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69D" w:rsidRDefault="0007169D" w:rsidP="00711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публичных слушаний «О </w:t>
      </w:r>
      <w:r w:rsidR="00711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711F40" w:rsidRPr="008C2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7169D" w:rsidRDefault="0007169D" w:rsidP="000716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EE4" w:rsidRDefault="001C6EE4" w:rsidP="000716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69D" w:rsidRDefault="001C6EE4" w:rsidP="001C6E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711F40">
        <w:rPr>
          <w:rFonts w:ascii="Times New Roman" w:eastAsia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1F40">
        <w:rPr>
          <w:rFonts w:ascii="Times New Roman" w:eastAsia="Times New Roman" w:hAnsi="Times New Roman" w:cs="Times New Roman"/>
          <w:sz w:val="28"/>
          <w:szCs w:val="28"/>
        </w:rPr>
        <w:t xml:space="preserve"> года    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ab/>
      </w:r>
      <w:r w:rsidR="0007169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28 Федерального закона от 06.10.2003 №131-Ф3 «Об общих принципах организации местного самоуправления в РФ», Устава муниципального образования рабочий посёлок Первомайский Щекинского района, </w:t>
      </w:r>
    </w:p>
    <w:p w:rsidR="0007169D" w:rsidRDefault="0007169D" w:rsidP="0007169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поселок Первомайский Щекинского района </w:t>
      </w:r>
      <w:r w:rsidR="001C6EE4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445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6EE4">
        <w:rPr>
          <w:rFonts w:ascii="Times New Roman" w:eastAsia="Times New Roman" w:hAnsi="Times New Roman" w:cs="Times New Roman"/>
          <w:b/>
          <w:sz w:val="28"/>
          <w:szCs w:val="28"/>
        </w:rPr>
        <w:t>сен</w:t>
      </w:r>
      <w:r w:rsidR="007F309F">
        <w:rPr>
          <w:rFonts w:ascii="Times New Roman" w:eastAsia="Times New Roman" w:hAnsi="Times New Roman" w:cs="Times New Roman"/>
          <w:b/>
          <w:sz w:val="28"/>
          <w:szCs w:val="28"/>
        </w:rPr>
        <w:t>тября</w:t>
      </w:r>
      <w:r w:rsidR="00445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1C6E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«</w:t>
      </w:r>
      <w:r w:rsidR="00711F4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депутатов МО р.п. Первомайский Щекинского района от 07.10.2015 года №15-79 «Об утверждении Правил благоустройства территории муниципального образования рабочий поселок Первомайский Щекинского </w:t>
      </w:r>
      <w:r w:rsidR="009A6D6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1F40">
        <w:rPr>
          <w:rFonts w:ascii="Times New Roman" w:eastAsia="Times New Roman" w:hAnsi="Times New Roman" w:cs="Times New Roman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п.Первомайский, пр. Улитина, д.12. 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предложения по существу обсуждаемого вопроса принимаются в Собрании депутатов МО р.п. Первомайский Щекинского района по адресу: Тульская область, Щекинский район, рабочий посёлок Первомайский, пр. Улитина, д. 12., телефон: 6-38-12 в срок до </w:t>
      </w:r>
      <w:r w:rsidR="001C6EE4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5E0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6EE4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="007F3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1C6EE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C6E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рабочие дни с 09-00 часов  до 18 часов, пятница – с 09 часов до 17-00 часов (кроме субботы и воскресенья). 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 </w:t>
      </w:r>
    </w:p>
    <w:p w:rsidR="005B2E13" w:rsidRPr="005B2E13" w:rsidRDefault="007F309F" w:rsidP="005B2E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Серебрякова Т</w:t>
      </w:r>
      <w:r w:rsidR="007B5D67">
        <w:rPr>
          <w:rFonts w:ascii="Times New Roman" w:eastAsia="Times New Roman" w:hAnsi="Times New Roman" w:cs="Times New Roman"/>
          <w:b/>
          <w:sz w:val="28"/>
          <w:szCs w:val="28"/>
        </w:rPr>
        <w:t>атьяна Юрьевна</w:t>
      </w:r>
      <w:r w:rsidR="000716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07169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постоянной комиссии по </w:t>
      </w:r>
      <w:r w:rsidR="005B2E13">
        <w:rPr>
          <w:rFonts w:ascii="Times New Roman" w:eastAsia="Times New Roman" w:hAnsi="Times New Roman" w:cs="Times New Roman"/>
          <w:sz w:val="28"/>
          <w:szCs w:val="28"/>
        </w:rPr>
        <w:t>вопросам собственности и развития инфраструктуры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7169D" w:rsidRDefault="006B7C4D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Миронова</w:t>
      </w:r>
      <w:r w:rsidR="000716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Ольга Николаевна  </w:t>
      </w:r>
      <w:r w:rsidR="0007169D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Собрания депутатов; </w:t>
      </w:r>
    </w:p>
    <w:p w:rsidR="0007169D" w:rsidRDefault="00445A21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="007B5D67">
        <w:rPr>
          <w:rFonts w:ascii="Times New Roman" w:eastAsia="Times New Roman" w:hAnsi="Times New Roman" w:cs="Times New Roman"/>
          <w:b/>
          <w:bCs/>
          <w:sz w:val="28"/>
          <w:szCs w:val="28"/>
        </w:rPr>
        <w:t>ролихин</w:t>
      </w:r>
      <w:proofErr w:type="spellEnd"/>
      <w:r w:rsidR="007B5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Артём Викторович</w:t>
      </w:r>
      <w:r w:rsidR="0007169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07169D" w:rsidRDefault="007B5D67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Динариев Сергей Валерьевич</w:t>
      </w:r>
      <w:r w:rsidR="0007169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07169D" w:rsidRDefault="0007169D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Бурякова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Александровна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07169D" w:rsidRDefault="007A7639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Лазуткина Татьяна Николаевна </w:t>
      </w:r>
      <w:r w:rsidR="000716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социальным вопросам и обращениям граждан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р.п. Первомайский (по согласованию);</w:t>
      </w:r>
    </w:p>
    <w:p w:rsidR="0007169D" w:rsidRDefault="0007169D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 Юлия Михайловна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административно-правовым вопросам и земельно-имущественным отношениям администрации МО р.п. Первомайский (по согласованию);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Helvetica, sans-serif" w:eastAsia="Times New Roman" w:hAnsi="Helvetica, sans-serif" w:cs="Times New Roman"/>
          <w:b/>
          <w:i/>
          <w:iCs/>
          <w:sz w:val="28"/>
          <w:szCs w:val="28"/>
        </w:rPr>
        <w:t>.</w:t>
      </w:r>
      <w:r w:rsidR="005810BC">
        <w:rPr>
          <w:rFonts w:ascii="Helvetica, sans-serif" w:eastAsia="Times New Roman" w:hAnsi="Helvetica, sans-serif" w:cs="Times New Roman" w:hint="eastAsia"/>
          <w:b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первого заседания организационного комитета на </w:t>
      </w:r>
      <w:r w:rsidR="001C6EE4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="002B4AD4"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 w:rsidR="001C6EE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81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довести до сведения населения муниципального образования рабочий поселок Первомайский Щекинского района путем опубликования в информационном бюллетене Собрания депутатов и администрации МО  р.п. Первомайский Щекинского  района «Первомайские вести» и на официальном сайте МО р.п. Первомайский Щекинского района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Собрания депутатов МО р.п. Первомайский Щекинского  района (</w:t>
      </w:r>
      <w:r w:rsidR="00DF1ACB">
        <w:rPr>
          <w:rFonts w:ascii="Times New Roman" w:eastAsia="Times New Roman" w:hAnsi="Times New Roman" w:cs="Times New Roman"/>
          <w:sz w:val="28"/>
          <w:szCs w:val="28"/>
        </w:rPr>
        <w:t>Миронову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О.Н.).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опубликованию в информационном бюллетене Собрания депутатов и администрации МО  р.п. Первомайский Щекинского  района «Первомайские вести» и на официальном сайте МО р.п. Первомайский Щекинского района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69D" w:rsidRPr="0007169D" w:rsidRDefault="0007169D" w:rsidP="0007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7169D" w:rsidRPr="0007169D" w:rsidRDefault="0007169D" w:rsidP="0007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07169D" w:rsidRPr="0007169D" w:rsidRDefault="0007169D" w:rsidP="0007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</w:t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  <w:t>М.А. Хакимов</w:t>
      </w:r>
    </w:p>
    <w:p w:rsidR="0007169D" w:rsidRPr="0007169D" w:rsidRDefault="0007169D" w:rsidP="0007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69D" w:rsidRDefault="0007169D" w:rsidP="00071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69D" w:rsidRDefault="0007169D" w:rsidP="0007169D"/>
    <w:p w:rsidR="0007169D" w:rsidRDefault="0007169D" w:rsidP="0007169D"/>
    <w:p w:rsidR="00EB3DA7" w:rsidRDefault="00EB3DA7"/>
    <w:sectPr w:rsidR="00EB3DA7" w:rsidSect="00CC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69D"/>
    <w:rsid w:val="0007169D"/>
    <w:rsid w:val="000E3109"/>
    <w:rsid w:val="001C6EE4"/>
    <w:rsid w:val="00222F68"/>
    <w:rsid w:val="00273C1C"/>
    <w:rsid w:val="002B4AD4"/>
    <w:rsid w:val="00445A21"/>
    <w:rsid w:val="0047612D"/>
    <w:rsid w:val="005447D3"/>
    <w:rsid w:val="00555801"/>
    <w:rsid w:val="005810BC"/>
    <w:rsid w:val="005B2E13"/>
    <w:rsid w:val="005E0987"/>
    <w:rsid w:val="006950AA"/>
    <w:rsid w:val="006B7C4D"/>
    <w:rsid w:val="00711F40"/>
    <w:rsid w:val="00726BAD"/>
    <w:rsid w:val="00796E12"/>
    <w:rsid w:val="007A7639"/>
    <w:rsid w:val="007B5D67"/>
    <w:rsid w:val="007F309F"/>
    <w:rsid w:val="009A6D6A"/>
    <w:rsid w:val="00C46EFF"/>
    <w:rsid w:val="00CB5BBE"/>
    <w:rsid w:val="00CC5512"/>
    <w:rsid w:val="00DF1ACB"/>
    <w:rsid w:val="00E619E0"/>
    <w:rsid w:val="00EB3DA7"/>
    <w:rsid w:val="00F9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6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Переславская</cp:lastModifiedBy>
  <cp:revision>20</cp:revision>
  <cp:lastPrinted>2021-09-08T11:18:00Z</cp:lastPrinted>
  <dcterms:created xsi:type="dcterms:W3CDTF">2020-11-16T07:28:00Z</dcterms:created>
  <dcterms:modified xsi:type="dcterms:W3CDTF">2022-09-05T12:05:00Z</dcterms:modified>
</cp:coreProperties>
</file>