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B0" w:rsidRPr="00092B70" w:rsidRDefault="00647DA2" w:rsidP="00E8775E">
      <w:pPr>
        <w:ind w:left="7513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92B70">
        <w:rPr>
          <w:rFonts w:ascii="Arial" w:hAnsi="Arial" w:cs="Arial"/>
          <w:sz w:val="20"/>
          <w:szCs w:val="20"/>
        </w:rPr>
        <w:t xml:space="preserve">Приложение </w:t>
      </w:r>
    </w:p>
    <w:p w:rsidR="00E8775E" w:rsidRPr="00092B70" w:rsidRDefault="00E8775E" w:rsidP="00E8775E">
      <w:pPr>
        <w:ind w:left="7513"/>
        <w:jc w:val="both"/>
        <w:rPr>
          <w:rFonts w:ascii="Arial" w:hAnsi="Arial" w:cs="Arial"/>
          <w:sz w:val="20"/>
          <w:szCs w:val="20"/>
        </w:rPr>
      </w:pPr>
      <w:r w:rsidRPr="00092B70">
        <w:rPr>
          <w:rFonts w:ascii="Arial" w:hAnsi="Arial" w:cs="Arial"/>
          <w:sz w:val="20"/>
          <w:szCs w:val="20"/>
        </w:rPr>
        <w:t xml:space="preserve">К Порядку формирования и ведения реестров источников доходов муниципального образования </w:t>
      </w:r>
      <w:r w:rsidR="00BA13D7" w:rsidRPr="00092B70">
        <w:rPr>
          <w:rFonts w:ascii="Arial" w:hAnsi="Arial" w:cs="Arial"/>
          <w:sz w:val="20"/>
          <w:szCs w:val="20"/>
        </w:rPr>
        <w:t xml:space="preserve">рабочий поселок Первомайский </w:t>
      </w:r>
      <w:proofErr w:type="spellStart"/>
      <w:r w:rsidRPr="00092B70">
        <w:rPr>
          <w:rFonts w:ascii="Arial" w:hAnsi="Arial" w:cs="Arial"/>
          <w:sz w:val="20"/>
          <w:szCs w:val="20"/>
        </w:rPr>
        <w:t>Щекинск</w:t>
      </w:r>
      <w:r w:rsidR="00BA13D7" w:rsidRPr="00092B70">
        <w:rPr>
          <w:rFonts w:ascii="Arial" w:hAnsi="Arial" w:cs="Arial"/>
          <w:sz w:val="20"/>
          <w:szCs w:val="20"/>
        </w:rPr>
        <w:t>ого</w:t>
      </w:r>
      <w:proofErr w:type="spellEnd"/>
      <w:r w:rsidR="00146FB8">
        <w:rPr>
          <w:rFonts w:ascii="Arial" w:hAnsi="Arial" w:cs="Arial"/>
          <w:sz w:val="20"/>
          <w:szCs w:val="20"/>
        </w:rPr>
        <w:t xml:space="preserve"> </w:t>
      </w:r>
      <w:r w:rsidRPr="00092B70">
        <w:rPr>
          <w:rFonts w:ascii="Arial" w:hAnsi="Arial" w:cs="Arial"/>
          <w:sz w:val="20"/>
          <w:szCs w:val="20"/>
        </w:rPr>
        <w:t>район</w:t>
      </w:r>
      <w:r w:rsidR="00BA13D7" w:rsidRPr="00092B70">
        <w:rPr>
          <w:rFonts w:ascii="Arial" w:hAnsi="Arial" w:cs="Arial"/>
          <w:sz w:val="20"/>
          <w:szCs w:val="20"/>
        </w:rPr>
        <w:t>а.</w:t>
      </w:r>
    </w:p>
    <w:p w:rsidR="00E03651" w:rsidRPr="00092B70" w:rsidRDefault="00E03651" w:rsidP="00E8775E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E8775E" w:rsidRPr="00092B70" w:rsidRDefault="00E8775E" w:rsidP="00E8775E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92B70">
        <w:rPr>
          <w:rFonts w:ascii="Arial" w:hAnsi="Arial" w:cs="Arial"/>
          <w:sz w:val="20"/>
          <w:szCs w:val="20"/>
        </w:rPr>
        <w:t>ФОРМА</w:t>
      </w:r>
    </w:p>
    <w:p w:rsidR="00E8775E" w:rsidRPr="00092B70" w:rsidRDefault="00E8775E" w:rsidP="00E8775E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92B70">
        <w:rPr>
          <w:rFonts w:ascii="Arial" w:hAnsi="Arial" w:cs="Arial"/>
          <w:sz w:val="20"/>
          <w:szCs w:val="20"/>
        </w:rPr>
        <w:t>реестра источников доходов бюджета ________________________</w:t>
      </w:r>
    </w:p>
    <w:p w:rsidR="00E8775E" w:rsidRPr="00092B70" w:rsidRDefault="00E8775E" w:rsidP="00E8775E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92B70">
        <w:rPr>
          <w:rFonts w:ascii="Arial" w:hAnsi="Arial" w:cs="Arial"/>
          <w:sz w:val="20"/>
          <w:szCs w:val="20"/>
        </w:rPr>
        <w:t>на «____»____________20_____года</w:t>
      </w:r>
    </w:p>
    <w:p w:rsidR="00E8775E" w:rsidRPr="00092B70" w:rsidRDefault="00E8775E" w:rsidP="00BA13D7">
      <w:pPr>
        <w:spacing w:line="360" w:lineRule="auto"/>
        <w:rPr>
          <w:rFonts w:ascii="Arial" w:hAnsi="Arial" w:cs="Arial"/>
          <w:sz w:val="20"/>
          <w:szCs w:val="20"/>
        </w:rPr>
      </w:pPr>
      <w:r w:rsidRPr="00092B70">
        <w:rPr>
          <w:rFonts w:ascii="Arial" w:hAnsi="Arial" w:cs="Arial"/>
          <w:sz w:val="20"/>
          <w:szCs w:val="20"/>
        </w:rPr>
        <w:t xml:space="preserve">Финансовый орган: </w:t>
      </w:r>
      <w:r w:rsidRPr="00092B70">
        <w:rPr>
          <w:rFonts w:ascii="Arial" w:hAnsi="Arial" w:cs="Arial"/>
          <w:sz w:val="20"/>
          <w:szCs w:val="20"/>
          <w:u w:val="single"/>
        </w:rPr>
        <w:t>администраци</w:t>
      </w:r>
      <w:r w:rsidR="00BA13D7" w:rsidRPr="00092B70">
        <w:rPr>
          <w:rFonts w:ascii="Arial" w:hAnsi="Arial" w:cs="Arial"/>
          <w:sz w:val="20"/>
          <w:szCs w:val="20"/>
          <w:u w:val="single"/>
        </w:rPr>
        <w:t xml:space="preserve">я муниципального образования рабочий поселок Первомайский </w:t>
      </w:r>
      <w:proofErr w:type="spellStart"/>
      <w:r w:rsidRPr="00092B70">
        <w:rPr>
          <w:rFonts w:ascii="Arial" w:hAnsi="Arial" w:cs="Arial"/>
          <w:sz w:val="20"/>
          <w:szCs w:val="20"/>
          <w:u w:val="single"/>
        </w:rPr>
        <w:t>Щекинского</w:t>
      </w:r>
      <w:proofErr w:type="spellEnd"/>
      <w:r w:rsidRPr="00092B70">
        <w:rPr>
          <w:rFonts w:ascii="Arial" w:hAnsi="Arial" w:cs="Arial"/>
          <w:sz w:val="20"/>
          <w:szCs w:val="20"/>
          <w:u w:val="single"/>
        </w:rPr>
        <w:t xml:space="preserve"> района</w:t>
      </w:r>
    </w:p>
    <w:tbl>
      <w:tblPr>
        <w:tblpPr w:leftFromText="180" w:rightFromText="180" w:vertAnchor="page" w:horzAnchor="page" w:tblpXSpec="center" w:tblpY="4786"/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"/>
        <w:gridCol w:w="735"/>
        <w:gridCol w:w="708"/>
        <w:gridCol w:w="945"/>
        <w:gridCol w:w="756"/>
        <w:gridCol w:w="709"/>
        <w:gridCol w:w="992"/>
        <w:gridCol w:w="709"/>
        <w:gridCol w:w="709"/>
        <w:gridCol w:w="850"/>
        <w:gridCol w:w="709"/>
        <w:gridCol w:w="420"/>
        <w:gridCol w:w="450"/>
        <w:gridCol w:w="465"/>
        <w:gridCol w:w="649"/>
        <w:gridCol w:w="709"/>
        <w:gridCol w:w="480"/>
        <w:gridCol w:w="654"/>
        <w:gridCol w:w="571"/>
        <w:gridCol w:w="567"/>
        <w:gridCol w:w="563"/>
        <w:gridCol w:w="505"/>
        <w:gridCol w:w="633"/>
      </w:tblGrid>
      <w:tr w:rsidR="00F81DDD" w:rsidRPr="00092B70" w:rsidTr="00092B70">
        <w:trPr>
          <w:trHeight w:val="345"/>
          <w:jc w:val="center"/>
        </w:trPr>
        <w:tc>
          <w:tcPr>
            <w:tcW w:w="534" w:type="dxa"/>
            <w:vMerge w:val="restart"/>
            <w:textDirection w:val="btLr"/>
          </w:tcPr>
          <w:p w:rsidR="00F81DDD" w:rsidRPr="00092B70" w:rsidRDefault="00F81DDD" w:rsidP="00092B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825" w:type="dxa"/>
            <w:vMerge w:val="restart"/>
          </w:tcPr>
          <w:p w:rsidR="00F81DDD" w:rsidRPr="00092B70" w:rsidRDefault="00F81DDD" w:rsidP="00092B70">
            <w:pPr>
              <w:ind w:left="-27" w:firstLin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735" w:type="dxa"/>
            <w:vMerge w:val="restart"/>
          </w:tcPr>
          <w:p w:rsidR="00F81DDD" w:rsidRPr="00092B70" w:rsidRDefault="00F81DDD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9"/>
          </w:tcPr>
          <w:p w:rsidR="00F81DDD" w:rsidRPr="00092B70" w:rsidRDefault="00F81DDD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Нормативно-правовое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20" w:type="dxa"/>
            <w:vMerge w:val="restart"/>
            <w:textDirection w:val="btLr"/>
          </w:tcPr>
          <w:p w:rsidR="00F81DDD" w:rsidRPr="00092B70" w:rsidRDefault="00F81DDD" w:rsidP="00092B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размеры</w:t>
            </w:r>
          </w:p>
        </w:tc>
        <w:tc>
          <w:tcPr>
            <w:tcW w:w="450" w:type="dxa"/>
            <w:vMerge w:val="restart"/>
            <w:textDirection w:val="btLr"/>
          </w:tcPr>
          <w:p w:rsidR="00F81DDD" w:rsidRPr="00092B70" w:rsidRDefault="00F81DDD" w:rsidP="00092B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ставки</w:t>
            </w:r>
          </w:p>
        </w:tc>
        <w:tc>
          <w:tcPr>
            <w:tcW w:w="465" w:type="dxa"/>
            <w:vMerge w:val="restart"/>
            <w:textDirection w:val="btLr"/>
          </w:tcPr>
          <w:p w:rsidR="00F81DDD" w:rsidRPr="00092B70" w:rsidRDefault="00F81DDD" w:rsidP="00092B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льготы</w:t>
            </w:r>
          </w:p>
        </w:tc>
        <w:tc>
          <w:tcPr>
            <w:tcW w:w="649" w:type="dxa"/>
            <w:vMerge w:val="restart"/>
          </w:tcPr>
          <w:p w:rsidR="00F81DDD" w:rsidRPr="00092B70" w:rsidRDefault="00F81DDD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Органы осуществляющие взимание источника дохода</w:t>
            </w:r>
          </w:p>
        </w:tc>
        <w:tc>
          <w:tcPr>
            <w:tcW w:w="709" w:type="dxa"/>
            <w:vMerge w:val="restart"/>
          </w:tcPr>
          <w:p w:rsidR="00F81DDD" w:rsidRPr="00092B70" w:rsidRDefault="00984C1C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Нормативы распределения в бюджет муниципального образования</w:t>
            </w:r>
          </w:p>
        </w:tc>
        <w:tc>
          <w:tcPr>
            <w:tcW w:w="3340" w:type="dxa"/>
            <w:gridSpan w:val="6"/>
          </w:tcPr>
          <w:p w:rsidR="00F81DDD" w:rsidRPr="00092B70" w:rsidRDefault="00984C1C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Объем доходов бюджета муниципального образования</w:t>
            </w:r>
          </w:p>
        </w:tc>
        <w:tc>
          <w:tcPr>
            <w:tcW w:w="633" w:type="dxa"/>
            <w:vMerge w:val="restart"/>
          </w:tcPr>
          <w:p w:rsidR="00F81DDD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22ED2" w:rsidRPr="00092B70" w:rsidTr="00092B70">
        <w:trPr>
          <w:trHeight w:val="1609"/>
          <w:jc w:val="center"/>
        </w:trPr>
        <w:tc>
          <w:tcPr>
            <w:tcW w:w="534" w:type="dxa"/>
            <w:vMerge/>
          </w:tcPr>
          <w:p w:rsidR="00622ED2" w:rsidRPr="00092B70" w:rsidRDefault="00622ED2" w:rsidP="00092B70">
            <w:pPr>
              <w:ind w:left="11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22ED2" w:rsidRPr="00092B70" w:rsidRDefault="00622ED2" w:rsidP="00092B70">
            <w:pPr>
              <w:ind w:left="5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 xml:space="preserve">Нормативно-правовые акты </w:t>
            </w:r>
            <w:r w:rsidR="007D73F4" w:rsidRPr="00092B70">
              <w:rPr>
                <w:rFonts w:ascii="Arial" w:hAnsi="Arial" w:cs="Arial"/>
                <w:sz w:val="20"/>
                <w:szCs w:val="20"/>
              </w:rPr>
              <w:t>и (или)</w:t>
            </w:r>
            <w:r w:rsidRPr="00092B70">
              <w:rPr>
                <w:rFonts w:ascii="Arial" w:hAnsi="Arial" w:cs="Arial"/>
                <w:sz w:val="20"/>
                <w:szCs w:val="20"/>
              </w:rPr>
              <w:t xml:space="preserve"> договоры, соглашения Российской Федерации</w:t>
            </w:r>
          </w:p>
        </w:tc>
        <w:tc>
          <w:tcPr>
            <w:tcW w:w="2410" w:type="dxa"/>
            <w:gridSpan w:val="3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Нормативно-правовые акты</w:t>
            </w:r>
            <w:r w:rsidR="007D73F4" w:rsidRPr="00092B70">
              <w:rPr>
                <w:rFonts w:ascii="Arial" w:hAnsi="Arial" w:cs="Arial"/>
                <w:sz w:val="20"/>
                <w:szCs w:val="20"/>
              </w:rPr>
              <w:t xml:space="preserve"> и (или)</w:t>
            </w:r>
            <w:r w:rsidRPr="00092B70">
              <w:rPr>
                <w:rFonts w:ascii="Arial" w:hAnsi="Arial" w:cs="Arial"/>
                <w:sz w:val="20"/>
                <w:szCs w:val="20"/>
              </w:rPr>
              <w:t xml:space="preserve"> договоры, соглашения субъекта Российской Федерации</w:t>
            </w:r>
          </w:p>
        </w:tc>
        <w:tc>
          <w:tcPr>
            <w:tcW w:w="2268" w:type="dxa"/>
            <w:gridSpan w:val="3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Нормативно-правовые акты</w:t>
            </w:r>
            <w:r w:rsidR="007D73F4" w:rsidRPr="00092B70">
              <w:rPr>
                <w:rFonts w:ascii="Arial" w:hAnsi="Arial" w:cs="Arial"/>
                <w:sz w:val="20"/>
                <w:szCs w:val="20"/>
              </w:rPr>
              <w:t xml:space="preserve"> и (или) </w:t>
            </w:r>
            <w:r w:rsidRPr="00092B70">
              <w:rPr>
                <w:rFonts w:ascii="Arial" w:hAnsi="Arial" w:cs="Arial"/>
                <w:sz w:val="20"/>
                <w:szCs w:val="20"/>
              </w:rPr>
              <w:t xml:space="preserve"> договоры, соглашения муниципального образования</w:t>
            </w:r>
          </w:p>
        </w:tc>
        <w:tc>
          <w:tcPr>
            <w:tcW w:w="420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571" w:type="dxa"/>
            <w:vMerge w:val="restart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567" w:type="dxa"/>
            <w:vMerge w:val="restart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68" w:type="dxa"/>
            <w:gridSpan w:val="2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633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D2" w:rsidRPr="00092B70" w:rsidTr="00092B70">
        <w:trPr>
          <w:trHeight w:val="2100"/>
          <w:jc w:val="center"/>
        </w:trPr>
        <w:tc>
          <w:tcPr>
            <w:tcW w:w="534" w:type="dxa"/>
            <w:vMerge/>
          </w:tcPr>
          <w:p w:rsidR="00622ED2" w:rsidRPr="00092B70" w:rsidRDefault="00622ED2" w:rsidP="00092B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22ED2" w:rsidRPr="00092B70" w:rsidRDefault="00622ED2" w:rsidP="00092B70">
            <w:pPr>
              <w:ind w:left="-27" w:firstLin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945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 xml:space="preserve">Номер статьи, части, пункта, подпункта, абзаца </w:t>
            </w:r>
          </w:p>
        </w:tc>
        <w:tc>
          <w:tcPr>
            <w:tcW w:w="756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992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 xml:space="preserve">Номер статьи, части, пункта, подпункта, абзаца </w:t>
            </w:r>
          </w:p>
        </w:tc>
        <w:tc>
          <w:tcPr>
            <w:tcW w:w="709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850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420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запланировано</w:t>
            </w:r>
          </w:p>
        </w:tc>
        <w:tc>
          <w:tcPr>
            <w:tcW w:w="654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Фактически исполнено</w:t>
            </w:r>
          </w:p>
        </w:tc>
        <w:tc>
          <w:tcPr>
            <w:tcW w:w="571" w:type="dxa"/>
            <w:vMerge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Финансовый год +1</w:t>
            </w:r>
          </w:p>
        </w:tc>
        <w:tc>
          <w:tcPr>
            <w:tcW w:w="505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Финансовый год +2</w:t>
            </w:r>
          </w:p>
        </w:tc>
        <w:tc>
          <w:tcPr>
            <w:tcW w:w="633" w:type="dxa"/>
            <w:vMerge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D2" w:rsidRPr="00092B70" w:rsidTr="00092B70">
        <w:trPr>
          <w:trHeight w:val="236"/>
          <w:jc w:val="center"/>
        </w:trPr>
        <w:tc>
          <w:tcPr>
            <w:tcW w:w="534" w:type="dxa"/>
          </w:tcPr>
          <w:p w:rsidR="00622ED2" w:rsidRPr="00092B70" w:rsidRDefault="00D26E84" w:rsidP="00092B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622ED2" w:rsidRPr="00092B70" w:rsidRDefault="00D26E84" w:rsidP="00092B70">
            <w:pPr>
              <w:ind w:left="-27" w:firstLin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622ED2" w:rsidRPr="00092B70" w:rsidRDefault="00D26E84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622ED2" w:rsidRPr="00092B70" w:rsidRDefault="00D26E84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622ED2" w:rsidRPr="00092B70" w:rsidRDefault="00D26E84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22ED2" w:rsidRPr="00092B70" w:rsidRDefault="00D26E84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0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4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3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5" w:type="dxa"/>
          </w:tcPr>
          <w:p w:rsidR="00622ED2" w:rsidRPr="00092B70" w:rsidRDefault="00D26E84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622ED2" w:rsidRPr="00092B70" w:rsidRDefault="00D26E84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92B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22ED2" w:rsidRPr="00092B70" w:rsidTr="00092B70">
        <w:trPr>
          <w:trHeight w:val="240"/>
          <w:jc w:val="center"/>
        </w:trPr>
        <w:tc>
          <w:tcPr>
            <w:tcW w:w="534" w:type="dxa"/>
          </w:tcPr>
          <w:p w:rsidR="00622ED2" w:rsidRPr="00092B70" w:rsidRDefault="00622ED2" w:rsidP="00092B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622ED2" w:rsidRPr="00092B70" w:rsidRDefault="00622ED2" w:rsidP="00092B70">
            <w:pPr>
              <w:ind w:left="-27" w:firstLin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ED2" w:rsidRPr="00092B70" w:rsidRDefault="00622ED2" w:rsidP="00092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22ED2" w:rsidRPr="00092B70" w:rsidRDefault="00622ED2" w:rsidP="00092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22ED2" w:rsidRPr="00092B70" w:rsidRDefault="00622ED2" w:rsidP="00092B70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75E" w:rsidRPr="00092B70" w:rsidRDefault="00E8775E" w:rsidP="00092B70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sectPr w:rsidR="00E8775E" w:rsidRPr="00092B70" w:rsidSect="00092B70">
      <w:head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05" w:rsidRDefault="004F6D05" w:rsidP="00106267">
      <w:r>
        <w:separator/>
      </w:r>
    </w:p>
  </w:endnote>
  <w:endnote w:type="continuationSeparator" w:id="0">
    <w:p w:rsidR="004F6D05" w:rsidRDefault="004F6D05" w:rsidP="0010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05" w:rsidRDefault="004F6D05" w:rsidP="00106267">
      <w:r>
        <w:separator/>
      </w:r>
    </w:p>
  </w:footnote>
  <w:footnote w:type="continuationSeparator" w:id="0">
    <w:p w:rsidR="004F6D05" w:rsidRDefault="004F6D05" w:rsidP="0010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67" w:rsidRDefault="00106267">
    <w:pPr>
      <w:pStyle w:val="a6"/>
      <w:jc w:val="center"/>
    </w:pPr>
  </w:p>
  <w:p w:rsidR="00106267" w:rsidRDefault="001062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234"/>
    <w:multiLevelType w:val="hybridMultilevel"/>
    <w:tmpl w:val="5CE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FDD"/>
    <w:multiLevelType w:val="hybridMultilevel"/>
    <w:tmpl w:val="0AD28DFE"/>
    <w:lvl w:ilvl="0" w:tplc="6AFCD0B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06"/>
    <w:rsid w:val="00081017"/>
    <w:rsid w:val="00092B70"/>
    <w:rsid w:val="00096E74"/>
    <w:rsid w:val="000C5841"/>
    <w:rsid w:val="000D49B0"/>
    <w:rsid w:val="000F330E"/>
    <w:rsid w:val="00106267"/>
    <w:rsid w:val="00110A19"/>
    <w:rsid w:val="00146FB8"/>
    <w:rsid w:val="001646CF"/>
    <w:rsid w:val="00184C4F"/>
    <w:rsid w:val="001A105A"/>
    <w:rsid w:val="001E2A71"/>
    <w:rsid w:val="001E3888"/>
    <w:rsid w:val="001F1CB7"/>
    <w:rsid w:val="00235732"/>
    <w:rsid w:val="002609A4"/>
    <w:rsid w:val="00270F62"/>
    <w:rsid w:val="002A55D4"/>
    <w:rsid w:val="002E27B1"/>
    <w:rsid w:val="00391BEA"/>
    <w:rsid w:val="003B0D20"/>
    <w:rsid w:val="003D71C0"/>
    <w:rsid w:val="003F76A3"/>
    <w:rsid w:val="0045705D"/>
    <w:rsid w:val="00464D44"/>
    <w:rsid w:val="004A06B8"/>
    <w:rsid w:val="004B5E59"/>
    <w:rsid w:val="004F6D05"/>
    <w:rsid w:val="005223D4"/>
    <w:rsid w:val="00526843"/>
    <w:rsid w:val="005B473C"/>
    <w:rsid w:val="005C092A"/>
    <w:rsid w:val="005C7FC9"/>
    <w:rsid w:val="00612026"/>
    <w:rsid w:val="006131EA"/>
    <w:rsid w:val="0062062A"/>
    <w:rsid w:val="00622ED2"/>
    <w:rsid w:val="0064331D"/>
    <w:rsid w:val="00647DA2"/>
    <w:rsid w:val="006645AC"/>
    <w:rsid w:val="006713B5"/>
    <w:rsid w:val="006C608C"/>
    <w:rsid w:val="006F5B98"/>
    <w:rsid w:val="006F727C"/>
    <w:rsid w:val="00712497"/>
    <w:rsid w:val="00713639"/>
    <w:rsid w:val="0079507D"/>
    <w:rsid w:val="00795748"/>
    <w:rsid w:val="007A738E"/>
    <w:rsid w:val="007D73F4"/>
    <w:rsid w:val="007E2442"/>
    <w:rsid w:val="00806E04"/>
    <w:rsid w:val="008116B2"/>
    <w:rsid w:val="008E7038"/>
    <w:rsid w:val="00984C1C"/>
    <w:rsid w:val="009D63E2"/>
    <w:rsid w:val="009D7307"/>
    <w:rsid w:val="00A00CAC"/>
    <w:rsid w:val="00AA221F"/>
    <w:rsid w:val="00B45E36"/>
    <w:rsid w:val="00B52559"/>
    <w:rsid w:val="00B54805"/>
    <w:rsid w:val="00BA13D7"/>
    <w:rsid w:val="00BD194C"/>
    <w:rsid w:val="00BD47C1"/>
    <w:rsid w:val="00BE032D"/>
    <w:rsid w:val="00BE3574"/>
    <w:rsid w:val="00C56238"/>
    <w:rsid w:val="00C82C9D"/>
    <w:rsid w:val="00C87CA7"/>
    <w:rsid w:val="00CA2552"/>
    <w:rsid w:val="00CC6CA9"/>
    <w:rsid w:val="00D26E84"/>
    <w:rsid w:val="00D274F7"/>
    <w:rsid w:val="00D33987"/>
    <w:rsid w:val="00D43668"/>
    <w:rsid w:val="00D7091B"/>
    <w:rsid w:val="00DC201D"/>
    <w:rsid w:val="00DF3FE5"/>
    <w:rsid w:val="00E03651"/>
    <w:rsid w:val="00E43694"/>
    <w:rsid w:val="00E6104E"/>
    <w:rsid w:val="00E828C3"/>
    <w:rsid w:val="00E8775E"/>
    <w:rsid w:val="00EA0231"/>
    <w:rsid w:val="00EC05F7"/>
    <w:rsid w:val="00EF4799"/>
    <w:rsid w:val="00F00ED7"/>
    <w:rsid w:val="00F12B77"/>
    <w:rsid w:val="00F32339"/>
    <w:rsid w:val="00F32F41"/>
    <w:rsid w:val="00F81686"/>
    <w:rsid w:val="00F81DDD"/>
    <w:rsid w:val="00FC0C06"/>
    <w:rsid w:val="00FF1D19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AA36F-3159-4B15-AF06-0D0F0BFB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6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6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CE40-202C-4717-9D52-B1B2D8E8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Алёна Викторовна</cp:lastModifiedBy>
  <cp:revision>3</cp:revision>
  <cp:lastPrinted>2016-12-09T13:48:00Z</cp:lastPrinted>
  <dcterms:created xsi:type="dcterms:W3CDTF">2022-02-14T12:41:00Z</dcterms:created>
  <dcterms:modified xsi:type="dcterms:W3CDTF">2022-02-14T12:41:00Z</dcterms:modified>
</cp:coreProperties>
</file>