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2C" w:rsidRPr="00D91A53" w:rsidRDefault="00D91A53" w:rsidP="00D91A53">
      <w:pPr>
        <w:pStyle w:val="ConsPlusTitlePage"/>
        <w:jc w:val="right"/>
        <w:rPr>
          <w:rFonts w:ascii="Times New Roman" w:hAnsi="Times New Roman" w:cs="Times New Roman"/>
          <w:b/>
          <w:sz w:val="32"/>
          <w:szCs w:val="32"/>
        </w:rPr>
      </w:pPr>
      <w:r w:rsidRPr="00D91A53">
        <w:rPr>
          <w:rFonts w:ascii="Times New Roman" w:hAnsi="Times New Roman" w:cs="Times New Roman"/>
          <w:b/>
          <w:sz w:val="32"/>
          <w:szCs w:val="32"/>
        </w:rPr>
        <w:t>ПРОЕКТ</w:t>
      </w:r>
    </w:p>
    <w:tbl>
      <w:tblPr>
        <w:tblW w:w="0" w:type="auto"/>
        <w:tblLook w:val="01E0"/>
      </w:tblPr>
      <w:tblGrid>
        <w:gridCol w:w="4594"/>
        <w:gridCol w:w="4977"/>
      </w:tblGrid>
      <w:tr w:rsidR="00D91A53">
        <w:tc>
          <w:tcPr>
            <w:tcW w:w="10031" w:type="dxa"/>
            <w:gridSpan w:val="2"/>
            <w:hideMark/>
          </w:tcPr>
          <w:p w:rsidR="00D91A53" w:rsidRDefault="00D91A53">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Тульская область</w:t>
            </w:r>
          </w:p>
        </w:tc>
      </w:tr>
      <w:tr w:rsidR="00D91A53">
        <w:tc>
          <w:tcPr>
            <w:tcW w:w="10031" w:type="dxa"/>
            <w:gridSpan w:val="2"/>
            <w:hideMark/>
          </w:tcPr>
          <w:p w:rsidR="00D91A53" w:rsidRDefault="00D91A53">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Муниципальное образование р.п. Первомайский Щекинского района</w:t>
            </w:r>
          </w:p>
        </w:tc>
      </w:tr>
      <w:tr w:rsidR="00D91A53">
        <w:tc>
          <w:tcPr>
            <w:tcW w:w="10031" w:type="dxa"/>
            <w:gridSpan w:val="2"/>
          </w:tcPr>
          <w:p w:rsidR="00D91A53" w:rsidRDefault="00D91A53">
            <w:pPr>
              <w:spacing w:after="0" w:line="240" w:lineRule="auto"/>
              <w:ind w:firstLine="709"/>
              <w:jc w:val="center"/>
              <w:rPr>
                <w:rFonts w:ascii="Arial" w:eastAsia="Calibri" w:hAnsi="Arial" w:cs="Arial"/>
                <w:b/>
                <w:bCs/>
                <w:color w:val="000000"/>
                <w:sz w:val="24"/>
                <w:szCs w:val="24"/>
              </w:rPr>
            </w:pPr>
            <w:r>
              <w:rPr>
                <w:rFonts w:ascii="Arial" w:hAnsi="Arial" w:cs="Arial"/>
                <w:b/>
                <w:bCs/>
                <w:color w:val="000000"/>
                <w:sz w:val="24"/>
                <w:szCs w:val="24"/>
              </w:rPr>
              <w:t xml:space="preserve">Администрация </w:t>
            </w:r>
          </w:p>
          <w:p w:rsidR="00D91A53" w:rsidRDefault="00D91A53">
            <w:pPr>
              <w:spacing w:after="0" w:line="240" w:lineRule="auto"/>
              <w:ind w:firstLine="709"/>
              <w:jc w:val="center"/>
              <w:rPr>
                <w:rFonts w:ascii="Arial" w:hAnsi="Arial" w:cs="Arial"/>
                <w:b/>
                <w:bCs/>
                <w:color w:val="000000"/>
                <w:sz w:val="24"/>
                <w:szCs w:val="24"/>
              </w:rPr>
            </w:pPr>
          </w:p>
        </w:tc>
      </w:tr>
      <w:tr w:rsidR="00D91A53">
        <w:tc>
          <w:tcPr>
            <w:tcW w:w="10031" w:type="dxa"/>
            <w:gridSpan w:val="2"/>
            <w:hideMark/>
          </w:tcPr>
          <w:p w:rsidR="00D91A53" w:rsidRDefault="00D91A53">
            <w:pPr>
              <w:tabs>
                <w:tab w:val="left" w:pos="3420"/>
                <w:tab w:val="center" w:pos="5037"/>
              </w:tabs>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Постановление</w:t>
            </w:r>
          </w:p>
        </w:tc>
      </w:tr>
      <w:tr w:rsidR="00D91A53">
        <w:tc>
          <w:tcPr>
            <w:tcW w:w="10031" w:type="dxa"/>
            <w:gridSpan w:val="2"/>
          </w:tcPr>
          <w:p w:rsidR="00D91A53" w:rsidRDefault="00D91A53">
            <w:pPr>
              <w:spacing w:after="0" w:line="240" w:lineRule="auto"/>
              <w:ind w:firstLine="709"/>
              <w:jc w:val="center"/>
              <w:rPr>
                <w:rFonts w:ascii="Arial" w:hAnsi="Arial" w:cs="Arial"/>
                <w:color w:val="000000"/>
              </w:rPr>
            </w:pPr>
          </w:p>
        </w:tc>
      </w:tr>
      <w:tr w:rsidR="00D91A53">
        <w:tc>
          <w:tcPr>
            <w:tcW w:w="4785" w:type="dxa"/>
            <w:hideMark/>
          </w:tcPr>
          <w:p w:rsidR="00D91A53" w:rsidRDefault="00D91A53" w:rsidP="00D91A53">
            <w:pPr>
              <w:spacing w:after="0" w:line="240" w:lineRule="auto"/>
              <w:rPr>
                <w:rFonts w:ascii="Arial" w:hAnsi="Arial" w:cs="Arial"/>
                <w:b/>
                <w:bCs/>
                <w:color w:val="000000"/>
                <w:sz w:val="24"/>
                <w:szCs w:val="24"/>
              </w:rPr>
            </w:pPr>
            <w:r>
              <w:rPr>
                <w:rFonts w:ascii="Arial" w:hAnsi="Arial" w:cs="Arial"/>
                <w:b/>
                <w:bCs/>
                <w:color w:val="000000"/>
                <w:sz w:val="24"/>
                <w:szCs w:val="24"/>
              </w:rPr>
              <w:t>от «_____» ___________ 2023 года</w:t>
            </w:r>
          </w:p>
        </w:tc>
        <w:tc>
          <w:tcPr>
            <w:tcW w:w="5246" w:type="dxa"/>
            <w:hideMark/>
          </w:tcPr>
          <w:p w:rsidR="00D91A53" w:rsidRDefault="00D91A53" w:rsidP="00D91A53">
            <w:pPr>
              <w:spacing w:after="0" w:line="240" w:lineRule="auto"/>
              <w:ind w:firstLine="709"/>
              <w:rPr>
                <w:rFonts w:ascii="Arial" w:hAnsi="Arial" w:cs="Arial"/>
                <w:b/>
                <w:bCs/>
                <w:color w:val="000000"/>
                <w:sz w:val="24"/>
                <w:szCs w:val="24"/>
              </w:rPr>
            </w:pPr>
            <w:r>
              <w:rPr>
                <w:rFonts w:ascii="Arial" w:hAnsi="Arial" w:cs="Arial"/>
                <w:b/>
                <w:bCs/>
                <w:color w:val="000000"/>
                <w:sz w:val="24"/>
                <w:szCs w:val="24"/>
              </w:rPr>
              <w:t xml:space="preserve">                     № _____</w:t>
            </w:r>
          </w:p>
        </w:tc>
      </w:tr>
    </w:tbl>
    <w:p w:rsidR="00D91A53" w:rsidRDefault="00D91A53" w:rsidP="00576866">
      <w:pPr>
        <w:spacing w:after="0"/>
        <w:rPr>
          <w:rFonts w:ascii="Arial" w:hAnsi="Arial" w:cs="Arial"/>
          <w:color w:val="000000"/>
          <w:lang w:eastAsia="ru-RU"/>
        </w:rPr>
      </w:pPr>
    </w:p>
    <w:p w:rsidR="00576866" w:rsidRPr="00576866" w:rsidRDefault="00D91A53"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32"/>
          <w:szCs w:val="32"/>
        </w:rPr>
      </w:pPr>
      <w:r>
        <w:rPr>
          <w:rFonts w:ascii="Arial" w:hAnsi="Arial" w:cs="Arial"/>
          <w:b/>
          <w:sz w:val="32"/>
          <w:szCs w:val="32"/>
        </w:rPr>
        <w:t xml:space="preserve">Об утверждении Административного регламента </w:t>
      </w:r>
      <w:r>
        <w:rPr>
          <w:rFonts w:ascii="Arial" w:hAnsi="Arial" w:cs="Arial"/>
          <w:b/>
          <w:bCs/>
          <w:sz w:val="32"/>
          <w:szCs w:val="32"/>
        </w:rPr>
        <w:t>предоставления администрацией МО р.п. Первомайский Щекинского района муниципальной услуги</w:t>
      </w:r>
      <w:r>
        <w:rPr>
          <w:rFonts w:ascii="Arial" w:hAnsi="Arial" w:cs="Arial"/>
          <w:sz w:val="32"/>
          <w:szCs w:val="32"/>
        </w:rPr>
        <w:t xml:space="preserve"> </w:t>
      </w:r>
      <w:r>
        <w:rPr>
          <w:rFonts w:ascii="Arial" w:hAnsi="Arial" w:cs="Arial"/>
          <w:b/>
          <w:bCs/>
          <w:sz w:val="32"/>
          <w:szCs w:val="32"/>
        </w:rPr>
        <w:t>«</w:t>
      </w:r>
      <w:r>
        <w:rPr>
          <w:rFonts w:ascii="Arial" w:hAnsi="Arial" w:cs="Arial"/>
          <w:b/>
          <w:sz w:val="32"/>
          <w:szCs w:val="32"/>
        </w:rPr>
        <w:t>Вы</w:t>
      </w:r>
      <w:r w:rsidR="00576866">
        <w:rPr>
          <w:rFonts w:ascii="Arial" w:hAnsi="Arial" w:cs="Arial"/>
          <w:b/>
          <w:sz w:val="32"/>
          <w:szCs w:val="32"/>
        </w:rPr>
        <w:t>дача разрешения на ввод объекта</w:t>
      </w:r>
      <w:r>
        <w:rPr>
          <w:rFonts w:ascii="Arial" w:hAnsi="Arial" w:cs="Arial"/>
          <w:b/>
          <w:sz w:val="32"/>
          <w:szCs w:val="32"/>
        </w:rPr>
        <w:t xml:space="preserve"> в эксплуатацию</w:t>
      </w:r>
      <w:r w:rsidR="00576866">
        <w:rPr>
          <w:rFonts w:ascii="Arial" w:hAnsi="Arial" w:cs="Arial"/>
          <w:b/>
          <w:sz w:val="32"/>
          <w:szCs w:val="32"/>
        </w:rPr>
        <w:t>»</w:t>
      </w:r>
    </w:p>
    <w:p w:rsidR="00D91A53" w:rsidRDefault="00D91A53" w:rsidP="00D91A53">
      <w:pPr>
        <w:spacing w:after="0" w:line="240" w:lineRule="auto"/>
        <w:ind w:firstLine="709"/>
        <w:rPr>
          <w:rFonts w:ascii="Arial" w:hAnsi="Arial" w:cs="Arial"/>
          <w:color w:val="000000"/>
        </w:rPr>
      </w:pPr>
    </w:p>
    <w:p w:rsidR="00D91A53" w:rsidRDefault="00D91A53" w:rsidP="00D91A53">
      <w:pPr>
        <w:spacing w:after="0" w:line="240" w:lineRule="auto"/>
        <w:ind w:firstLine="709"/>
        <w:jc w:val="both"/>
        <w:rPr>
          <w:rFonts w:ascii="Arial" w:hAnsi="Arial" w:cs="Arial"/>
          <w:color w:val="000000"/>
          <w:sz w:val="24"/>
          <w:szCs w:val="24"/>
        </w:rPr>
      </w:pPr>
      <w:r>
        <w:rPr>
          <w:rFonts w:ascii="Arial" w:hAnsi="Arial" w:cs="Arial"/>
          <w:color w:val="000000"/>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w:t>
      </w:r>
      <w:r w:rsidR="00CC5704">
        <w:rPr>
          <w:rFonts w:ascii="Arial" w:hAnsi="Arial" w:cs="Arial"/>
          <w:color w:val="000000"/>
          <w:sz w:val="24"/>
          <w:szCs w:val="24"/>
        </w:rPr>
        <w:t>ных услуг»</w:t>
      </w:r>
      <w:r>
        <w:rPr>
          <w:rFonts w:ascii="Arial" w:hAnsi="Arial" w:cs="Arial"/>
          <w:color w:val="000000"/>
          <w:sz w:val="24"/>
          <w:szCs w:val="24"/>
        </w:rPr>
        <w:t>, на основании Устава МО р.п. Первомайский Щекинского района администрация МО р.п. Первомайский Щекинского района ПОСТАНОВЛЯЕТ:</w:t>
      </w:r>
    </w:p>
    <w:p w:rsidR="00D91A53" w:rsidRDefault="00CC5704"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0" w:name="sub_1"/>
      <w:r>
        <w:rPr>
          <w:rFonts w:ascii="Arial" w:hAnsi="Arial" w:cs="Arial"/>
          <w:szCs w:val="24"/>
        </w:rPr>
        <w:t>1.</w:t>
      </w:r>
      <w:r>
        <w:t> </w:t>
      </w:r>
      <w:r w:rsidR="00D91A53" w:rsidRPr="00CC5704">
        <w:rPr>
          <w:rFonts w:ascii="Arial" w:hAnsi="Arial" w:cs="Arial"/>
          <w:szCs w:val="24"/>
        </w:rPr>
        <w:t xml:space="preserve">Утвердить Административный регламент предоставления администрацией МО р.п. Первомайский Щекинского района муниципальной услуги </w:t>
      </w:r>
      <w:r w:rsidR="00D91A53" w:rsidRPr="00CC5704">
        <w:rPr>
          <w:rFonts w:ascii="Arial" w:hAnsi="Arial" w:cs="Arial"/>
          <w:bCs/>
          <w:szCs w:val="24"/>
        </w:rPr>
        <w:t>«</w:t>
      </w:r>
      <w:r w:rsidR="00D91A53" w:rsidRPr="00CC5704">
        <w:rPr>
          <w:rFonts w:ascii="Arial" w:eastAsia="Times New Roman" w:hAnsi="Arial" w:cs="Arial"/>
          <w:szCs w:val="24"/>
        </w:rPr>
        <w:t>Выдача разрешени</w:t>
      </w:r>
      <w:r w:rsidR="00576866">
        <w:rPr>
          <w:rFonts w:ascii="Arial" w:eastAsia="Times New Roman" w:hAnsi="Arial" w:cs="Arial"/>
          <w:szCs w:val="24"/>
        </w:rPr>
        <w:t>я</w:t>
      </w:r>
      <w:r w:rsidR="00D91A53" w:rsidRPr="00CC5704">
        <w:rPr>
          <w:rFonts w:ascii="Arial" w:eastAsia="Times New Roman" w:hAnsi="Arial" w:cs="Arial"/>
          <w:szCs w:val="24"/>
        </w:rPr>
        <w:t xml:space="preserve"> </w:t>
      </w:r>
      <w:r w:rsidR="00D91A53" w:rsidRPr="00CC5704">
        <w:rPr>
          <w:rFonts w:ascii="Arial" w:hAnsi="Arial" w:cs="Arial"/>
          <w:szCs w:val="24"/>
        </w:rPr>
        <w:t>на ввод объект</w:t>
      </w:r>
      <w:r w:rsidR="00576866">
        <w:rPr>
          <w:rFonts w:ascii="Arial" w:hAnsi="Arial" w:cs="Arial"/>
          <w:szCs w:val="24"/>
        </w:rPr>
        <w:t>а</w:t>
      </w:r>
      <w:r w:rsidR="00D91A53" w:rsidRPr="00CC5704">
        <w:rPr>
          <w:rFonts w:ascii="Arial" w:hAnsi="Arial" w:cs="Arial"/>
          <w:szCs w:val="24"/>
        </w:rPr>
        <w:t xml:space="preserve"> в эксплуатацию</w:t>
      </w:r>
      <w:r w:rsidR="00576866">
        <w:rPr>
          <w:rFonts w:ascii="Arial" w:hAnsi="Arial" w:cs="Arial"/>
          <w:szCs w:val="24"/>
        </w:rPr>
        <w:t>»</w:t>
      </w:r>
      <w:r w:rsidR="00D91A53" w:rsidRPr="00CC5704">
        <w:rPr>
          <w:rFonts w:ascii="Arial" w:hAnsi="Arial" w:cs="Arial"/>
          <w:szCs w:val="24"/>
        </w:rPr>
        <w:t xml:space="preserve"> (Приложение).</w:t>
      </w:r>
      <w:bookmarkStart w:id="1" w:name="sub_3"/>
      <w:bookmarkEnd w:id="0"/>
    </w:p>
    <w:p w:rsidR="0019079D" w:rsidRDefault="00576866"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Cs/>
          <w:szCs w:val="24"/>
        </w:rPr>
      </w:pPr>
      <w:r>
        <w:rPr>
          <w:rFonts w:ascii="Arial" w:hAnsi="Arial" w:cs="Arial"/>
          <w:szCs w:val="24"/>
        </w:rPr>
        <w:t>2. </w:t>
      </w:r>
      <w:proofErr w:type="gramStart"/>
      <w:r w:rsidR="0019079D" w:rsidRPr="00576866">
        <w:rPr>
          <w:rFonts w:ascii="Arial" w:hAnsi="Arial" w:cs="Arial"/>
          <w:szCs w:val="24"/>
        </w:rPr>
        <w:t>Признать утратившим силу постановление администрации муниципального образования рабочий поселок Первомайский Щекинского района от 25.03.2015 года № 60</w:t>
      </w:r>
      <w:r w:rsidRPr="00576866">
        <w:rPr>
          <w:rFonts w:ascii="Arial" w:hAnsi="Arial" w:cs="Arial"/>
          <w:szCs w:val="24"/>
        </w:rPr>
        <w:t xml:space="preserve"> «Об утверждении Административного регламента </w:t>
      </w:r>
      <w:r w:rsidRPr="00576866">
        <w:rPr>
          <w:rFonts w:ascii="Arial" w:hAnsi="Arial" w:cs="Arial"/>
          <w:bCs/>
          <w:szCs w:val="24"/>
        </w:rPr>
        <w:t>предоставления администрацией МО р.п. Первомайский Щекинского района муниципальной услуги</w:t>
      </w:r>
      <w:r w:rsidRPr="00576866">
        <w:rPr>
          <w:rFonts w:ascii="Arial" w:hAnsi="Arial" w:cs="Arial"/>
          <w:szCs w:val="24"/>
        </w:rPr>
        <w:t xml:space="preserve"> </w:t>
      </w:r>
      <w:r w:rsidRPr="00576866">
        <w:rPr>
          <w:rFonts w:ascii="Arial" w:hAnsi="Arial" w:cs="Arial"/>
          <w:bCs/>
          <w:szCs w:val="24"/>
        </w:rPr>
        <w:t>«</w:t>
      </w:r>
      <w:r w:rsidRPr="00576866">
        <w:rPr>
          <w:rFonts w:ascii="Arial" w:hAnsi="Arial" w:cs="Arial"/>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р.п. Первомайский Щекинского района</w:t>
      </w:r>
      <w:r w:rsidRPr="00576866">
        <w:rPr>
          <w:rFonts w:ascii="Arial" w:hAnsi="Arial" w:cs="Arial"/>
          <w:bCs/>
          <w:szCs w:val="24"/>
        </w:rPr>
        <w:t>».</w:t>
      </w:r>
      <w:proofErr w:type="gramEnd"/>
    </w:p>
    <w:p w:rsidR="00576866" w:rsidRPr="00576866" w:rsidRDefault="00576866"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2" w:name="sub_2"/>
      <w:r>
        <w:rPr>
          <w:rFonts w:ascii="Arial" w:hAnsi="Arial" w:cs="Arial"/>
          <w:szCs w:val="24"/>
        </w:rPr>
        <w:t>3</w:t>
      </w:r>
      <w:r w:rsidRPr="00CC5704">
        <w:rPr>
          <w:rFonts w:ascii="Arial" w:hAnsi="Arial" w:cs="Arial"/>
          <w:szCs w:val="24"/>
        </w:rPr>
        <w:t xml:space="preserve">. </w:t>
      </w:r>
      <w:bookmarkEnd w:id="2"/>
      <w:r w:rsidRPr="00CC5704">
        <w:rPr>
          <w:rFonts w:ascii="Arial" w:hAnsi="Arial" w:cs="Arial"/>
          <w:szCs w:val="24"/>
        </w:rPr>
        <w:t>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 и в сетевом издании «Щекинский муниципальный вестник».</w:t>
      </w:r>
    </w:p>
    <w:p w:rsidR="00D91A53" w:rsidRPr="00CC5704" w:rsidRDefault="00576866" w:rsidP="00CC5704">
      <w:pPr>
        <w:spacing w:after="0" w:line="240" w:lineRule="auto"/>
        <w:ind w:firstLine="709"/>
        <w:jc w:val="both"/>
        <w:rPr>
          <w:rFonts w:ascii="Arial" w:hAnsi="Arial" w:cs="Arial"/>
          <w:color w:val="000000"/>
          <w:sz w:val="24"/>
          <w:szCs w:val="24"/>
        </w:rPr>
      </w:pPr>
      <w:bookmarkStart w:id="3" w:name="sub_5"/>
      <w:bookmarkEnd w:id="1"/>
      <w:r>
        <w:rPr>
          <w:rFonts w:ascii="Arial" w:hAnsi="Arial" w:cs="Arial"/>
          <w:color w:val="000000"/>
          <w:sz w:val="24"/>
          <w:szCs w:val="24"/>
        </w:rPr>
        <w:t>4</w:t>
      </w:r>
      <w:r w:rsidR="00D91A53" w:rsidRPr="00CC5704">
        <w:rPr>
          <w:rFonts w:ascii="Arial" w:hAnsi="Arial" w:cs="Arial"/>
          <w:color w:val="000000"/>
          <w:sz w:val="24"/>
          <w:szCs w:val="24"/>
        </w:rPr>
        <w:t xml:space="preserve">. </w:t>
      </w:r>
      <w:proofErr w:type="gramStart"/>
      <w:r w:rsidR="00D91A53" w:rsidRPr="00CC5704">
        <w:rPr>
          <w:rFonts w:ascii="Arial" w:hAnsi="Arial" w:cs="Arial"/>
          <w:color w:val="000000"/>
          <w:sz w:val="24"/>
          <w:szCs w:val="24"/>
        </w:rPr>
        <w:t>Контроль за</w:t>
      </w:r>
      <w:proofErr w:type="gramEnd"/>
      <w:r w:rsidR="00D91A53" w:rsidRPr="00CC5704">
        <w:rPr>
          <w:rFonts w:ascii="Arial" w:hAnsi="Arial" w:cs="Arial"/>
          <w:color w:val="000000"/>
          <w:sz w:val="24"/>
          <w:szCs w:val="24"/>
        </w:rPr>
        <w:t xml:space="preserve"> исполнением данного постановления оставляю за собой.</w:t>
      </w:r>
    </w:p>
    <w:p w:rsidR="00D91A53" w:rsidRPr="00CC5704" w:rsidRDefault="00576866" w:rsidP="00CC5704">
      <w:pPr>
        <w:spacing w:after="0" w:line="240" w:lineRule="auto"/>
        <w:ind w:firstLine="709"/>
        <w:jc w:val="both"/>
        <w:rPr>
          <w:rFonts w:ascii="Arial" w:hAnsi="Arial" w:cs="Arial"/>
          <w:color w:val="000000"/>
          <w:sz w:val="24"/>
          <w:szCs w:val="24"/>
        </w:rPr>
      </w:pPr>
      <w:bookmarkStart w:id="4" w:name="sub_6"/>
      <w:bookmarkEnd w:id="3"/>
      <w:r>
        <w:rPr>
          <w:rFonts w:ascii="Arial" w:hAnsi="Arial" w:cs="Arial"/>
          <w:color w:val="000000"/>
          <w:sz w:val="24"/>
          <w:szCs w:val="24"/>
        </w:rPr>
        <w:t>5</w:t>
      </w:r>
      <w:r w:rsidR="00D91A53" w:rsidRPr="00CC5704">
        <w:rPr>
          <w:rFonts w:ascii="Arial" w:hAnsi="Arial" w:cs="Arial"/>
          <w:color w:val="000000"/>
          <w:sz w:val="24"/>
          <w:szCs w:val="24"/>
        </w:rPr>
        <w:t>. Постановление вступает в силу со дня его официального</w:t>
      </w:r>
      <w:bookmarkEnd w:id="4"/>
      <w:r w:rsidR="00D91A53" w:rsidRPr="00CC5704">
        <w:rPr>
          <w:rFonts w:ascii="Arial" w:hAnsi="Arial" w:cs="Arial"/>
          <w:color w:val="000000"/>
          <w:sz w:val="24"/>
          <w:szCs w:val="24"/>
        </w:rPr>
        <w:t xml:space="preserve"> опубликования.</w:t>
      </w:r>
    </w:p>
    <w:p w:rsidR="00D91A53" w:rsidRPr="00CC5704" w:rsidRDefault="00D91A53" w:rsidP="00D91A53">
      <w:pPr>
        <w:spacing w:after="0"/>
        <w:ind w:firstLine="709"/>
        <w:jc w:val="both"/>
        <w:rPr>
          <w:rFonts w:ascii="Arial" w:hAnsi="Arial" w:cs="Arial"/>
          <w:color w:val="000000"/>
          <w:sz w:val="24"/>
          <w:szCs w:val="24"/>
        </w:rPr>
      </w:pPr>
    </w:p>
    <w:p w:rsidR="00D91A53" w:rsidRDefault="00D91A53" w:rsidP="00576866">
      <w:pPr>
        <w:spacing w:after="0" w:line="240" w:lineRule="auto"/>
        <w:rPr>
          <w:rFonts w:ascii="Arial" w:hAnsi="Arial" w:cs="Arial"/>
          <w:color w:val="000000"/>
          <w:sz w:val="24"/>
          <w:szCs w:val="24"/>
        </w:rPr>
      </w:pPr>
    </w:p>
    <w:p w:rsidR="00D91A53" w:rsidRDefault="00D91A53" w:rsidP="00D91A53">
      <w:pPr>
        <w:spacing w:after="0" w:line="240" w:lineRule="auto"/>
        <w:ind w:firstLine="709"/>
        <w:rPr>
          <w:rFonts w:ascii="Arial" w:hAnsi="Arial" w:cs="Arial"/>
          <w:color w:val="000000"/>
          <w:sz w:val="24"/>
          <w:szCs w:val="24"/>
        </w:rPr>
      </w:pPr>
      <w:r>
        <w:rPr>
          <w:rFonts w:ascii="Arial" w:hAnsi="Arial" w:cs="Arial"/>
          <w:color w:val="000000"/>
          <w:sz w:val="24"/>
          <w:szCs w:val="24"/>
        </w:rPr>
        <w:t xml:space="preserve">Глава администрации </w:t>
      </w:r>
    </w:p>
    <w:p w:rsidR="00D91A53" w:rsidRDefault="00D91A53" w:rsidP="00D91A53">
      <w:pPr>
        <w:spacing w:after="0" w:line="240" w:lineRule="auto"/>
        <w:ind w:firstLine="709"/>
        <w:rPr>
          <w:rFonts w:ascii="Arial" w:hAnsi="Arial" w:cs="Arial"/>
          <w:color w:val="000000"/>
          <w:sz w:val="24"/>
          <w:szCs w:val="24"/>
        </w:rPr>
      </w:pPr>
      <w:r>
        <w:rPr>
          <w:rFonts w:ascii="Arial" w:hAnsi="Arial" w:cs="Arial"/>
          <w:color w:val="000000"/>
          <w:sz w:val="24"/>
          <w:szCs w:val="24"/>
        </w:rPr>
        <w:t>МО р.п. Первомайский</w:t>
      </w:r>
    </w:p>
    <w:p w:rsidR="00D91A53" w:rsidRDefault="00D91A53" w:rsidP="00D91A53">
      <w:pPr>
        <w:suppressAutoHyphens/>
        <w:spacing w:after="0" w:line="240" w:lineRule="auto"/>
        <w:ind w:firstLine="709"/>
        <w:rPr>
          <w:rFonts w:ascii="Times New Roman" w:hAnsi="Times New Roman" w:cs="Times New Roman"/>
          <w:sz w:val="28"/>
          <w:szCs w:val="28"/>
        </w:rPr>
      </w:pPr>
      <w:r>
        <w:rPr>
          <w:rFonts w:ascii="Arial" w:hAnsi="Arial" w:cs="Arial"/>
          <w:color w:val="000000"/>
          <w:sz w:val="24"/>
          <w:szCs w:val="24"/>
        </w:rPr>
        <w:t>Щекинского района                                                       И.И. Шепелёва</w:t>
      </w:r>
    </w:p>
    <w:p w:rsidR="001C162C" w:rsidRDefault="001C162C"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Pr="00576866" w:rsidRDefault="00576866" w:rsidP="00576866">
      <w:pPr>
        <w:pStyle w:val="ConsPlusNormal"/>
        <w:jc w:val="both"/>
        <w:outlineLvl w:val="0"/>
      </w:pPr>
    </w:p>
    <w:p w:rsidR="00CC5704" w:rsidRPr="00D8216A" w:rsidRDefault="00CC5704" w:rsidP="00D8216A">
      <w:pPr>
        <w:tabs>
          <w:tab w:val="left" w:pos="6120"/>
        </w:tabs>
        <w:spacing w:after="0"/>
        <w:jc w:val="right"/>
        <w:rPr>
          <w:rFonts w:ascii="Arial" w:hAnsi="Arial" w:cs="Arial"/>
          <w:sz w:val="24"/>
          <w:szCs w:val="24"/>
        </w:rPr>
      </w:pPr>
      <w:bookmarkStart w:id="5" w:name="P41"/>
      <w:bookmarkEnd w:id="5"/>
      <w:r w:rsidRPr="00D8216A">
        <w:rPr>
          <w:rFonts w:ascii="Arial" w:hAnsi="Arial" w:cs="Arial"/>
          <w:sz w:val="24"/>
          <w:szCs w:val="24"/>
        </w:rPr>
        <w:t>Приложение 1</w:t>
      </w:r>
    </w:p>
    <w:p w:rsidR="00CC5704" w:rsidRPr="00D8216A" w:rsidRDefault="00CC5704" w:rsidP="00D8216A">
      <w:pPr>
        <w:spacing w:after="0"/>
        <w:jc w:val="right"/>
        <w:rPr>
          <w:rFonts w:ascii="Arial" w:hAnsi="Arial" w:cs="Arial"/>
          <w:sz w:val="24"/>
          <w:szCs w:val="24"/>
        </w:rPr>
      </w:pPr>
      <w:r w:rsidRPr="00D8216A">
        <w:rPr>
          <w:rFonts w:ascii="Arial" w:hAnsi="Arial" w:cs="Arial"/>
          <w:sz w:val="24"/>
          <w:szCs w:val="24"/>
        </w:rPr>
        <w:t xml:space="preserve">к постановлению   администрации </w:t>
      </w:r>
    </w:p>
    <w:p w:rsidR="00CC5704" w:rsidRPr="00D8216A" w:rsidRDefault="00CC5704" w:rsidP="00D8216A">
      <w:pPr>
        <w:spacing w:after="0"/>
        <w:jc w:val="right"/>
        <w:rPr>
          <w:rFonts w:ascii="Arial" w:hAnsi="Arial" w:cs="Arial"/>
          <w:sz w:val="24"/>
          <w:szCs w:val="24"/>
        </w:rPr>
      </w:pPr>
      <w:r w:rsidRPr="00D8216A">
        <w:rPr>
          <w:rFonts w:ascii="Arial" w:hAnsi="Arial" w:cs="Arial"/>
          <w:sz w:val="24"/>
          <w:szCs w:val="24"/>
        </w:rPr>
        <w:t>МО р.п</w:t>
      </w:r>
      <w:proofErr w:type="gramStart"/>
      <w:r w:rsidRPr="00D8216A">
        <w:rPr>
          <w:rFonts w:ascii="Arial" w:hAnsi="Arial" w:cs="Arial"/>
          <w:sz w:val="24"/>
          <w:szCs w:val="24"/>
        </w:rPr>
        <w:t>.П</w:t>
      </w:r>
      <w:proofErr w:type="gramEnd"/>
      <w:r w:rsidRPr="00D8216A">
        <w:rPr>
          <w:rFonts w:ascii="Arial" w:hAnsi="Arial" w:cs="Arial"/>
          <w:sz w:val="24"/>
          <w:szCs w:val="24"/>
        </w:rPr>
        <w:t xml:space="preserve">ервомайский </w:t>
      </w:r>
    </w:p>
    <w:p w:rsidR="00CC5704" w:rsidRPr="00D8216A" w:rsidRDefault="00CC5704" w:rsidP="00D8216A">
      <w:pPr>
        <w:tabs>
          <w:tab w:val="left" w:pos="6120"/>
        </w:tabs>
        <w:spacing w:after="0"/>
        <w:jc w:val="right"/>
        <w:rPr>
          <w:rFonts w:ascii="Arial" w:hAnsi="Arial" w:cs="Arial"/>
          <w:sz w:val="24"/>
          <w:szCs w:val="24"/>
        </w:rPr>
      </w:pPr>
      <w:r w:rsidRPr="00D8216A">
        <w:rPr>
          <w:rFonts w:ascii="Arial" w:hAnsi="Arial" w:cs="Arial"/>
          <w:sz w:val="24"/>
          <w:szCs w:val="24"/>
        </w:rPr>
        <w:t>от «</w:t>
      </w:r>
      <w:r w:rsidR="00D8216A">
        <w:rPr>
          <w:rFonts w:ascii="Arial" w:hAnsi="Arial" w:cs="Arial"/>
          <w:sz w:val="24"/>
          <w:szCs w:val="24"/>
        </w:rPr>
        <w:t>_____</w:t>
      </w:r>
      <w:r w:rsidRPr="00D8216A">
        <w:rPr>
          <w:rFonts w:ascii="Arial" w:hAnsi="Arial" w:cs="Arial"/>
          <w:sz w:val="24"/>
          <w:szCs w:val="24"/>
        </w:rPr>
        <w:t xml:space="preserve">» </w:t>
      </w:r>
      <w:r w:rsidR="00D8216A">
        <w:rPr>
          <w:rFonts w:ascii="Arial" w:hAnsi="Arial" w:cs="Arial"/>
          <w:sz w:val="24"/>
          <w:szCs w:val="24"/>
        </w:rPr>
        <w:t xml:space="preserve">______________ </w:t>
      </w:r>
      <w:r w:rsidRPr="00D8216A">
        <w:rPr>
          <w:rFonts w:ascii="Arial" w:hAnsi="Arial" w:cs="Arial"/>
          <w:sz w:val="24"/>
          <w:szCs w:val="24"/>
        </w:rPr>
        <w:t xml:space="preserve"> 2023</w:t>
      </w:r>
      <w:r w:rsidR="00D8216A">
        <w:rPr>
          <w:rFonts w:ascii="Arial" w:hAnsi="Arial" w:cs="Arial"/>
          <w:sz w:val="24"/>
          <w:szCs w:val="24"/>
        </w:rPr>
        <w:t xml:space="preserve"> года </w:t>
      </w:r>
      <w:r w:rsidRPr="00D8216A">
        <w:rPr>
          <w:rFonts w:ascii="Arial" w:hAnsi="Arial" w:cs="Arial"/>
          <w:sz w:val="24"/>
          <w:szCs w:val="24"/>
        </w:rPr>
        <w:t xml:space="preserve">№ </w:t>
      </w:r>
      <w:r w:rsidR="00D8216A">
        <w:rPr>
          <w:rFonts w:ascii="Arial" w:hAnsi="Arial" w:cs="Arial"/>
          <w:sz w:val="24"/>
          <w:szCs w:val="24"/>
        </w:rPr>
        <w:t>_____</w:t>
      </w:r>
    </w:p>
    <w:p w:rsidR="00CC5704" w:rsidRDefault="00CC5704">
      <w:pPr>
        <w:pStyle w:val="ConsPlusTitle"/>
        <w:jc w:val="center"/>
        <w:rPr>
          <w:rFonts w:ascii="Times New Roman" w:hAnsi="Times New Roman" w:cs="Times New Roman"/>
          <w:sz w:val="28"/>
          <w:szCs w:val="28"/>
        </w:rPr>
      </w:pPr>
    </w:p>
    <w:p w:rsidR="001C162C" w:rsidRPr="0018070D" w:rsidRDefault="001C162C">
      <w:pPr>
        <w:pStyle w:val="ConsPlusTitle"/>
        <w:jc w:val="center"/>
        <w:rPr>
          <w:rFonts w:ascii="Arial" w:hAnsi="Arial" w:cs="Arial"/>
          <w:sz w:val="24"/>
          <w:szCs w:val="24"/>
        </w:rPr>
      </w:pPr>
      <w:r w:rsidRPr="0018070D">
        <w:rPr>
          <w:rFonts w:ascii="Arial" w:hAnsi="Arial" w:cs="Arial"/>
          <w:sz w:val="24"/>
          <w:szCs w:val="24"/>
        </w:rPr>
        <w:t>АДМИНИСТРАТИВНЫЙ РЕГЛАМЕНТ</w:t>
      </w:r>
    </w:p>
    <w:p w:rsidR="001C162C" w:rsidRPr="0018070D" w:rsidRDefault="001C162C">
      <w:pPr>
        <w:pStyle w:val="ConsPlusTitle"/>
        <w:jc w:val="center"/>
        <w:rPr>
          <w:rFonts w:ascii="Arial" w:hAnsi="Arial" w:cs="Arial"/>
          <w:sz w:val="24"/>
          <w:szCs w:val="24"/>
        </w:rPr>
      </w:pPr>
      <w:r w:rsidRPr="0018070D">
        <w:rPr>
          <w:rFonts w:ascii="Arial" w:hAnsi="Arial" w:cs="Arial"/>
          <w:sz w:val="24"/>
          <w:szCs w:val="24"/>
        </w:rPr>
        <w:t>ПРЕДОСТАВЛЕНИЯ МУНИЦИПАЛЬНОЙ УСЛУГИ</w:t>
      </w:r>
    </w:p>
    <w:p w:rsidR="001C162C" w:rsidRPr="0018070D" w:rsidRDefault="001C162C" w:rsidP="008D7A82">
      <w:pPr>
        <w:pStyle w:val="ConsPlusTitle"/>
        <w:jc w:val="center"/>
        <w:rPr>
          <w:rFonts w:ascii="Arial" w:hAnsi="Arial" w:cs="Arial"/>
          <w:sz w:val="24"/>
          <w:szCs w:val="24"/>
        </w:rPr>
      </w:pPr>
      <w:r w:rsidRPr="0018070D">
        <w:rPr>
          <w:rFonts w:ascii="Arial" w:hAnsi="Arial" w:cs="Arial"/>
          <w:sz w:val="24"/>
          <w:szCs w:val="24"/>
        </w:rPr>
        <w:t xml:space="preserve">"ВЫДАЧА РАЗРЕШЕНИЯ </w:t>
      </w:r>
      <w:r w:rsidR="008D7A82" w:rsidRPr="0018070D">
        <w:rPr>
          <w:rFonts w:ascii="Arial" w:hAnsi="Arial" w:cs="Arial"/>
          <w:sz w:val="24"/>
          <w:szCs w:val="24"/>
        </w:rPr>
        <w:t>НА ВВОД ОБЪЕКТА В ЭКСПЛУАТАЦИЮ"</w:t>
      </w:r>
    </w:p>
    <w:p w:rsidR="001C162C" w:rsidRPr="00316CB8" w:rsidRDefault="001C162C">
      <w:pPr>
        <w:pStyle w:val="ConsPlusNormal"/>
        <w:jc w:val="both"/>
        <w:rPr>
          <w:rFonts w:ascii="Times New Roman" w:hAnsi="Times New Roman" w:cs="Times New Roman"/>
          <w:sz w:val="28"/>
          <w:szCs w:val="28"/>
        </w:rPr>
      </w:pPr>
    </w:p>
    <w:p w:rsidR="001C162C" w:rsidRPr="00D91A53" w:rsidRDefault="001C162C">
      <w:pPr>
        <w:pStyle w:val="ConsPlusTitle"/>
        <w:jc w:val="center"/>
        <w:outlineLvl w:val="1"/>
        <w:rPr>
          <w:rFonts w:ascii="Arial" w:hAnsi="Arial" w:cs="Arial"/>
          <w:sz w:val="24"/>
          <w:szCs w:val="24"/>
        </w:rPr>
      </w:pPr>
      <w:r w:rsidRPr="00D91A53">
        <w:rPr>
          <w:rFonts w:ascii="Arial" w:hAnsi="Arial" w:cs="Arial"/>
          <w:sz w:val="24"/>
          <w:szCs w:val="24"/>
        </w:rPr>
        <w:t>I. Общие положения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Предмет регулирования административного регламента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1. Административный регламент предоставления муниципальной услуги "Выдача разрешения на ввод объекта в эксплуатацию"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C5417E" w:rsidRPr="00D91A53">
        <w:rPr>
          <w:rFonts w:ascii="Arial" w:hAnsi="Arial" w:cs="Arial"/>
          <w:sz w:val="24"/>
          <w:szCs w:val="24"/>
        </w:rPr>
        <w:t>рабочий поселок Первомайский Щекинского</w:t>
      </w:r>
      <w:r w:rsidRPr="00D91A53">
        <w:rPr>
          <w:rFonts w:ascii="Arial" w:hAnsi="Arial" w:cs="Arial"/>
          <w:sz w:val="24"/>
          <w:szCs w:val="24"/>
        </w:rPr>
        <w:t xml:space="preserve"> район</w:t>
      </w:r>
      <w:r w:rsidR="00C5417E" w:rsidRPr="00D91A53">
        <w:rPr>
          <w:rFonts w:ascii="Arial" w:hAnsi="Arial" w:cs="Arial"/>
          <w:sz w:val="24"/>
          <w:szCs w:val="24"/>
        </w:rPr>
        <w:t>а</w:t>
      </w:r>
      <w:r w:rsidRPr="00D91A53">
        <w:rPr>
          <w:rFonts w:ascii="Arial" w:hAnsi="Arial" w:cs="Arial"/>
          <w:sz w:val="24"/>
          <w:szCs w:val="24"/>
        </w:rPr>
        <w:t xml:space="preserve"> (далее - </w:t>
      </w:r>
      <w:r w:rsidR="00AC6700" w:rsidRPr="00D91A53">
        <w:rPr>
          <w:rFonts w:ascii="Arial" w:hAnsi="Arial" w:cs="Arial"/>
          <w:sz w:val="24"/>
          <w:szCs w:val="24"/>
        </w:rPr>
        <w:t>А</w:t>
      </w:r>
      <w:r w:rsidRPr="00D91A53">
        <w:rPr>
          <w:rFonts w:ascii="Arial" w:hAnsi="Arial" w:cs="Arial"/>
          <w:sz w:val="24"/>
          <w:szCs w:val="24"/>
        </w:rPr>
        <w:t>дминистрация) при предоставлении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Круг заявителей</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bookmarkStart w:id="6" w:name="P57"/>
      <w:bookmarkEnd w:id="6"/>
      <w:r w:rsidRPr="00D91A53">
        <w:rPr>
          <w:rFonts w:ascii="Arial" w:hAnsi="Arial" w:cs="Arial"/>
          <w:sz w:val="24"/>
          <w:szCs w:val="24"/>
        </w:rPr>
        <w:t xml:space="preserve">2. </w:t>
      </w:r>
      <w:proofErr w:type="gramStart"/>
      <w:r w:rsidRPr="00D91A53">
        <w:rPr>
          <w:rFonts w:ascii="Arial" w:hAnsi="Arial" w:cs="Arial"/>
          <w:sz w:val="24"/>
          <w:szCs w:val="24"/>
        </w:rPr>
        <w:t>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proofErr w:type="gramEnd"/>
      <w:r w:rsidRPr="00D91A53">
        <w:rPr>
          <w:rFonts w:ascii="Arial" w:hAnsi="Arial" w:cs="Arial"/>
          <w:sz w:val="24"/>
          <w:szCs w:val="24"/>
        </w:rPr>
        <w:t xml:space="preserve"> </w:t>
      </w:r>
      <w:proofErr w:type="gramStart"/>
      <w:r w:rsidRPr="00D91A53">
        <w:rPr>
          <w:rFonts w:ascii="Arial" w:hAnsi="Arial" w:cs="Arial"/>
          <w:sz w:val="24"/>
          <w:szCs w:val="24"/>
        </w:rPr>
        <w:t xml:space="preserve">государственного (муниципального) заказчика или которому в соответствии со </w:t>
      </w:r>
      <w:hyperlink r:id="rId5">
        <w:r w:rsidRPr="00D91A53">
          <w:rPr>
            <w:rFonts w:ascii="Arial" w:hAnsi="Arial" w:cs="Arial"/>
            <w:sz w:val="24"/>
            <w:szCs w:val="24"/>
          </w:rPr>
          <w:t>статьей 13.3</w:t>
        </w:r>
      </w:hyperlink>
      <w:r w:rsidRPr="00D91A53">
        <w:rPr>
          <w:rFonts w:ascii="Arial" w:hAnsi="Arial" w:cs="Arial"/>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roofErr w:type="gramEnd"/>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Требования к порядку информирования о предоставлении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3. </w:t>
      </w:r>
      <w:proofErr w:type="gramStart"/>
      <w:r w:rsidRPr="00D91A53">
        <w:rPr>
          <w:rFonts w:ascii="Arial" w:hAnsi="Arial" w:cs="Arial"/>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(https://bogoroditsk.tularegion.ru/),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w:t>
      </w:r>
      <w:proofErr w:type="gramEnd"/>
      <w:r w:rsidRPr="00D91A53">
        <w:rPr>
          <w:rFonts w:ascii="Arial" w:hAnsi="Arial" w:cs="Arial"/>
          <w:sz w:val="24"/>
          <w:szCs w:val="24"/>
        </w:rPr>
        <w:t xml:space="preserve"> </w:t>
      </w:r>
      <w:proofErr w:type="gramStart"/>
      <w:r w:rsidRPr="00D91A53">
        <w:rPr>
          <w:rFonts w:ascii="Arial" w:hAnsi="Arial" w:cs="Arial"/>
          <w:sz w:val="24"/>
          <w:szCs w:val="24"/>
        </w:rPr>
        <w:t xml:space="preserve">и МФЦ, при личном или письменной обращении заявителя, а также обращении с использованием </w:t>
      </w:r>
      <w:r w:rsidRPr="00D91A53">
        <w:rPr>
          <w:rFonts w:ascii="Arial" w:hAnsi="Arial" w:cs="Arial"/>
          <w:sz w:val="24"/>
          <w:szCs w:val="24"/>
        </w:rPr>
        <w:lastRenderedPageBreak/>
        <w:t>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roofErr w:type="gramEnd"/>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4. Основными требованиями к информированию заявителей о порядке предоставления муниципальной услуги являются: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достоверность предоставляемой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четкость в изложении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полнота информирования;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наглядность форм предоставляемой информации (при письменном информировании);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удобство и доступность получения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оперативность предоставления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круг заявителей;</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срок предоставления муниципальной услуги;</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исчерпывающий перечень оснований для отказа в предоставлении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формы документов, используемые при предоставлении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место нахождения и графики работы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справочные телефоны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электронные адреса ЕПГУ, РПГУ;</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адреса официальных сайтов, а также электронной почты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C162C" w:rsidRPr="00D91A53" w:rsidRDefault="001C162C" w:rsidP="00CA0CBF">
      <w:pPr>
        <w:pStyle w:val="ConsPlusNormal"/>
        <w:ind w:firstLine="539"/>
        <w:jc w:val="both"/>
        <w:rPr>
          <w:rFonts w:ascii="Arial" w:hAnsi="Arial" w:cs="Arial"/>
          <w:sz w:val="24"/>
          <w:szCs w:val="24"/>
        </w:rPr>
      </w:pPr>
      <w:proofErr w:type="gramStart"/>
      <w:r w:rsidRPr="00D91A53">
        <w:rPr>
          <w:rFonts w:ascii="Arial" w:hAnsi="Arial" w:cs="Arial"/>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 xml:space="preserve">При обращении заявителя лично или по телефону сотрудник администрации </w:t>
      </w:r>
      <w:r w:rsidRPr="00D91A53">
        <w:rPr>
          <w:rFonts w:ascii="Arial" w:hAnsi="Arial" w:cs="Arial"/>
          <w:sz w:val="24"/>
          <w:szCs w:val="24"/>
        </w:rPr>
        <w:lastRenderedPageBreak/>
        <w:t>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Время ожидания ответа при устном информировании заявителя не может превышать 15 минут.</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для ответа требуется более продолжительное время;</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w:t>
      </w:r>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Ответ на обращение заявителя о порядке предоставления муниципальной услуги, направленное в письменной или электронной форме, дается в срок, не превышающий 30 календарных дней со дня регистрации обращения заявителя.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текст настоящего административного регламента;</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формы документов, используемые при предоставлении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порядок обжалования решений, действий или бездействия должностных лиц;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место нахождения и графики работы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справочные телефоны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электронные адреса ЕПГУ, РПГУ;</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адреса официальных сайтов, а также электронной почты администрации и МФЦ.</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lastRenderedPageBreak/>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w:t>
      </w:r>
      <w:proofErr w:type="spellStart"/>
      <w:r w:rsidRPr="00D91A53">
        <w:rPr>
          <w:rFonts w:ascii="Arial" w:hAnsi="Arial" w:cs="Arial"/>
          <w:sz w:val="24"/>
          <w:szCs w:val="24"/>
        </w:rPr>
        <w:t>AstraSerif</w:t>
      </w:r>
      <w:proofErr w:type="spellEnd"/>
      <w:r w:rsidRPr="00D91A53">
        <w:rPr>
          <w:rFonts w:ascii="Arial" w:hAnsi="Arial" w:cs="Arial"/>
          <w:sz w:val="24"/>
          <w:szCs w:val="24"/>
        </w:rPr>
        <w:t xml:space="preserve"> N 13 или N 14, без исправлений.</w:t>
      </w:r>
    </w:p>
    <w:p w:rsidR="001C162C" w:rsidRPr="00D91A53" w:rsidRDefault="001C162C">
      <w:pPr>
        <w:pStyle w:val="ConsPlusNormal"/>
        <w:jc w:val="both"/>
        <w:rPr>
          <w:rFonts w:ascii="Arial" w:hAnsi="Arial" w:cs="Arial"/>
          <w:sz w:val="24"/>
          <w:szCs w:val="24"/>
        </w:rPr>
      </w:pPr>
    </w:p>
    <w:p w:rsidR="001C162C" w:rsidRPr="00D91A53" w:rsidRDefault="001C162C" w:rsidP="001D16B0">
      <w:pPr>
        <w:pStyle w:val="ConsPlusTitle"/>
        <w:jc w:val="center"/>
        <w:outlineLvl w:val="1"/>
        <w:rPr>
          <w:rFonts w:ascii="Arial" w:hAnsi="Arial" w:cs="Arial"/>
          <w:sz w:val="24"/>
          <w:szCs w:val="24"/>
        </w:rPr>
      </w:pPr>
      <w:r w:rsidRPr="00D91A53">
        <w:rPr>
          <w:rFonts w:ascii="Arial" w:hAnsi="Arial" w:cs="Arial"/>
          <w:sz w:val="24"/>
          <w:szCs w:val="24"/>
        </w:rPr>
        <w:t>II. Стандарт предоставления муниципальной услуги</w:t>
      </w: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Наименование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11. Муниципальная услуга "Выдача разрешения на ввод объекта в эксплуатацию".</w:t>
      </w: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Наименование органа местного самоуправления,</w:t>
      </w:r>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предоставляющего</w:t>
      </w:r>
      <w:proofErr w:type="gramEnd"/>
      <w:r w:rsidRPr="00D91A53">
        <w:rPr>
          <w:rFonts w:ascii="Arial" w:hAnsi="Arial" w:cs="Arial"/>
          <w:sz w:val="24"/>
          <w:szCs w:val="24"/>
        </w:rPr>
        <w:t xml:space="preserve"> муниципальную услугу</w:t>
      </w:r>
    </w:p>
    <w:p w:rsidR="001C162C" w:rsidRPr="00D91A53" w:rsidRDefault="001C162C">
      <w:pPr>
        <w:pStyle w:val="ConsPlusNormal"/>
        <w:jc w:val="both"/>
        <w:rPr>
          <w:rFonts w:ascii="Arial" w:hAnsi="Arial" w:cs="Arial"/>
          <w:sz w:val="24"/>
          <w:szCs w:val="24"/>
        </w:rPr>
      </w:pP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12. Муниципальная услуга предоставляется администрацией.</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13. Структурное подразделение администрации, ответственное за непосредственное предоставление муниципальной услуги, - отдел по </w:t>
      </w:r>
      <w:r w:rsidR="001D16B0" w:rsidRPr="00D91A53">
        <w:rPr>
          <w:rFonts w:ascii="Arial" w:hAnsi="Arial" w:cs="Arial"/>
          <w:sz w:val="24"/>
          <w:szCs w:val="24"/>
        </w:rPr>
        <w:t>административно-правовым вопросам, земельным и имущественным отношениям</w:t>
      </w:r>
      <w:r w:rsidRPr="00D91A53">
        <w:rPr>
          <w:rFonts w:ascii="Arial" w:hAnsi="Arial" w:cs="Arial"/>
          <w:sz w:val="24"/>
          <w:szCs w:val="24"/>
        </w:rPr>
        <w:t>.</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Результат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1D16B0">
      <w:pPr>
        <w:pStyle w:val="ConsPlusNormal"/>
        <w:ind w:firstLine="539"/>
        <w:jc w:val="both"/>
        <w:rPr>
          <w:rFonts w:ascii="Arial" w:hAnsi="Arial" w:cs="Arial"/>
          <w:sz w:val="24"/>
          <w:szCs w:val="24"/>
        </w:rPr>
      </w:pPr>
      <w:bookmarkStart w:id="7" w:name="P121"/>
      <w:bookmarkEnd w:id="7"/>
      <w:r w:rsidRPr="00D91A53">
        <w:rPr>
          <w:rFonts w:ascii="Arial" w:hAnsi="Arial" w:cs="Arial"/>
          <w:sz w:val="24"/>
          <w:szCs w:val="24"/>
        </w:rPr>
        <w:t>14. Результатом предоставления муниципальной услуги является: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1) выдача разрешения на ввод объекта в эксплуатацию;</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2) отказ в выдаче разрешения на ввод объекта в эксплуатацию;</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3) внесение изменений в разрешение на ввод объекта в эксплуатацию;</w:t>
      </w:r>
    </w:p>
    <w:p w:rsidR="001C162C" w:rsidRPr="00D91A53" w:rsidRDefault="001C162C" w:rsidP="00576866">
      <w:pPr>
        <w:pStyle w:val="ConsPlusNormal"/>
        <w:ind w:firstLine="539"/>
        <w:jc w:val="both"/>
        <w:rPr>
          <w:rFonts w:ascii="Arial" w:hAnsi="Arial" w:cs="Arial"/>
          <w:sz w:val="24"/>
          <w:szCs w:val="24"/>
        </w:rPr>
      </w:pPr>
      <w:r w:rsidRPr="00D91A53">
        <w:rPr>
          <w:rFonts w:ascii="Arial" w:hAnsi="Arial" w:cs="Arial"/>
          <w:sz w:val="24"/>
          <w:szCs w:val="24"/>
        </w:rPr>
        <w:t>4) отказ во внесении изменений в разрешение на ввод объекта в эксплуатацию.</w:t>
      </w: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Срок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15. Срок предоставления муниципальной услуги - четыре рабочих дня со дня поступления в администрацию заявления о выдаче разрешения на ввод объекта в эксплуатацию, заявления о внесении изменений в разрешение на ввод объекта в эксплуатацию.</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Правовые основания для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соответствии с нормативными правовыми актами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 и услуг, которые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являются необходимыми и обязательными для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подлежащих представлению заявителем,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способы их получения заявителем, в том числе в </w:t>
      </w:r>
      <w:proofErr w:type="gramStart"/>
      <w:r w:rsidRPr="00D91A53">
        <w:rPr>
          <w:rFonts w:ascii="Arial" w:hAnsi="Arial" w:cs="Arial"/>
          <w:sz w:val="24"/>
          <w:szCs w:val="24"/>
        </w:rPr>
        <w:t>электронной</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форме, порядок их представления</w:t>
      </w:r>
    </w:p>
    <w:p w:rsidR="001C162C" w:rsidRPr="00D91A53" w:rsidRDefault="001C162C">
      <w:pPr>
        <w:pStyle w:val="ConsPlusNormal"/>
        <w:jc w:val="both"/>
        <w:rPr>
          <w:rFonts w:ascii="Arial" w:hAnsi="Arial" w:cs="Arial"/>
          <w:sz w:val="24"/>
          <w:szCs w:val="24"/>
        </w:rPr>
      </w:pPr>
    </w:p>
    <w:p w:rsidR="001C162C" w:rsidRPr="00D91A53" w:rsidRDefault="001C162C" w:rsidP="00CA0CBF">
      <w:pPr>
        <w:pStyle w:val="ConsPlusNormal"/>
        <w:ind w:firstLine="539"/>
        <w:jc w:val="both"/>
        <w:rPr>
          <w:rFonts w:ascii="Arial" w:hAnsi="Arial" w:cs="Arial"/>
          <w:sz w:val="24"/>
          <w:szCs w:val="24"/>
        </w:rPr>
      </w:pPr>
      <w:bookmarkStart w:id="8" w:name="P147"/>
      <w:bookmarkEnd w:id="8"/>
      <w:r w:rsidRPr="00D91A53">
        <w:rPr>
          <w:rFonts w:ascii="Arial" w:hAnsi="Arial" w:cs="Arial"/>
          <w:sz w:val="24"/>
          <w:szCs w:val="24"/>
        </w:rPr>
        <w:t xml:space="preserve">17. Для получения разрешения на ввод объекта в эксплуатацию застройщик </w:t>
      </w:r>
      <w:r w:rsidRPr="00D91A53">
        <w:rPr>
          <w:rFonts w:ascii="Arial" w:hAnsi="Arial" w:cs="Arial"/>
          <w:sz w:val="24"/>
          <w:szCs w:val="24"/>
        </w:rPr>
        <w:lastRenderedPageBreak/>
        <w:t>представляет самостоятельно:</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 заявление о выдаче разрешения на ввод объекта в эксплуатацию </w:t>
      </w:r>
      <w:hyperlink w:anchor="P541">
        <w:r w:rsidRPr="00D91A53">
          <w:rPr>
            <w:rFonts w:ascii="Arial" w:hAnsi="Arial" w:cs="Arial"/>
            <w:sz w:val="24"/>
            <w:szCs w:val="24"/>
          </w:rPr>
          <w:t>(приложение 1)</w:t>
        </w:r>
      </w:hyperlink>
      <w:r w:rsidRPr="00D91A53">
        <w:rPr>
          <w:rFonts w:ascii="Arial" w:hAnsi="Arial" w:cs="Arial"/>
          <w:sz w:val="24"/>
          <w:szCs w:val="24"/>
        </w:rPr>
        <w:t>;</w:t>
      </w:r>
    </w:p>
    <w:bookmarkStart w:id="9" w:name="P150"/>
    <w:bookmarkEnd w:id="9"/>
    <w:p w:rsidR="001C162C" w:rsidRPr="00D91A53" w:rsidRDefault="000567EA"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r w:rsidR="001C162C" w:rsidRPr="00D91A53">
        <w:rPr>
          <w:rFonts w:ascii="Arial" w:hAnsi="Arial" w:cs="Arial"/>
          <w:sz w:val="24"/>
          <w:szCs w:val="24"/>
        </w:rPr>
        <w:t>2</w:t>
      </w:r>
      <w:r w:rsidRPr="00D91A53">
        <w:rPr>
          <w:rFonts w:ascii="Arial" w:hAnsi="Arial" w:cs="Arial"/>
          <w:sz w:val="24"/>
          <w:szCs w:val="24"/>
        </w:rPr>
        <w:fldChar w:fldCharType="end"/>
      </w:r>
      <w:r w:rsidR="001C162C" w:rsidRPr="00D91A53">
        <w:rPr>
          <w:rFonts w:ascii="Arial" w:hAnsi="Arial" w:cs="Arial"/>
          <w:sz w:val="24"/>
          <w:szCs w:val="24"/>
        </w:rPr>
        <w:t>) акт приемки выполненных работ по сохранению объекта культурного наследия, утвержденный инспекцией Тульской области по государственной охране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bookmarkStart w:id="10" w:name="P151"/>
    <w:bookmarkEnd w:id="10"/>
    <w:p w:rsidR="001C162C" w:rsidRPr="00D91A53" w:rsidRDefault="000567EA"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r w:rsidR="001C162C" w:rsidRPr="00D91A53">
        <w:rPr>
          <w:rFonts w:ascii="Arial" w:hAnsi="Arial" w:cs="Arial"/>
          <w:sz w:val="24"/>
          <w:szCs w:val="24"/>
        </w:rPr>
        <w:t>3</w:t>
      </w:r>
      <w:r w:rsidRPr="00D91A53">
        <w:rPr>
          <w:rFonts w:ascii="Arial" w:hAnsi="Arial" w:cs="Arial"/>
          <w:sz w:val="24"/>
          <w:szCs w:val="24"/>
        </w:rPr>
        <w:fldChar w:fldCharType="end"/>
      </w:r>
      <w:r w:rsidR="001C162C" w:rsidRPr="00D91A53">
        <w:rPr>
          <w:rFonts w:ascii="Arial" w:hAnsi="Arial" w:cs="Arial"/>
          <w:sz w:val="24"/>
          <w:szCs w:val="24"/>
        </w:rPr>
        <w:t xml:space="preserve">) технический план объекта капитального строительства, подготовленный в соответствии с Федеральным </w:t>
      </w:r>
      <w:hyperlink r:id="rId6">
        <w:r w:rsidR="001C162C" w:rsidRPr="00D91A53">
          <w:rPr>
            <w:rFonts w:ascii="Arial" w:hAnsi="Arial" w:cs="Arial"/>
            <w:sz w:val="24"/>
            <w:szCs w:val="24"/>
          </w:rPr>
          <w:t>законом</w:t>
        </w:r>
      </w:hyperlink>
      <w:r w:rsidR="001C162C" w:rsidRPr="00D91A53">
        <w:rPr>
          <w:rFonts w:ascii="Arial" w:hAnsi="Arial" w:cs="Arial"/>
          <w:sz w:val="24"/>
          <w:szCs w:val="24"/>
        </w:rPr>
        <w:t xml:space="preserve"> от 13 июля 2015 года N 218-ФЗ "О государственной регистрации недвижимости";</w:t>
      </w:r>
    </w:p>
    <w:bookmarkStart w:id="11" w:name="P152"/>
    <w:bookmarkEnd w:id="11"/>
    <w:p w:rsidR="001C162C" w:rsidRPr="00D91A53" w:rsidRDefault="000567EA"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4</w:t>
      </w:r>
      <w:r w:rsidRPr="00D91A53">
        <w:rPr>
          <w:rFonts w:ascii="Arial" w:hAnsi="Arial" w:cs="Arial"/>
          <w:sz w:val="24"/>
          <w:szCs w:val="24"/>
        </w:rPr>
        <w:fldChar w:fldCharType="end"/>
      </w:r>
      <w:r w:rsidR="001C162C" w:rsidRPr="00D91A53">
        <w:rPr>
          <w:rFonts w:ascii="Arial" w:hAnsi="Arial" w:cs="Arial"/>
          <w:sz w:val="24"/>
          <w:szCs w:val="24"/>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1C162C" w:rsidRPr="00D91A53">
        <w:rPr>
          <w:rFonts w:ascii="Arial" w:hAnsi="Arial" w:cs="Arial"/>
          <w:sz w:val="24"/>
          <w:szCs w:val="24"/>
        </w:rPr>
        <w:t>машино-места</w:t>
      </w:r>
      <w:proofErr w:type="spellEnd"/>
      <w:r w:rsidR="001C162C" w:rsidRPr="00D91A53">
        <w:rPr>
          <w:rFonts w:ascii="Arial" w:hAnsi="Arial" w:cs="Arial"/>
          <w:sz w:val="24"/>
          <w:szCs w:val="24"/>
        </w:rPr>
        <w:t>;</w:t>
      </w:r>
      <w:proofErr w:type="gramEnd"/>
    </w:p>
    <w:bookmarkStart w:id="12" w:name="P154"/>
    <w:bookmarkEnd w:id="12"/>
    <w:p w:rsidR="001C162C" w:rsidRPr="00D91A53" w:rsidRDefault="000567EA" w:rsidP="001D16B0">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5</w:t>
      </w:r>
      <w:r w:rsidRPr="00D91A53">
        <w:rPr>
          <w:rFonts w:ascii="Arial" w:hAnsi="Arial" w:cs="Arial"/>
          <w:sz w:val="24"/>
          <w:szCs w:val="24"/>
        </w:rPr>
        <w:fldChar w:fldCharType="end"/>
      </w:r>
      <w:r w:rsidR="001C162C" w:rsidRPr="00D91A53">
        <w:rPr>
          <w:rFonts w:ascii="Arial" w:hAnsi="Arial" w:cs="Arial"/>
          <w:sz w:val="24"/>
          <w:szCs w:val="24"/>
        </w:rPr>
        <w:t xml:space="preserve">) документы, подтверждающие исполнение застройщиком и иным лицом (иными лицами) обязательств по указанным в </w:t>
      </w:r>
      <w:hyperlink w:anchor="P152">
        <w:r w:rsidR="001C162C" w:rsidRPr="00D91A53">
          <w:rPr>
            <w:rFonts w:ascii="Arial" w:hAnsi="Arial" w:cs="Arial"/>
            <w:sz w:val="24"/>
            <w:szCs w:val="24"/>
          </w:rPr>
          <w:t>подпункте 5 пункта 17</w:t>
        </w:r>
      </w:hyperlink>
      <w:r w:rsidR="001C162C" w:rsidRPr="00D91A53">
        <w:rPr>
          <w:rFonts w:ascii="Arial" w:hAnsi="Arial" w:cs="Arial"/>
          <w:sz w:val="24"/>
          <w:szCs w:val="24"/>
        </w:rPr>
        <w:t xml:space="preserve"> настоящего административного регламента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w:t>
      </w:r>
      <w:proofErr w:type="spellStart"/>
      <w:r w:rsidR="001C162C" w:rsidRPr="00D91A53">
        <w:rPr>
          <w:rFonts w:ascii="Arial" w:hAnsi="Arial" w:cs="Arial"/>
          <w:sz w:val="24"/>
          <w:szCs w:val="24"/>
        </w:rPr>
        <w:t>машино-места</w:t>
      </w:r>
      <w:proofErr w:type="spellEnd"/>
      <w:r w:rsidR="001C162C" w:rsidRPr="00D91A53">
        <w:rPr>
          <w:rFonts w:ascii="Arial" w:hAnsi="Arial" w:cs="Arial"/>
          <w:sz w:val="24"/>
          <w:szCs w:val="24"/>
        </w:rPr>
        <w:t>.</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Заявитель не представляет документы, предусмотренные </w:t>
      </w:r>
      <w:hyperlink w:anchor="P152">
        <w:r w:rsidRPr="00D91A53">
          <w:rPr>
            <w:rFonts w:ascii="Arial" w:hAnsi="Arial" w:cs="Arial"/>
            <w:sz w:val="24"/>
            <w:szCs w:val="24"/>
          </w:rPr>
          <w:t>подпунктами 5</w:t>
        </w:r>
      </w:hyperlink>
      <w:r w:rsidRPr="00D91A53">
        <w:rPr>
          <w:rFonts w:ascii="Arial" w:hAnsi="Arial" w:cs="Arial"/>
          <w:sz w:val="24"/>
          <w:szCs w:val="24"/>
        </w:rPr>
        <w:t xml:space="preserve"> и </w:t>
      </w:r>
      <w:hyperlink w:anchor="P154">
        <w:r w:rsidRPr="00D91A53">
          <w:rPr>
            <w:rFonts w:ascii="Arial" w:hAnsi="Arial" w:cs="Arial"/>
            <w:sz w:val="24"/>
            <w:szCs w:val="24"/>
          </w:rPr>
          <w:t>6 пункта 17</w:t>
        </w:r>
      </w:hyperlink>
      <w:r w:rsidRPr="00D91A53">
        <w:rPr>
          <w:rFonts w:ascii="Arial" w:hAnsi="Arial" w:cs="Arial"/>
          <w:sz w:val="24"/>
          <w:szCs w:val="24"/>
        </w:rPr>
        <w:t xml:space="preserve"> настоящего административного регламента, в случаях, предусмотренных </w:t>
      </w:r>
      <w:hyperlink r:id="rId7">
        <w:r w:rsidRPr="00D91A53">
          <w:rPr>
            <w:rFonts w:ascii="Arial" w:hAnsi="Arial" w:cs="Arial"/>
            <w:sz w:val="24"/>
            <w:szCs w:val="24"/>
          </w:rPr>
          <w:t>частью 3.9 статьи 55</w:t>
        </w:r>
      </w:hyperlink>
      <w:r w:rsidRPr="00D91A53">
        <w:rPr>
          <w:rFonts w:ascii="Arial" w:hAnsi="Arial" w:cs="Arial"/>
          <w:sz w:val="24"/>
          <w:szCs w:val="24"/>
        </w:rPr>
        <w:t xml:space="preserve"> Градостроительного кодекса Российской Федерации.</w:t>
      </w:r>
    </w:p>
    <w:p w:rsidR="001C162C" w:rsidRPr="00D91A53" w:rsidRDefault="001C162C" w:rsidP="00CA0CBF">
      <w:pPr>
        <w:pStyle w:val="ConsPlusNormal"/>
        <w:ind w:firstLine="540"/>
        <w:jc w:val="both"/>
        <w:rPr>
          <w:rFonts w:ascii="Arial" w:hAnsi="Arial" w:cs="Arial"/>
          <w:sz w:val="24"/>
          <w:szCs w:val="24"/>
        </w:rPr>
      </w:pPr>
      <w:bookmarkStart w:id="13" w:name="P158"/>
      <w:bookmarkEnd w:id="13"/>
      <w:r w:rsidRPr="00D91A53">
        <w:rPr>
          <w:rFonts w:ascii="Arial" w:hAnsi="Arial" w:cs="Arial"/>
          <w:sz w:val="24"/>
          <w:szCs w:val="24"/>
        </w:rPr>
        <w:t xml:space="preserve">18. </w:t>
      </w:r>
      <w:proofErr w:type="gramStart"/>
      <w:r w:rsidRPr="00D91A53">
        <w:rPr>
          <w:rFonts w:ascii="Arial" w:hAnsi="Arial" w:cs="Arial"/>
          <w:sz w:val="24"/>
          <w:szCs w:val="24"/>
        </w:rPr>
        <w:t>В целях внесения изменений в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w:t>
      </w:r>
      <w:proofErr w:type="gramEnd"/>
      <w:r w:rsidRPr="00D91A53">
        <w:rPr>
          <w:rFonts w:ascii="Arial" w:hAnsi="Arial" w:cs="Arial"/>
          <w:sz w:val="24"/>
          <w:szCs w:val="24"/>
        </w:rPr>
        <w:t xml:space="preserve">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представляет самостоятельно:</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 заявление о внесении изменений в разрешение на ввод объекта в эксплуатацию </w:t>
      </w:r>
      <w:hyperlink w:anchor="P626">
        <w:r w:rsidRPr="00D91A53">
          <w:rPr>
            <w:rFonts w:ascii="Arial" w:hAnsi="Arial" w:cs="Arial"/>
            <w:sz w:val="24"/>
            <w:szCs w:val="24"/>
          </w:rPr>
          <w:t>(приложение 2)</w:t>
        </w:r>
      </w:hyperlink>
      <w:r w:rsidRPr="00D91A53">
        <w:rPr>
          <w:rFonts w:ascii="Arial" w:hAnsi="Arial" w:cs="Arial"/>
          <w:sz w:val="24"/>
          <w:szCs w:val="24"/>
        </w:rPr>
        <w:t>;</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 технический план объекта капитального строительства, подготовленный в соответствии с Федеральным </w:t>
      </w:r>
      <w:hyperlink r:id="rId8">
        <w:r w:rsidRPr="00D91A53">
          <w:rPr>
            <w:rFonts w:ascii="Arial" w:hAnsi="Arial" w:cs="Arial"/>
            <w:sz w:val="24"/>
            <w:szCs w:val="24"/>
          </w:rPr>
          <w:t>законом</w:t>
        </w:r>
      </w:hyperlink>
      <w:r w:rsidRPr="00D91A53">
        <w:rPr>
          <w:rFonts w:ascii="Arial" w:hAnsi="Arial" w:cs="Arial"/>
          <w:sz w:val="24"/>
          <w:szCs w:val="24"/>
        </w:rPr>
        <w:t xml:space="preserve"> от 13 июля 2015 года N 218-ФЗ "О государственной регистрации недвижимости";</w:t>
      </w:r>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 xml:space="preserve">3) иные документы, предусмотренные </w:t>
      </w:r>
      <w:hyperlink w:anchor="P147">
        <w:r w:rsidRPr="00D91A53">
          <w:rPr>
            <w:rFonts w:ascii="Arial" w:hAnsi="Arial" w:cs="Arial"/>
            <w:sz w:val="24"/>
            <w:szCs w:val="24"/>
          </w:rPr>
          <w:t>пунктами 17</w:t>
        </w:r>
      </w:hyperlink>
      <w:r w:rsidRPr="00D91A53">
        <w:rPr>
          <w:rFonts w:ascii="Arial" w:hAnsi="Arial" w:cs="Arial"/>
          <w:sz w:val="24"/>
          <w:szCs w:val="24"/>
        </w:rPr>
        <w:t xml:space="preserve">, </w:t>
      </w:r>
      <w:hyperlink w:anchor="P177">
        <w:r w:rsidRPr="00D91A53">
          <w:rPr>
            <w:rFonts w:ascii="Arial" w:hAnsi="Arial" w:cs="Arial"/>
            <w:sz w:val="24"/>
            <w:szCs w:val="24"/>
          </w:rPr>
          <w:t>21</w:t>
        </w:r>
      </w:hyperlink>
      <w:r w:rsidRPr="00D91A53">
        <w:rPr>
          <w:rFonts w:ascii="Arial" w:hAnsi="Arial" w:cs="Arial"/>
          <w:sz w:val="24"/>
          <w:szCs w:val="24"/>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w:anchor="P158">
        <w:r w:rsidRPr="00D91A53">
          <w:rPr>
            <w:rFonts w:ascii="Arial" w:hAnsi="Arial" w:cs="Arial"/>
            <w:sz w:val="24"/>
            <w:szCs w:val="24"/>
          </w:rPr>
          <w:t>абзацем 1 пункта 18</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CA0CBF">
      <w:pPr>
        <w:pStyle w:val="ConsPlusNormal"/>
        <w:ind w:firstLine="539"/>
        <w:jc w:val="both"/>
        <w:rPr>
          <w:rFonts w:ascii="Arial" w:hAnsi="Arial" w:cs="Arial"/>
          <w:sz w:val="24"/>
          <w:szCs w:val="24"/>
        </w:rPr>
      </w:pPr>
      <w:bookmarkStart w:id="14" w:name="P162"/>
      <w:bookmarkEnd w:id="14"/>
      <w:r w:rsidRPr="00D91A53">
        <w:rPr>
          <w:rFonts w:ascii="Arial" w:hAnsi="Arial" w:cs="Arial"/>
          <w:sz w:val="24"/>
          <w:szCs w:val="24"/>
        </w:rPr>
        <w:t xml:space="preserve">19. Заявления и документы, необходимые для предоставления муниципальной услуги, могут быть направлены в электронной форме через ЕПГУ, РПГУ, в письменной форме через МФЦ, либо посредством почтового отправления с уведомлением о вручении. </w:t>
      </w:r>
      <w:proofErr w:type="gramStart"/>
      <w:r w:rsidRPr="00D91A53">
        <w:rPr>
          <w:rFonts w:ascii="Arial" w:hAnsi="Arial" w:cs="Arial"/>
          <w:sz w:val="24"/>
          <w:szCs w:val="24"/>
        </w:rPr>
        <w:t xml:space="preserve">Для застройщиков, наименования которых содержат слова "специализированный застройщик", наряду со способами, указанными в </w:t>
      </w:r>
      <w:r w:rsidRPr="00D91A53">
        <w:rPr>
          <w:rFonts w:ascii="Arial" w:hAnsi="Arial" w:cs="Arial"/>
          <w:sz w:val="24"/>
          <w:szCs w:val="24"/>
        </w:rPr>
        <w:lastRenderedPageBreak/>
        <w:t xml:space="preserve">настоящем пункте с использованием единой информационной системы жилищного строительства, предусмотренной Федеральным </w:t>
      </w:r>
      <w:hyperlink r:id="rId9">
        <w:r w:rsidRPr="00D91A53">
          <w:rPr>
            <w:rFonts w:ascii="Arial" w:hAnsi="Arial" w:cs="Arial"/>
            <w:sz w:val="24"/>
            <w:szCs w:val="24"/>
          </w:rPr>
          <w:t>законом</w:t>
        </w:r>
      </w:hyperlink>
      <w:r w:rsidRPr="00D91A53">
        <w:rPr>
          <w:rFonts w:ascii="Arial" w:hAnsi="Arial" w:cs="Arial"/>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D91A53">
        <w:rPr>
          <w:rFonts w:ascii="Arial" w:hAnsi="Arial" w:cs="Arial"/>
          <w:sz w:val="24"/>
          <w:szCs w:val="24"/>
        </w:rPr>
        <w:t xml:space="preserve"> нормативным правовым актом Тульской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19.1. </w:t>
      </w:r>
      <w:proofErr w:type="gramStart"/>
      <w:r w:rsidRPr="00D91A53">
        <w:rPr>
          <w:rFonts w:ascii="Arial" w:hAnsi="Arial" w:cs="Arial"/>
          <w:sz w:val="24"/>
          <w:szCs w:val="24"/>
        </w:rPr>
        <w:t>Заявление о внесении изменений в разрешение на ввод объекта в эксплуатацию и документы, необходимые для предоставления муниципальной услуги, направляются в электронной форме через ЕПГУ, РПГУ посредством формирования запроса в поле электронной формы "Выдача разрешения на ввод объекта в эксплуатацию" и пометкой "Внесение изменений в разрешение на строительство N, от" в поле "Сведения об объекте".</w:t>
      </w:r>
      <w:proofErr w:type="gramEnd"/>
    </w:p>
    <w:p w:rsidR="001C162C" w:rsidRPr="00D91A53" w:rsidRDefault="001C162C" w:rsidP="00CA0CBF">
      <w:pPr>
        <w:pStyle w:val="ConsPlusNormal"/>
        <w:ind w:firstLine="539"/>
        <w:jc w:val="both"/>
        <w:rPr>
          <w:rFonts w:ascii="Arial" w:hAnsi="Arial" w:cs="Arial"/>
          <w:sz w:val="24"/>
          <w:szCs w:val="24"/>
        </w:rPr>
      </w:pPr>
      <w:bookmarkStart w:id="15" w:name="P165"/>
      <w:bookmarkEnd w:id="15"/>
      <w:r w:rsidRPr="00D91A53">
        <w:rPr>
          <w:rFonts w:ascii="Arial" w:hAnsi="Arial" w:cs="Arial"/>
          <w:sz w:val="24"/>
          <w:szCs w:val="24"/>
        </w:rPr>
        <w:t xml:space="preserve">20. </w:t>
      </w:r>
      <w:proofErr w:type="gramStart"/>
      <w:r w:rsidRPr="00D91A53">
        <w:rPr>
          <w:rFonts w:ascii="Arial" w:hAnsi="Arial" w:cs="Arial"/>
          <w:sz w:val="24"/>
          <w:szCs w:val="24"/>
        </w:rPr>
        <w:t xml:space="preserve">В соответствии с </w:t>
      </w:r>
      <w:hyperlink r:id="rId10">
        <w:r w:rsidRPr="00D91A53">
          <w:rPr>
            <w:rFonts w:ascii="Arial" w:hAnsi="Arial" w:cs="Arial"/>
            <w:sz w:val="24"/>
            <w:szCs w:val="24"/>
          </w:rPr>
          <w:t>Постановлением</w:t>
        </w:r>
      </w:hyperlink>
      <w:r w:rsidRPr="00D91A53">
        <w:rPr>
          <w:rFonts w:ascii="Arial" w:hAnsi="Arial" w:cs="Arial"/>
          <w:sz w:val="24"/>
          <w:szCs w:val="24"/>
        </w:rPr>
        <w:t xml:space="preserve"> правительства Тульской области от 16.01.2018 N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w:t>
      </w:r>
      <w:hyperlink r:id="rId11">
        <w:r w:rsidRPr="00D91A53">
          <w:rPr>
            <w:rFonts w:ascii="Arial" w:hAnsi="Arial" w:cs="Arial"/>
            <w:sz w:val="24"/>
            <w:szCs w:val="24"/>
          </w:rPr>
          <w:t>частях 3</w:t>
        </w:r>
      </w:hyperlink>
      <w:r w:rsidRPr="00D91A53">
        <w:rPr>
          <w:rFonts w:ascii="Arial" w:hAnsi="Arial" w:cs="Arial"/>
          <w:sz w:val="24"/>
          <w:szCs w:val="24"/>
        </w:rPr>
        <w:t xml:space="preserve">, </w:t>
      </w:r>
      <w:hyperlink r:id="rId12">
        <w:r w:rsidRPr="00D91A53">
          <w:rPr>
            <w:rFonts w:ascii="Arial" w:hAnsi="Arial" w:cs="Arial"/>
            <w:sz w:val="24"/>
            <w:szCs w:val="24"/>
          </w:rPr>
          <w:t>4 статьи 55</w:t>
        </w:r>
      </w:hyperlink>
      <w:r w:rsidRPr="00D91A53">
        <w:rPr>
          <w:rFonts w:ascii="Arial" w:hAnsi="Arial" w:cs="Arial"/>
          <w:sz w:val="24"/>
          <w:szCs w:val="24"/>
        </w:rPr>
        <w:t xml:space="preserve"> Градостроительного кодекса Российской Федерации, направляются заявителем в администрацию исключительно в электронной форме в случае, если проектная документация объекта капитального строительства и (или) результаты</w:t>
      </w:r>
      <w:proofErr w:type="gramEnd"/>
      <w:r w:rsidRPr="00D91A53">
        <w:rPr>
          <w:rFonts w:ascii="Arial" w:hAnsi="Arial" w:cs="Arial"/>
          <w:sz w:val="24"/>
          <w:szCs w:val="24"/>
        </w:rPr>
        <w:t xml:space="preserve">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соответствии с нормативными правовыми актами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 которые находятся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распоряжении государственных органов, органов местного</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самоуправления и иных органов, участвующих в предоставлении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государственных и муниципальных услуг, и которые заявитель</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вправе представить, а также способы их получения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заявителями, в том числе в электронной форме,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порядок их представления</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39"/>
        <w:jc w:val="both"/>
        <w:rPr>
          <w:rFonts w:ascii="Arial" w:hAnsi="Arial" w:cs="Arial"/>
          <w:sz w:val="24"/>
          <w:szCs w:val="24"/>
        </w:rPr>
      </w:pPr>
      <w:bookmarkStart w:id="16" w:name="P177"/>
      <w:bookmarkEnd w:id="16"/>
      <w:r w:rsidRPr="00D91A53">
        <w:rPr>
          <w:rFonts w:ascii="Arial" w:hAnsi="Arial" w:cs="Arial"/>
          <w:sz w:val="24"/>
          <w:szCs w:val="24"/>
        </w:rPr>
        <w:t>21.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162C" w:rsidRPr="00D91A53" w:rsidRDefault="001C162C" w:rsidP="00374136">
      <w:pPr>
        <w:pStyle w:val="ConsPlusNormal"/>
        <w:ind w:firstLine="539"/>
        <w:jc w:val="both"/>
        <w:rPr>
          <w:rFonts w:ascii="Arial" w:hAnsi="Arial" w:cs="Arial"/>
          <w:sz w:val="24"/>
          <w:szCs w:val="24"/>
        </w:rPr>
      </w:pPr>
      <w:bookmarkStart w:id="17" w:name="P178"/>
      <w:bookmarkEnd w:id="17"/>
      <w:r w:rsidRPr="00D91A53">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bookmarkStart w:id="18" w:name="P179"/>
    <w:bookmarkEnd w:id="18"/>
    <w:p w:rsidR="001C162C" w:rsidRPr="00D91A53" w:rsidRDefault="000567EA" w:rsidP="00374136">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D16B0"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2</w:t>
      </w:r>
      <w:r w:rsidRPr="00D91A53">
        <w:rPr>
          <w:rFonts w:ascii="Arial" w:hAnsi="Arial" w:cs="Arial"/>
          <w:sz w:val="24"/>
          <w:szCs w:val="24"/>
        </w:rPr>
        <w:fldChar w:fldCharType="end"/>
      </w:r>
      <w:r w:rsidR="001C162C" w:rsidRPr="00D91A53">
        <w:rPr>
          <w:rFonts w:ascii="Arial" w:hAnsi="Arial" w:cs="Arial"/>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3">
        <w:r w:rsidR="001C162C" w:rsidRPr="00D91A53">
          <w:rPr>
            <w:rFonts w:ascii="Arial" w:hAnsi="Arial" w:cs="Arial"/>
            <w:sz w:val="24"/>
            <w:szCs w:val="24"/>
          </w:rPr>
          <w:t>пункте 1 части 5 статьи 49</w:t>
        </w:r>
      </w:hyperlink>
      <w:r w:rsidR="001C162C" w:rsidRPr="00D91A53">
        <w:rPr>
          <w:rFonts w:ascii="Arial" w:hAnsi="Arial" w:cs="Arial"/>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001C162C" w:rsidRPr="00D91A53">
        <w:rPr>
          <w:rFonts w:ascii="Arial" w:hAnsi="Arial" w:cs="Arial"/>
          <w:sz w:val="24"/>
          <w:szCs w:val="24"/>
        </w:rPr>
        <w:t xml:space="preserve"> в случае осуществления строительства, реконструкции на основании договора строительного подряда, а </w:t>
      </w:r>
      <w:r w:rsidR="001C162C" w:rsidRPr="00D91A53">
        <w:rPr>
          <w:rFonts w:ascii="Arial" w:hAnsi="Arial" w:cs="Arial"/>
          <w:sz w:val="24"/>
          <w:szCs w:val="24"/>
        </w:rPr>
        <w:lastRenderedPageBreak/>
        <w:t>также лицом, осуществляющим строительный контроль, в случае осуществления строительного контроля на основании договора);</w:t>
      </w:r>
    </w:p>
    <w:bookmarkStart w:id="19" w:name="P181"/>
    <w:bookmarkEnd w:id="19"/>
    <w:p w:rsidR="001C162C" w:rsidRPr="00D91A53" w:rsidRDefault="000567EA" w:rsidP="00374136">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r w:rsidR="001C162C" w:rsidRPr="00D91A53">
        <w:rPr>
          <w:rFonts w:ascii="Arial" w:hAnsi="Arial" w:cs="Arial"/>
          <w:sz w:val="24"/>
          <w:szCs w:val="24"/>
        </w:rPr>
        <w:t>3</w:t>
      </w:r>
      <w:r w:rsidRPr="00D91A53">
        <w:rPr>
          <w:rFonts w:ascii="Arial" w:hAnsi="Arial" w:cs="Arial"/>
          <w:sz w:val="24"/>
          <w:szCs w:val="24"/>
        </w:rPr>
        <w:fldChar w:fldCharType="end"/>
      </w:r>
      <w:r w:rsidR="001C162C" w:rsidRPr="00D91A53">
        <w:rPr>
          <w:rFonts w:ascii="Arial" w:hAnsi="Arial" w:cs="Arial"/>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bookmarkStart w:id="20" w:name="P182"/>
    <w:bookmarkEnd w:id="20"/>
    <w:p w:rsidR="001C162C" w:rsidRPr="00D91A53" w:rsidRDefault="000567EA" w:rsidP="00374136">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4</w:t>
      </w:r>
      <w:r w:rsidRPr="00D91A53">
        <w:rPr>
          <w:rFonts w:ascii="Arial" w:hAnsi="Arial" w:cs="Arial"/>
          <w:sz w:val="24"/>
          <w:szCs w:val="24"/>
        </w:rPr>
        <w:fldChar w:fldCharType="end"/>
      </w:r>
      <w:r w:rsidR="001C162C" w:rsidRPr="00D91A53">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bookmarkStart w:id="21" w:name="P183"/>
    <w:bookmarkEnd w:id="21"/>
    <w:p w:rsidR="001C162C" w:rsidRPr="00D91A53" w:rsidRDefault="000567EA"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5</w:t>
      </w:r>
      <w:r w:rsidRPr="00D91A53">
        <w:rPr>
          <w:rFonts w:ascii="Arial" w:hAnsi="Arial" w:cs="Arial"/>
          <w:sz w:val="24"/>
          <w:szCs w:val="24"/>
        </w:rPr>
        <w:fldChar w:fldCharType="end"/>
      </w:r>
      <w:r w:rsidR="001C162C" w:rsidRPr="00D91A53">
        <w:rPr>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r w:rsidR="001C162C" w:rsidRPr="00D91A53">
          <w:rPr>
            <w:rFonts w:ascii="Arial" w:hAnsi="Arial" w:cs="Arial"/>
            <w:sz w:val="24"/>
            <w:szCs w:val="24"/>
          </w:rPr>
          <w:t>частью 1 статьи 54</w:t>
        </w:r>
      </w:hyperlink>
      <w:r w:rsidR="001C162C" w:rsidRPr="00D91A53">
        <w:rPr>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5">
        <w:r w:rsidR="001C162C" w:rsidRPr="00D91A53">
          <w:rPr>
            <w:rFonts w:ascii="Arial" w:hAnsi="Arial" w:cs="Arial"/>
            <w:sz w:val="24"/>
            <w:szCs w:val="24"/>
          </w:rPr>
          <w:t>пункте 1 части 5 статьи 49</w:t>
        </w:r>
      </w:hyperlink>
      <w:r w:rsidR="001C162C" w:rsidRPr="00D91A53">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1C162C" w:rsidRPr="00D91A53">
        <w:rPr>
          <w:rFonts w:ascii="Arial" w:hAnsi="Arial" w:cs="Arial"/>
          <w:sz w:val="24"/>
          <w:szCs w:val="24"/>
        </w:rPr>
        <w:t xml:space="preserve"> </w:t>
      </w:r>
      <w:proofErr w:type="gramStart"/>
      <w:r w:rsidR="001C162C" w:rsidRPr="00D91A53">
        <w:rPr>
          <w:rFonts w:ascii="Arial" w:hAnsi="Arial" w:cs="Arial"/>
          <w:sz w:val="24"/>
          <w:szCs w:val="24"/>
        </w:rPr>
        <w:t xml:space="preserve">соответствии с </w:t>
      </w:r>
      <w:hyperlink r:id="rId16">
        <w:r w:rsidR="001C162C" w:rsidRPr="00D91A53">
          <w:rPr>
            <w:rFonts w:ascii="Arial" w:hAnsi="Arial" w:cs="Arial"/>
            <w:sz w:val="24"/>
            <w:szCs w:val="24"/>
          </w:rPr>
          <w:t>частью 1.3 статьи 52</w:t>
        </w:r>
      </w:hyperlink>
      <w:r w:rsidR="001C162C" w:rsidRPr="00D91A53">
        <w:rPr>
          <w:rFonts w:ascii="Arial" w:hAnsi="Arial" w:cs="Arial"/>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7">
        <w:r w:rsidR="001C162C" w:rsidRPr="00D91A53">
          <w:rPr>
            <w:rFonts w:ascii="Arial" w:hAnsi="Arial" w:cs="Arial"/>
            <w:sz w:val="24"/>
            <w:szCs w:val="24"/>
          </w:rPr>
          <w:t>частью 5 статьи 54</w:t>
        </w:r>
      </w:hyperlink>
      <w:r w:rsidR="001C162C" w:rsidRPr="00D91A53">
        <w:rPr>
          <w:rFonts w:ascii="Arial" w:hAnsi="Arial" w:cs="Arial"/>
          <w:sz w:val="24"/>
          <w:szCs w:val="24"/>
        </w:rPr>
        <w:t xml:space="preserve"> Градостроительного кодекса Российской Федерации.</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21.1. </w:t>
      </w:r>
      <w:proofErr w:type="gramStart"/>
      <w:r w:rsidRPr="00D91A53">
        <w:rPr>
          <w:rFonts w:ascii="Arial" w:hAnsi="Arial" w:cs="Arial"/>
          <w:sz w:val="24"/>
          <w:szCs w:val="24"/>
        </w:rPr>
        <w:t xml:space="preserve">Указанное в </w:t>
      </w:r>
      <w:hyperlink w:anchor="P183">
        <w:r w:rsidRPr="00D91A53">
          <w:rPr>
            <w:rFonts w:ascii="Arial" w:hAnsi="Arial" w:cs="Arial"/>
            <w:sz w:val="24"/>
            <w:szCs w:val="24"/>
          </w:rPr>
          <w:t>подпункте 5 пункта 21</w:t>
        </w:r>
      </w:hyperlink>
      <w:r w:rsidRPr="00D91A53">
        <w:rPr>
          <w:rFonts w:ascii="Arial" w:hAnsi="Arial" w:cs="Arial"/>
          <w:sz w:val="24"/>
          <w:szCs w:val="24"/>
        </w:rPr>
        <w:t xml:space="preserve">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D91A53">
        <w:rPr>
          <w:rFonts w:ascii="Arial" w:hAnsi="Arial" w:cs="Arial"/>
          <w:sz w:val="24"/>
          <w:szCs w:val="24"/>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C162C" w:rsidRPr="00D91A53" w:rsidRDefault="001C162C" w:rsidP="00CA0CBF">
      <w:pPr>
        <w:pStyle w:val="ConsPlusNormal"/>
        <w:ind w:firstLine="539"/>
        <w:jc w:val="both"/>
        <w:rPr>
          <w:rFonts w:ascii="Arial" w:hAnsi="Arial" w:cs="Arial"/>
          <w:sz w:val="24"/>
          <w:szCs w:val="24"/>
        </w:rPr>
      </w:pPr>
      <w:bookmarkStart w:id="22" w:name="P186"/>
      <w:bookmarkEnd w:id="22"/>
      <w:r w:rsidRPr="00D91A53">
        <w:rPr>
          <w:rFonts w:ascii="Arial" w:hAnsi="Arial" w:cs="Arial"/>
          <w:sz w:val="24"/>
          <w:szCs w:val="24"/>
        </w:rPr>
        <w:t xml:space="preserve">21.2. Документы (их копии или сведения, содержащиеся в них), указанные в </w:t>
      </w:r>
      <w:hyperlink w:anchor="P178">
        <w:r w:rsidRPr="00D91A53">
          <w:rPr>
            <w:rFonts w:ascii="Arial" w:hAnsi="Arial" w:cs="Arial"/>
            <w:sz w:val="24"/>
            <w:szCs w:val="24"/>
          </w:rPr>
          <w:t>подпунктах 1</w:t>
        </w:r>
      </w:hyperlink>
      <w:r w:rsidRPr="00D91A53">
        <w:rPr>
          <w:rFonts w:ascii="Arial" w:hAnsi="Arial" w:cs="Arial"/>
          <w:sz w:val="24"/>
          <w:szCs w:val="24"/>
        </w:rPr>
        <w:t xml:space="preserve">, </w:t>
      </w:r>
      <w:hyperlink w:anchor="P179">
        <w:r w:rsidRPr="00D91A53">
          <w:rPr>
            <w:rFonts w:ascii="Arial" w:hAnsi="Arial" w:cs="Arial"/>
            <w:sz w:val="24"/>
            <w:szCs w:val="24"/>
          </w:rPr>
          <w:t>2</w:t>
        </w:r>
      </w:hyperlink>
      <w:r w:rsidRPr="00D91A53">
        <w:rPr>
          <w:rFonts w:ascii="Arial" w:hAnsi="Arial" w:cs="Arial"/>
          <w:sz w:val="24"/>
          <w:szCs w:val="24"/>
        </w:rPr>
        <w:t xml:space="preserve"> и </w:t>
      </w:r>
      <w:hyperlink w:anchor="P183">
        <w:r w:rsidRPr="00D91A53">
          <w:rPr>
            <w:rFonts w:ascii="Arial" w:hAnsi="Arial" w:cs="Arial"/>
            <w:sz w:val="24"/>
            <w:szCs w:val="24"/>
          </w:rPr>
          <w:t>5 пункта 21</w:t>
        </w:r>
      </w:hyperlink>
      <w:r w:rsidRPr="00D91A53">
        <w:rPr>
          <w:rFonts w:ascii="Arial" w:hAnsi="Arial" w:cs="Arial"/>
          <w:sz w:val="24"/>
          <w:szCs w:val="24"/>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C162C" w:rsidRPr="00D91A53" w:rsidRDefault="001C162C" w:rsidP="00CA0CBF">
      <w:pPr>
        <w:pStyle w:val="ConsPlusNormal"/>
        <w:ind w:firstLine="539"/>
        <w:jc w:val="both"/>
        <w:rPr>
          <w:rFonts w:ascii="Arial" w:hAnsi="Arial" w:cs="Arial"/>
          <w:sz w:val="24"/>
          <w:szCs w:val="24"/>
        </w:rPr>
      </w:pPr>
      <w:bookmarkStart w:id="23" w:name="P188"/>
      <w:bookmarkEnd w:id="23"/>
      <w:r w:rsidRPr="00D91A53">
        <w:rPr>
          <w:rFonts w:ascii="Arial" w:hAnsi="Arial" w:cs="Arial"/>
          <w:sz w:val="24"/>
          <w:szCs w:val="24"/>
        </w:rPr>
        <w:t xml:space="preserve">21.3. Документы, указанные в </w:t>
      </w:r>
      <w:hyperlink w:anchor="P178">
        <w:r w:rsidRPr="00D91A53">
          <w:rPr>
            <w:rFonts w:ascii="Arial" w:hAnsi="Arial" w:cs="Arial"/>
            <w:sz w:val="24"/>
            <w:szCs w:val="24"/>
          </w:rPr>
          <w:t>подпунктах 1</w:t>
        </w:r>
      </w:hyperlink>
      <w:r w:rsidRPr="00D91A53">
        <w:rPr>
          <w:rFonts w:ascii="Arial" w:hAnsi="Arial" w:cs="Arial"/>
          <w:sz w:val="24"/>
          <w:szCs w:val="24"/>
        </w:rPr>
        <w:t xml:space="preserve">, </w:t>
      </w:r>
      <w:hyperlink w:anchor="P181">
        <w:r w:rsidRPr="00D91A53">
          <w:rPr>
            <w:rFonts w:ascii="Arial" w:hAnsi="Arial" w:cs="Arial"/>
            <w:sz w:val="24"/>
            <w:szCs w:val="24"/>
          </w:rPr>
          <w:t>3</w:t>
        </w:r>
      </w:hyperlink>
      <w:r w:rsidRPr="00D91A53">
        <w:rPr>
          <w:rFonts w:ascii="Arial" w:hAnsi="Arial" w:cs="Arial"/>
          <w:sz w:val="24"/>
          <w:szCs w:val="24"/>
        </w:rPr>
        <w:t xml:space="preserve"> и </w:t>
      </w:r>
      <w:hyperlink w:anchor="P182">
        <w:r w:rsidRPr="00D91A53">
          <w:rPr>
            <w:rFonts w:ascii="Arial" w:hAnsi="Arial" w:cs="Arial"/>
            <w:sz w:val="24"/>
            <w:szCs w:val="24"/>
          </w:rPr>
          <w:t>4 пункта 21</w:t>
        </w:r>
      </w:hyperlink>
      <w:r w:rsidRPr="00D91A53">
        <w:rPr>
          <w:rFonts w:ascii="Arial" w:hAnsi="Arial" w:cs="Arial"/>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D91A53">
        <w:rPr>
          <w:rFonts w:ascii="Arial" w:hAnsi="Arial" w:cs="Arial"/>
          <w:sz w:val="24"/>
          <w:szCs w:val="24"/>
        </w:rPr>
        <w:lastRenderedPageBreak/>
        <w:t>самоуправления</w:t>
      </w:r>
      <w:proofErr w:type="gramEnd"/>
      <w:r w:rsidRPr="00D91A53">
        <w:rPr>
          <w:rFonts w:ascii="Arial" w:hAnsi="Arial" w:cs="Arial"/>
          <w:sz w:val="24"/>
          <w:szCs w:val="24"/>
        </w:rPr>
        <w:t xml:space="preserve">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D91A53">
        <w:rPr>
          <w:rFonts w:ascii="Arial" w:hAnsi="Arial" w:cs="Arial"/>
          <w:sz w:val="24"/>
          <w:szCs w:val="24"/>
        </w:rPr>
        <w:t>самоуправления</w:t>
      </w:r>
      <w:proofErr w:type="gramEnd"/>
      <w:r w:rsidRPr="00D91A53">
        <w:rPr>
          <w:rFonts w:ascii="Arial" w:hAnsi="Arial" w:cs="Arial"/>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21.4.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50">
        <w:r w:rsidRPr="00D91A53">
          <w:rPr>
            <w:rFonts w:ascii="Arial" w:hAnsi="Arial" w:cs="Arial"/>
            <w:sz w:val="24"/>
            <w:szCs w:val="24"/>
          </w:rPr>
          <w:t>подпунктах 2</w:t>
        </w:r>
      </w:hyperlink>
      <w:r w:rsidRPr="00D91A53">
        <w:rPr>
          <w:rFonts w:ascii="Arial" w:hAnsi="Arial" w:cs="Arial"/>
          <w:sz w:val="24"/>
          <w:szCs w:val="24"/>
        </w:rPr>
        <w:t xml:space="preserve">, </w:t>
      </w:r>
      <w:hyperlink w:anchor="P151">
        <w:r w:rsidRPr="00D91A53">
          <w:rPr>
            <w:rFonts w:ascii="Arial" w:hAnsi="Arial" w:cs="Arial"/>
            <w:sz w:val="24"/>
            <w:szCs w:val="24"/>
          </w:rPr>
          <w:t>3 пункта 17</w:t>
        </w:r>
      </w:hyperlink>
      <w:r w:rsidRPr="00D91A53">
        <w:rPr>
          <w:rFonts w:ascii="Arial" w:hAnsi="Arial" w:cs="Arial"/>
          <w:sz w:val="24"/>
          <w:szCs w:val="24"/>
        </w:rPr>
        <w:t xml:space="preserve">, </w:t>
      </w:r>
      <w:hyperlink w:anchor="P181">
        <w:r w:rsidRPr="00D91A53">
          <w:rPr>
            <w:rFonts w:ascii="Arial" w:hAnsi="Arial" w:cs="Arial"/>
            <w:sz w:val="24"/>
            <w:szCs w:val="24"/>
          </w:rPr>
          <w:t>подпунктах 3</w:t>
        </w:r>
      </w:hyperlink>
      <w:r w:rsidRPr="00D91A53">
        <w:rPr>
          <w:rFonts w:ascii="Arial" w:hAnsi="Arial" w:cs="Arial"/>
          <w:sz w:val="24"/>
          <w:szCs w:val="24"/>
        </w:rPr>
        <w:t xml:space="preserve"> - </w:t>
      </w:r>
      <w:hyperlink w:anchor="P183">
        <w:r w:rsidRPr="00D91A53">
          <w:rPr>
            <w:rFonts w:ascii="Arial" w:hAnsi="Arial" w:cs="Arial"/>
            <w:sz w:val="24"/>
            <w:szCs w:val="24"/>
          </w:rPr>
          <w:t>5 пункта 21</w:t>
        </w:r>
      </w:hyperlink>
      <w:r w:rsidRPr="00D91A53">
        <w:rPr>
          <w:rFonts w:ascii="Arial" w:hAnsi="Arial" w:cs="Arial"/>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91A53">
        <w:rPr>
          <w:rFonts w:ascii="Arial" w:hAnsi="Arial" w:cs="Arial"/>
          <w:sz w:val="24"/>
          <w:szCs w:val="24"/>
        </w:rPr>
        <w:t>В указанном случае в заявлении о выдаче разрешения на ввод объекта в эксплуатацию</w:t>
      </w:r>
      <w:proofErr w:type="gramEnd"/>
      <w:r w:rsidRPr="00D91A53">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w:t>
      </w:r>
      <w:r w:rsidR="00374136" w:rsidRPr="00D91A53">
        <w:rPr>
          <w:rFonts w:ascii="Arial" w:hAnsi="Arial" w:cs="Arial"/>
          <w:sz w:val="24"/>
          <w:szCs w:val="24"/>
        </w:rPr>
        <w:t>го строительства (при наличии).</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22. </w:t>
      </w:r>
      <w:proofErr w:type="gramStart"/>
      <w:r w:rsidRPr="00D91A53">
        <w:rPr>
          <w:rFonts w:ascii="Arial" w:hAnsi="Arial" w:cs="Arial"/>
          <w:sz w:val="24"/>
          <w:szCs w:val="24"/>
        </w:rPr>
        <w:t xml:space="preserve">Правительством Российской Федерации могут устанавливаться помимо предусмотренных </w:t>
      </w:r>
      <w:hyperlink w:anchor="P147">
        <w:r w:rsidRPr="00D91A53">
          <w:rPr>
            <w:rFonts w:ascii="Arial" w:hAnsi="Arial" w:cs="Arial"/>
            <w:sz w:val="24"/>
            <w:szCs w:val="24"/>
          </w:rPr>
          <w:t>пунктами 17</w:t>
        </w:r>
      </w:hyperlink>
      <w:r w:rsidRPr="00D91A53">
        <w:rPr>
          <w:rFonts w:ascii="Arial" w:hAnsi="Arial" w:cs="Arial"/>
          <w:sz w:val="24"/>
          <w:szCs w:val="24"/>
        </w:rPr>
        <w:t xml:space="preserve">, </w:t>
      </w:r>
      <w:hyperlink w:anchor="P177">
        <w:r w:rsidRPr="00D91A53">
          <w:rPr>
            <w:rFonts w:ascii="Arial" w:hAnsi="Arial" w:cs="Arial"/>
            <w:sz w:val="24"/>
            <w:szCs w:val="24"/>
          </w:rPr>
          <w:t>21</w:t>
        </w:r>
      </w:hyperlink>
      <w:r w:rsidRPr="00D91A53">
        <w:rPr>
          <w:rFonts w:ascii="Arial" w:hAnsi="Arial" w:cs="Arial"/>
          <w:sz w:val="24"/>
          <w:szCs w:val="24"/>
        </w:rP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23. Запрещается требовать от заявителя:</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2C" w:rsidRPr="00D91A53" w:rsidRDefault="001C162C" w:rsidP="00CA0CBF">
      <w:pPr>
        <w:pStyle w:val="ConsPlusNormal"/>
        <w:ind w:firstLine="540"/>
        <w:jc w:val="both"/>
        <w:rPr>
          <w:rFonts w:ascii="Arial" w:hAnsi="Arial" w:cs="Arial"/>
          <w:sz w:val="24"/>
          <w:szCs w:val="24"/>
        </w:rPr>
      </w:pPr>
      <w:proofErr w:type="gramStart"/>
      <w:r w:rsidRPr="00D91A53">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sidRPr="00D91A53">
          <w:rPr>
            <w:rFonts w:ascii="Arial" w:hAnsi="Arial" w:cs="Arial"/>
            <w:sz w:val="24"/>
            <w:szCs w:val="24"/>
          </w:rPr>
          <w:t>частью 1 статьи 1</w:t>
        </w:r>
      </w:hyperlink>
      <w:r w:rsidRPr="00D91A5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муниципальных услуг, в</w:t>
      </w:r>
      <w:proofErr w:type="gramEnd"/>
      <w:r w:rsidRPr="00D91A53">
        <w:rPr>
          <w:rFonts w:ascii="Arial" w:hAnsi="Arial" w:cs="Arial"/>
          <w:sz w:val="24"/>
          <w:szCs w:val="24"/>
        </w:rPr>
        <w:t xml:space="preserve"> </w:t>
      </w:r>
      <w:proofErr w:type="gramStart"/>
      <w:r w:rsidRPr="00D91A53">
        <w:rPr>
          <w:rFonts w:ascii="Arial" w:hAnsi="Arial" w:cs="Arial"/>
          <w:sz w:val="24"/>
          <w:szCs w:val="24"/>
        </w:rPr>
        <w:t xml:space="preserve">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9">
        <w:r w:rsidRPr="00D91A53">
          <w:rPr>
            <w:rFonts w:ascii="Arial" w:hAnsi="Arial" w:cs="Arial"/>
            <w:sz w:val="24"/>
            <w:szCs w:val="24"/>
          </w:rPr>
          <w:t>частью 6 статьи 7</w:t>
        </w:r>
      </w:hyperlink>
      <w:r w:rsidRPr="00D91A53">
        <w:rPr>
          <w:rFonts w:ascii="Arial" w:hAnsi="Arial" w:cs="Arial"/>
          <w:sz w:val="24"/>
          <w:szCs w:val="24"/>
        </w:rPr>
        <w:t xml:space="preserve"> Федерального закона "Об организации предоставления государственных и муниципальных услуг" перечень документов.</w:t>
      </w:r>
      <w:proofErr w:type="gramEnd"/>
      <w:r w:rsidRPr="00D91A53">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1C162C" w:rsidRPr="00D91A53" w:rsidRDefault="001C162C" w:rsidP="00CA0CBF">
      <w:pPr>
        <w:pStyle w:val="ConsPlusNormal"/>
        <w:ind w:firstLine="540"/>
        <w:jc w:val="both"/>
        <w:rPr>
          <w:rFonts w:ascii="Arial" w:hAnsi="Arial" w:cs="Arial"/>
          <w:sz w:val="24"/>
          <w:szCs w:val="24"/>
        </w:rPr>
      </w:pPr>
      <w:proofErr w:type="gramStart"/>
      <w:r w:rsidRPr="00D91A53">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sidRPr="00D91A53">
          <w:rPr>
            <w:rFonts w:ascii="Arial" w:hAnsi="Arial" w:cs="Arial"/>
            <w:sz w:val="24"/>
            <w:szCs w:val="24"/>
          </w:rPr>
          <w:t>части 1 статьи 9</w:t>
        </w:r>
      </w:hyperlink>
      <w:r w:rsidRPr="00D91A53">
        <w:rPr>
          <w:rFonts w:ascii="Arial" w:hAnsi="Arial" w:cs="Arial"/>
          <w:sz w:val="24"/>
          <w:szCs w:val="24"/>
        </w:rPr>
        <w:t xml:space="preserve"> Федерального закона "Об организации </w:t>
      </w:r>
      <w:r w:rsidRPr="00D91A53">
        <w:rPr>
          <w:rFonts w:ascii="Arial" w:hAnsi="Arial" w:cs="Arial"/>
          <w:sz w:val="24"/>
          <w:szCs w:val="24"/>
        </w:rPr>
        <w:lastRenderedPageBreak/>
        <w:t>предоставления государственных и муниципальных услуг";</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1">
        <w:r w:rsidRPr="00D91A53">
          <w:rPr>
            <w:rFonts w:ascii="Arial" w:hAnsi="Arial" w:cs="Arial"/>
            <w:sz w:val="24"/>
            <w:szCs w:val="24"/>
          </w:rPr>
          <w:t>пунктом 7.2 части 1 статьи 16</w:t>
        </w:r>
      </w:hyperlink>
      <w:r w:rsidRPr="00D91A53">
        <w:rPr>
          <w:rFonts w:ascii="Arial" w:hAnsi="Arial" w:cs="Arial"/>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91A53">
        <w:rPr>
          <w:rFonts w:ascii="Arial" w:hAnsi="Arial" w:cs="Arial"/>
          <w:sz w:val="24"/>
          <w:szCs w:val="24"/>
        </w:rPr>
        <w:t>документы</w:t>
      </w:r>
      <w:proofErr w:type="gramEnd"/>
      <w:r w:rsidRPr="00D91A53">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оснований для отказа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приеме документов, необходимых для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24. Основания </w:t>
      </w:r>
      <w:proofErr w:type="gramStart"/>
      <w:r w:rsidRPr="00D91A53">
        <w:rPr>
          <w:rFonts w:ascii="Arial" w:hAnsi="Arial" w:cs="Arial"/>
          <w:sz w:val="24"/>
          <w:szCs w:val="24"/>
        </w:rPr>
        <w:t>для отказа в приеме заявления о выдаче разрешения на ввод объекта в эксплуатацию</w:t>
      </w:r>
      <w:proofErr w:type="gramEnd"/>
      <w:r w:rsidRPr="00D91A53">
        <w:rPr>
          <w:rFonts w:ascii="Arial" w:hAnsi="Arial" w:cs="Arial"/>
          <w:sz w:val="24"/>
          <w:szCs w:val="24"/>
        </w:rPr>
        <w:t>, внесении изменений в разрешение на ввод объекта в эксплуатацию отсутствуют.</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оснований для приостановления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муниципальной услуги и (или) отказа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предоставлении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25. Основания для приостановления предоставления муниципальной услуги отсутствуют.</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26. Исчерпывающий перечень оснований для отказа в выдаче разрешения на ввод объекта в эксплуатацию, внесении изменений в разрешение на ввод объекта в эксплуатацию:</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1) отсутствие документов, необходимых для предоставления муниципальной услуги;</w:t>
      </w:r>
    </w:p>
    <w:p w:rsidR="001C162C" w:rsidRPr="00D91A53" w:rsidRDefault="001C162C" w:rsidP="00374136">
      <w:pPr>
        <w:pStyle w:val="ConsPlusNormal"/>
        <w:ind w:firstLine="539"/>
        <w:jc w:val="both"/>
        <w:rPr>
          <w:rFonts w:ascii="Arial" w:hAnsi="Arial" w:cs="Arial"/>
          <w:sz w:val="24"/>
          <w:szCs w:val="24"/>
        </w:rPr>
      </w:pPr>
      <w:proofErr w:type="gramStart"/>
      <w:r w:rsidRPr="00D91A53">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91A53">
        <w:rPr>
          <w:rFonts w:ascii="Arial" w:hAnsi="Arial" w:cs="Arial"/>
          <w:sz w:val="24"/>
          <w:szCs w:val="24"/>
        </w:rPr>
        <w:t xml:space="preserve">), </w:t>
      </w:r>
      <w:r w:rsidRPr="00D91A53">
        <w:rPr>
          <w:rFonts w:ascii="Arial" w:hAnsi="Arial" w:cs="Arial"/>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D91A53">
        <w:rPr>
          <w:rFonts w:ascii="Arial" w:hAnsi="Arial" w:cs="Arial"/>
          <w:sz w:val="24"/>
          <w:szCs w:val="24"/>
        </w:rPr>
        <w:t>случаев изменения площади объекта капитального строительства</w:t>
      </w:r>
      <w:proofErr w:type="gramEnd"/>
      <w:r w:rsidRPr="00D91A53">
        <w:rPr>
          <w:rFonts w:ascii="Arial" w:hAnsi="Arial" w:cs="Arial"/>
          <w:sz w:val="24"/>
          <w:szCs w:val="24"/>
        </w:rPr>
        <w:t xml:space="preserve"> в соответствии с </w:t>
      </w:r>
      <w:hyperlink w:anchor="P223">
        <w:r w:rsidRPr="00D91A53">
          <w:rPr>
            <w:rFonts w:ascii="Arial" w:hAnsi="Arial" w:cs="Arial"/>
            <w:sz w:val="24"/>
            <w:szCs w:val="24"/>
          </w:rPr>
          <w:t>пунктом 26.2</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91A53">
        <w:rPr>
          <w:rFonts w:ascii="Arial" w:hAnsi="Arial" w:cs="Arial"/>
          <w:sz w:val="24"/>
          <w:szCs w:val="24"/>
        </w:rPr>
        <w:t>случаев изменения площади объекта капитального строительства</w:t>
      </w:r>
      <w:proofErr w:type="gramEnd"/>
      <w:r w:rsidRPr="00D91A53">
        <w:rPr>
          <w:rFonts w:ascii="Arial" w:hAnsi="Arial" w:cs="Arial"/>
          <w:sz w:val="24"/>
          <w:szCs w:val="24"/>
        </w:rPr>
        <w:t xml:space="preserve"> в соответствии с </w:t>
      </w:r>
      <w:hyperlink w:anchor="P223">
        <w:r w:rsidRPr="00D91A53">
          <w:rPr>
            <w:rFonts w:ascii="Arial" w:hAnsi="Arial" w:cs="Arial"/>
            <w:sz w:val="24"/>
            <w:szCs w:val="24"/>
          </w:rPr>
          <w:t>пунктом 26.2</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CA0CBF">
      <w:pPr>
        <w:pStyle w:val="ConsPlusNormal"/>
        <w:ind w:firstLine="539"/>
        <w:jc w:val="both"/>
        <w:rPr>
          <w:rFonts w:ascii="Arial" w:hAnsi="Arial" w:cs="Arial"/>
          <w:sz w:val="24"/>
          <w:szCs w:val="24"/>
        </w:rPr>
      </w:pPr>
      <w:proofErr w:type="gramStart"/>
      <w:r w:rsidRPr="00D91A53">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D91A53">
          <w:rPr>
            <w:rFonts w:ascii="Arial" w:hAnsi="Arial" w:cs="Arial"/>
            <w:sz w:val="24"/>
            <w:szCs w:val="24"/>
          </w:rPr>
          <w:t>пунктом 9 части 7 статьи 51</w:t>
        </w:r>
      </w:hyperlink>
      <w:r w:rsidRPr="00D91A53">
        <w:rPr>
          <w:rFonts w:ascii="Arial" w:hAnsi="Arial" w:cs="Arial"/>
          <w:sz w:val="24"/>
          <w:szCs w:val="24"/>
        </w:rPr>
        <w:t xml:space="preserve"> Градостроительного</w:t>
      </w:r>
      <w:proofErr w:type="gramEnd"/>
      <w:r w:rsidRPr="00D91A53">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26.1. Неполучение (несвоевременное получение) документов, запрошенных в соответствии с </w:t>
      </w:r>
      <w:hyperlink w:anchor="P186">
        <w:r w:rsidRPr="00D91A53">
          <w:rPr>
            <w:rFonts w:ascii="Arial" w:hAnsi="Arial" w:cs="Arial"/>
            <w:sz w:val="24"/>
            <w:szCs w:val="24"/>
          </w:rPr>
          <w:t>пунктами 21.2</w:t>
        </w:r>
      </w:hyperlink>
      <w:r w:rsidRPr="00D91A53">
        <w:rPr>
          <w:rFonts w:ascii="Arial" w:hAnsi="Arial" w:cs="Arial"/>
          <w:sz w:val="24"/>
          <w:szCs w:val="24"/>
        </w:rPr>
        <w:t xml:space="preserve"> и </w:t>
      </w:r>
      <w:hyperlink w:anchor="P188">
        <w:r w:rsidRPr="00D91A53">
          <w:rPr>
            <w:rFonts w:ascii="Arial" w:hAnsi="Arial" w:cs="Arial"/>
            <w:sz w:val="24"/>
            <w:szCs w:val="24"/>
          </w:rPr>
          <w:t>21.3</w:t>
        </w:r>
      </w:hyperlink>
      <w:r w:rsidRPr="00D91A53">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1C162C" w:rsidRPr="00D91A53" w:rsidRDefault="001C162C" w:rsidP="00CA0CBF">
      <w:pPr>
        <w:pStyle w:val="ConsPlusNormal"/>
        <w:ind w:firstLine="539"/>
        <w:jc w:val="both"/>
        <w:rPr>
          <w:rFonts w:ascii="Arial" w:hAnsi="Arial" w:cs="Arial"/>
          <w:sz w:val="24"/>
          <w:szCs w:val="24"/>
        </w:rPr>
      </w:pPr>
      <w:bookmarkStart w:id="24" w:name="P223"/>
      <w:bookmarkEnd w:id="24"/>
      <w:r w:rsidRPr="00D91A53">
        <w:rPr>
          <w:rFonts w:ascii="Arial" w:hAnsi="Arial" w:cs="Arial"/>
          <w:sz w:val="24"/>
          <w:szCs w:val="24"/>
        </w:rPr>
        <w:t xml:space="preserve">26.2. </w:t>
      </w:r>
      <w:proofErr w:type="gramStart"/>
      <w:r w:rsidRPr="00D91A53">
        <w:rPr>
          <w:rFonts w:ascii="Arial" w:hAnsi="Arial" w:cs="Arial"/>
          <w:sz w:val="24"/>
          <w:szCs w:val="24"/>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D91A53">
        <w:rPr>
          <w:rFonts w:ascii="Arial" w:hAnsi="Arial" w:cs="Arial"/>
          <w:sz w:val="24"/>
          <w:szCs w:val="24"/>
        </w:rPr>
        <w:t xml:space="preserve"> количества этажей, помещений (при наличии) и </w:t>
      </w:r>
      <w:proofErr w:type="spellStart"/>
      <w:r w:rsidRPr="00D91A53">
        <w:rPr>
          <w:rFonts w:ascii="Arial" w:hAnsi="Arial" w:cs="Arial"/>
          <w:sz w:val="24"/>
          <w:szCs w:val="24"/>
        </w:rPr>
        <w:t>машино-мест</w:t>
      </w:r>
      <w:proofErr w:type="spellEnd"/>
      <w:r w:rsidRPr="00D91A53">
        <w:rPr>
          <w:rFonts w:ascii="Arial" w:hAnsi="Arial" w:cs="Arial"/>
          <w:sz w:val="24"/>
          <w:szCs w:val="24"/>
        </w:rPr>
        <w:t xml:space="preserve"> (при наличии) проектной документации и (или) разрешени</w:t>
      </w:r>
      <w:r w:rsidR="00374136" w:rsidRPr="00D91A53">
        <w:rPr>
          <w:rFonts w:ascii="Arial" w:hAnsi="Arial" w:cs="Arial"/>
          <w:sz w:val="24"/>
          <w:szCs w:val="24"/>
        </w:rPr>
        <w:t>я</w:t>
      </w:r>
      <w:r w:rsidRPr="00D91A53">
        <w:rPr>
          <w:rFonts w:ascii="Arial" w:hAnsi="Arial" w:cs="Arial"/>
          <w:sz w:val="24"/>
          <w:szCs w:val="24"/>
        </w:rPr>
        <w:t xml:space="preserve">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Перечень услуг, которые являются необходимыми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и </w:t>
      </w:r>
      <w:proofErr w:type="gramStart"/>
      <w:r w:rsidRPr="00D91A53">
        <w:rPr>
          <w:rFonts w:ascii="Arial" w:hAnsi="Arial" w:cs="Arial"/>
          <w:sz w:val="24"/>
          <w:szCs w:val="24"/>
        </w:rPr>
        <w:t>обязательными</w:t>
      </w:r>
      <w:proofErr w:type="gramEnd"/>
      <w:r w:rsidRPr="00D91A53">
        <w:rPr>
          <w:rFonts w:ascii="Arial" w:hAnsi="Arial" w:cs="Arial"/>
          <w:sz w:val="24"/>
          <w:szCs w:val="24"/>
        </w:rPr>
        <w:t xml:space="preserve"> для предоставления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том числе сведения о документе (документах), выдаваемом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w:t>
      </w:r>
      <w:proofErr w:type="gramStart"/>
      <w:r w:rsidRPr="00D91A53">
        <w:rPr>
          <w:rFonts w:ascii="Arial" w:hAnsi="Arial" w:cs="Arial"/>
          <w:sz w:val="24"/>
          <w:szCs w:val="24"/>
        </w:rPr>
        <w:t>выдаваемых</w:t>
      </w:r>
      <w:proofErr w:type="gramEnd"/>
      <w:r w:rsidRPr="00D91A53">
        <w:rPr>
          <w:rFonts w:ascii="Arial" w:hAnsi="Arial" w:cs="Arial"/>
          <w:sz w:val="24"/>
          <w:szCs w:val="24"/>
        </w:rPr>
        <w:t>) организациями, участвующими в предоставлении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D8216A" w:rsidRDefault="001C162C" w:rsidP="00576866">
      <w:pPr>
        <w:pStyle w:val="ConsPlusNormal"/>
        <w:ind w:firstLine="540"/>
        <w:jc w:val="both"/>
        <w:rPr>
          <w:rFonts w:ascii="Arial" w:hAnsi="Arial" w:cs="Arial"/>
          <w:sz w:val="24"/>
          <w:szCs w:val="24"/>
        </w:rPr>
      </w:pPr>
      <w:r w:rsidRPr="00D91A53">
        <w:rPr>
          <w:rFonts w:ascii="Arial" w:hAnsi="Arial" w:cs="Arial"/>
          <w:sz w:val="24"/>
          <w:szCs w:val="24"/>
        </w:rPr>
        <w:t>27. Услуги, которые являются необходимыми и обязательными для предоставления муниципальной услуги, отсутствуют.</w:t>
      </w:r>
    </w:p>
    <w:p w:rsidR="00505935" w:rsidRDefault="00505935" w:rsidP="00576866">
      <w:pPr>
        <w:pStyle w:val="ConsPlusNormal"/>
        <w:ind w:firstLine="540"/>
        <w:jc w:val="both"/>
        <w:rPr>
          <w:rFonts w:ascii="Arial" w:hAnsi="Arial" w:cs="Arial"/>
          <w:sz w:val="24"/>
          <w:szCs w:val="24"/>
        </w:rPr>
      </w:pPr>
    </w:p>
    <w:p w:rsidR="00505935" w:rsidRDefault="00505935" w:rsidP="00576866">
      <w:pPr>
        <w:pStyle w:val="ConsPlusNormal"/>
        <w:ind w:firstLine="540"/>
        <w:jc w:val="both"/>
        <w:rPr>
          <w:rFonts w:ascii="Arial" w:hAnsi="Arial" w:cs="Arial"/>
          <w:sz w:val="24"/>
          <w:szCs w:val="24"/>
        </w:rPr>
      </w:pPr>
    </w:p>
    <w:p w:rsidR="00505935" w:rsidRDefault="00505935" w:rsidP="00576866">
      <w:pPr>
        <w:pStyle w:val="ConsPlusNormal"/>
        <w:ind w:firstLine="540"/>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Порядок, размер и основания взимания государственной пошлины</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или иной платы, взимаемой за предоставление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lastRenderedPageBreak/>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28. Плата за предоставление муниципальной услуги не взимается.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Максимальный срок ожидания в очереди при подаче запроса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о предоставлении муниципальной услуги и при получении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результата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Срок и порядок регистрации запроса заявителя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о предоставлении муниципальной услуги, в том числе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30. Заявление о выдаче разрешения на ввод объекта в эксплуатацию, внесении изменений в разрешение на ввод объекта в эксплуатацию, поступившее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31. При подаче заявления о выдаче разрешения на ввод объекта в эксплуатацию, внесении изменений в разрешение на ввод объекта в эксплуатацию через ЕПГУ, РПГУ оно автоматически фиксируется в режиме реального времени в электронной системе. Регистрация заявления о выдаче разрешения на ввод объекта в эксплуатацию, внесении изменений в разрешение на ввод объекта в эксплуатацию, поданного в электронном виде, осуществляется ответственным сотрудником администрации не позднее одного рабочего дня, следующего за днем поступления, с сохранением присвоенного системой индивидуального номера.</w:t>
      </w:r>
    </w:p>
    <w:p w:rsidR="001C162C" w:rsidRPr="00D91A53" w:rsidRDefault="001C162C" w:rsidP="00374136">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Требования к помещениям, в которых предоставляется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муниципальная услуга, к залу ожидания, местам для заполнения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запросов о предоставлении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информационным стендам с образцами их заполнения и перечнем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документов, необходимых для предоставления каждой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размещению и оформлению визуальной,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текстовой и мультимедийной информации о порядке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32.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34. Для людей с ограниченными возможностями должны быть предусмотрены:</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возможность беспрепятственного входа в помещения и выхода из них;</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lastRenderedPageBreak/>
        <w:t>содействие (при необходимости) инвалиду при входе в объект и выходе из него со стороны сотрудников администрации;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D91A53">
        <w:rPr>
          <w:rFonts w:ascii="Arial" w:hAnsi="Arial" w:cs="Arial"/>
          <w:sz w:val="24"/>
          <w:szCs w:val="24"/>
        </w:rPr>
        <w:t>ассистивных</w:t>
      </w:r>
      <w:proofErr w:type="spellEnd"/>
      <w:r w:rsidRPr="00D91A53">
        <w:rPr>
          <w:rFonts w:ascii="Arial" w:hAnsi="Arial" w:cs="Arial"/>
          <w:sz w:val="24"/>
          <w:szCs w:val="24"/>
        </w:rPr>
        <w:t xml:space="preserve"> и вспомогательных технологий, а также сменного кресла-коляски;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36. В местах предоставления муниципальной услуги предусматривается оборудование мест общественного пользования (туалетов).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38. На кабинете приема заявителей должна находиться информационная табличка (вывеска) с указанием:</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номера кабинета;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фамилии, имени, отчества и должности сотрудника, осуществляющего предоставление муниципальной услуги;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времени перерыва на обед, технического перерыва.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40.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w:t>
      </w:r>
      <w:r w:rsidRPr="00D91A53">
        <w:rPr>
          <w:rFonts w:ascii="Arial" w:hAnsi="Arial" w:cs="Arial"/>
          <w:sz w:val="24"/>
          <w:szCs w:val="24"/>
        </w:rPr>
        <w:lastRenderedPageBreak/>
        <w:t>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41. Помещения МФЦ оборудуются согласно требованиям </w:t>
      </w:r>
      <w:hyperlink r:id="rId23">
        <w:r w:rsidRPr="00D91A53">
          <w:rPr>
            <w:rFonts w:ascii="Arial" w:hAnsi="Arial" w:cs="Arial"/>
            <w:sz w:val="24"/>
            <w:szCs w:val="24"/>
          </w:rPr>
          <w:t>Постановления</w:t>
        </w:r>
      </w:hyperlink>
      <w:r w:rsidRPr="00D91A53">
        <w:rPr>
          <w:rFonts w:ascii="Arial" w:hAnsi="Arial" w:cs="Arial"/>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Показатели доступности и качества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том числе количество взаимодействий заявителя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с должностными лицами при предоставлении </w:t>
      </w:r>
      <w:proofErr w:type="gramStart"/>
      <w:r w:rsidRPr="00D91A53">
        <w:rPr>
          <w:rFonts w:ascii="Arial" w:hAnsi="Arial" w:cs="Arial"/>
          <w:sz w:val="24"/>
          <w:szCs w:val="24"/>
        </w:rPr>
        <w:t>муниципальной</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услуги и их продолжительность, возможность получения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информации о ходе предоставления муниципальной услуги, в том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числе с использованием </w:t>
      </w:r>
      <w:proofErr w:type="gramStart"/>
      <w:r w:rsidRPr="00D91A53">
        <w:rPr>
          <w:rFonts w:ascii="Arial" w:hAnsi="Arial" w:cs="Arial"/>
          <w:sz w:val="24"/>
          <w:szCs w:val="24"/>
        </w:rPr>
        <w:t>информационно-коммуникационных</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технологий, возможность либо невозможность получения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в многофункциональном центре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государственных и муниципальных услуг</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том числе в полном объеме), в любом территориальном</w:t>
      </w:r>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подразделении</w:t>
      </w:r>
      <w:proofErr w:type="gramEnd"/>
      <w:r w:rsidRPr="00D91A53">
        <w:rPr>
          <w:rFonts w:ascii="Arial" w:hAnsi="Arial" w:cs="Arial"/>
          <w:sz w:val="24"/>
          <w:szCs w:val="24"/>
        </w:rPr>
        <w:t xml:space="preserve"> органа, предоставляющего муниципальную услугу,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по выбору заявителя (экстерриториальный принцип),</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посредством запроса о предоставлении нескольких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государственных и (или) муниципальных услуг</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многофункциональных центрах предоставления государственных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и муниципальных услуг, </w:t>
      </w:r>
      <w:proofErr w:type="gramStart"/>
      <w:r w:rsidRPr="00D91A53">
        <w:rPr>
          <w:rFonts w:ascii="Arial" w:hAnsi="Arial" w:cs="Arial"/>
          <w:sz w:val="24"/>
          <w:szCs w:val="24"/>
        </w:rPr>
        <w:t>предусмотренного</w:t>
      </w:r>
      <w:proofErr w:type="gramEnd"/>
      <w:r w:rsidRPr="00D91A53">
        <w:rPr>
          <w:rFonts w:ascii="Arial" w:hAnsi="Arial" w:cs="Arial"/>
          <w:sz w:val="24"/>
          <w:szCs w:val="24"/>
        </w:rPr>
        <w:t xml:space="preserve"> статьей 15.1</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Федерального закона Федерального закона от 27.07.2010</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N 210-ФЗ "Об организации предоставления </w:t>
      </w:r>
      <w:proofErr w:type="gramStart"/>
      <w:r w:rsidRPr="00D91A53">
        <w:rPr>
          <w:rFonts w:ascii="Arial" w:hAnsi="Arial" w:cs="Arial"/>
          <w:sz w:val="24"/>
          <w:szCs w:val="24"/>
        </w:rPr>
        <w:t>государственных</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муниципальных услуг"</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42. Показателями доступности и качества муниципальной услуги являются:</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1) качество муниципальной услуги:</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ПД = КП / (КП + КН) x 100, где</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КН - количество жалоб на неисполнение муниципальной услуги;</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2) доступность и своевременность предоставления муниципальной услуги:</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ПК = К</w:t>
      </w:r>
      <w:proofErr w:type="gramStart"/>
      <w:r w:rsidRPr="00D91A53">
        <w:rPr>
          <w:rFonts w:ascii="Arial" w:hAnsi="Arial" w:cs="Arial"/>
          <w:sz w:val="24"/>
          <w:szCs w:val="24"/>
        </w:rPr>
        <w:t>1</w:t>
      </w:r>
      <w:proofErr w:type="gramEnd"/>
      <w:r w:rsidRPr="00D91A53">
        <w:rPr>
          <w:rFonts w:ascii="Arial" w:hAnsi="Arial" w:cs="Arial"/>
          <w:sz w:val="24"/>
          <w:szCs w:val="24"/>
        </w:rPr>
        <w:t xml:space="preserve"> / (К1 + К2 + К3) x 100, где</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w:t>
      </w:r>
      <w:proofErr w:type="gramStart"/>
      <w:r w:rsidRPr="00D91A53">
        <w:rPr>
          <w:rFonts w:ascii="Arial" w:hAnsi="Arial" w:cs="Arial"/>
          <w:sz w:val="24"/>
          <w:szCs w:val="24"/>
        </w:rPr>
        <w:t>1</w:t>
      </w:r>
      <w:proofErr w:type="gramEnd"/>
      <w:r w:rsidRPr="00D91A53">
        <w:rPr>
          <w:rFonts w:ascii="Arial" w:hAnsi="Arial" w:cs="Arial"/>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w:t>
      </w:r>
      <w:proofErr w:type="gramStart"/>
      <w:r w:rsidRPr="00D91A53">
        <w:rPr>
          <w:rFonts w:ascii="Arial" w:hAnsi="Arial" w:cs="Arial"/>
          <w:sz w:val="24"/>
          <w:szCs w:val="24"/>
        </w:rPr>
        <w:t>2</w:t>
      </w:r>
      <w:proofErr w:type="gramEnd"/>
      <w:r w:rsidRPr="00D91A53">
        <w:rPr>
          <w:rFonts w:ascii="Arial" w:hAnsi="Arial" w:cs="Arial"/>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 xml:space="preserve">43. Количество взаимодействий заявителя с сотрудниками администрации </w:t>
      </w:r>
      <w:r w:rsidRPr="00D91A53">
        <w:rPr>
          <w:rFonts w:ascii="Arial" w:hAnsi="Arial" w:cs="Arial"/>
          <w:sz w:val="24"/>
          <w:szCs w:val="24"/>
        </w:rPr>
        <w:lastRenderedPageBreak/>
        <w:t>при предоставлении муниципальной услуги и их продолжительность: не ограничено в пределах срока предоставления муниципальной услуги.</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Иные требования, в том числе учитывающие особенности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предоставления муниципальной услуги по </w:t>
      </w:r>
      <w:proofErr w:type="gramStart"/>
      <w:r w:rsidRPr="00D91A53">
        <w:rPr>
          <w:rFonts w:ascii="Arial" w:hAnsi="Arial" w:cs="Arial"/>
          <w:sz w:val="24"/>
          <w:szCs w:val="24"/>
        </w:rPr>
        <w:t>экстерриториальному</w:t>
      </w:r>
      <w:proofErr w:type="gramEnd"/>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принципу (в случае если государственная услуга</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предоставляется по экстерриториальному принципу)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особенности предоставления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45. Заявление о выдаче разрешения на ввод объекта в эксплуатацию, внесении изменений в разрешение на ввод объекта в эксплуатацию может быть направлено в электронной форме через ЕПГУ, РПГУ.</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46. </w:t>
      </w:r>
      <w:proofErr w:type="gramStart"/>
      <w:r w:rsidRPr="00D91A53">
        <w:rPr>
          <w:rFonts w:ascii="Arial" w:hAnsi="Arial" w:cs="Arial"/>
          <w:sz w:val="24"/>
          <w:szCs w:val="24"/>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24">
        <w:r w:rsidRPr="00D91A53">
          <w:rPr>
            <w:rFonts w:ascii="Arial" w:hAnsi="Arial" w:cs="Arial"/>
            <w:color w:val="0000FF"/>
            <w:sz w:val="24"/>
            <w:szCs w:val="24"/>
          </w:rPr>
          <w:t>закона</w:t>
        </w:r>
      </w:hyperlink>
      <w:r w:rsidRPr="00D91A53">
        <w:rPr>
          <w:rFonts w:ascii="Arial" w:hAnsi="Arial" w:cs="Arial"/>
          <w:sz w:val="24"/>
          <w:szCs w:val="24"/>
        </w:rPr>
        <w:t xml:space="preserve"> от 6 апреля 2011 года N 63-ФЗ "Об электронной подписи", </w:t>
      </w:r>
      <w:hyperlink r:id="rId25">
        <w:r w:rsidRPr="00D91A53">
          <w:rPr>
            <w:rFonts w:ascii="Arial" w:hAnsi="Arial" w:cs="Arial"/>
            <w:color w:val="0000FF"/>
            <w:sz w:val="24"/>
            <w:szCs w:val="24"/>
          </w:rPr>
          <w:t>Постановления</w:t>
        </w:r>
      </w:hyperlink>
      <w:r w:rsidRPr="00D91A53">
        <w:rPr>
          <w:rFonts w:ascii="Arial" w:hAnsi="Arial" w:cs="Arial"/>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47. Сведения о муниципальной услуге размещаются на ЕПГУ, РПГУ в порядке, установленном </w:t>
      </w:r>
      <w:hyperlink r:id="rId26">
        <w:r w:rsidRPr="00D91A53">
          <w:rPr>
            <w:rFonts w:ascii="Arial" w:hAnsi="Arial" w:cs="Arial"/>
            <w:color w:val="0000FF"/>
            <w:sz w:val="24"/>
            <w:szCs w:val="24"/>
          </w:rPr>
          <w:t>Постановлением</w:t>
        </w:r>
      </w:hyperlink>
      <w:r w:rsidRPr="00D91A53">
        <w:rPr>
          <w:rFonts w:ascii="Arial" w:hAnsi="Arial" w:cs="Arial"/>
          <w:sz w:val="24"/>
          <w:szCs w:val="24"/>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48. Заявителям обеспечивается возможность получения на ЕПГУ, РПГУ информации о ходе предоставления муниципальной услуги.</w:t>
      </w:r>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1"/>
        <w:rPr>
          <w:rFonts w:ascii="Arial" w:hAnsi="Arial" w:cs="Arial"/>
          <w:sz w:val="24"/>
          <w:szCs w:val="24"/>
        </w:rPr>
      </w:pPr>
      <w:r w:rsidRPr="00D91A53">
        <w:rPr>
          <w:rFonts w:ascii="Arial" w:hAnsi="Arial" w:cs="Arial"/>
          <w:sz w:val="24"/>
          <w:szCs w:val="24"/>
        </w:rPr>
        <w:t>III. Состав, последовательность и сроки выполнения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административных процедур (действий), требования к порядку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их выполнения, в том числе особенности выполнения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административных процедур (действий) 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Перечень административных процедур</w:t>
      </w:r>
    </w:p>
    <w:p w:rsidR="001C162C" w:rsidRPr="00D91A53" w:rsidRDefault="001C162C">
      <w:pPr>
        <w:pStyle w:val="ConsPlusNormal"/>
        <w:jc w:val="both"/>
        <w:rPr>
          <w:rFonts w:ascii="Arial" w:hAnsi="Arial" w:cs="Arial"/>
          <w:sz w:val="24"/>
          <w:szCs w:val="24"/>
        </w:rPr>
      </w:pP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50. Предоставление муниципальной услуги включает в себя последовательность следующих административных процедур:</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1) прием и регистрация заявления и документов, необходимых для предоставления муниципальной услуги;</w:t>
      </w:r>
    </w:p>
    <w:p w:rsidR="001C162C" w:rsidRPr="00D91A53" w:rsidRDefault="001C162C" w:rsidP="004F53BC">
      <w:pPr>
        <w:pStyle w:val="ConsPlusNormal"/>
        <w:ind w:firstLine="539"/>
        <w:jc w:val="both"/>
        <w:rPr>
          <w:rFonts w:ascii="Arial" w:hAnsi="Arial" w:cs="Arial"/>
          <w:sz w:val="24"/>
          <w:szCs w:val="24"/>
        </w:rPr>
      </w:pPr>
      <w:proofErr w:type="gramStart"/>
      <w:r w:rsidRPr="00D91A53">
        <w:rPr>
          <w:rFonts w:ascii="Arial" w:hAnsi="Arial" w:cs="Arial"/>
          <w:sz w:val="24"/>
          <w:szCs w:val="24"/>
        </w:rPr>
        <w:t>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roofErr w:type="gramEnd"/>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3) рассмотрение заявления и документов, необходимых для предоставления муниципальной услуги, выдача заявителю документов по результатам </w:t>
      </w:r>
      <w:r w:rsidRPr="00D91A53">
        <w:rPr>
          <w:rFonts w:ascii="Arial" w:hAnsi="Arial" w:cs="Arial"/>
          <w:sz w:val="24"/>
          <w:szCs w:val="24"/>
        </w:rPr>
        <w:lastRenderedPageBreak/>
        <w:t>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Прием и регистрация заявления и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51. Основанием для начала административной процедуры является поступление в администрацию, МФЦ заявления и документов, предусмотренных </w:t>
      </w:r>
      <w:hyperlink w:anchor="P147">
        <w:r w:rsidRPr="00D91A53">
          <w:rPr>
            <w:rFonts w:ascii="Arial" w:hAnsi="Arial" w:cs="Arial"/>
            <w:color w:val="0000FF"/>
            <w:sz w:val="24"/>
            <w:szCs w:val="24"/>
          </w:rPr>
          <w:t>пунктом 17</w:t>
        </w:r>
      </w:hyperlink>
      <w:r w:rsidRPr="00D91A53">
        <w:rPr>
          <w:rFonts w:ascii="Arial" w:hAnsi="Arial" w:cs="Arial"/>
          <w:sz w:val="24"/>
          <w:szCs w:val="24"/>
        </w:rPr>
        <w:t xml:space="preserve">, </w:t>
      </w:r>
      <w:hyperlink w:anchor="P158">
        <w:r w:rsidRPr="00D91A53">
          <w:rPr>
            <w:rFonts w:ascii="Arial" w:hAnsi="Arial" w:cs="Arial"/>
            <w:color w:val="0000FF"/>
            <w:sz w:val="24"/>
            <w:szCs w:val="24"/>
          </w:rPr>
          <w:t>18</w:t>
        </w:r>
      </w:hyperlink>
      <w:r w:rsidRPr="00D91A53">
        <w:rPr>
          <w:rFonts w:ascii="Arial" w:hAnsi="Arial" w:cs="Arial"/>
          <w:sz w:val="24"/>
          <w:szCs w:val="24"/>
        </w:rPr>
        <w:t xml:space="preserve"> настоящего административного регламента, способами, предусмотренными </w:t>
      </w:r>
      <w:hyperlink w:anchor="P162">
        <w:r w:rsidRPr="00D91A53">
          <w:rPr>
            <w:rFonts w:ascii="Arial" w:hAnsi="Arial" w:cs="Arial"/>
            <w:color w:val="0000FF"/>
            <w:sz w:val="24"/>
            <w:szCs w:val="24"/>
          </w:rPr>
          <w:t>пунктами 19</w:t>
        </w:r>
      </w:hyperlink>
      <w:r w:rsidRPr="00D91A53">
        <w:rPr>
          <w:rFonts w:ascii="Arial" w:hAnsi="Arial" w:cs="Arial"/>
          <w:sz w:val="24"/>
          <w:szCs w:val="24"/>
        </w:rPr>
        <w:t xml:space="preserve">, </w:t>
      </w:r>
      <w:hyperlink w:anchor="P165">
        <w:r w:rsidRPr="00D91A53">
          <w:rPr>
            <w:rFonts w:ascii="Arial" w:hAnsi="Arial" w:cs="Arial"/>
            <w:color w:val="0000FF"/>
            <w:sz w:val="24"/>
            <w:szCs w:val="24"/>
          </w:rPr>
          <w:t>20</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Формирование и направление межведомственных запросов</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государственные органы, органы местного самоуправления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и </w:t>
      </w:r>
      <w:proofErr w:type="gramStart"/>
      <w:r w:rsidRPr="00D91A53">
        <w:rPr>
          <w:rFonts w:ascii="Arial" w:hAnsi="Arial" w:cs="Arial"/>
          <w:sz w:val="24"/>
          <w:szCs w:val="24"/>
        </w:rPr>
        <w:t>подведомственные</w:t>
      </w:r>
      <w:proofErr w:type="gramEnd"/>
      <w:r w:rsidRPr="00D91A53">
        <w:rPr>
          <w:rFonts w:ascii="Arial" w:hAnsi="Arial" w:cs="Arial"/>
          <w:sz w:val="24"/>
          <w:szCs w:val="24"/>
        </w:rPr>
        <w:t xml:space="preserve"> государственным органам или органам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местного самоуправления организации, в распоряжении которых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находятся документы и сведения, необходимые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 для принятия решения о выдаче разрешения на ввод объекта в эксплуатацию.</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 xml:space="preserve">56. </w:t>
      </w:r>
      <w:proofErr w:type="gramStart"/>
      <w:r w:rsidRPr="00D91A53">
        <w:rPr>
          <w:rFonts w:ascii="Arial" w:hAnsi="Arial" w:cs="Arial"/>
          <w:sz w:val="24"/>
          <w:szCs w:val="24"/>
        </w:rPr>
        <w:t xml:space="preserve">Сотрудник администрации, ответственный за предоставление муниципальной услуги, при получении зарегистрированных документов в день их получения обеспечивает формирование и направление межведомственных запросов о предоставлении в администрацию документов (их копий или сведений, содержащихся в них), предусмотренных </w:t>
      </w:r>
      <w:hyperlink w:anchor="P177">
        <w:r w:rsidRPr="00D91A53">
          <w:rPr>
            <w:rFonts w:ascii="Arial" w:hAnsi="Arial" w:cs="Arial"/>
            <w:color w:val="0000FF"/>
            <w:sz w:val="24"/>
            <w:szCs w:val="24"/>
          </w:rPr>
          <w:t>пунктом 21</w:t>
        </w:r>
      </w:hyperlink>
      <w:r w:rsidRPr="00D91A53">
        <w:rPr>
          <w:rFonts w:ascii="Arial" w:hAnsi="Arial" w:cs="Arial"/>
          <w:sz w:val="24"/>
          <w:szCs w:val="24"/>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r w:rsidRPr="00D91A53">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57. При получении ответов на межведомственные запросы сотрудник администрации, ответственный за предоставление муниципальной услуги, проводит проверку документов (их копий или сведений, содержащихся в них), представленных в ответах на запросы.</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58. Срок административной процедуры - до двух рабочих дней со дня получения зарегистрированных документов сотрудником администрации, ответственным за предоставление муниципальной услуги.</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59. Результатом административной процедуры является получение запрашиваемых документов (их копий или сведений, содержащихся в них).</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Рассмотрение заявления и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 выдача заявителю</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документов по результатам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60.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документов (их копий или сведений, содержащихся в них) по результатам межведомственных запросов либо зарегистрированного заявления о внесении изменений в разрешение на ввод объекта в эксплуатацию и документов, предусмотренных </w:t>
      </w:r>
      <w:hyperlink w:anchor="P158">
        <w:r w:rsidRPr="00D91A53">
          <w:rPr>
            <w:rFonts w:ascii="Arial" w:hAnsi="Arial" w:cs="Arial"/>
            <w:sz w:val="24"/>
            <w:szCs w:val="24"/>
          </w:rPr>
          <w:t>пунктом 18</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61. Сотрудник администрации, ответственный за предоставление муниципальной услуги, при получении документов (их копий или сведений, содержащихся в них) по результатам межведомственных запросов либо зарегистрированного заявления о внесении изменений в разрешение на ввод объекта в эксплуатацию и документов, предусмотренных </w:t>
      </w:r>
      <w:hyperlink w:anchor="P158">
        <w:r w:rsidRPr="00D91A53">
          <w:rPr>
            <w:rFonts w:ascii="Arial" w:hAnsi="Arial" w:cs="Arial"/>
            <w:sz w:val="24"/>
            <w:szCs w:val="24"/>
          </w:rPr>
          <w:t>пунктом 18</w:t>
        </w:r>
      </w:hyperlink>
      <w:r w:rsidRPr="00D91A53">
        <w:rPr>
          <w:rFonts w:ascii="Arial" w:hAnsi="Arial" w:cs="Arial"/>
          <w:sz w:val="24"/>
          <w:szCs w:val="24"/>
        </w:rPr>
        <w:t xml:space="preserve"> настоящего административного регламента, осуществляет:</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1) проверку наличия и правильности оформления документов, необходимых для принятия решения о выдаче разрешения на ввод объекта в эксплуатацию, внесении изменений в разрешение на ввод объекта в эксплуатацию;</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2) осмотр объекта капитального строительства.</w:t>
      </w:r>
    </w:p>
    <w:p w:rsidR="001C162C" w:rsidRPr="00D91A53" w:rsidRDefault="001C162C" w:rsidP="00230AF1">
      <w:pPr>
        <w:pStyle w:val="ConsPlusNormal"/>
        <w:ind w:firstLine="539"/>
        <w:jc w:val="both"/>
        <w:rPr>
          <w:rFonts w:ascii="Arial" w:hAnsi="Arial" w:cs="Arial"/>
          <w:sz w:val="24"/>
          <w:szCs w:val="24"/>
        </w:rPr>
      </w:pPr>
      <w:proofErr w:type="gramStart"/>
      <w:r w:rsidRPr="00D91A53">
        <w:rPr>
          <w:rFonts w:ascii="Arial"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D91A53">
        <w:rPr>
          <w:rFonts w:ascii="Arial" w:hAnsi="Arial" w:cs="Arial"/>
          <w:sz w:val="24"/>
          <w:szCs w:val="24"/>
        </w:rPr>
        <w:t xml:space="preserve"> </w:t>
      </w:r>
      <w:proofErr w:type="gramStart"/>
      <w:r w:rsidRPr="00D91A53">
        <w:rPr>
          <w:rFonts w:ascii="Arial" w:hAnsi="Arial" w:cs="Arial"/>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D91A53">
        <w:rPr>
          <w:rFonts w:ascii="Arial" w:hAnsi="Arial" w:cs="Arial"/>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7">
        <w:r w:rsidRPr="00D91A53">
          <w:rPr>
            <w:rFonts w:ascii="Arial" w:hAnsi="Arial" w:cs="Arial"/>
            <w:sz w:val="24"/>
            <w:szCs w:val="24"/>
          </w:rPr>
          <w:t>частью 1 статьи 54</w:t>
        </w:r>
      </w:hyperlink>
      <w:r w:rsidRPr="00D91A53">
        <w:rPr>
          <w:rFonts w:ascii="Arial" w:hAnsi="Arial" w:cs="Arial"/>
          <w:sz w:val="24"/>
          <w:szCs w:val="24"/>
        </w:rPr>
        <w:t xml:space="preserve"> Градостроительного кодекса Российской Федерации, осмотр такого объекта администрацией не проводится;</w:t>
      </w:r>
    </w:p>
    <w:p w:rsidR="001C162C" w:rsidRPr="00D91A53" w:rsidRDefault="001C162C" w:rsidP="00230AF1">
      <w:pPr>
        <w:pStyle w:val="ConsPlusNormal"/>
        <w:ind w:firstLine="540"/>
        <w:jc w:val="both"/>
        <w:rPr>
          <w:rFonts w:ascii="Arial" w:hAnsi="Arial" w:cs="Arial"/>
          <w:sz w:val="24"/>
          <w:szCs w:val="24"/>
        </w:rPr>
      </w:pPr>
      <w:r w:rsidRPr="00D91A53">
        <w:rPr>
          <w:rFonts w:ascii="Arial" w:hAnsi="Arial" w:cs="Arial"/>
          <w:sz w:val="24"/>
          <w:szCs w:val="24"/>
        </w:rPr>
        <w:t>3) подготовку разрешения на ввод объекта в эксплуатацию, внесения изменений в разрешение на ввод объекта в эксплуатацию либо отказа в выдаче разрешения на ввод объекта в эксплуатацию, во внесении изменений в разрешение на ввод объекта в эксплуатацию и обеспечение подписания документов уполномоченным лицом.</w:t>
      </w:r>
    </w:p>
    <w:p w:rsidR="001C162C" w:rsidRPr="00D91A53" w:rsidRDefault="001C162C" w:rsidP="00230AF1">
      <w:pPr>
        <w:pStyle w:val="ConsPlusNormal"/>
        <w:ind w:firstLine="539"/>
        <w:jc w:val="both"/>
        <w:rPr>
          <w:rFonts w:ascii="Arial" w:hAnsi="Arial" w:cs="Arial"/>
          <w:sz w:val="24"/>
          <w:szCs w:val="24"/>
        </w:rPr>
      </w:pPr>
      <w:r w:rsidRPr="00D91A53">
        <w:rPr>
          <w:rFonts w:ascii="Arial" w:hAnsi="Arial" w:cs="Arial"/>
          <w:sz w:val="24"/>
          <w:szCs w:val="24"/>
        </w:rPr>
        <w:t xml:space="preserve">Документы изготавливаются в двух экземплярах, один из которых сотрудник администрации, ответственный за предоставление муниципальной услуги, выдает заявителю (его уполномоченному представителю), а второй хранится в архиве </w:t>
      </w:r>
      <w:r w:rsidRPr="00D91A53">
        <w:rPr>
          <w:rFonts w:ascii="Arial" w:hAnsi="Arial" w:cs="Arial"/>
          <w:sz w:val="24"/>
          <w:szCs w:val="24"/>
        </w:rPr>
        <w:lastRenderedPageBreak/>
        <w:t>администрации;</w:t>
      </w:r>
    </w:p>
    <w:p w:rsidR="001C162C" w:rsidRPr="00D91A53" w:rsidRDefault="001C162C" w:rsidP="00230AF1">
      <w:pPr>
        <w:pStyle w:val="ConsPlusNormal"/>
        <w:ind w:firstLine="539"/>
        <w:jc w:val="both"/>
        <w:rPr>
          <w:rFonts w:ascii="Arial" w:hAnsi="Arial" w:cs="Arial"/>
          <w:sz w:val="24"/>
          <w:szCs w:val="24"/>
        </w:rPr>
      </w:pPr>
      <w:r w:rsidRPr="00D91A53">
        <w:rPr>
          <w:rFonts w:ascii="Arial" w:hAnsi="Arial" w:cs="Arial"/>
          <w:sz w:val="24"/>
          <w:szCs w:val="24"/>
        </w:rPr>
        <w:t>4) выдачу заявителю результата предоставления муниципальной услуги.</w:t>
      </w:r>
    </w:p>
    <w:p w:rsidR="001C162C" w:rsidRPr="00D91A53" w:rsidRDefault="001C162C" w:rsidP="00230AF1">
      <w:pPr>
        <w:pStyle w:val="ConsPlusNormal"/>
        <w:ind w:firstLine="539"/>
        <w:jc w:val="both"/>
        <w:rPr>
          <w:rFonts w:ascii="Arial" w:hAnsi="Arial" w:cs="Arial"/>
          <w:sz w:val="24"/>
          <w:szCs w:val="24"/>
        </w:rPr>
      </w:pPr>
      <w:r w:rsidRPr="00D91A53">
        <w:rPr>
          <w:rFonts w:ascii="Arial" w:hAnsi="Arial" w:cs="Arial"/>
          <w:sz w:val="24"/>
          <w:szCs w:val="24"/>
        </w:rPr>
        <w:t xml:space="preserve">62. Срок административной процедуры - один рабочий день со дня получения документов (их копий или сведений, содержащихся в них) по результатам межведомственных запросов либо зарегистрированного заявления о внесении изменений в разрешение на ввод объекта в эксплуатацию и документов, предусмотренных </w:t>
      </w:r>
      <w:hyperlink w:anchor="P158">
        <w:r w:rsidRPr="00D91A53">
          <w:rPr>
            <w:rFonts w:ascii="Arial" w:hAnsi="Arial" w:cs="Arial"/>
            <w:color w:val="0000FF"/>
            <w:sz w:val="24"/>
            <w:szCs w:val="24"/>
          </w:rPr>
          <w:t>пунктом 18</w:t>
        </w:r>
      </w:hyperlink>
      <w:r w:rsidRPr="00D91A53">
        <w:rPr>
          <w:rFonts w:ascii="Arial" w:hAnsi="Arial" w:cs="Arial"/>
          <w:sz w:val="24"/>
          <w:szCs w:val="24"/>
        </w:rPr>
        <w:t xml:space="preserve"> настоящего административного регламента.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Порядок осуществления в электронной форме, в том числе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с использованием ЕПГУ, РПГУ административных процедур</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64.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66. При формировании запроса заявителю обеспечивается: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а) возможность копирования и сохранения запроса и иных документов, необходимых для предоставления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в) возможность печати на бумажном носителе копии электронной формы запроса;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162C" w:rsidRPr="00D91A53" w:rsidRDefault="001C162C" w:rsidP="00AC6700">
      <w:pPr>
        <w:pStyle w:val="ConsPlusNormal"/>
        <w:ind w:firstLine="540"/>
        <w:jc w:val="both"/>
        <w:rPr>
          <w:rFonts w:ascii="Arial" w:hAnsi="Arial" w:cs="Arial"/>
          <w:sz w:val="24"/>
          <w:szCs w:val="24"/>
        </w:rPr>
      </w:pPr>
      <w:proofErr w:type="gramStart"/>
      <w:r w:rsidRPr="00D91A53">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D91A53">
        <w:rPr>
          <w:rFonts w:ascii="Arial" w:hAnsi="Arial" w:cs="Arial"/>
          <w:sz w:val="24"/>
          <w:szCs w:val="24"/>
        </w:rPr>
        <w:t xml:space="preserve"> единой системе идентификац</w:t>
      </w:r>
      <w:proofErr w:type="gramStart"/>
      <w:r w:rsidRPr="00D91A53">
        <w:rPr>
          <w:rFonts w:ascii="Arial" w:hAnsi="Arial" w:cs="Arial"/>
          <w:sz w:val="24"/>
          <w:szCs w:val="24"/>
        </w:rPr>
        <w:t>ии и ау</w:t>
      </w:r>
      <w:proofErr w:type="gramEnd"/>
      <w:r w:rsidRPr="00D91A53">
        <w:rPr>
          <w:rFonts w:ascii="Arial" w:hAnsi="Arial" w:cs="Arial"/>
          <w:sz w:val="24"/>
          <w:szCs w:val="24"/>
        </w:rPr>
        <w:t>тентификации;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D91A53">
        <w:rPr>
          <w:rFonts w:ascii="Arial" w:hAnsi="Arial" w:cs="Arial"/>
          <w:sz w:val="24"/>
          <w:szCs w:val="24"/>
        </w:rPr>
        <w:t>потери</w:t>
      </w:r>
      <w:proofErr w:type="gramEnd"/>
      <w:r w:rsidRPr="00D91A53">
        <w:rPr>
          <w:rFonts w:ascii="Arial" w:hAnsi="Arial" w:cs="Arial"/>
          <w:sz w:val="24"/>
          <w:szCs w:val="24"/>
        </w:rPr>
        <w:t xml:space="preserve"> ранее введенной информации;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67. Сформированный и подписанный запрос направляется в администрацию посредством ЕПГУ, РПГУ.</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При успешной отправке запросу присваивается уникальный номер, по </w:t>
      </w:r>
      <w:r w:rsidRPr="00D91A53">
        <w:rPr>
          <w:rFonts w:ascii="Arial" w:hAnsi="Arial" w:cs="Arial"/>
          <w:sz w:val="24"/>
          <w:szCs w:val="24"/>
        </w:rPr>
        <w:lastRenderedPageBreak/>
        <w:t>которому в личном кабинете заявителя будет представлена информация о ходе выполнения указанного запроса.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68.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Срок административной процедуры - один рабочий день.</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69.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70.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71.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72. Заявитель вправе получить результат предоставления муниципальной услуги в форме документа на бумажном носителе в течение </w:t>
      </w:r>
      <w:proofErr w:type="gramStart"/>
      <w:r w:rsidRPr="00D91A53">
        <w:rPr>
          <w:rFonts w:ascii="Arial" w:hAnsi="Arial" w:cs="Arial"/>
          <w:sz w:val="24"/>
          <w:szCs w:val="24"/>
        </w:rPr>
        <w:t>срока действия результата предоставления муниципальной услуги</w:t>
      </w:r>
      <w:proofErr w:type="gramEnd"/>
      <w:r w:rsidRPr="00D91A53">
        <w:rPr>
          <w:rFonts w:ascii="Arial" w:hAnsi="Arial" w:cs="Arial"/>
          <w:sz w:val="24"/>
          <w:szCs w:val="24"/>
        </w:rPr>
        <w:t>.</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73. Заявитель имеет возможность получения информации о ходе предоставления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75. Заявителям обеспечивается возможность оценить доступность и качество муниципальной услуги на ЕПГУ, РПГУ.</w:t>
      </w:r>
    </w:p>
    <w:p w:rsidR="001C162C" w:rsidRPr="00D91A53" w:rsidRDefault="001C162C" w:rsidP="00AC6700">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 xml:space="preserve">Порядок исправления допущенных опечаток и ошибок </w:t>
      </w:r>
      <w:proofErr w:type="gramStart"/>
      <w:r w:rsidRPr="00D91A53">
        <w:rPr>
          <w:rFonts w:ascii="Arial" w:hAnsi="Arial" w:cs="Arial"/>
          <w:sz w:val="24"/>
          <w:szCs w:val="24"/>
        </w:rPr>
        <w:t>в</w:t>
      </w:r>
      <w:proofErr w:type="gramEnd"/>
      <w:r w:rsidRPr="00D91A53">
        <w:rPr>
          <w:rFonts w:ascii="Arial" w:hAnsi="Arial" w:cs="Arial"/>
          <w:sz w:val="24"/>
          <w:szCs w:val="24"/>
        </w:rPr>
        <w:t xml:space="preserve"> выданных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результате предоставления муниципальной услуги документах,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выдачи дубликата результата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76. </w:t>
      </w:r>
      <w:proofErr w:type="gramStart"/>
      <w:r w:rsidRPr="00D91A53">
        <w:rPr>
          <w:rFonts w:ascii="Arial" w:hAnsi="Arial" w:cs="Arial"/>
          <w:sz w:val="24"/>
          <w:szCs w:val="24"/>
        </w:rPr>
        <w:t>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выданном разрешении на ввод объекта в эксплуатацию, внесении изменений в разрешение на ввод объекта в эксплуатацию (далее - заявление об исправлении технической ошибки).</w:t>
      </w:r>
      <w:proofErr w:type="gramEnd"/>
    </w:p>
    <w:p w:rsidR="001C162C" w:rsidRPr="00D91A53" w:rsidRDefault="001C162C" w:rsidP="00AC6700">
      <w:pPr>
        <w:pStyle w:val="ConsPlusNormal"/>
        <w:ind w:firstLine="539"/>
        <w:jc w:val="both"/>
        <w:rPr>
          <w:rFonts w:ascii="Arial" w:hAnsi="Arial" w:cs="Arial"/>
          <w:sz w:val="24"/>
          <w:szCs w:val="24"/>
        </w:rPr>
      </w:pPr>
      <w:bookmarkStart w:id="25" w:name="P418"/>
      <w:bookmarkEnd w:id="25"/>
      <w:r w:rsidRPr="00D91A53">
        <w:rPr>
          <w:rFonts w:ascii="Arial" w:hAnsi="Arial" w:cs="Arial"/>
          <w:sz w:val="24"/>
          <w:szCs w:val="24"/>
        </w:rPr>
        <w:t>77. При обращении за исправлением технической ошибки заявитель представляет:</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заявление об исправлении технической ошибки </w:t>
      </w:r>
      <w:hyperlink w:anchor="P680">
        <w:r w:rsidRPr="00D91A53">
          <w:rPr>
            <w:rFonts w:ascii="Arial" w:hAnsi="Arial" w:cs="Arial"/>
            <w:sz w:val="24"/>
            <w:szCs w:val="24"/>
          </w:rPr>
          <w:t>(приложение 3)</w:t>
        </w:r>
      </w:hyperlink>
      <w:r w:rsidRPr="00D91A53">
        <w:rPr>
          <w:rFonts w:ascii="Arial" w:hAnsi="Arial" w:cs="Arial"/>
          <w:sz w:val="24"/>
          <w:szCs w:val="24"/>
        </w:rPr>
        <w:t>;</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документы, свидетельствующие о наличии технической ошибки и содержащие правильные данные;</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оригинал документа, указанный в </w:t>
      </w:r>
      <w:hyperlink w:anchor="P121">
        <w:r w:rsidRPr="00D91A53">
          <w:rPr>
            <w:rFonts w:ascii="Arial" w:hAnsi="Arial" w:cs="Arial"/>
            <w:sz w:val="24"/>
            <w:szCs w:val="24"/>
          </w:rPr>
          <w:t>пункте 14</w:t>
        </w:r>
      </w:hyperlink>
      <w:r w:rsidRPr="00D91A53">
        <w:rPr>
          <w:rFonts w:ascii="Arial" w:hAnsi="Arial" w:cs="Arial"/>
          <w:sz w:val="24"/>
          <w:szCs w:val="24"/>
        </w:rPr>
        <w:t xml:space="preserve"> настоящего административного регламента, в котором содержится техническая ошибка.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78. Заявление об исправлении технической ошибки подается заявителем одним из способов, предусмотренных в </w:t>
      </w:r>
      <w:hyperlink w:anchor="P162">
        <w:r w:rsidRPr="00D91A53">
          <w:rPr>
            <w:rFonts w:ascii="Arial" w:hAnsi="Arial" w:cs="Arial"/>
            <w:sz w:val="24"/>
            <w:szCs w:val="24"/>
          </w:rPr>
          <w:t>пункте 19</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lastRenderedPageBreak/>
        <w:t xml:space="preserve">79. Заявление об исправлении технической ошибки и документы, предусмотренные </w:t>
      </w:r>
      <w:hyperlink w:anchor="P418">
        <w:r w:rsidRPr="00D91A53">
          <w:rPr>
            <w:rFonts w:ascii="Arial" w:hAnsi="Arial" w:cs="Arial"/>
            <w:sz w:val="24"/>
            <w:szCs w:val="24"/>
          </w:rPr>
          <w:t>пунктом 77</w:t>
        </w:r>
      </w:hyperlink>
      <w:r w:rsidRPr="00D91A53">
        <w:rPr>
          <w:rFonts w:ascii="Arial" w:hAnsi="Arial" w:cs="Arial"/>
          <w:sz w:val="24"/>
          <w:szCs w:val="24"/>
        </w:rPr>
        <w:t xml:space="preserve"> настоящего административного регламента, регистрируются в день их поступления.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80. Рассмотрение заявления осуществляется сотрудником администрации, ответственным за предоставление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четырех рабочих дней со дня поступления и регистрации заявления об исправлении технической ошибки.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Оригинал документа, указанный в </w:t>
      </w:r>
      <w:hyperlink w:anchor="P121">
        <w:r w:rsidRPr="00D91A53">
          <w:rPr>
            <w:rFonts w:ascii="Arial" w:hAnsi="Arial" w:cs="Arial"/>
            <w:sz w:val="24"/>
            <w:szCs w:val="24"/>
          </w:rPr>
          <w:t>пункте 14</w:t>
        </w:r>
      </w:hyperlink>
      <w:r w:rsidRPr="00D91A53">
        <w:rPr>
          <w:rFonts w:ascii="Arial" w:hAnsi="Arial" w:cs="Arial"/>
          <w:sz w:val="24"/>
          <w:szCs w:val="24"/>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82. </w:t>
      </w:r>
      <w:proofErr w:type="gramStart"/>
      <w:r w:rsidRPr="00D91A53">
        <w:rPr>
          <w:rFonts w:ascii="Arial" w:hAnsi="Arial" w:cs="Arial"/>
          <w:sz w:val="24"/>
          <w:szCs w:val="24"/>
        </w:rPr>
        <w:t>При подаче заявления об исправлении технической ошибки в выданном разрешении на ввод объекта в эксплуатацию</w:t>
      </w:r>
      <w:proofErr w:type="gramEnd"/>
      <w:r w:rsidRPr="00D91A53">
        <w:rPr>
          <w:rFonts w:ascii="Arial" w:hAnsi="Arial" w:cs="Arial"/>
          <w:sz w:val="24"/>
          <w:szCs w:val="24"/>
        </w:rPr>
        <w:t xml:space="preserve"> через ЕПГУ, РПГУ заявитель получает исправленный результат предоставления муниципальной услуги в форме электронного документа.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83. Основанием для получения дубликата результата предоставления муниципальной услуги является поступление в администрацию заявления </w:t>
      </w:r>
      <w:hyperlink w:anchor="P715">
        <w:r w:rsidRPr="00D91A53">
          <w:rPr>
            <w:rFonts w:ascii="Arial" w:hAnsi="Arial" w:cs="Arial"/>
            <w:sz w:val="24"/>
            <w:szCs w:val="24"/>
          </w:rPr>
          <w:t>(приложение 4)</w:t>
        </w:r>
      </w:hyperlink>
      <w:r w:rsidRPr="00D91A53">
        <w:rPr>
          <w:rFonts w:ascii="Arial" w:hAnsi="Arial" w:cs="Arial"/>
          <w:sz w:val="24"/>
          <w:szCs w:val="24"/>
        </w:rPr>
        <w:t>.</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84. Заявление о получении дубликата подается заявителем одним из способов, предусмотренных в </w:t>
      </w:r>
      <w:hyperlink w:anchor="P162">
        <w:r w:rsidRPr="00D91A53">
          <w:rPr>
            <w:rFonts w:ascii="Arial" w:hAnsi="Arial" w:cs="Arial"/>
            <w:sz w:val="24"/>
            <w:szCs w:val="24"/>
          </w:rPr>
          <w:t>пункте 19</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85. Заявление о получении дубликата регистрируется в день его поступления.</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86. Рассмотрение заявления осуществляется сотрудником администрации, ответственным за предоставление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87.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четырех рабочих дней со дня поступления и регистрации заявления о получении дубликата.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88. При подаче заявления о получении дубликата ранее выданного разрешения на строительство через ЕПГУ, РПГУ заявитель получает результат предоставления муниципальной услуги в форме электронного документа.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1"/>
        <w:rPr>
          <w:rFonts w:ascii="Arial" w:hAnsi="Arial" w:cs="Arial"/>
          <w:sz w:val="24"/>
          <w:szCs w:val="24"/>
        </w:rPr>
      </w:pPr>
      <w:r w:rsidRPr="00D91A53">
        <w:rPr>
          <w:rFonts w:ascii="Arial" w:hAnsi="Arial" w:cs="Arial"/>
          <w:sz w:val="24"/>
          <w:szCs w:val="24"/>
        </w:rPr>
        <w:t xml:space="preserve">IV. Формы </w:t>
      </w:r>
      <w:proofErr w:type="gramStart"/>
      <w:r w:rsidRPr="00D91A53">
        <w:rPr>
          <w:rFonts w:ascii="Arial" w:hAnsi="Arial" w:cs="Arial"/>
          <w:sz w:val="24"/>
          <w:szCs w:val="24"/>
        </w:rPr>
        <w:t>контроля за</w:t>
      </w:r>
      <w:proofErr w:type="gramEnd"/>
      <w:r w:rsidRPr="00D91A53">
        <w:rPr>
          <w:rFonts w:ascii="Arial" w:hAnsi="Arial" w:cs="Arial"/>
          <w:sz w:val="24"/>
          <w:szCs w:val="24"/>
        </w:rPr>
        <w:t xml:space="preserve"> исполнением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административного регламента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Порядок осуществления текущего контроля над соблюдением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исполнением ответственными должностными лицами положений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административного регламента и иных нормативных правовых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актов, устанавливающих требования к предоставлению</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а также принятием решений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ответственными лицами</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89. Текущий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90.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w:t>
      </w:r>
      <w:r w:rsidRPr="00D91A53">
        <w:rPr>
          <w:rFonts w:ascii="Arial" w:hAnsi="Arial" w:cs="Arial"/>
          <w:sz w:val="24"/>
          <w:szCs w:val="24"/>
        </w:rPr>
        <w:lastRenderedPageBreak/>
        <w:t>запросам и обращениям.</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91. При выявлении в ходе </w:t>
      </w:r>
      <w:proofErr w:type="gramStart"/>
      <w:r w:rsidRPr="00D91A53">
        <w:rPr>
          <w:rFonts w:ascii="Arial" w:hAnsi="Arial" w:cs="Arial"/>
          <w:sz w:val="24"/>
          <w:szCs w:val="24"/>
        </w:rPr>
        <w:t>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w:t>
      </w:r>
      <w:proofErr w:type="gramEnd"/>
      <w:r w:rsidRPr="00D91A53">
        <w:rPr>
          <w:rFonts w:ascii="Arial" w:hAnsi="Arial" w:cs="Arial"/>
          <w:sz w:val="24"/>
          <w:szCs w:val="24"/>
        </w:rPr>
        <w:t xml:space="preserve">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 xml:space="preserve">Порядок и периодичность осуществления </w:t>
      </w:r>
      <w:proofErr w:type="gramStart"/>
      <w:r w:rsidRPr="00D91A53">
        <w:rPr>
          <w:rFonts w:ascii="Arial" w:hAnsi="Arial" w:cs="Arial"/>
          <w:sz w:val="24"/>
          <w:szCs w:val="24"/>
        </w:rPr>
        <w:t>плановых</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внеплановых проверок полноты и качества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в том числе порядок и формы контроля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за полнотой и качеством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92.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93.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94.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Ответственность должностных лиц за решения и действия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(бездействие), </w:t>
      </w:r>
      <w:proofErr w:type="gramStart"/>
      <w:r w:rsidRPr="00D91A53">
        <w:rPr>
          <w:rFonts w:ascii="Arial" w:hAnsi="Arial" w:cs="Arial"/>
          <w:sz w:val="24"/>
          <w:szCs w:val="24"/>
        </w:rPr>
        <w:t>принимаемые</w:t>
      </w:r>
      <w:proofErr w:type="gramEnd"/>
      <w:r w:rsidRPr="00D91A53">
        <w:rPr>
          <w:rFonts w:ascii="Arial" w:hAnsi="Arial" w:cs="Arial"/>
          <w:sz w:val="24"/>
          <w:szCs w:val="24"/>
        </w:rPr>
        <w:t xml:space="preserve"> (осуществляемые) в ходе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95.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96.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97.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Положения, характеризующие требования к порядку и формам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контроля над предоставлением муниципальной услуги, в том</w:t>
      </w:r>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числе</w:t>
      </w:r>
      <w:proofErr w:type="gramEnd"/>
      <w:r w:rsidRPr="00D91A53">
        <w:rPr>
          <w:rFonts w:ascii="Arial" w:hAnsi="Arial" w:cs="Arial"/>
          <w:sz w:val="24"/>
          <w:szCs w:val="24"/>
        </w:rPr>
        <w:t xml:space="preserve"> со стороны граждан, их объединений и организаций</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98.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предоставлением муниципальной услуги осуществляется должностными лицами администрации, а также заявителями, указанными в </w:t>
      </w:r>
      <w:hyperlink w:anchor="P57">
        <w:r w:rsidRPr="00D91A53">
          <w:rPr>
            <w:rFonts w:ascii="Arial" w:hAnsi="Arial" w:cs="Arial"/>
            <w:sz w:val="24"/>
            <w:szCs w:val="24"/>
          </w:rPr>
          <w:t>пункте 2</w:t>
        </w:r>
      </w:hyperlink>
      <w:r w:rsidRPr="00D91A53">
        <w:rPr>
          <w:rFonts w:ascii="Arial" w:hAnsi="Arial" w:cs="Arial"/>
          <w:sz w:val="24"/>
          <w:szCs w:val="24"/>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99. Граждане, их объединения и организации вправе направить в администрацию в порядке осуществления </w:t>
      </w:r>
      <w:proofErr w:type="gramStart"/>
      <w:r w:rsidRPr="00D91A53">
        <w:rPr>
          <w:rFonts w:ascii="Arial" w:hAnsi="Arial" w:cs="Arial"/>
          <w:sz w:val="24"/>
          <w:szCs w:val="24"/>
        </w:rPr>
        <w:t>контроля за</w:t>
      </w:r>
      <w:proofErr w:type="gramEnd"/>
      <w:r w:rsidRPr="00D91A53">
        <w:rPr>
          <w:rFonts w:ascii="Arial" w:hAnsi="Arial" w:cs="Arial"/>
          <w:sz w:val="24"/>
          <w:szCs w:val="24"/>
        </w:rPr>
        <w:t xml:space="preserve"> предоставлением муниципальной услуги замечания и предложения по улучшению качества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Досудебный (внесудебный) порядок обжалования решений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действий (бездействия) органа, предоставляющего</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муниципальную услугу, многофункционального центра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государственных и муниципальных услуг,</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 также их должностных лиц или муниципальных служащих</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Информация для заинтересованных лиц об их праве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на досудебное (внесудебное) обжалование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действий (бездействия) и (или) решений, принятых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w:t>
      </w:r>
      <w:proofErr w:type="gramStart"/>
      <w:r w:rsidRPr="00D91A53">
        <w:rPr>
          <w:rFonts w:ascii="Arial" w:hAnsi="Arial" w:cs="Arial"/>
          <w:sz w:val="24"/>
          <w:szCs w:val="24"/>
        </w:rPr>
        <w:t>осуществленных</w:t>
      </w:r>
      <w:proofErr w:type="gramEnd"/>
      <w:r w:rsidRPr="00D91A53">
        <w:rPr>
          <w:rFonts w:ascii="Arial" w:hAnsi="Arial" w:cs="Arial"/>
          <w:sz w:val="24"/>
          <w:szCs w:val="24"/>
        </w:rPr>
        <w:t>) в ходе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100.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Органы местного самоуправления, организации и уполномоченные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на рассмотрение жалобы лица, которым может быть </w:t>
      </w:r>
      <w:proofErr w:type="gramStart"/>
      <w:r w:rsidRPr="00D91A53">
        <w:rPr>
          <w:rFonts w:ascii="Arial" w:hAnsi="Arial" w:cs="Arial"/>
          <w:sz w:val="24"/>
          <w:szCs w:val="24"/>
        </w:rPr>
        <w:t>направлена</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жалоба заявителя в досудебном (внесудебном) порядке</w:t>
      </w:r>
    </w:p>
    <w:p w:rsidR="001C162C" w:rsidRPr="00D91A53" w:rsidRDefault="001C162C" w:rsidP="00AC6700">
      <w:pPr>
        <w:pStyle w:val="ConsPlusNormal"/>
        <w:jc w:val="both"/>
        <w:rPr>
          <w:rFonts w:ascii="Arial" w:hAnsi="Arial" w:cs="Arial"/>
          <w:sz w:val="24"/>
          <w:szCs w:val="24"/>
        </w:rPr>
      </w:pP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101. Органом местного самоуправления, в который может быть направлена жалоба, является администрация.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102.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103. Жалоба на решение и действие (бездействие) заместителя главы администрации подается главе администрации.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104.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1C162C" w:rsidRPr="00D91A53" w:rsidRDefault="001C162C">
      <w:pPr>
        <w:pStyle w:val="ConsPlusNormal"/>
        <w:jc w:val="both"/>
        <w:rPr>
          <w:rFonts w:ascii="Arial" w:hAnsi="Arial" w:cs="Arial"/>
          <w:sz w:val="24"/>
          <w:szCs w:val="24"/>
        </w:rPr>
      </w:pPr>
    </w:p>
    <w:p w:rsidR="00D8216A" w:rsidRDefault="00D8216A">
      <w:pPr>
        <w:pStyle w:val="ConsPlusTitle"/>
        <w:jc w:val="center"/>
        <w:outlineLvl w:val="2"/>
        <w:rPr>
          <w:rFonts w:ascii="Arial" w:hAnsi="Arial" w:cs="Arial"/>
          <w:sz w:val="24"/>
          <w:szCs w:val="24"/>
        </w:rPr>
      </w:pPr>
    </w:p>
    <w:p w:rsidR="00D8216A" w:rsidRDefault="00D8216A">
      <w:pPr>
        <w:pStyle w:val="ConsPlusTitle"/>
        <w:jc w:val="center"/>
        <w:outlineLvl w:val="2"/>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Способы информирования заявителей о порядке подачи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рассмотрения жалобы, в том числе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lastRenderedPageBreak/>
        <w:t>с использованием ЕПГУ, РПГУ</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105.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Перечень нормативных правовых актов, регулирующих порядок</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досудебного (внесудебного) обжалования решений и действий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(бездействия) органа, предоставляющего муниципальную услугу,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 также его должностных лиц</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106.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Федеральным </w:t>
      </w:r>
      <w:hyperlink r:id="rId28">
        <w:r w:rsidRPr="00D91A53">
          <w:rPr>
            <w:rFonts w:ascii="Arial" w:hAnsi="Arial" w:cs="Arial"/>
            <w:sz w:val="24"/>
            <w:szCs w:val="24"/>
          </w:rPr>
          <w:t>законом</w:t>
        </w:r>
      </w:hyperlink>
      <w:r w:rsidRPr="00D91A53">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Федеральным </w:t>
      </w:r>
      <w:hyperlink r:id="rId29">
        <w:r w:rsidRPr="00D91A53">
          <w:rPr>
            <w:rFonts w:ascii="Arial" w:hAnsi="Arial" w:cs="Arial"/>
            <w:sz w:val="24"/>
            <w:szCs w:val="24"/>
          </w:rPr>
          <w:t>законом</w:t>
        </w:r>
      </w:hyperlink>
      <w:r w:rsidRPr="00D91A53">
        <w:rPr>
          <w:rFonts w:ascii="Arial" w:hAnsi="Arial" w:cs="Arial"/>
          <w:sz w:val="24"/>
          <w:szCs w:val="24"/>
        </w:rPr>
        <w:t xml:space="preserve"> от 26 июля 2006 года N 135-ФЗ "О защите конкуренции";</w:t>
      </w:r>
    </w:p>
    <w:p w:rsidR="001C162C" w:rsidRPr="00D91A53" w:rsidRDefault="000567EA" w:rsidP="00AC6700">
      <w:pPr>
        <w:pStyle w:val="ConsPlusNormal"/>
        <w:ind w:firstLine="539"/>
        <w:jc w:val="both"/>
        <w:rPr>
          <w:rFonts w:ascii="Arial" w:hAnsi="Arial" w:cs="Arial"/>
          <w:sz w:val="24"/>
          <w:szCs w:val="24"/>
        </w:rPr>
      </w:pPr>
      <w:hyperlink r:id="rId30">
        <w:proofErr w:type="gramStart"/>
        <w:r w:rsidR="001C162C" w:rsidRPr="00D91A53">
          <w:rPr>
            <w:rFonts w:ascii="Arial" w:hAnsi="Arial" w:cs="Arial"/>
            <w:sz w:val="24"/>
            <w:szCs w:val="24"/>
          </w:rPr>
          <w:t>Постановлением</w:t>
        </w:r>
      </w:hyperlink>
      <w:r w:rsidR="001C162C" w:rsidRPr="00D91A53">
        <w:rPr>
          <w:rFonts w:ascii="Arial" w:hAnsi="Arial" w:cs="Arial"/>
          <w:sz w:val="24"/>
          <w:szCs w:val="24"/>
        </w:rP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107. Информация, предусмотренная в настоящем разделе, подлежит обязательному размещению на ЕПГУ, РПГУ.</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CA0CBF" w:rsidRDefault="00CA0CBF">
      <w:pPr>
        <w:pStyle w:val="ConsPlusNormal"/>
        <w:jc w:val="both"/>
        <w:rPr>
          <w:rFonts w:ascii="Arial" w:hAnsi="Arial" w:cs="Arial"/>
          <w:sz w:val="24"/>
          <w:szCs w:val="24"/>
        </w:rPr>
      </w:pPr>
    </w:p>
    <w:p w:rsidR="00D91A53" w:rsidRDefault="00D91A53">
      <w:pPr>
        <w:pStyle w:val="ConsPlusNormal"/>
        <w:jc w:val="both"/>
        <w:rPr>
          <w:rFonts w:ascii="Times New Roman" w:hAnsi="Times New Roman" w:cs="Times New Roman"/>
          <w:sz w:val="28"/>
          <w:szCs w:val="28"/>
        </w:rPr>
      </w:pPr>
    </w:p>
    <w:p w:rsidR="00CA0CBF" w:rsidRPr="00316CB8" w:rsidRDefault="00CA0CBF">
      <w:pPr>
        <w:pStyle w:val="ConsPlusNormal"/>
        <w:jc w:val="both"/>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18070D" w:rsidRDefault="0018070D">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1C162C" w:rsidRPr="00505935" w:rsidRDefault="001C162C">
      <w:pPr>
        <w:pStyle w:val="ConsPlusNormal"/>
        <w:jc w:val="right"/>
        <w:outlineLvl w:val="1"/>
        <w:rPr>
          <w:rFonts w:ascii="Times New Roman" w:hAnsi="Times New Roman" w:cs="Times New Roman"/>
          <w:sz w:val="24"/>
          <w:szCs w:val="24"/>
        </w:rPr>
      </w:pPr>
      <w:r w:rsidRPr="00505935">
        <w:rPr>
          <w:rFonts w:ascii="Times New Roman" w:hAnsi="Times New Roman" w:cs="Times New Roman"/>
          <w:sz w:val="24"/>
          <w:szCs w:val="24"/>
        </w:rPr>
        <w:lastRenderedPageBreak/>
        <w:t>Приложение 1</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к административному регламенту</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 xml:space="preserve">предоставления </w:t>
      </w:r>
      <w:proofErr w:type="gramStart"/>
      <w:r w:rsidRPr="00505935">
        <w:rPr>
          <w:rFonts w:ascii="Times New Roman" w:hAnsi="Times New Roman" w:cs="Times New Roman"/>
          <w:sz w:val="24"/>
          <w:szCs w:val="24"/>
        </w:rPr>
        <w:t>муниципальной</w:t>
      </w:r>
      <w:proofErr w:type="gramEnd"/>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услуги "Выдача разрешения</w:t>
      </w:r>
    </w:p>
    <w:p w:rsidR="001C162C" w:rsidRPr="00316CB8" w:rsidRDefault="001C162C">
      <w:pPr>
        <w:pStyle w:val="ConsPlusNormal"/>
        <w:jc w:val="right"/>
        <w:rPr>
          <w:rFonts w:ascii="Times New Roman" w:hAnsi="Times New Roman" w:cs="Times New Roman"/>
          <w:sz w:val="28"/>
          <w:szCs w:val="28"/>
        </w:rPr>
      </w:pPr>
      <w:r w:rsidRPr="00505935">
        <w:rPr>
          <w:rFonts w:ascii="Times New Roman" w:hAnsi="Times New Roman" w:cs="Times New Roman"/>
          <w:sz w:val="24"/>
          <w:szCs w:val="24"/>
        </w:rPr>
        <w:t>на ввод объекта в эксплуатацию"</w:t>
      </w:r>
    </w:p>
    <w:p w:rsidR="001C162C" w:rsidRPr="00316CB8" w:rsidRDefault="001C162C">
      <w:pPr>
        <w:pStyle w:val="ConsPlusNormal"/>
        <w:spacing w:after="1"/>
        <w:rPr>
          <w:rFonts w:ascii="Times New Roman" w:hAnsi="Times New Roman" w:cs="Times New Roman"/>
          <w:sz w:val="28"/>
          <w:szCs w:val="28"/>
        </w:rPr>
      </w:pPr>
    </w:p>
    <w:p w:rsidR="001C162C" w:rsidRPr="00316CB8" w:rsidRDefault="001C162C">
      <w:pPr>
        <w:pStyle w:val="ConsPlusNormal"/>
        <w:jc w:val="both"/>
        <w:rPr>
          <w:rFonts w:ascii="Times New Roman" w:hAnsi="Times New Roman" w:cs="Times New Roman"/>
          <w:sz w:val="28"/>
          <w:szCs w:val="28"/>
        </w:rPr>
      </w:pPr>
    </w:p>
    <w:p w:rsidR="001C162C" w:rsidRPr="00316CB8" w:rsidRDefault="001C162C">
      <w:pPr>
        <w:pStyle w:val="ConsPlusNormal"/>
        <w:jc w:val="right"/>
        <w:rPr>
          <w:rFonts w:ascii="Times New Roman" w:hAnsi="Times New Roman" w:cs="Times New Roman"/>
          <w:sz w:val="28"/>
          <w:szCs w:val="28"/>
        </w:rPr>
      </w:pPr>
      <w:r w:rsidRPr="00316CB8">
        <w:rPr>
          <w:rFonts w:ascii="Times New Roman" w:hAnsi="Times New Roman" w:cs="Times New Roman"/>
          <w:sz w:val="28"/>
          <w:szCs w:val="28"/>
        </w:rPr>
        <w:t>ФОРМА</w:t>
      </w:r>
    </w:p>
    <w:p w:rsidR="001C162C" w:rsidRPr="00316CB8" w:rsidRDefault="001C16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928"/>
        <w:gridCol w:w="7030"/>
      </w:tblGrid>
      <w:tr w:rsidR="001C162C" w:rsidRPr="00316CB8">
        <w:tc>
          <w:tcPr>
            <w:tcW w:w="1928" w:type="dxa"/>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c>
          <w:tcPr>
            <w:tcW w:w="7030" w:type="dxa"/>
            <w:tcBorders>
              <w:top w:val="nil"/>
              <w:left w:val="nil"/>
              <w:bottom w:val="nil"/>
              <w:right w:val="nil"/>
            </w:tcBorders>
          </w:tcPr>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Главе администрации муниципального образования</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Застройщик __________________________________</w:t>
            </w:r>
          </w:p>
          <w:p w:rsidR="001C162C" w:rsidRPr="00505935" w:rsidRDefault="001C162C">
            <w:pPr>
              <w:pStyle w:val="ConsPlusNormal"/>
              <w:jc w:val="right"/>
              <w:rPr>
                <w:rFonts w:ascii="Times New Roman" w:hAnsi="Times New Roman" w:cs="Times New Roman"/>
                <w:sz w:val="24"/>
                <w:szCs w:val="24"/>
              </w:rPr>
            </w:pPr>
            <w:proofErr w:type="gramStart"/>
            <w:r w:rsidRPr="00505935">
              <w:rPr>
                <w:rFonts w:ascii="Times New Roman" w:hAnsi="Times New Roman" w:cs="Times New Roman"/>
                <w:sz w:val="24"/>
                <w:szCs w:val="24"/>
              </w:rPr>
              <w:t>(фамилия, имя, отчество физического лица либо наименование</w:t>
            </w:r>
            <w:proofErr w:type="gramEnd"/>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организации, почтовый адрес, телефон, адрес электронной почты)</w:t>
            </w:r>
          </w:p>
        </w:tc>
      </w:tr>
      <w:tr w:rsidR="001C162C" w:rsidRPr="00316CB8">
        <w:tc>
          <w:tcPr>
            <w:tcW w:w="8958" w:type="dxa"/>
            <w:gridSpan w:val="2"/>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r>
      <w:tr w:rsidR="001C162C" w:rsidRPr="00316CB8">
        <w:tc>
          <w:tcPr>
            <w:tcW w:w="8958" w:type="dxa"/>
            <w:gridSpan w:val="2"/>
            <w:tcBorders>
              <w:top w:val="nil"/>
              <w:left w:val="nil"/>
              <w:bottom w:val="nil"/>
              <w:right w:val="nil"/>
            </w:tcBorders>
          </w:tcPr>
          <w:p w:rsidR="001C162C" w:rsidRPr="00505935" w:rsidRDefault="001C162C">
            <w:pPr>
              <w:pStyle w:val="ConsPlusNormal"/>
              <w:jc w:val="center"/>
              <w:rPr>
                <w:rFonts w:ascii="Times New Roman" w:hAnsi="Times New Roman" w:cs="Times New Roman"/>
                <w:sz w:val="24"/>
                <w:szCs w:val="24"/>
              </w:rPr>
            </w:pPr>
            <w:bookmarkStart w:id="26" w:name="P541"/>
            <w:bookmarkEnd w:id="26"/>
            <w:r w:rsidRPr="00505935">
              <w:rPr>
                <w:rFonts w:ascii="Times New Roman" w:hAnsi="Times New Roman" w:cs="Times New Roman"/>
                <w:sz w:val="24"/>
                <w:szCs w:val="24"/>
              </w:rPr>
              <w:t>ЗАЯВЛЕНИЕ</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о выдаче разрешения на ввод объекта капитального строительства в эксплуатацию</w:t>
            </w:r>
          </w:p>
        </w:tc>
      </w:tr>
      <w:tr w:rsidR="001C162C" w:rsidRPr="00316CB8">
        <w:tc>
          <w:tcPr>
            <w:tcW w:w="8958" w:type="dxa"/>
            <w:gridSpan w:val="2"/>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r>
      <w:tr w:rsidR="001C162C" w:rsidRPr="00316CB8">
        <w:tc>
          <w:tcPr>
            <w:tcW w:w="8958" w:type="dxa"/>
            <w:gridSpan w:val="2"/>
            <w:tcBorders>
              <w:top w:val="nil"/>
              <w:left w:val="nil"/>
              <w:bottom w:val="nil"/>
              <w:right w:val="nil"/>
            </w:tcBorders>
          </w:tcPr>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1. Прошу выдать разрешение на ввод объекта в эксплуатацию 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(наименование объекта капитального строительства)</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на земельном участке, расположенном _______________________________________________________________________.</w:t>
            </w:r>
          </w:p>
          <w:p w:rsidR="001C162C" w:rsidRPr="00505935" w:rsidRDefault="001C162C">
            <w:pPr>
              <w:pStyle w:val="ConsPlusNormal"/>
              <w:rPr>
                <w:rFonts w:ascii="Times New Roman" w:hAnsi="Times New Roman" w:cs="Times New Roman"/>
                <w:sz w:val="24"/>
                <w:szCs w:val="24"/>
              </w:rPr>
            </w:pPr>
            <w:r w:rsidRPr="00505935">
              <w:rPr>
                <w:rFonts w:ascii="Times New Roman" w:hAnsi="Times New Roman" w:cs="Times New Roman"/>
                <w:sz w:val="24"/>
                <w:szCs w:val="24"/>
              </w:rPr>
              <w:t>(полный адрес либо местоположение земельного участка)</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Строительство (реконструкция) объекта осуществлялось на основании разрешения на строительство, выданного _______________________________________</w:t>
            </w:r>
            <w:r w:rsidR="00CA0CBF" w:rsidRPr="00505935">
              <w:rPr>
                <w:rFonts w:ascii="Times New Roman" w:hAnsi="Times New Roman" w:cs="Times New Roman"/>
                <w:sz w:val="24"/>
                <w:szCs w:val="24"/>
              </w:rPr>
              <w:t>_______________________</w:t>
            </w:r>
            <w:r w:rsidRPr="00505935">
              <w:rPr>
                <w:rFonts w:ascii="Times New Roman" w:hAnsi="Times New Roman" w:cs="Times New Roman"/>
                <w:sz w:val="24"/>
                <w:szCs w:val="24"/>
              </w:rPr>
              <w:t>.</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(реквизиты разрешения)</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Имеется утвержденная документация по планировке территории ________________________________________</w:t>
            </w:r>
            <w:r w:rsidR="00CA0CBF" w:rsidRPr="00505935">
              <w:rPr>
                <w:rFonts w:ascii="Times New Roman" w:hAnsi="Times New Roman" w:cs="Times New Roman"/>
                <w:sz w:val="24"/>
                <w:szCs w:val="24"/>
              </w:rPr>
              <w:t>______________________</w:t>
            </w:r>
            <w:r w:rsidRPr="00505935">
              <w:rPr>
                <w:rFonts w:ascii="Times New Roman" w:hAnsi="Times New Roman" w:cs="Times New Roman"/>
                <w:sz w:val="24"/>
                <w:szCs w:val="24"/>
              </w:rPr>
              <w:t>.</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(при наличии реквизиты документации по планировке территории)</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Государственный строительный надзор, федеральный государственный экологический надзор осуществлялся ________________________________________.</w:t>
            </w:r>
          </w:p>
          <w:p w:rsidR="001C162C" w:rsidRPr="00505935" w:rsidRDefault="001C162C" w:rsidP="00CA0CBF">
            <w:pPr>
              <w:pStyle w:val="ConsPlusNormal"/>
              <w:rPr>
                <w:rFonts w:ascii="Times New Roman" w:hAnsi="Times New Roman" w:cs="Times New Roman"/>
                <w:sz w:val="24"/>
                <w:szCs w:val="24"/>
              </w:rPr>
            </w:pPr>
            <w:r w:rsidRPr="00505935">
              <w:rPr>
                <w:rFonts w:ascii="Times New Roman" w:hAnsi="Times New Roman" w:cs="Times New Roman"/>
                <w:sz w:val="24"/>
                <w:szCs w:val="24"/>
              </w:rPr>
              <w:t>(наименование органа, осуществляющего надзор)</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Объект относится к объектам культурно</w:t>
            </w:r>
            <w:r w:rsidR="00CA0CBF" w:rsidRPr="00505935">
              <w:rPr>
                <w:rFonts w:ascii="Times New Roman" w:hAnsi="Times New Roman" w:cs="Times New Roman"/>
                <w:sz w:val="24"/>
                <w:szCs w:val="24"/>
              </w:rPr>
              <w:t>го наследия _____________</w:t>
            </w:r>
            <w:proofErr w:type="gramStart"/>
            <w:r w:rsidR="00CA0CBF" w:rsidRPr="00505935">
              <w:rPr>
                <w:rFonts w:ascii="Times New Roman" w:hAnsi="Times New Roman" w:cs="Times New Roman"/>
                <w:sz w:val="24"/>
                <w:szCs w:val="24"/>
              </w:rPr>
              <w:t xml:space="preserve"> </w:t>
            </w:r>
            <w:r w:rsidRPr="00505935">
              <w:rPr>
                <w:rFonts w:ascii="Times New Roman" w:hAnsi="Times New Roman" w:cs="Times New Roman"/>
                <w:sz w:val="24"/>
                <w:szCs w:val="24"/>
              </w:rPr>
              <w:t>.</w:t>
            </w:r>
            <w:proofErr w:type="gramEnd"/>
          </w:p>
          <w:p w:rsidR="001C162C" w:rsidRPr="00505935" w:rsidRDefault="001C162C">
            <w:pPr>
              <w:pStyle w:val="ConsPlusNormal"/>
              <w:ind w:left="5660" w:firstLine="283"/>
              <w:jc w:val="both"/>
              <w:rPr>
                <w:rFonts w:ascii="Times New Roman" w:hAnsi="Times New Roman" w:cs="Times New Roman"/>
                <w:sz w:val="24"/>
                <w:szCs w:val="24"/>
              </w:rPr>
            </w:pPr>
            <w:r w:rsidRPr="00505935">
              <w:rPr>
                <w:rFonts w:ascii="Times New Roman" w:hAnsi="Times New Roman" w:cs="Times New Roman"/>
                <w:sz w:val="24"/>
                <w:szCs w:val="24"/>
              </w:rPr>
              <w:t>(да/нет)</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 xml:space="preserve">Объект относится к </w:t>
            </w:r>
            <w:proofErr w:type="gramStart"/>
            <w:r w:rsidRPr="00505935">
              <w:rPr>
                <w:rFonts w:ascii="Times New Roman" w:hAnsi="Times New Roman" w:cs="Times New Roman"/>
                <w:sz w:val="24"/>
                <w:szCs w:val="24"/>
              </w:rPr>
              <w:t>опасным</w:t>
            </w:r>
            <w:proofErr w:type="gramEnd"/>
            <w:r w:rsidRPr="00505935">
              <w:rPr>
                <w:rFonts w:ascii="Times New Roman" w:hAnsi="Times New Roman" w:cs="Times New Roman"/>
                <w:sz w:val="24"/>
                <w:szCs w:val="24"/>
              </w:rPr>
              <w:t xml:space="preserve"> ________________________________________.</w:t>
            </w:r>
          </w:p>
          <w:p w:rsidR="001C162C" w:rsidRPr="00505935" w:rsidRDefault="001C162C" w:rsidP="00CA0CBF">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(да/ нет)</w:t>
            </w:r>
          </w:p>
          <w:p w:rsidR="001C162C" w:rsidRPr="00505935" w:rsidRDefault="001C162C">
            <w:pPr>
              <w:pStyle w:val="ConsPlusNormal"/>
              <w:ind w:firstLine="540"/>
              <w:jc w:val="both"/>
              <w:rPr>
                <w:rFonts w:ascii="Times New Roman" w:hAnsi="Times New Roman" w:cs="Times New Roman"/>
                <w:sz w:val="24"/>
                <w:szCs w:val="24"/>
              </w:rPr>
            </w:pPr>
            <w:r w:rsidRPr="00505935">
              <w:rPr>
                <w:rFonts w:ascii="Times New Roman" w:hAnsi="Times New Roman" w:cs="Times New Roman"/>
                <w:sz w:val="24"/>
                <w:szCs w:val="24"/>
              </w:rPr>
              <w:t xml:space="preserve">2 &lt;1&gt;. </w:t>
            </w:r>
            <w:proofErr w:type="gramStart"/>
            <w:r w:rsidRPr="00505935">
              <w:rPr>
                <w:rFonts w:ascii="Times New Roman" w:hAnsi="Times New Roman" w:cs="Times New Roman"/>
                <w:sz w:val="24"/>
                <w:szCs w:val="24"/>
              </w:rPr>
              <w:t>Согласен</w:t>
            </w:r>
            <w:proofErr w:type="gramEnd"/>
            <w:r w:rsidRPr="00505935">
              <w:rPr>
                <w:rFonts w:ascii="Times New Roman" w:hAnsi="Times New Roman" w:cs="Times New Roman"/>
                <w:sz w:val="24"/>
                <w:szCs w:val="24"/>
              </w:rPr>
              <w:t xml:space="preserve"> на осуществление государственной регистрации права собственности застройщика ________________________________________________</w:t>
            </w:r>
          </w:p>
          <w:p w:rsidR="001C162C" w:rsidRPr="00505935" w:rsidRDefault="001C162C">
            <w:pPr>
              <w:pStyle w:val="ConsPlusNormal"/>
              <w:jc w:val="right"/>
              <w:rPr>
                <w:rFonts w:ascii="Times New Roman" w:hAnsi="Times New Roman" w:cs="Times New Roman"/>
                <w:sz w:val="24"/>
                <w:szCs w:val="24"/>
              </w:rPr>
            </w:pPr>
            <w:proofErr w:type="gramStart"/>
            <w:r w:rsidRPr="00505935">
              <w:rPr>
                <w:rFonts w:ascii="Times New Roman" w:hAnsi="Times New Roman" w:cs="Times New Roman"/>
                <w:sz w:val="24"/>
                <w:szCs w:val="24"/>
              </w:rPr>
              <w:t>(данные застройщика:</w:t>
            </w:r>
            <w:proofErr w:type="gramEnd"/>
            <w:r w:rsidRPr="00505935">
              <w:rPr>
                <w:rFonts w:ascii="Times New Roman" w:hAnsi="Times New Roman" w:cs="Times New Roman"/>
                <w:sz w:val="24"/>
                <w:szCs w:val="24"/>
              </w:rPr>
              <w:t xml:space="preserve"> </w:t>
            </w:r>
            <w:proofErr w:type="gramStart"/>
            <w:r w:rsidRPr="00505935">
              <w:rPr>
                <w:rFonts w:ascii="Times New Roman" w:hAnsi="Times New Roman" w:cs="Times New Roman"/>
                <w:sz w:val="24"/>
                <w:szCs w:val="24"/>
              </w:rPr>
              <w:t>Ф.И.О. физического лица либо наименование организации)</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на &lt;2&gt; __________________________________</w:t>
            </w:r>
            <w:r w:rsidR="00CA0CBF" w:rsidRPr="00505935">
              <w:rPr>
                <w:rFonts w:ascii="Times New Roman" w:hAnsi="Times New Roman" w:cs="Times New Roman"/>
                <w:sz w:val="24"/>
                <w:szCs w:val="24"/>
              </w:rPr>
              <w:t>_____________________________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(построенные, реконструированные здание, сооружение и (или) на все расположенные в таких здании,</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_________________________________________</w:t>
            </w:r>
            <w:r w:rsidR="00CA0CBF" w:rsidRPr="00505935">
              <w:rPr>
                <w:rFonts w:ascii="Times New Roman" w:hAnsi="Times New Roman" w:cs="Times New Roman"/>
                <w:sz w:val="24"/>
                <w:szCs w:val="24"/>
              </w:rPr>
              <w:t>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сооружении</w:t>
            </w:r>
            <w:proofErr w:type="gramEnd"/>
            <w:r w:rsidRPr="00505935">
              <w:rPr>
                <w:rFonts w:ascii="Times New Roman" w:hAnsi="Times New Roman" w:cs="Times New Roman"/>
                <w:sz w:val="24"/>
                <w:szCs w:val="24"/>
              </w:rPr>
              <w:t xml:space="preserve"> помещения, </w:t>
            </w:r>
            <w:proofErr w:type="spellStart"/>
            <w:r w:rsidRPr="00505935">
              <w:rPr>
                <w:rFonts w:ascii="Times New Roman" w:hAnsi="Times New Roman" w:cs="Times New Roman"/>
                <w:sz w:val="24"/>
                <w:szCs w:val="24"/>
              </w:rPr>
              <w:t>машино-места</w:t>
            </w:r>
            <w:proofErr w:type="spellEnd"/>
            <w:r w:rsidRPr="00505935">
              <w:rPr>
                <w:rFonts w:ascii="Times New Roman" w:hAnsi="Times New Roman" w:cs="Times New Roman"/>
                <w:sz w:val="24"/>
                <w:szCs w:val="24"/>
              </w:rPr>
              <w:t>)</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(подпись)</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lastRenderedPageBreak/>
              <w:t>Подтверждаю, что строительство, реконструкция здания, сооружения осуществлялись застройщиком без привлечения средств иных лиц ____________________ &lt;3&gt;</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(подпись)</w:t>
            </w:r>
          </w:p>
          <w:p w:rsidR="001C162C" w:rsidRPr="00505935" w:rsidRDefault="001C162C">
            <w:pPr>
              <w:pStyle w:val="ConsPlusNormal"/>
              <w:ind w:firstLine="283"/>
              <w:jc w:val="both"/>
              <w:rPr>
                <w:rFonts w:ascii="Times New Roman" w:hAnsi="Times New Roman" w:cs="Times New Roman"/>
                <w:sz w:val="24"/>
                <w:szCs w:val="24"/>
              </w:rPr>
            </w:pPr>
            <w:proofErr w:type="gramStart"/>
            <w:r w:rsidRPr="00505935">
              <w:rPr>
                <w:rFonts w:ascii="Times New Roman" w:hAnsi="Times New Roman" w:cs="Times New Roman"/>
                <w:sz w:val="24"/>
                <w:szCs w:val="24"/>
              </w:rPr>
              <w:t>Согласен</w:t>
            </w:r>
            <w:proofErr w:type="gramEnd"/>
            <w:r w:rsidRPr="00505935">
              <w:rPr>
                <w:rFonts w:ascii="Times New Roman" w:hAnsi="Times New Roman" w:cs="Times New Roman"/>
                <w:sz w:val="24"/>
                <w:szCs w:val="24"/>
              </w:rPr>
              <w:t xml:space="preserve"> на осуществление государственной регистрации права собственности &lt;4&gt;</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(данные застройщика и (или) иного лица (лиц), с привлечением средств которого осуществлялось</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строительство, реконструкция: фамилия, имя, отчество физического лица либо наименование организации)</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на ______________________________________</w:t>
            </w:r>
            <w:r w:rsidR="00CA0CBF" w:rsidRPr="00505935">
              <w:rPr>
                <w:rFonts w:ascii="Times New Roman" w:hAnsi="Times New Roman" w:cs="Times New Roman"/>
                <w:sz w:val="24"/>
                <w:szCs w:val="24"/>
              </w:rPr>
              <w:t>_________________________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(построенные, реконструированные здание, сооружение и (или) на все расположенные в таких здании,</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сооружении</w:t>
            </w:r>
            <w:proofErr w:type="gramEnd"/>
            <w:r w:rsidRPr="00505935">
              <w:rPr>
                <w:rFonts w:ascii="Times New Roman" w:hAnsi="Times New Roman" w:cs="Times New Roman"/>
                <w:sz w:val="24"/>
                <w:szCs w:val="24"/>
              </w:rPr>
              <w:t xml:space="preserve"> помещения, </w:t>
            </w:r>
            <w:proofErr w:type="spellStart"/>
            <w:r w:rsidRPr="00505935">
              <w:rPr>
                <w:rFonts w:ascii="Times New Roman" w:hAnsi="Times New Roman" w:cs="Times New Roman"/>
                <w:sz w:val="24"/>
                <w:szCs w:val="24"/>
              </w:rPr>
              <w:t>машино-места</w:t>
            </w:r>
            <w:proofErr w:type="spellEnd"/>
            <w:r w:rsidRPr="00505935">
              <w:rPr>
                <w:rFonts w:ascii="Times New Roman" w:hAnsi="Times New Roman" w:cs="Times New Roman"/>
                <w:sz w:val="24"/>
                <w:szCs w:val="24"/>
              </w:rPr>
              <w:t>)</w:t>
            </w:r>
          </w:p>
        </w:tc>
      </w:tr>
      <w:tr w:rsidR="001C162C" w:rsidRPr="00316CB8">
        <w:tc>
          <w:tcPr>
            <w:tcW w:w="1928" w:type="dxa"/>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c>
          <w:tcPr>
            <w:tcW w:w="7030" w:type="dxa"/>
            <w:tcBorders>
              <w:top w:val="nil"/>
              <w:left w:val="nil"/>
              <w:bottom w:val="nil"/>
              <w:right w:val="nil"/>
            </w:tcBorders>
          </w:tcPr>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(подпись застройщика)</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w:t>
            </w:r>
          </w:p>
          <w:p w:rsidR="001C162C" w:rsidRPr="00505935" w:rsidRDefault="001C162C">
            <w:pPr>
              <w:pStyle w:val="ConsPlusNormal"/>
              <w:jc w:val="right"/>
              <w:rPr>
                <w:rFonts w:ascii="Times New Roman" w:hAnsi="Times New Roman" w:cs="Times New Roman"/>
                <w:sz w:val="24"/>
                <w:szCs w:val="24"/>
              </w:rPr>
            </w:pPr>
            <w:proofErr w:type="gramStart"/>
            <w:r w:rsidRPr="00505935">
              <w:rPr>
                <w:rFonts w:ascii="Times New Roman" w:hAnsi="Times New Roman" w:cs="Times New Roman"/>
                <w:sz w:val="24"/>
                <w:szCs w:val="24"/>
              </w:rPr>
              <w:t>(подпись иного лица, с привлечением средств которого</w:t>
            </w:r>
            <w:proofErr w:type="gramEnd"/>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осуществлялось строительство, реконструкция)</w:t>
            </w:r>
          </w:p>
        </w:tc>
      </w:tr>
      <w:tr w:rsidR="001C162C" w:rsidRPr="00316CB8">
        <w:tc>
          <w:tcPr>
            <w:tcW w:w="8958" w:type="dxa"/>
            <w:gridSpan w:val="2"/>
            <w:tcBorders>
              <w:top w:val="nil"/>
              <w:left w:val="nil"/>
              <w:bottom w:val="nil"/>
              <w:right w:val="nil"/>
            </w:tcBorders>
          </w:tcPr>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Подтверждаю, что строительство, реконструкция ______________________________</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(здания, сооружения)</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осуществлялись исключительно с привлечением средств застройщика и _____________________________________</w:t>
            </w:r>
            <w:r w:rsidR="00CA0CBF" w:rsidRPr="00505935">
              <w:rPr>
                <w:rFonts w:ascii="Times New Roman" w:hAnsi="Times New Roman" w:cs="Times New Roman"/>
                <w:sz w:val="24"/>
                <w:szCs w:val="24"/>
              </w:rPr>
              <w:t>__________________________</w:t>
            </w:r>
            <w:r w:rsidRPr="00505935">
              <w:rPr>
                <w:rFonts w:ascii="Times New Roman" w:hAnsi="Times New Roman" w:cs="Times New Roman"/>
                <w:sz w:val="24"/>
                <w:szCs w:val="24"/>
              </w:rPr>
              <w:t>&lt;5&gt;</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(указывается иное лицо (иные лица), с привлечением средств которого осуществлялось строительство, реконструкция)</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Государственная пошлина за осуществление государственной регистрации прав уплачена.</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Приложения: _____________________________________ на _____ листах.</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(документы, необходимые для получения разрешения на ввод объекта в эксплуатацию)</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Застройщик ______________________________________________________________</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(подпись, расшифровка подписи)</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 xml:space="preserve">"___" _____________ ____ </w:t>
            </w:r>
            <w:proofErr w:type="gramStart"/>
            <w:r w:rsidRPr="00505935">
              <w:rPr>
                <w:rFonts w:ascii="Times New Roman" w:hAnsi="Times New Roman" w:cs="Times New Roman"/>
                <w:sz w:val="24"/>
                <w:szCs w:val="24"/>
              </w:rPr>
              <w:t>г</w:t>
            </w:r>
            <w:proofErr w:type="gramEnd"/>
            <w:r w:rsidRPr="00505935">
              <w:rPr>
                <w:rFonts w:ascii="Times New Roman" w:hAnsi="Times New Roman" w:cs="Times New Roman"/>
                <w:sz w:val="24"/>
                <w:szCs w:val="24"/>
              </w:rPr>
              <w:t>.</w:t>
            </w:r>
          </w:p>
        </w:tc>
      </w:tr>
    </w:tbl>
    <w:p w:rsidR="001C162C" w:rsidRPr="00316CB8" w:rsidRDefault="001C162C">
      <w:pPr>
        <w:pStyle w:val="ConsPlusNormal"/>
        <w:jc w:val="both"/>
        <w:rPr>
          <w:rFonts w:ascii="Times New Roman" w:hAnsi="Times New Roman" w:cs="Times New Roman"/>
          <w:sz w:val="28"/>
          <w:szCs w:val="28"/>
        </w:rPr>
      </w:pPr>
    </w:p>
    <w:p w:rsidR="001C162C" w:rsidRPr="00316CB8" w:rsidRDefault="001C162C">
      <w:pPr>
        <w:pStyle w:val="ConsPlusNormal"/>
        <w:ind w:firstLine="540"/>
        <w:jc w:val="both"/>
        <w:rPr>
          <w:rFonts w:ascii="Times New Roman" w:hAnsi="Times New Roman" w:cs="Times New Roman"/>
          <w:sz w:val="28"/>
          <w:szCs w:val="28"/>
        </w:rPr>
      </w:pPr>
      <w:r w:rsidRPr="00316CB8">
        <w:rPr>
          <w:rFonts w:ascii="Times New Roman" w:hAnsi="Times New Roman" w:cs="Times New Roman"/>
          <w:sz w:val="28"/>
          <w:szCs w:val="28"/>
        </w:rPr>
        <w:t>--------------------------------</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 xml:space="preserve">&lt;1&gt; Раздел не заполняется в случаях, предусмотренных </w:t>
      </w:r>
      <w:hyperlink r:id="rId31">
        <w:r w:rsidRPr="00505935">
          <w:rPr>
            <w:rFonts w:ascii="Arial" w:hAnsi="Arial" w:cs="Arial"/>
            <w:color w:val="0000FF"/>
            <w:sz w:val="24"/>
            <w:szCs w:val="24"/>
          </w:rPr>
          <w:t>частью 3.9 статьи 55</w:t>
        </w:r>
      </w:hyperlink>
      <w:r w:rsidRPr="00505935">
        <w:rPr>
          <w:rFonts w:ascii="Arial" w:hAnsi="Arial" w:cs="Arial"/>
          <w:sz w:val="24"/>
          <w:szCs w:val="24"/>
        </w:rPr>
        <w:t xml:space="preserve"> Градостроительного кодекса Российской Федерации.</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&lt;2</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застройщиком без привлечения средств иных лиц.</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lastRenderedPageBreak/>
        <w:t>&lt;3</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застройщиком без привлечения средств иных лиц.</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&lt;4</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с привлечением средств иных лиц.</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&lt;5</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с привлечением средств иных лиц.</w:t>
      </w:r>
    </w:p>
    <w:p w:rsidR="00CC5704" w:rsidRDefault="00CC5704">
      <w:pPr>
        <w:pStyle w:val="ConsPlusNormal"/>
        <w:jc w:val="both"/>
        <w:rPr>
          <w:rFonts w:ascii="Times New Roman" w:hAnsi="Times New Roman" w:cs="Times New Roman"/>
          <w:sz w:val="28"/>
          <w:szCs w:val="28"/>
        </w:rPr>
      </w:pPr>
    </w:p>
    <w:p w:rsidR="00D8216A" w:rsidRDefault="00D8216A">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Pr="00316CB8" w:rsidRDefault="00CC5704">
      <w:pPr>
        <w:pStyle w:val="ConsPlusNormal"/>
        <w:jc w:val="both"/>
        <w:rPr>
          <w:rFonts w:ascii="Times New Roman" w:hAnsi="Times New Roman" w:cs="Times New Roman"/>
          <w:sz w:val="28"/>
          <w:szCs w:val="28"/>
        </w:rPr>
      </w:pPr>
    </w:p>
    <w:p w:rsidR="001C162C" w:rsidRPr="00316CB8" w:rsidRDefault="001C162C">
      <w:pPr>
        <w:pStyle w:val="ConsPlusNormal"/>
        <w:jc w:val="both"/>
        <w:rPr>
          <w:rFonts w:ascii="Times New Roman" w:hAnsi="Times New Roman" w:cs="Times New Roman"/>
          <w:sz w:val="28"/>
          <w:szCs w:val="28"/>
        </w:rPr>
      </w:pPr>
    </w:p>
    <w:p w:rsidR="001C162C" w:rsidRPr="00505935" w:rsidRDefault="001C162C">
      <w:pPr>
        <w:pStyle w:val="ConsPlusNormal"/>
        <w:jc w:val="right"/>
        <w:outlineLvl w:val="1"/>
        <w:rPr>
          <w:rFonts w:ascii="Arial" w:hAnsi="Arial" w:cs="Arial"/>
          <w:sz w:val="24"/>
          <w:szCs w:val="24"/>
        </w:rPr>
      </w:pPr>
      <w:r w:rsidRPr="00505935">
        <w:rPr>
          <w:rFonts w:ascii="Arial" w:hAnsi="Arial" w:cs="Arial"/>
          <w:sz w:val="24"/>
          <w:szCs w:val="24"/>
        </w:rPr>
        <w:lastRenderedPageBreak/>
        <w:t>Приложение 2</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к административному регламенту</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предоставления </w:t>
      </w:r>
      <w:proofErr w:type="gramStart"/>
      <w:r w:rsidRPr="00505935">
        <w:rPr>
          <w:rFonts w:ascii="Arial" w:hAnsi="Arial" w:cs="Arial"/>
          <w:sz w:val="24"/>
          <w:szCs w:val="24"/>
        </w:rPr>
        <w:t>муниципальной</w:t>
      </w:r>
      <w:proofErr w:type="gramEnd"/>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услуги "Выдача разрешения</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на ввод объекта в эксплуатацию"</w:t>
      </w: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ФОРМА</w:t>
      </w:r>
    </w:p>
    <w:p w:rsidR="001C162C" w:rsidRPr="00505935" w:rsidRDefault="001C162C">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4292"/>
        <w:gridCol w:w="4706"/>
      </w:tblGrid>
      <w:tr w:rsidR="001C162C" w:rsidRPr="00505935">
        <w:tc>
          <w:tcPr>
            <w:tcW w:w="4292" w:type="dxa"/>
            <w:tcBorders>
              <w:top w:val="nil"/>
              <w:left w:val="nil"/>
              <w:bottom w:val="nil"/>
              <w:right w:val="nil"/>
            </w:tcBorders>
          </w:tcPr>
          <w:p w:rsidR="001C162C" w:rsidRPr="00505935" w:rsidRDefault="001C162C">
            <w:pPr>
              <w:pStyle w:val="ConsPlusNormal"/>
              <w:rPr>
                <w:rFonts w:ascii="Arial" w:hAnsi="Arial" w:cs="Arial"/>
                <w:sz w:val="24"/>
                <w:szCs w:val="24"/>
              </w:rPr>
            </w:pPr>
          </w:p>
        </w:tc>
        <w:tc>
          <w:tcPr>
            <w:tcW w:w="4706" w:type="dxa"/>
            <w:tcBorders>
              <w:top w:val="nil"/>
              <w:left w:val="nil"/>
              <w:bottom w:val="nil"/>
              <w:right w:val="nil"/>
            </w:tcBorders>
          </w:tcPr>
          <w:p w:rsidR="001C162C" w:rsidRPr="00505935" w:rsidRDefault="001C162C">
            <w:pPr>
              <w:pStyle w:val="ConsPlusNormal"/>
              <w:rPr>
                <w:rFonts w:ascii="Arial" w:hAnsi="Arial" w:cs="Arial"/>
                <w:sz w:val="24"/>
                <w:szCs w:val="24"/>
              </w:rPr>
            </w:pPr>
            <w:r w:rsidRPr="00505935">
              <w:rPr>
                <w:rFonts w:ascii="Arial" w:hAnsi="Arial" w:cs="Arial"/>
                <w:sz w:val="24"/>
                <w:szCs w:val="24"/>
              </w:rPr>
              <w:t>Главе администрации муниципального образования Богородицкий район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CA0CBF" w:rsidRPr="00505935">
              <w:rPr>
                <w:rFonts w:ascii="Arial" w:hAnsi="Arial" w:cs="Arial"/>
                <w:sz w:val="24"/>
                <w:szCs w:val="24"/>
              </w:rPr>
              <w:t>___________________________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w:t>
            </w:r>
          </w:p>
          <w:p w:rsidR="001C162C" w:rsidRPr="00505935" w:rsidRDefault="001C162C">
            <w:pPr>
              <w:pStyle w:val="ConsPlusNormal"/>
              <w:jc w:val="center"/>
              <w:rPr>
                <w:rFonts w:ascii="Arial" w:hAnsi="Arial" w:cs="Arial"/>
                <w:sz w:val="24"/>
                <w:szCs w:val="24"/>
              </w:rPr>
            </w:pPr>
            <w:proofErr w:type="gramStart"/>
            <w:r w:rsidRPr="00505935">
              <w:rPr>
                <w:rFonts w:ascii="Arial" w:hAnsi="Arial" w:cs="Arial"/>
                <w:sz w:val="24"/>
                <w:szCs w:val="24"/>
              </w:rPr>
              <w:t>(фамилия, имя, отчество (при наличии)</w:t>
            </w:r>
            <w:proofErr w:type="gramEnd"/>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CA0CBF"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физического лица, либо наименование</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CA0CBF"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организации, почтовый адрес, телефон)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CA0CBF" w:rsidRPr="00505935">
              <w:rPr>
                <w:rFonts w:ascii="Arial" w:hAnsi="Arial" w:cs="Arial"/>
                <w:sz w:val="24"/>
                <w:szCs w:val="24"/>
              </w:rPr>
              <w:t>____________________________</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bookmarkStart w:id="27" w:name="P626"/>
            <w:bookmarkEnd w:id="27"/>
            <w:r w:rsidRPr="00505935">
              <w:rPr>
                <w:rFonts w:ascii="Arial" w:hAnsi="Arial" w:cs="Arial"/>
                <w:sz w:val="24"/>
                <w:szCs w:val="24"/>
              </w:rPr>
              <w:t>ЗАЯВЛЕНИЕ</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 внесении изменений в разрешение на ввод объекта в эксплуатацию</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ind w:firstLine="283"/>
              <w:jc w:val="both"/>
              <w:rPr>
                <w:rFonts w:ascii="Arial" w:hAnsi="Arial" w:cs="Arial"/>
                <w:sz w:val="24"/>
                <w:szCs w:val="24"/>
              </w:rPr>
            </w:pPr>
            <w:r w:rsidRPr="00505935">
              <w:rPr>
                <w:rFonts w:ascii="Arial" w:hAnsi="Arial" w:cs="Arial"/>
                <w:sz w:val="24"/>
                <w:szCs w:val="24"/>
              </w:rPr>
              <w:t>Прошу внести изменения в разрешение на ввод в эксплуатацию от "___" _________ 20__ N _________ объекта капитального строительства</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_____________________________________________</w:t>
            </w:r>
            <w:r w:rsidR="00CA0CBF" w:rsidRPr="00505935">
              <w:rPr>
                <w:rFonts w:ascii="Arial" w:hAnsi="Arial" w:cs="Arial"/>
                <w:sz w:val="24"/>
                <w:szCs w:val="24"/>
              </w:rPr>
              <w:t>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(наименование объекта капитального строительства в соответствии с проектной документацией)</w:t>
            </w:r>
          </w:p>
          <w:p w:rsidR="001C162C" w:rsidRPr="00505935" w:rsidRDefault="001C162C">
            <w:pPr>
              <w:pStyle w:val="ConsPlusNormal"/>
              <w:rPr>
                <w:rFonts w:ascii="Arial" w:hAnsi="Arial" w:cs="Arial"/>
                <w:sz w:val="24"/>
                <w:szCs w:val="24"/>
              </w:rPr>
            </w:pPr>
            <w:proofErr w:type="gramStart"/>
            <w:r w:rsidRPr="00505935">
              <w:rPr>
                <w:rFonts w:ascii="Arial" w:hAnsi="Arial" w:cs="Arial"/>
                <w:sz w:val="24"/>
                <w:szCs w:val="24"/>
              </w:rPr>
              <w:t>расположенного</w:t>
            </w:r>
            <w:proofErr w:type="gramEnd"/>
            <w:r w:rsidRPr="00505935">
              <w:rPr>
                <w:rFonts w:ascii="Arial" w:hAnsi="Arial" w:cs="Arial"/>
                <w:sz w:val="24"/>
                <w:szCs w:val="24"/>
              </w:rPr>
              <w:t xml:space="preserve"> на земельном участке по адресу:</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CA0CBF" w:rsidRPr="00505935">
              <w:rPr>
                <w:rFonts w:ascii="Arial" w:hAnsi="Arial" w:cs="Arial"/>
                <w:sz w:val="24"/>
                <w:szCs w:val="24"/>
              </w:rPr>
              <w:t>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(полный адрес объекта капитального строительства или строительный адрес)</w:t>
            </w:r>
          </w:p>
          <w:p w:rsidR="001C162C" w:rsidRPr="00505935" w:rsidRDefault="001C162C">
            <w:pPr>
              <w:pStyle w:val="ConsPlusNormal"/>
              <w:rPr>
                <w:rFonts w:ascii="Arial" w:hAnsi="Arial" w:cs="Arial"/>
                <w:sz w:val="24"/>
                <w:szCs w:val="24"/>
              </w:rPr>
            </w:pPr>
            <w:r w:rsidRPr="00505935">
              <w:rPr>
                <w:rFonts w:ascii="Arial" w:hAnsi="Arial" w:cs="Arial"/>
                <w:sz w:val="24"/>
                <w:szCs w:val="24"/>
              </w:rPr>
              <w:t xml:space="preserve">Необходимость внесения изменений в разрешение на ввод объекта капитального строительства в эксплуатацию обусловлена причинами, предусмотренными </w:t>
            </w:r>
            <w:hyperlink r:id="rId32">
              <w:r w:rsidRPr="00505935">
                <w:rPr>
                  <w:rFonts w:ascii="Arial" w:hAnsi="Arial" w:cs="Arial"/>
                  <w:color w:val="0000FF"/>
                  <w:sz w:val="24"/>
                  <w:szCs w:val="24"/>
                </w:rPr>
                <w:t>частью 5.1 статьи 55</w:t>
              </w:r>
            </w:hyperlink>
            <w:r w:rsidRPr="00505935">
              <w:rPr>
                <w:rFonts w:ascii="Arial" w:hAnsi="Arial" w:cs="Arial"/>
                <w:sz w:val="24"/>
                <w:szCs w:val="24"/>
              </w:rPr>
              <w:t xml:space="preserve"> Градостроительного кодекса Российской Федерации:</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CA0CBF" w:rsidRPr="00505935">
              <w:rPr>
                <w:rFonts w:ascii="Arial" w:hAnsi="Arial" w:cs="Arial"/>
                <w:sz w:val="24"/>
                <w:szCs w:val="24"/>
              </w:rPr>
              <w:t>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(указывается причина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Строительство (реконструкция) объекта осуществлялось на основании разрешения на строительство, выданного 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(наименование органа, выдавшего разрешение, реквизиты)</w:t>
            </w:r>
          </w:p>
          <w:p w:rsidR="001C162C" w:rsidRPr="00505935" w:rsidRDefault="001C162C">
            <w:pPr>
              <w:pStyle w:val="ConsPlusNormal"/>
              <w:rPr>
                <w:rFonts w:ascii="Arial" w:hAnsi="Arial" w:cs="Arial"/>
                <w:sz w:val="24"/>
                <w:szCs w:val="24"/>
              </w:rPr>
            </w:pPr>
            <w:r w:rsidRPr="00505935">
              <w:rPr>
                <w:rFonts w:ascii="Arial" w:hAnsi="Arial" w:cs="Arial"/>
                <w:sz w:val="24"/>
                <w:szCs w:val="24"/>
              </w:rPr>
              <w:t>Имеется утвержденная документация по планиров</w:t>
            </w:r>
            <w:r w:rsidR="003144D0" w:rsidRPr="00505935">
              <w:rPr>
                <w:rFonts w:ascii="Arial" w:hAnsi="Arial" w:cs="Arial"/>
                <w:sz w:val="24"/>
                <w:szCs w:val="24"/>
              </w:rPr>
              <w:t>ке территории _________________</w:t>
            </w:r>
            <w:r w:rsidRPr="00505935">
              <w:rPr>
                <w:rFonts w:ascii="Arial" w:hAnsi="Arial" w:cs="Arial"/>
                <w:sz w:val="24"/>
                <w:szCs w:val="24"/>
              </w:rPr>
              <w:t>________________________________________</w:t>
            </w:r>
            <w:r w:rsidR="003144D0" w:rsidRPr="00505935">
              <w:rPr>
                <w:rFonts w:ascii="Arial" w:hAnsi="Arial" w:cs="Arial"/>
                <w:sz w:val="24"/>
                <w:szCs w:val="24"/>
              </w:rPr>
              <w:t>_____</w:t>
            </w:r>
            <w:r w:rsidRPr="00505935">
              <w:rPr>
                <w:rFonts w:ascii="Arial" w:hAnsi="Arial" w:cs="Arial"/>
                <w:sz w:val="24"/>
                <w:szCs w:val="24"/>
              </w:rPr>
              <w:t>.</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(при наличии реквизиты документации по планировке территории)</w:t>
            </w:r>
          </w:p>
          <w:p w:rsidR="001C162C" w:rsidRPr="00505935" w:rsidRDefault="001C162C">
            <w:pPr>
              <w:pStyle w:val="ConsPlusNormal"/>
              <w:rPr>
                <w:rFonts w:ascii="Arial" w:hAnsi="Arial" w:cs="Arial"/>
                <w:sz w:val="24"/>
                <w:szCs w:val="24"/>
              </w:rPr>
            </w:pPr>
            <w:r w:rsidRPr="00505935">
              <w:rPr>
                <w:rFonts w:ascii="Arial" w:hAnsi="Arial" w:cs="Arial"/>
                <w:sz w:val="24"/>
                <w:szCs w:val="24"/>
              </w:rPr>
              <w:t xml:space="preserve">Государственный строительный надзор, федеральный государственный экологический надзор осуществлялся </w:t>
            </w:r>
            <w:r w:rsidRPr="00505935">
              <w:rPr>
                <w:rFonts w:ascii="Arial" w:hAnsi="Arial" w:cs="Arial"/>
                <w:sz w:val="24"/>
                <w:szCs w:val="24"/>
              </w:rPr>
              <w:lastRenderedPageBreak/>
              <w:t>________________________________________</w:t>
            </w:r>
            <w:r w:rsidR="003144D0" w:rsidRPr="00505935">
              <w:rPr>
                <w:rFonts w:ascii="Arial" w:hAnsi="Arial" w:cs="Arial"/>
                <w:sz w:val="24"/>
                <w:szCs w:val="24"/>
              </w:rPr>
              <w:t>_____________________</w:t>
            </w:r>
            <w:r w:rsidRPr="00505935">
              <w:rPr>
                <w:rFonts w:ascii="Arial" w:hAnsi="Arial" w:cs="Arial"/>
                <w:sz w:val="24"/>
                <w:szCs w:val="24"/>
              </w:rPr>
              <w:t>.</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(наименование органа, осуществляющего надзор)</w:t>
            </w:r>
          </w:p>
          <w:p w:rsidR="001C162C" w:rsidRPr="00505935" w:rsidRDefault="001C162C">
            <w:pPr>
              <w:pStyle w:val="ConsPlusNormal"/>
              <w:rPr>
                <w:rFonts w:ascii="Arial" w:hAnsi="Arial" w:cs="Arial"/>
                <w:sz w:val="24"/>
                <w:szCs w:val="24"/>
              </w:rPr>
            </w:pPr>
            <w:r w:rsidRPr="00505935">
              <w:rPr>
                <w:rFonts w:ascii="Arial" w:hAnsi="Arial" w:cs="Arial"/>
                <w:sz w:val="24"/>
                <w:szCs w:val="24"/>
              </w:rPr>
              <w:t>Объект относится к объектам культурного наследия ____________________________.</w:t>
            </w:r>
          </w:p>
          <w:p w:rsidR="001C162C" w:rsidRPr="00505935" w:rsidRDefault="001C162C" w:rsidP="003144D0">
            <w:pPr>
              <w:pStyle w:val="ConsPlusNormal"/>
              <w:jc w:val="both"/>
              <w:rPr>
                <w:rFonts w:ascii="Arial" w:hAnsi="Arial" w:cs="Arial"/>
                <w:sz w:val="24"/>
                <w:szCs w:val="24"/>
              </w:rPr>
            </w:pPr>
            <w:r w:rsidRPr="00505935">
              <w:rPr>
                <w:rFonts w:ascii="Arial" w:hAnsi="Arial" w:cs="Arial"/>
                <w:sz w:val="24"/>
                <w:szCs w:val="24"/>
              </w:rPr>
              <w:t>(да/нет)</w:t>
            </w:r>
          </w:p>
          <w:p w:rsidR="001C162C" w:rsidRPr="00505935" w:rsidRDefault="001C162C">
            <w:pPr>
              <w:pStyle w:val="ConsPlusNormal"/>
              <w:rPr>
                <w:rFonts w:ascii="Arial" w:hAnsi="Arial" w:cs="Arial"/>
                <w:sz w:val="24"/>
                <w:szCs w:val="24"/>
              </w:rPr>
            </w:pPr>
            <w:r w:rsidRPr="00505935">
              <w:rPr>
                <w:rFonts w:ascii="Arial" w:hAnsi="Arial" w:cs="Arial"/>
                <w:sz w:val="24"/>
                <w:szCs w:val="24"/>
              </w:rPr>
              <w:t xml:space="preserve">Объект относится к </w:t>
            </w:r>
            <w:proofErr w:type="gramStart"/>
            <w:r w:rsidRPr="00505935">
              <w:rPr>
                <w:rFonts w:ascii="Arial" w:hAnsi="Arial" w:cs="Arial"/>
                <w:sz w:val="24"/>
                <w:szCs w:val="24"/>
              </w:rPr>
              <w:t>опасным</w:t>
            </w:r>
            <w:proofErr w:type="gramEnd"/>
            <w:r w:rsidRPr="00505935">
              <w:rPr>
                <w:rFonts w:ascii="Arial" w:hAnsi="Arial" w:cs="Arial"/>
                <w:sz w:val="24"/>
                <w:szCs w:val="24"/>
              </w:rPr>
              <w:t xml:space="preserve"> 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(да/нет)</w:t>
            </w:r>
          </w:p>
          <w:p w:rsidR="001C162C" w:rsidRPr="00505935" w:rsidRDefault="001C162C">
            <w:pPr>
              <w:pStyle w:val="ConsPlusNormal"/>
              <w:rPr>
                <w:rFonts w:ascii="Arial" w:hAnsi="Arial" w:cs="Arial"/>
                <w:sz w:val="24"/>
                <w:szCs w:val="24"/>
              </w:rPr>
            </w:pPr>
            <w:r w:rsidRPr="00505935">
              <w:rPr>
                <w:rFonts w:ascii="Arial" w:hAnsi="Arial" w:cs="Arial"/>
                <w:sz w:val="24"/>
                <w:szCs w:val="24"/>
              </w:rPr>
              <w:t>Приложения: _____________________________________ на _____ листах.</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(документы, необходимые для внесения изменений в разрешение на ввод объекта в эксплуатацию)</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(подпись, расшифровка подписи)</w:t>
            </w: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lastRenderedPageBreak/>
              <w:t xml:space="preserve">"___" _____________ ____ </w:t>
            </w:r>
            <w:proofErr w:type="gramStart"/>
            <w:r w:rsidRPr="00505935">
              <w:rPr>
                <w:rFonts w:ascii="Arial" w:hAnsi="Arial" w:cs="Arial"/>
                <w:sz w:val="24"/>
                <w:szCs w:val="24"/>
              </w:rPr>
              <w:t>г</w:t>
            </w:r>
            <w:proofErr w:type="gramEnd"/>
            <w:r w:rsidRPr="00505935">
              <w:rPr>
                <w:rFonts w:ascii="Arial" w:hAnsi="Arial" w:cs="Arial"/>
                <w:sz w:val="24"/>
                <w:szCs w:val="24"/>
              </w:rPr>
              <w:t>.</w:t>
            </w:r>
          </w:p>
        </w:tc>
      </w:tr>
    </w:tbl>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CC5704" w:rsidRPr="00505935" w:rsidRDefault="00CC5704">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Default="003144D0">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Pr="00505935" w:rsidRDefault="008C3676">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outlineLvl w:val="1"/>
        <w:rPr>
          <w:rFonts w:ascii="Arial" w:hAnsi="Arial" w:cs="Arial"/>
          <w:sz w:val="24"/>
          <w:szCs w:val="24"/>
        </w:rPr>
      </w:pPr>
      <w:r w:rsidRPr="00505935">
        <w:rPr>
          <w:rFonts w:ascii="Arial" w:hAnsi="Arial" w:cs="Arial"/>
          <w:sz w:val="24"/>
          <w:szCs w:val="24"/>
        </w:rPr>
        <w:lastRenderedPageBreak/>
        <w:t>Приложение 3</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к административному регламенту</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предоставления </w:t>
      </w:r>
      <w:proofErr w:type="gramStart"/>
      <w:r w:rsidRPr="00505935">
        <w:rPr>
          <w:rFonts w:ascii="Arial" w:hAnsi="Arial" w:cs="Arial"/>
          <w:sz w:val="24"/>
          <w:szCs w:val="24"/>
        </w:rPr>
        <w:t>муниципальной</w:t>
      </w:r>
      <w:proofErr w:type="gramEnd"/>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услуги "Выдача разрешения</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на ввод объекта в эксплуатацию"</w:t>
      </w: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ФОРМА</w:t>
      </w:r>
    </w:p>
    <w:p w:rsidR="001C162C" w:rsidRPr="00505935" w:rsidRDefault="001C162C">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4292"/>
        <w:gridCol w:w="4706"/>
      </w:tblGrid>
      <w:tr w:rsidR="001C162C" w:rsidRPr="00505935">
        <w:tc>
          <w:tcPr>
            <w:tcW w:w="4292" w:type="dxa"/>
            <w:tcBorders>
              <w:top w:val="nil"/>
              <w:left w:val="nil"/>
              <w:bottom w:val="nil"/>
              <w:right w:val="nil"/>
            </w:tcBorders>
          </w:tcPr>
          <w:p w:rsidR="001C162C" w:rsidRPr="00505935" w:rsidRDefault="001C162C">
            <w:pPr>
              <w:pStyle w:val="ConsPlusNormal"/>
              <w:rPr>
                <w:rFonts w:ascii="Arial" w:hAnsi="Arial" w:cs="Arial"/>
                <w:sz w:val="24"/>
                <w:szCs w:val="24"/>
              </w:rPr>
            </w:pPr>
          </w:p>
        </w:tc>
        <w:tc>
          <w:tcPr>
            <w:tcW w:w="4706" w:type="dxa"/>
            <w:tcBorders>
              <w:top w:val="nil"/>
              <w:left w:val="nil"/>
              <w:bottom w:val="nil"/>
              <w:right w:val="nil"/>
            </w:tcBorders>
          </w:tcPr>
          <w:p w:rsidR="001C162C" w:rsidRPr="00505935" w:rsidRDefault="001C162C">
            <w:pPr>
              <w:pStyle w:val="ConsPlusNormal"/>
              <w:rPr>
                <w:rFonts w:ascii="Arial" w:hAnsi="Arial" w:cs="Arial"/>
                <w:sz w:val="24"/>
                <w:szCs w:val="24"/>
              </w:rPr>
            </w:pPr>
            <w:r w:rsidRPr="00505935">
              <w:rPr>
                <w:rFonts w:ascii="Arial" w:hAnsi="Arial" w:cs="Arial"/>
                <w:sz w:val="24"/>
                <w:szCs w:val="24"/>
              </w:rPr>
              <w:t>Главе администрации муниципального образования Богородицкий район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w:t>
            </w:r>
            <w:r w:rsidR="003144D0" w:rsidRPr="00505935">
              <w:rPr>
                <w:rFonts w:ascii="Arial" w:hAnsi="Arial" w:cs="Arial"/>
                <w:sz w:val="24"/>
                <w:szCs w:val="24"/>
              </w:rPr>
              <w:t>______</w:t>
            </w:r>
          </w:p>
          <w:p w:rsidR="001C162C" w:rsidRPr="00505935" w:rsidRDefault="001C162C">
            <w:pPr>
              <w:pStyle w:val="ConsPlusNormal"/>
              <w:jc w:val="center"/>
              <w:rPr>
                <w:rFonts w:ascii="Arial" w:hAnsi="Arial" w:cs="Arial"/>
                <w:sz w:val="24"/>
                <w:szCs w:val="24"/>
              </w:rPr>
            </w:pPr>
            <w:proofErr w:type="gramStart"/>
            <w:r w:rsidRPr="00505935">
              <w:rPr>
                <w:rFonts w:ascii="Arial" w:hAnsi="Arial" w:cs="Arial"/>
                <w:sz w:val="24"/>
                <w:szCs w:val="24"/>
              </w:rPr>
              <w:t>(фамилия, имя, отчество (при наличии)</w:t>
            </w:r>
            <w:proofErr w:type="gramEnd"/>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физического лица, либо наименование</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организации, почтовый адрес, телефон)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3144D0" w:rsidRPr="00505935">
              <w:rPr>
                <w:rFonts w:ascii="Arial" w:hAnsi="Arial" w:cs="Arial"/>
                <w:sz w:val="24"/>
                <w:szCs w:val="24"/>
              </w:rPr>
              <w:t>____________________________</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bookmarkStart w:id="28" w:name="P680"/>
            <w:bookmarkEnd w:id="28"/>
            <w:r w:rsidRPr="00505935">
              <w:rPr>
                <w:rFonts w:ascii="Arial" w:hAnsi="Arial" w:cs="Arial"/>
                <w:sz w:val="24"/>
                <w:szCs w:val="24"/>
              </w:rPr>
              <w:t>Заявление</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об исправлении технической ошибки</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ind w:firstLine="283"/>
              <w:jc w:val="both"/>
              <w:rPr>
                <w:rFonts w:ascii="Arial" w:hAnsi="Arial" w:cs="Arial"/>
                <w:sz w:val="24"/>
                <w:szCs w:val="24"/>
              </w:rPr>
            </w:pPr>
            <w:r w:rsidRPr="00505935">
              <w:rPr>
                <w:rFonts w:ascii="Arial" w:hAnsi="Arial" w:cs="Arial"/>
                <w:sz w:val="24"/>
                <w:szCs w:val="24"/>
              </w:rPr>
              <w:t>Прошу исправить техническую ошибку, допу</w:t>
            </w:r>
            <w:r w:rsidR="003144D0" w:rsidRPr="00505935">
              <w:rPr>
                <w:rFonts w:ascii="Arial" w:hAnsi="Arial" w:cs="Arial"/>
                <w:sz w:val="24"/>
                <w:szCs w:val="24"/>
              </w:rPr>
              <w:t xml:space="preserve">щенную при выдаче </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(разрешения на ввод объекта в эксплуатацию, отказа в выдаче разрешения на ввод объекта в эксплуатацию, внесении изменений в разрешение на ввод объекта в эксплуатацию, отказа во внесении изменений в разрешение на ввод объекта в эксплуатацию)</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Приложения: _____________________________________ на _____ листах.</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(документы, свидетельствующие о наличии технической ошибки и содержащие правильные данные)</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Застройщик ______________________________________________________________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(подпись, расшифровка подписи)</w:t>
            </w: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 xml:space="preserve">"___" _____________ ____ </w:t>
            </w:r>
            <w:proofErr w:type="gramStart"/>
            <w:r w:rsidRPr="00505935">
              <w:rPr>
                <w:rFonts w:ascii="Arial" w:hAnsi="Arial" w:cs="Arial"/>
                <w:sz w:val="24"/>
                <w:szCs w:val="24"/>
              </w:rPr>
              <w:t>г</w:t>
            </w:r>
            <w:proofErr w:type="gramEnd"/>
            <w:r w:rsidRPr="00505935">
              <w:rPr>
                <w:rFonts w:ascii="Arial" w:hAnsi="Arial" w:cs="Arial"/>
                <w:sz w:val="24"/>
                <w:szCs w:val="24"/>
              </w:rPr>
              <w:t>.</w:t>
            </w:r>
          </w:p>
        </w:tc>
      </w:tr>
    </w:tbl>
    <w:p w:rsidR="001C162C" w:rsidRDefault="001C162C">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Pr="00505935" w:rsidRDefault="008C3676">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outlineLvl w:val="1"/>
        <w:rPr>
          <w:rFonts w:ascii="Arial" w:hAnsi="Arial" w:cs="Arial"/>
          <w:sz w:val="24"/>
          <w:szCs w:val="24"/>
        </w:rPr>
      </w:pPr>
      <w:r w:rsidRPr="00505935">
        <w:rPr>
          <w:rFonts w:ascii="Arial" w:hAnsi="Arial" w:cs="Arial"/>
          <w:sz w:val="24"/>
          <w:szCs w:val="24"/>
        </w:rPr>
        <w:lastRenderedPageBreak/>
        <w:t>Приложение 4</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к административному регламенту</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предоставления </w:t>
      </w:r>
      <w:proofErr w:type="gramStart"/>
      <w:r w:rsidRPr="00505935">
        <w:rPr>
          <w:rFonts w:ascii="Arial" w:hAnsi="Arial" w:cs="Arial"/>
          <w:sz w:val="24"/>
          <w:szCs w:val="24"/>
        </w:rPr>
        <w:t>муниципальной</w:t>
      </w:r>
      <w:proofErr w:type="gramEnd"/>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услуги "Выдача разрешения</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на ввод объекта в эксплуатацию"</w:t>
      </w: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ФОРМА</w:t>
      </w:r>
    </w:p>
    <w:p w:rsidR="001C162C" w:rsidRPr="00505935" w:rsidRDefault="001C162C">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4292"/>
        <w:gridCol w:w="4706"/>
      </w:tblGrid>
      <w:tr w:rsidR="001C162C" w:rsidRPr="00505935">
        <w:tc>
          <w:tcPr>
            <w:tcW w:w="4292" w:type="dxa"/>
            <w:tcBorders>
              <w:top w:val="nil"/>
              <w:left w:val="nil"/>
              <w:bottom w:val="nil"/>
              <w:right w:val="nil"/>
            </w:tcBorders>
          </w:tcPr>
          <w:p w:rsidR="001C162C" w:rsidRPr="00505935" w:rsidRDefault="001C162C">
            <w:pPr>
              <w:pStyle w:val="ConsPlusNormal"/>
              <w:rPr>
                <w:rFonts w:ascii="Arial" w:hAnsi="Arial" w:cs="Arial"/>
                <w:sz w:val="24"/>
                <w:szCs w:val="24"/>
              </w:rPr>
            </w:pPr>
          </w:p>
        </w:tc>
        <w:tc>
          <w:tcPr>
            <w:tcW w:w="4706" w:type="dxa"/>
            <w:tcBorders>
              <w:top w:val="nil"/>
              <w:left w:val="nil"/>
              <w:bottom w:val="nil"/>
              <w:right w:val="nil"/>
            </w:tcBorders>
          </w:tcPr>
          <w:p w:rsidR="001C162C" w:rsidRPr="00505935" w:rsidRDefault="001C162C">
            <w:pPr>
              <w:pStyle w:val="ConsPlusNormal"/>
              <w:rPr>
                <w:rFonts w:ascii="Arial" w:hAnsi="Arial" w:cs="Arial"/>
                <w:sz w:val="24"/>
                <w:szCs w:val="24"/>
              </w:rPr>
            </w:pPr>
            <w:r w:rsidRPr="00505935">
              <w:rPr>
                <w:rFonts w:ascii="Arial" w:hAnsi="Arial" w:cs="Arial"/>
                <w:sz w:val="24"/>
                <w:szCs w:val="24"/>
              </w:rPr>
              <w:t>Главе администрации муниципального образования Богородицкий район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w:t>
            </w:r>
            <w:r w:rsidR="003144D0" w:rsidRPr="00505935">
              <w:rPr>
                <w:rFonts w:ascii="Arial" w:hAnsi="Arial" w:cs="Arial"/>
                <w:sz w:val="24"/>
                <w:szCs w:val="24"/>
              </w:rPr>
              <w:t>______</w:t>
            </w:r>
          </w:p>
          <w:p w:rsidR="001C162C" w:rsidRPr="00505935" w:rsidRDefault="001C162C">
            <w:pPr>
              <w:pStyle w:val="ConsPlusNormal"/>
              <w:jc w:val="center"/>
              <w:rPr>
                <w:rFonts w:ascii="Arial" w:hAnsi="Arial" w:cs="Arial"/>
                <w:sz w:val="24"/>
                <w:szCs w:val="24"/>
              </w:rPr>
            </w:pPr>
            <w:proofErr w:type="gramStart"/>
            <w:r w:rsidRPr="00505935">
              <w:rPr>
                <w:rFonts w:ascii="Arial" w:hAnsi="Arial" w:cs="Arial"/>
                <w:sz w:val="24"/>
                <w:szCs w:val="24"/>
              </w:rPr>
              <w:t>(фамилия, имя, отчество (при наличии)</w:t>
            </w:r>
            <w:proofErr w:type="gramEnd"/>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физического лица, либо наименование</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3144D0" w:rsidRPr="00505935">
              <w:rPr>
                <w:rFonts w:ascii="Arial" w:hAnsi="Arial" w:cs="Arial"/>
                <w:sz w:val="24"/>
                <w:szCs w:val="24"/>
              </w:rPr>
              <w:t>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организации, почтовый адрес, телефон)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3144D0" w:rsidRPr="00505935">
              <w:rPr>
                <w:rFonts w:ascii="Arial" w:hAnsi="Arial" w:cs="Arial"/>
                <w:sz w:val="24"/>
                <w:szCs w:val="24"/>
              </w:rPr>
              <w:t>____________________________</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bookmarkStart w:id="29" w:name="P715"/>
            <w:bookmarkEnd w:id="29"/>
            <w:r w:rsidRPr="00505935">
              <w:rPr>
                <w:rFonts w:ascii="Arial" w:hAnsi="Arial" w:cs="Arial"/>
                <w:sz w:val="24"/>
                <w:szCs w:val="24"/>
              </w:rPr>
              <w:t>ЗАЯВЛЕНИЕ</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 выдаче дубликата документа, выданного</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 результатам предоставления муниципальной услуги</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ind w:firstLine="283"/>
              <w:jc w:val="both"/>
              <w:rPr>
                <w:rFonts w:ascii="Arial" w:hAnsi="Arial" w:cs="Arial"/>
                <w:sz w:val="24"/>
                <w:szCs w:val="24"/>
              </w:rPr>
            </w:pPr>
            <w:r w:rsidRPr="00505935">
              <w:rPr>
                <w:rFonts w:ascii="Arial" w:hAnsi="Arial" w:cs="Arial"/>
                <w:sz w:val="24"/>
                <w:szCs w:val="24"/>
              </w:rPr>
              <w:t>Прошу выдать дубликат _________________________________________________</w:t>
            </w:r>
            <w:r w:rsidR="003144D0" w:rsidRPr="00505935">
              <w:rPr>
                <w:rFonts w:ascii="Arial" w:hAnsi="Arial" w:cs="Arial"/>
                <w:sz w:val="24"/>
                <w:szCs w:val="24"/>
              </w:rPr>
              <w:t>_____________</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(разрешения на ввод объекта в эксплуатацию, отказа в выдаче разрешения на ввод объекта в эксплуатацию, внесении изменений в разрешение на ввод объекта в эксплуатацию, отказа во внесении изменений в разрешение на ввод объекта в эксплуатацию)</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Застройщик ______________________________________________________________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(подпись, расшифровка подписи)</w:t>
            </w:r>
          </w:p>
        </w:tc>
      </w:tr>
      <w:tr w:rsidR="001C162C" w:rsidRPr="00505935">
        <w:tc>
          <w:tcPr>
            <w:tcW w:w="8998" w:type="dxa"/>
            <w:gridSpan w:val="2"/>
            <w:tcBorders>
              <w:top w:val="nil"/>
              <w:left w:val="nil"/>
              <w:bottom w:val="nil"/>
              <w:right w:val="nil"/>
            </w:tcBorders>
          </w:tcPr>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"___" _____________ ____ </w:t>
            </w:r>
            <w:proofErr w:type="gramStart"/>
            <w:r w:rsidRPr="00505935">
              <w:rPr>
                <w:rFonts w:ascii="Arial" w:hAnsi="Arial" w:cs="Arial"/>
                <w:sz w:val="24"/>
                <w:szCs w:val="24"/>
              </w:rPr>
              <w:t>г</w:t>
            </w:r>
            <w:proofErr w:type="gramEnd"/>
            <w:r w:rsidRPr="00505935">
              <w:rPr>
                <w:rFonts w:ascii="Arial" w:hAnsi="Arial" w:cs="Arial"/>
                <w:sz w:val="24"/>
                <w:szCs w:val="24"/>
              </w:rPr>
              <w:t>.</w:t>
            </w:r>
          </w:p>
        </w:tc>
      </w:tr>
    </w:tbl>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43009" w:rsidRPr="00505935" w:rsidRDefault="00143009">
      <w:pPr>
        <w:rPr>
          <w:rFonts w:ascii="Arial" w:hAnsi="Arial" w:cs="Arial"/>
          <w:sz w:val="24"/>
          <w:szCs w:val="24"/>
        </w:rPr>
      </w:pPr>
      <w:bookmarkStart w:id="30" w:name="_GoBack"/>
      <w:bookmarkEnd w:id="30"/>
    </w:p>
    <w:sectPr w:rsidR="00143009" w:rsidRPr="00505935" w:rsidSect="00CC57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62C"/>
    <w:rsid w:val="000567EA"/>
    <w:rsid w:val="00122D29"/>
    <w:rsid w:val="00143009"/>
    <w:rsid w:val="0018070D"/>
    <w:rsid w:val="0019079D"/>
    <w:rsid w:val="001C162C"/>
    <w:rsid w:val="001D16B0"/>
    <w:rsid w:val="00230AF1"/>
    <w:rsid w:val="003144D0"/>
    <w:rsid w:val="00316CB8"/>
    <w:rsid w:val="00374136"/>
    <w:rsid w:val="004F53BC"/>
    <w:rsid w:val="00505935"/>
    <w:rsid w:val="00576866"/>
    <w:rsid w:val="008C3676"/>
    <w:rsid w:val="008D7A82"/>
    <w:rsid w:val="00AC6700"/>
    <w:rsid w:val="00B40A31"/>
    <w:rsid w:val="00C5417E"/>
    <w:rsid w:val="00CA0CBF"/>
    <w:rsid w:val="00CC5704"/>
    <w:rsid w:val="00D8216A"/>
    <w:rsid w:val="00D91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E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6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16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16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16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16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16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16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162C"/>
    <w:pPr>
      <w:widowControl w:val="0"/>
      <w:autoSpaceDE w:val="0"/>
      <w:autoSpaceDN w:val="0"/>
      <w:spacing w:after="0" w:line="240" w:lineRule="auto"/>
    </w:pPr>
    <w:rPr>
      <w:rFonts w:ascii="Arial" w:eastAsiaTheme="minorEastAsia" w:hAnsi="Arial" w:cs="Arial"/>
      <w:sz w:val="20"/>
      <w:lang w:eastAsia="ru-RU"/>
    </w:rPr>
  </w:style>
  <w:style w:type="paragraph" w:customStyle="1" w:styleId="2">
    <w:name w:val="Обычный2"/>
    <w:uiPriority w:val="99"/>
    <w:rsid w:val="00D91A53"/>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874AD78AB308993ED05D0C7C9A0A7C940A4CA8116153EC351806E4B205ACF5A4E7071C66D76A04A0DF1FF7Cq0SEM" TargetMode="External"/><Relationship Id="rId13" Type="http://schemas.openxmlformats.org/officeDocument/2006/relationships/hyperlink" Target="consultantplus://offline/ref=71B874AD78AB308993ED05D0C7C9A0A7C947A1CE8C11153EC351806E4B205ACF484E287ECF6968AA1E42B7AA730DC032B154C8BE14B5qFS6M" TargetMode="External"/><Relationship Id="rId18" Type="http://schemas.openxmlformats.org/officeDocument/2006/relationships/hyperlink" Target="consultantplus://offline/ref=71B874AD78AB308993ED05D0C7C9A0A7C941A5CD8416153EC351806E4B205ACF484E287DC66868A04A18A7AE3A58C82CB54AD7BC0AB5F5D8q3S7M" TargetMode="External"/><Relationship Id="rId26" Type="http://schemas.openxmlformats.org/officeDocument/2006/relationships/hyperlink" Target="consultantplus://offline/ref=71B874AD78AB308993ED05D0C7C9A0A7C941A3CF8410153EC351806E4B205ACF5A4E7071C66D76A04A0DF1FF7Cq0SEM" TargetMode="External"/><Relationship Id="rId3" Type="http://schemas.openxmlformats.org/officeDocument/2006/relationships/settings" Target="settings.xml"/><Relationship Id="rId21" Type="http://schemas.openxmlformats.org/officeDocument/2006/relationships/hyperlink" Target="consultantplus://offline/ref=71B874AD78AB308993ED05D0C7C9A0A7C941A5CD8416153EC351806E4B205ACF484E287FC36163F51B57A6F27E08DB2DB04AD4BC16qBS4M" TargetMode="External"/><Relationship Id="rId34" Type="http://schemas.openxmlformats.org/officeDocument/2006/relationships/theme" Target="theme/theme1.xml"/><Relationship Id="rId7" Type="http://schemas.openxmlformats.org/officeDocument/2006/relationships/hyperlink" Target="consultantplus://offline/ref=71B874AD78AB308993ED05D0C7C9A0A7C947A1CE8C11153EC351806E4B205ACF484E287FCF696CAA1E42B7AA730DC032B154C8BE14B5qFS6M" TargetMode="External"/><Relationship Id="rId12" Type="http://schemas.openxmlformats.org/officeDocument/2006/relationships/hyperlink" Target="consultantplus://offline/ref=71B874AD78AB308993ED05D0C7C9A0A7C947A1CE8C11153EC351806E4B205ACF484E287DC66860A84918A7AE3A58C82CB54AD7BC0AB5F5D8q3S7M" TargetMode="External"/><Relationship Id="rId17" Type="http://schemas.openxmlformats.org/officeDocument/2006/relationships/hyperlink" Target="consultantplus://offline/ref=71B874AD78AB308993ED05D0C7C9A0A7C947A1CE8C11153EC351806E4B205ACF484E287FC36E6FAA1E42B7AA730DC032B154C8BE14B5qFS6M" TargetMode="External"/><Relationship Id="rId25" Type="http://schemas.openxmlformats.org/officeDocument/2006/relationships/hyperlink" Target="consultantplus://offline/ref=71B874AD78AB308993ED05D0C7C9A0A7C940A4CE8C13153EC351806E4B205ACF5A4E7071C66D76A04A0DF1FF7Cq0S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B874AD78AB308993ED05D0C7C9A0A7C947A1CE8C11153EC351806E4B205ACF484E287FC0696BAA1E42B7AA730DC032B154C8BE14B5qFS6M" TargetMode="External"/><Relationship Id="rId20" Type="http://schemas.openxmlformats.org/officeDocument/2006/relationships/hyperlink" Target="consultantplus://offline/ref=71B874AD78AB308993ED05D0C7C9A0A7C941A5CD8416153EC351806E4B205ACF484E287FC56163F51B57A6F27E08DB2DB04AD4BC16qBS4M" TargetMode="External"/><Relationship Id="rId29" Type="http://schemas.openxmlformats.org/officeDocument/2006/relationships/hyperlink" Target="consultantplus://offline/ref=71B874AD78AB308993ED05D0C7C9A0A7C940A6CA8C1C153EC351806E4B205ACF5A4E7071C66D76A04A0DF1FF7Cq0SEM" TargetMode="External"/><Relationship Id="rId1" Type="http://schemas.openxmlformats.org/officeDocument/2006/relationships/customXml" Target="../customXml/item1.xml"/><Relationship Id="rId6" Type="http://schemas.openxmlformats.org/officeDocument/2006/relationships/hyperlink" Target="consultantplus://offline/ref=71B874AD78AB308993ED05D0C7C9A0A7C940A4CA8116153EC351806E4B205ACF5A4E7071C66D76A04A0DF1FF7Cq0SEM" TargetMode="External"/><Relationship Id="rId11" Type="http://schemas.openxmlformats.org/officeDocument/2006/relationships/hyperlink" Target="consultantplus://offline/ref=71B874AD78AB308993ED05D0C7C9A0A7C947A1CE8C11153EC351806E4B205ACF484E287EC16063F51B57A6F27E08DB2DB04AD4BC16qBS4M" TargetMode="External"/><Relationship Id="rId24" Type="http://schemas.openxmlformats.org/officeDocument/2006/relationships/hyperlink" Target="consultantplus://offline/ref=71B874AD78AB308993ED05D0C7C9A0A7C941A2CD8510153EC351806E4B205ACF5A4E7071C66D76A04A0DF1FF7Cq0SEM" TargetMode="External"/><Relationship Id="rId32" Type="http://schemas.openxmlformats.org/officeDocument/2006/relationships/hyperlink" Target="consultantplus://offline/ref=71B874AD78AB308993ED05D0C7C9A0A7C947A1CE8C11153EC351806E4B205ACF484E287FCE6860AA1E42B7AA730DC032B154C8BE14B5qFS6M" TargetMode="External"/><Relationship Id="rId5" Type="http://schemas.openxmlformats.org/officeDocument/2006/relationships/hyperlink" Target="consultantplus://offline/ref=71B874AD78AB308993ED05D0C7C9A0A7C941A6CA8116153EC351806E4B205ACF484E2879C7633CF00E46FEFF7B13C42CAE56D6BEq1S7M" TargetMode="External"/><Relationship Id="rId15" Type="http://schemas.openxmlformats.org/officeDocument/2006/relationships/hyperlink" Target="consultantplus://offline/ref=71B874AD78AB308993ED05D0C7C9A0A7C947A1CE8C11153EC351806E4B205ACF484E287ECF6968AA1E42B7AA730DC032B154C8BE14B5qFS6M" TargetMode="External"/><Relationship Id="rId23" Type="http://schemas.openxmlformats.org/officeDocument/2006/relationships/hyperlink" Target="consultantplus://offline/ref=71B874AD78AB308993ED05D0C7C9A0A7C947A0CD8713153EC351806E4B205ACF5A4E7071C66D76A04A0DF1FF7Cq0SEM" TargetMode="External"/><Relationship Id="rId28" Type="http://schemas.openxmlformats.org/officeDocument/2006/relationships/hyperlink" Target="consultantplus://offline/ref=71B874AD78AB308993ED05D0C7C9A0A7C941A5CD8416153EC351806E4B205ACF5A4E7071C66D76A04A0DF1FF7Cq0SEM" TargetMode="External"/><Relationship Id="rId10" Type="http://schemas.openxmlformats.org/officeDocument/2006/relationships/hyperlink" Target="consultantplus://offline/ref=71B874AD78AB308993ED1BDDD1A5FEACCA4FF8C38D1218689F0EDB331C2950980F01712D823D65A14F0DF2FF600FC52EqBS3M" TargetMode="External"/><Relationship Id="rId19" Type="http://schemas.openxmlformats.org/officeDocument/2006/relationships/hyperlink" Target="consultantplus://offline/ref=71B874AD78AB308993ED05D0C7C9A0A7C941A5CD8416153EC351806E4B205ACF484E2878C5633CF00E46FEFF7B13C42CAE56D6BEq1S7M" TargetMode="External"/><Relationship Id="rId31" Type="http://schemas.openxmlformats.org/officeDocument/2006/relationships/hyperlink" Target="consultantplus://offline/ref=71B874AD78AB308993ED05D0C7C9A0A7C947A1CE8C11153EC351806E4B205ACF484E287FCF696CAA1E42B7AA730DC032B154C8BE14B5qFS6M" TargetMode="External"/><Relationship Id="rId4" Type="http://schemas.openxmlformats.org/officeDocument/2006/relationships/webSettings" Target="webSettings.xml"/><Relationship Id="rId9" Type="http://schemas.openxmlformats.org/officeDocument/2006/relationships/hyperlink" Target="consultantplus://offline/ref=71B874AD78AB308993ED05D0C7C9A0A7C941A2CE8417153EC351806E4B205ACF5A4E7071C66D76A04A0DF1FF7Cq0SEM" TargetMode="External"/><Relationship Id="rId14" Type="http://schemas.openxmlformats.org/officeDocument/2006/relationships/hyperlink" Target="consultantplus://offline/ref=71B874AD78AB308993ED05D0C7C9A0A7C947A1CE8C11153EC351806E4B205ACF484E287FC36D6CAA1E42B7AA730DC032B154C8BE14B5qFS6M" TargetMode="External"/><Relationship Id="rId22" Type="http://schemas.openxmlformats.org/officeDocument/2006/relationships/hyperlink" Target="consultantplus://offline/ref=71B874AD78AB308993ED05D0C7C9A0A7C947A1CE8C11153EC351806E4B205ACF484E287EC36B6EAA1E42B7AA730DC032B154C8BE14B5qFS6M" TargetMode="External"/><Relationship Id="rId27" Type="http://schemas.openxmlformats.org/officeDocument/2006/relationships/hyperlink" Target="consultantplus://offline/ref=71B874AD78AB308993ED05D0C7C9A0A7C947A1CE8C11153EC351806E4B205ACF484E287FC36D6CAA1E42B7AA730DC032B154C8BE14B5qFS6M" TargetMode="External"/><Relationship Id="rId30" Type="http://schemas.openxmlformats.org/officeDocument/2006/relationships/hyperlink" Target="consultantplus://offline/ref=71B874AD78AB308993ED1BDDD1A5FEACCA4FF8C38C111D68980EDB331C2950980F01712D823D65A14F0DF2FF600FC52EqB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2C86-C165-48B5-8FB4-CF952210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30</Pages>
  <Words>12348</Words>
  <Characters>70389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Переславская</cp:lastModifiedBy>
  <cp:revision>10</cp:revision>
  <dcterms:created xsi:type="dcterms:W3CDTF">2023-10-05T12:18:00Z</dcterms:created>
  <dcterms:modified xsi:type="dcterms:W3CDTF">2023-10-09T12:39:00Z</dcterms:modified>
</cp:coreProperties>
</file>