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123950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6E9" w:rsidRDefault="005E06E9" w:rsidP="005E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5E06E9" w:rsidRDefault="005E06E9" w:rsidP="005E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2017  год».</w:t>
      </w:r>
    </w:p>
    <w:p w:rsidR="005E06E9" w:rsidRDefault="005E06E9" w:rsidP="005E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6E9" w:rsidRDefault="00213FF7" w:rsidP="005E0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13</w:t>
      </w:r>
      <w:r w:rsidR="005E06E9">
        <w:rPr>
          <w:rFonts w:ascii="Times New Roman" w:eastAsia="Times New Roman" w:hAnsi="Times New Roman" w:cs="Times New Roman"/>
          <w:sz w:val="28"/>
          <w:szCs w:val="28"/>
        </w:rPr>
        <w:t xml:space="preserve"> »марта   2018 года</w:t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</w:r>
      <w:r w:rsidR="005E06E9"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</w:p>
    <w:p w:rsidR="005E06E9" w:rsidRDefault="005E06E9" w:rsidP="005E06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131-Ф3 «Об общих принципах организации местного самоуправления в РФ»,</w:t>
      </w:r>
      <w:r w:rsidR="00D3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статей 19, 32 Устава муниципального образования рабочий поселок Первомайский Щекинского района, Положением «Об организации и проведении публичных слушаний на территории муниципального образования рабочий поселок Первомайский Щекинского района», утвержденным решением Собрания депутатов  муниципального образования рабочий поселок Первомайский Щекинского района  от 23 ноября 2006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18-63, </w:t>
      </w:r>
    </w:p>
    <w:p w:rsidR="005E06E9" w:rsidRDefault="005E06E9" w:rsidP="005E06E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 w:rsidR="00FD35E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апреля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2017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рабочий поселок Первомайский Щекинского района за 2017 год».</w:t>
      </w: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6E9" w:rsidRP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Хакимов Марат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Анверович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р.п. Первомайский </w:t>
      </w:r>
    </w:p>
    <w:p w:rsid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Чубарова Анастасия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Мамай Павел Иванович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МО р.п. Первомайский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административно-правовым вопросам и земельно-имущественным отношениям администрации МО р.п. Первомайский (по согласованию);</w:t>
      </w:r>
    </w:p>
    <w:p w:rsidR="005E06E9" w:rsidRDefault="005E06E9" w:rsidP="005E06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референт главы МО р.п. Первомайский </w:t>
      </w: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 w:rsidR="00FD35EF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марта 2018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5E06E9" w:rsidRPr="00D305D1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 w:rsidRPr="00D305D1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 w:rsidRPr="00D305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6E9" w:rsidRPr="00D305D1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D1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D305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05D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организационного комитета (</w:t>
      </w:r>
      <w:proofErr w:type="spellStart"/>
      <w:r w:rsidRPr="00D305D1"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 w:rsidRPr="00D305D1">
        <w:rPr>
          <w:rFonts w:ascii="Times New Roman" w:eastAsia="Times New Roman" w:hAnsi="Times New Roman" w:cs="Times New Roman"/>
          <w:sz w:val="28"/>
          <w:szCs w:val="28"/>
        </w:rPr>
        <w:t xml:space="preserve"> М.С.) и заместителя  администрации МО р.п. Первомайский (Мамай П.И.)</w:t>
      </w:r>
    </w:p>
    <w:p w:rsidR="005E06E9" w:rsidRPr="00D305D1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D1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D305D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 w:rsidRPr="00D305D1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D305D1"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 w:rsidRPr="00D305D1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D305D1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 w:rsidRPr="00D305D1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 w:rsidRPr="00D305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6E9" w:rsidRDefault="005E06E9" w:rsidP="005E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6E9" w:rsidRDefault="005E06E9" w:rsidP="005E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E06E9" w:rsidRDefault="005E06E9" w:rsidP="005E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М.А. Хакимов </w:t>
      </w:r>
    </w:p>
    <w:p w:rsidR="005E06E9" w:rsidRDefault="005E06E9" w:rsidP="005E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6E9" w:rsidRDefault="005E06E9" w:rsidP="005E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6E9" w:rsidRDefault="005E06E9" w:rsidP="005E06E9"/>
    <w:p w:rsidR="005E06E9" w:rsidRDefault="005E06E9" w:rsidP="005E06E9"/>
    <w:p w:rsidR="00C746F5" w:rsidRDefault="00C746F5"/>
    <w:sectPr w:rsidR="00C746F5" w:rsidSect="0095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06E9"/>
    <w:rsid w:val="00213FF7"/>
    <w:rsid w:val="0031074E"/>
    <w:rsid w:val="005E06E9"/>
    <w:rsid w:val="00954433"/>
    <w:rsid w:val="00B46BEF"/>
    <w:rsid w:val="00C746F5"/>
    <w:rsid w:val="00D305D1"/>
    <w:rsid w:val="00F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6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2018-04-13T07:58:00Z</cp:lastPrinted>
  <dcterms:created xsi:type="dcterms:W3CDTF">2018-03-16T13:30:00Z</dcterms:created>
  <dcterms:modified xsi:type="dcterms:W3CDTF">2018-04-13T08:00:00Z</dcterms:modified>
</cp:coreProperties>
</file>