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4" w:rsidRDefault="00380078" w:rsidP="00161384">
      <w:pPr>
        <w:jc w:val="center"/>
        <w:rPr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933450" cy="93345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78" w:rsidRDefault="00380078" w:rsidP="00380078">
      <w:pPr>
        <w:jc w:val="center"/>
        <w:rPr>
          <w:b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</w:p>
    <w:p w:rsidR="00380078" w:rsidRDefault="00380078" w:rsidP="00380078">
      <w:pPr>
        <w:rPr>
          <w:b/>
          <w:bCs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</w:p>
    <w:p w:rsidR="000A6900" w:rsidRDefault="000A6900" w:rsidP="00380078">
      <w:pPr>
        <w:rPr>
          <w:bCs/>
          <w:sz w:val="28"/>
          <w:szCs w:val="28"/>
        </w:rPr>
      </w:pPr>
    </w:p>
    <w:p w:rsidR="00380078" w:rsidRDefault="00DC795F" w:rsidP="003800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9695C">
        <w:rPr>
          <w:bCs/>
          <w:sz w:val="28"/>
          <w:szCs w:val="28"/>
        </w:rPr>
        <w:t>«</w:t>
      </w:r>
      <w:r w:rsidR="004A6F70">
        <w:rPr>
          <w:bCs/>
          <w:sz w:val="28"/>
          <w:szCs w:val="28"/>
        </w:rPr>
        <w:t>28</w:t>
      </w:r>
      <w:r w:rsidR="00121968">
        <w:rPr>
          <w:bCs/>
          <w:sz w:val="28"/>
          <w:szCs w:val="28"/>
        </w:rPr>
        <w:t>»дека</w:t>
      </w:r>
      <w:r w:rsidR="00C2325E">
        <w:rPr>
          <w:bCs/>
          <w:sz w:val="28"/>
          <w:szCs w:val="28"/>
        </w:rPr>
        <w:t>бря</w:t>
      </w:r>
      <w:r w:rsidR="00380078">
        <w:rPr>
          <w:bCs/>
          <w:sz w:val="28"/>
          <w:szCs w:val="28"/>
        </w:rPr>
        <w:t xml:space="preserve">  2</w:t>
      </w:r>
      <w:r w:rsidR="00C2325E">
        <w:rPr>
          <w:bCs/>
          <w:sz w:val="28"/>
          <w:szCs w:val="28"/>
        </w:rPr>
        <w:t xml:space="preserve">018  года                  </w:t>
      </w:r>
      <w:r w:rsidR="00380078">
        <w:rPr>
          <w:bCs/>
          <w:sz w:val="28"/>
          <w:szCs w:val="28"/>
        </w:rPr>
        <w:t xml:space="preserve">                                    №</w:t>
      </w:r>
      <w:r w:rsidR="004A6F70">
        <w:rPr>
          <w:bCs/>
          <w:sz w:val="28"/>
          <w:szCs w:val="28"/>
        </w:rPr>
        <w:t xml:space="preserve"> 78-382</w:t>
      </w:r>
    </w:p>
    <w:p w:rsidR="00380078" w:rsidRDefault="00380078" w:rsidP="00380078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380078" w:rsidRDefault="00C2325E" w:rsidP="003F56D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986D62">
        <w:rPr>
          <w:b/>
          <w:bCs/>
          <w:color w:val="000000"/>
          <w:sz w:val="28"/>
          <w:szCs w:val="28"/>
        </w:rPr>
        <w:t>в решение Собрания депутатов №</w:t>
      </w:r>
      <w:r w:rsidR="001D45D3">
        <w:rPr>
          <w:b/>
          <w:bCs/>
          <w:color w:val="000000"/>
          <w:sz w:val="28"/>
          <w:szCs w:val="28"/>
        </w:rPr>
        <w:t xml:space="preserve"> </w:t>
      </w:r>
      <w:r w:rsidR="00986D62">
        <w:rPr>
          <w:b/>
          <w:bCs/>
          <w:color w:val="000000"/>
          <w:sz w:val="28"/>
          <w:szCs w:val="28"/>
        </w:rPr>
        <w:t>68</w:t>
      </w:r>
      <w:r>
        <w:rPr>
          <w:b/>
          <w:bCs/>
          <w:color w:val="000000"/>
          <w:sz w:val="28"/>
          <w:szCs w:val="28"/>
        </w:rPr>
        <w:t xml:space="preserve">-351 от 20.07.2018 года «Об утверждении </w:t>
      </w:r>
      <w:r w:rsidR="00380078">
        <w:rPr>
          <w:b/>
          <w:bCs/>
          <w:color w:val="000000"/>
          <w:sz w:val="28"/>
          <w:szCs w:val="28"/>
        </w:rPr>
        <w:t xml:space="preserve">Положения о порядке </w:t>
      </w:r>
      <w:r w:rsidR="003F56D7">
        <w:rPr>
          <w:b/>
          <w:bCs/>
          <w:color w:val="000000"/>
          <w:sz w:val="28"/>
          <w:szCs w:val="28"/>
        </w:rPr>
        <w:t>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</w:t>
      </w:r>
      <w:r w:rsidR="00E35237">
        <w:rPr>
          <w:b/>
          <w:bCs/>
          <w:color w:val="000000"/>
          <w:sz w:val="28"/>
          <w:szCs w:val="28"/>
        </w:rPr>
        <w:t>»</w:t>
      </w:r>
    </w:p>
    <w:p w:rsidR="003F56D7" w:rsidRDefault="003F56D7" w:rsidP="0005632B">
      <w:pPr>
        <w:shd w:val="clear" w:color="auto" w:fill="FFFFFF"/>
        <w:rPr>
          <w:b/>
          <w:color w:val="000000"/>
          <w:sz w:val="28"/>
          <w:szCs w:val="28"/>
        </w:rPr>
      </w:pPr>
    </w:p>
    <w:p w:rsidR="00380078" w:rsidRDefault="00380078" w:rsidP="00380078">
      <w:pPr>
        <w:shd w:val="clear" w:color="auto" w:fill="FFFFFF"/>
        <w:tabs>
          <w:tab w:val="left" w:leader="underscore" w:pos="682"/>
          <w:tab w:val="left" w:leader="underscore" w:pos="146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Гражданским кодексом Российской Федерации, Земельным кодексом Российской Федерации,</w:t>
      </w:r>
      <w:r w:rsidR="00121968">
        <w:rPr>
          <w:sz w:val="28"/>
          <w:szCs w:val="28"/>
        </w:rPr>
        <w:t>Федеральным законом №339-</w:t>
      </w:r>
      <w:r w:rsidR="000A6900">
        <w:rPr>
          <w:sz w:val="28"/>
          <w:szCs w:val="28"/>
        </w:rPr>
        <w:t xml:space="preserve">ФЗ «О внесении изменений в часть первую Гражданского кодекса Российской Федерации»,   статьи 22 Федерального  закона «О введении в действие части первой Гражданского кодекса Российской Федерации», </w:t>
      </w:r>
      <w:r w:rsidR="003F56D7" w:rsidRPr="003F56D7">
        <w:rPr>
          <w:sz w:val="28"/>
          <w:szCs w:val="28"/>
        </w:rPr>
        <w:t xml:space="preserve">Уставом </w:t>
      </w:r>
      <w:r w:rsidRPr="003F56D7">
        <w:rPr>
          <w:color w:val="000000"/>
          <w:sz w:val="28"/>
          <w:szCs w:val="28"/>
        </w:rPr>
        <w:t>м</w:t>
      </w:r>
      <w:r w:rsidRPr="003F56D7">
        <w:rPr>
          <w:sz w:val="28"/>
          <w:szCs w:val="28"/>
        </w:rPr>
        <w:t xml:space="preserve">униципального образования рабочий поселок </w:t>
      </w:r>
      <w:r w:rsidR="003F56D7" w:rsidRPr="003F56D7">
        <w:rPr>
          <w:sz w:val="28"/>
          <w:szCs w:val="28"/>
        </w:rPr>
        <w:t>Первомайский Щекинског</w:t>
      </w:r>
      <w:r w:rsidR="003F56D7">
        <w:rPr>
          <w:sz w:val="28"/>
          <w:szCs w:val="28"/>
        </w:rPr>
        <w:t>о района</w:t>
      </w:r>
      <w:r>
        <w:rPr>
          <w:sz w:val="28"/>
          <w:szCs w:val="28"/>
        </w:rPr>
        <w:t xml:space="preserve">, Собрание депутатов МО р.п. Первомайский Щекинского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05632B" w:rsidRPr="0005632B" w:rsidRDefault="00C03158" w:rsidP="0005632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05632B">
        <w:rPr>
          <w:sz w:val="28"/>
          <w:szCs w:val="28"/>
        </w:rPr>
        <w:t xml:space="preserve">Внести изменение в Приложение к решению Собрания депутатов МО р.п. Первомайский </w:t>
      </w:r>
      <w:r w:rsidR="00986D62">
        <w:rPr>
          <w:bCs/>
          <w:color w:val="000000"/>
          <w:sz w:val="28"/>
          <w:szCs w:val="28"/>
        </w:rPr>
        <w:t>№68</w:t>
      </w:r>
      <w:r w:rsidR="0005632B" w:rsidRPr="0005632B">
        <w:rPr>
          <w:bCs/>
          <w:color w:val="000000"/>
          <w:sz w:val="28"/>
          <w:szCs w:val="28"/>
        </w:rPr>
        <w:t>-351 от 20.07.2018 года 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</w:t>
      </w:r>
      <w:r w:rsidR="0005632B">
        <w:rPr>
          <w:bCs/>
          <w:color w:val="000000"/>
          <w:sz w:val="28"/>
          <w:szCs w:val="28"/>
        </w:rPr>
        <w:t>», изложив его в следующей редакции.</w:t>
      </w:r>
    </w:p>
    <w:p w:rsidR="00380078" w:rsidRDefault="00380078" w:rsidP="00056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главу администрации МО р.п. Первомайский Щекинского района (</w:t>
      </w:r>
      <w:proofErr w:type="spellStart"/>
      <w:r>
        <w:rPr>
          <w:sz w:val="28"/>
          <w:szCs w:val="28"/>
        </w:rPr>
        <w:t>Шепелёва</w:t>
      </w:r>
      <w:proofErr w:type="spellEnd"/>
      <w:r>
        <w:rPr>
          <w:sz w:val="28"/>
          <w:szCs w:val="28"/>
        </w:rPr>
        <w:t xml:space="preserve"> И.И.)</w:t>
      </w:r>
    </w:p>
    <w:p w:rsidR="00380078" w:rsidRDefault="00380078" w:rsidP="00380078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380078" w:rsidRDefault="00380078" w:rsidP="00380078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опубликования.</w:t>
      </w:r>
    </w:p>
    <w:p w:rsidR="00380078" w:rsidRDefault="00380078" w:rsidP="00380078">
      <w:pPr>
        <w:widowControl w:val="0"/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> </w:t>
      </w:r>
    </w:p>
    <w:p w:rsidR="003167E3" w:rsidRPr="003167E3" w:rsidRDefault="003167E3" w:rsidP="00380078">
      <w:pPr>
        <w:widowControl w:val="0"/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380078" w:rsidRDefault="00380078" w:rsidP="007966CB">
      <w:pPr>
        <w:rPr>
          <w:sz w:val="28"/>
          <w:szCs w:val="28"/>
        </w:rPr>
      </w:pPr>
      <w:r>
        <w:rPr>
          <w:sz w:val="28"/>
          <w:szCs w:val="28"/>
        </w:rPr>
        <w:t>Глава МО р.п. Первомайский</w:t>
      </w:r>
    </w:p>
    <w:p w:rsidR="0006250D" w:rsidRPr="0006250D" w:rsidRDefault="00380078" w:rsidP="007966CB">
      <w:pPr>
        <w:rPr>
          <w:sz w:val="28"/>
          <w:szCs w:val="28"/>
        </w:rPr>
      </w:pPr>
      <w:r>
        <w:rPr>
          <w:sz w:val="28"/>
          <w:szCs w:val="28"/>
        </w:rPr>
        <w:t>Щекинского района                                                                 М.А.Хакимов</w:t>
      </w:r>
    </w:p>
    <w:p w:rsidR="0006250D" w:rsidRPr="001D45D3" w:rsidRDefault="0006250D" w:rsidP="0006250D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1D45D3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06250D" w:rsidRPr="001D45D3" w:rsidRDefault="0006250D" w:rsidP="0006250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D45D3">
        <w:rPr>
          <w:rFonts w:eastAsia="Calibri"/>
          <w:sz w:val="24"/>
          <w:szCs w:val="24"/>
          <w:lang w:eastAsia="en-US"/>
        </w:rPr>
        <w:t>к решению Собрания депутатов</w:t>
      </w:r>
    </w:p>
    <w:p w:rsidR="0006250D" w:rsidRPr="001D45D3" w:rsidRDefault="0006250D" w:rsidP="0006250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D45D3">
        <w:rPr>
          <w:rFonts w:eastAsia="Calibri"/>
          <w:sz w:val="24"/>
          <w:szCs w:val="24"/>
          <w:lang w:eastAsia="en-US"/>
        </w:rPr>
        <w:t>МО р.п. Первомайский</w:t>
      </w:r>
    </w:p>
    <w:p w:rsidR="0006250D" w:rsidRPr="001D45D3" w:rsidRDefault="003167E3" w:rsidP="0006250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D45D3">
        <w:rPr>
          <w:rFonts w:eastAsia="Calibri"/>
          <w:sz w:val="24"/>
          <w:szCs w:val="24"/>
          <w:lang w:eastAsia="en-US"/>
        </w:rPr>
        <w:t xml:space="preserve">от </w:t>
      </w:r>
      <w:r w:rsidR="004A6F70">
        <w:rPr>
          <w:rFonts w:eastAsia="Calibri"/>
          <w:sz w:val="24"/>
          <w:szCs w:val="24"/>
          <w:lang w:eastAsia="en-US"/>
        </w:rPr>
        <w:t xml:space="preserve">28 </w:t>
      </w:r>
      <w:r w:rsidR="000A6900" w:rsidRPr="001D45D3">
        <w:rPr>
          <w:rFonts w:eastAsia="Calibri"/>
          <w:sz w:val="24"/>
          <w:szCs w:val="24"/>
          <w:lang w:eastAsia="en-US"/>
        </w:rPr>
        <w:t xml:space="preserve"> декабря</w:t>
      </w:r>
      <w:r w:rsidR="0006250D" w:rsidRPr="001D45D3">
        <w:rPr>
          <w:rFonts w:eastAsia="Calibri"/>
          <w:sz w:val="24"/>
          <w:szCs w:val="24"/>
          <w:lang w:eastAsia="en-US"/>
        </w:rPr>
        <w:t xml:space="preserve">  2018 года №</w:t>
      </w:r>
      <w:r w:rsidR="004A6F70">
        <w:rPr>
          <w:rFonts w:eastAsia="Calibri"/>
          <w:sz w:val="24"/>
          <w:szCs w:val="24"/>
          <w:lang w:eastAsia="en-US"/>
        </w:rPr>
        <w:t>78-382</w:t>
      </w:r>
    </w:p>
    <w:p w:rsidR="0006250D" w:rsidRPr="001D45D3" w:rsidRDefault="0006250D" w:rsidP="0006250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D45D3">
        <w:rPr>
          <w:color w:val="000000"/>
          <w:sz w:val="24"/>
          <w:szCs w:val="24"/>
          <w:lang w:val="en-GB"/>
        </w:rPr>
        <w:t> </w:t>
      </w:r>
    </w:p>
    <w:p w:rsidR="00DB7875" w:rsidRPr="00C03158" w:rsidRDefault="00DB7875" w:rsidP="00DB7875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B7875" w:rsidRPr="00C03158" w:rsidRDefault="00DB7875" w:rsidP="00DB7875">
      <w:pPr>
        <w:pStyle w:val="ConsPlusTitle"/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C03158">
        <w:rPr>
          <w:rFonts w:ascii="Times New Roman" w:hAnsi="Times New Roman" w:cs="Times New Roman"/>
          <w:sz w:val="28"/>
          <w:szCs w:val="28"/>
        </w:rPr>
        <w:t>ПОЛОЖЕНИЕ</w:t>
      </w:r>
    </w:p>
    <w:p w:rsidR="00DB7875" w:rsidRPr="00C03158" w:rsidRDefault="00DB7875" w:rsidP="00DB7875">
      <w:pPr>
        <w:jc w:val="center"/>
        <w:rPr>
          <w:b/>
          <w:sz w:val="28"/>
          <w:szCs w:val="28"/>
        </w:rPr>
      </w:pPr>
      <w:r w:rsidRPr="00C03158">
        <w:rPr>
          <w:b/>
          <w:sz w:val="28"/>
          <w:szCs w:val="28"/>
        </w:rPr>
        <w:t>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</w:t>
      </w:r>
    </w:p>
    <w:p w:rsidR="00EE68FE" w:rsidRPr="00C03158" w:rsidRDefault="00877CE2" w:rsidP="00877CE2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C03158">
        <w:rPr>
          <w:sz w:val="28"/>
          <w:szCs w:val="28"/>
        </w:rPr>
        <w:t>Общие положения</w:t>
      </w:r>
    </w:p>
    <w:p w:rsidR="00DB7875" w:rsidRPr="00C03158" w:rsidRDefault="00877CE2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1.1. </w:t>
      </w:r>
      <w:r w:rsidR="00EE68FE" w:rsidRPr="00C03158">
        <w:rPr>
          <w:sz w:val="28"/>
          <w:szCs w:val="28"/>
        </w:rPr>
        <w:t>Положение о порядке освобождения самовольно занятых земельных участков,  сноса самовольных построек</w:t>
      </w:r>
      <w:r w:rsidR="007C372E" w:rsidRPr="00C03158">
        <w:rPr>
          <w:sz w:val="28"/>
          <w:szCs w:val="28"/>
        </w:rPr>
        <w:t xml:space="preserve"> и переноса иных объектов на территории МО р.п. Первомайский Щекинского района (далее Положение) разработано в соответствии с Гражданским кодексом Российской Федерации, 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для организации благоустройства р.п. Первомайский, и осуществления муниципального земельного контроля на территории МО р.п. Первомайский, имеет целью не допустить самовольное занятие земельных участков, самовольное строительство, самовольное размещение объектов на территории МО р.п. Первомайский.</w:t>
      </w:r>
    </w:p>
    <w:p w:rsidR="007C372E" w:rsidRPr="00C03158" w:rsidRDefault="007C372E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1.2. Положение регулирует отношения, связанные с выявлением и освобождением самовольно занятых земельных участков, выявлением и сносом самовольных построек, переносом иных объектов на территории МО р.п. Первомайский Щекинского района.</w:t>
      </w:r>
    </w:p>
    <w:p w:rsidR="007C372E" w:rsidRPr="00D40AF7" w:rsidRDefault="007C372E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1.3. </w:t>
      </w:r>
      <w:r w:rsidR="00753AD3" w:rsidRPr="00C03158">
        <w:rPr>
          <w:sz w:val="28"/>
          <w:szCs w:val="28"/>
        </w:rPr>
        <w:t xml:space="preserve">Самовольным занятием земельного участка является размещение движимого и недвижимого имущества, проведение раскопок, строительных работ на не предоставляемом в установленном порядке земельном участке или </w:t>
      </w:r>
      <w:r w:rsidR="00753AD3" w:rsidRPr="00D40AF7">
        <w:rPr>
          <w:sz w:val="28"/>
          <w:szCs w:val="28"/>
        </w:rPr>
        <w:t xml:space="preserve">на земельном участке, не отделенном для соответствующих целей. </w:t>
      </w:r>
    </w:p>
    <w:p w:rsidR="00753AD3" w:rsidRDefault="00753AD3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D40AF7">
        <w:rPr>
          <w:sz w:val="28"/>
          <w:szCs w:val="28"/>
        </w:rPr>
        <w:t xml:space="preserve">1.4. Самовольной постройкой является </w:t>
      </w:r>
      <w:r w:rsidR="000A6900" w:rsidRPr="00D40AF7">
        <w:rPr>
          <w:sz w:val="28"/>
          <w:szCs w:val="28"/>
        </w:rPr>
        <w:t>здание, сооружение или иное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</w:t>
      </w:r>
      <w:r w:rsidR="007C0E44" w:rsidRPr="00D40AF7">
        <w:rPr>
          <w:sz w:val="28"/>
          <w:szCs w:val="28"/>
        </w:rPr>
        <w:t xml:space="preserve">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753AD3" w:rsidRDefault="00753AD3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1.5. Иные объекты- объекты движимого имущества (временные строения, </w:t>
      </w:r>
      <w:r w:rsidR="00E35237">
        <w:rPr>
          <w:sz w:val="28"/>
          <w:szCs w:val="28"/>
        </w:rPr>
        <w:t xml:space="preserve">сараи, </w:t>
      </w:r>
      <w:r w:rsidRPr="00C03158">
        <w:rPr>
          <w:sz w:val="28"/>
          <w:szCs w:val="28"/>
        </w:rPr>
        <w:t xml:space="preserve">павильоны, киоски, </w:t>
      </w:r>
      <w:r w:rsidR="00A34438" w:rsidRPr="00C03158">
        <w:rPr>
          <w:sz w:val="28"/>
          <w:szCs w:val="28"/>
        </w:rPr>
        <w:t>пала</w:t>
      </w:r>
      <w:r w:rsidRPr="00C03158">
        <w:rPr>
          <w:sz w:val="28"/>
          <w:szCs w:val="28"/>
        </w:rPr>
        <w:t>тки, металлические гаражи, строительные материалы, механизмы, автомашины, топливо и тому подобное), самовольно установленные на земельных участках.</w:t>
      </w:r>
    </w:p>
    <w:p w:rsidR="002657DC" w:rsidRPr="00C03158" w:rsidRDefault="002657DC" w:rsidP="004E2046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D40AF7">
        <w:rPr>
          <w:sz w:val="28"/>
          <w:szCs w:val="28"/>
        </w:rPr>
        <w:lastRenderedPageBreak/>
        <w:t>1.6. 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действиях указанных ограничений в отношении принадлежащего ему земельного участка.</w:t>
      </w:r>
    </w:p>
    <w:p w:rsidR="009209E1" w:rsidRPr="00C03158" w:rsidRDefault="00753AD3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1.</w:t>
      </w:r>
      <w:r w:rsidR="004E2046">
        <w:rPr>
          <w:sz w:val="28"/>
          <w:szCs w:val="28"/>
        </w:rPr>
        <w:t>7</w:t>
      </w:r>
      <w:r w:rsidRPr="00C03158">
        <w:rPr>
          <w:sz w:val="28"/>
          <w:szCs w:val="28"/>
        </w:rPr>
        <w:t xml:space="preserve">. </w:t>
      </w:r>
      <w:r w:rsidR="00CC480C" w:rsidRPr="00C03158">
        <w:rPr>
          <w:sz w:val="28"/>
          <w:szCs w:val="28"/>
        </w:rPr>
        <w:t>В целях пресечения самовольного занятия земельных участков, самовольного строительства на территории МО р.п. Первомайский создается комиссия по освобождению самовольно занятых построек и переносу иных объектов на территории МО р.п. Первомайский (</w:t>
      </w:r>
      <w:r w:rsidR="009209E1" w:rsidRPr="00C03158">
        <w:rPr>
          <w:sz w:val="28"/>
          <w:szCs w:val="28"/>
        </w:rPr>
        <w:t>далее-Комиссия)</w:t>
      </w:r>
    </w:p>
    <w:p w:rsidR="003A71C6" w:rsidRDefault="00CC480C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1.</w:t>
      </w:r>
      <w:r w:rsidR="00BB6370">
        <w:rPr>
          <w:sz w:val="28"/>
          <w:szCs w:val="28"/>
        </w:rPr>
        <w:t>8</w:t>
      </w:r>
      <w:r w:rsidRPr="00C03158">
        <w:rPr>
          <w:sz w:val="28"/>
          <w:szCs w:val="28"/>
        </w:rPr>
        <w:t xml:space="preserve">. Самовольная постройка подлежит </w:t>
      </w:r>
      <w:r w:rsidRPr="00D40AF7">
        <w:rPr>
          <w:sz w:val="28"/>
          <w:szCs w:val="28"/>
        </w:rPr>
        <w:t>сносу</w:t>
      </w:r>
      <w:r w:rsidR="007C0E44" w:rsidRPr="00D40AF7">
        <w:rPr>
          <w:sz w:val="28"/>
          <w:szCs w:val="28"/>
        </w:rPr>
        <w:t xml:space="preserve">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законом, осуществившим ее лицом либо за его счет, а при отсутствии сведений о нем лицом, в собств</w:t>
      </w:r>
      <w:r w:rsidR="003A71C6" w:rsidRPr="00D40AF7">
        <w:rPr>
          <w:sz w:val="28"/>
          <w:szCs w:val="28"/>
        </w:rPr>
        <w:t>е</w:t>
      </w:r>
      <w:r w:rsidR="007C0E44" w:rsidRPr="00D40AF7">
        <w:rPr>
          <w:sz w:val="28"/>
          <w:szCs w:val="28"/>
        </w:rPr>
        <w:t xml:space="preserve">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</w:t>
      </w:r>
      <w:r w:rsidR="003A71C6" w:rsidRPr="00D40AF7">
        <w:rPr>
          <w:sz w:val="28"/>
          <w:szCs w:val="28"/>
        </w:rPr>
        <w:t>земельный участок находящийся в государственной или 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п.3 ст. 222 ГК РФ, и  случаев,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самоуправления.</w:t>
      </w:r>
    </w:p>
    <w:p w:rsidR="00CC480C" w:rsidRDefault="009A685C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BB637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A71C6">
        <w:rPr>
          <w:sz w:val="28"/>
          <w:szCs w:val="28"/>
        </w:rPr>
        <w:t>С</w:t>
      </w:r>
      <w:r w:rsidR="00CC480C" w:rsidRPr="00C03158">
        <w:rPr>
          <w:sz w:val="28"/>
          <w:szCs w:val="28"/>
        </w:rPr>
        <w:t>амовольно занятые земельные участки</w:t>
      </w:r>
      <w:r w:rsidR="003A71C6">
        <w:rPr>
          <w:sz w:val="28"/>
          <w:szCs w:val="28"/>
        </w:rPr>
        <w:t xml:space="preserve">подлежат </w:t>
      </w:r>
      <w:r w:rsidR="00CC480C" w:rsidRPr="00C03158">
        <w:rPr>
          <w:sz w:val="28"/>
          <w:szCs w:val="28"/>
        </w:rPr>
        <w:t xml:space="preserve"> освобождению, под к</w:t>
      </w:r>
      <w:r w:rsidR="00E35237">
        <w:rPr>
          <w:sz w:val="28"/>
          <w:szCs w:val="28"/>
        </w:rPr>
        <w:t xml:space="preserve">оторым следует понимать перенос, снос </w:t>
      </w:r>
      <w:r w:rsidR="00CC480C" w:rsidRPr="00C03158">
        <w:rPr>
          <w:sz w:val="28"/>
          <w:szCs w:val="28"/>
        </w:rPr>
        <w:t>движимого имущества и приведение земельного участка в первоначальное состояние, за исключением случаев, предусмотренных законодательством Российской Федерации.</w:t>
      </w:r>
      <w:proofErr w:type="gramEnd"/>
    </w:p>
    <w:p w:rsidR="005A23E8" w:rsidRPr="00D40AF7" w:rsidRDefault="00AA0969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D40AF7">
        <w:rPr>
          <w:sz w:val="28"/>
          <w:szCs w:val="28"/>
        </w:rPr>
        <w:t>Администрация МО р.п. Первомайский Щекинского района</w:t>
      </w:r>
      <w:r w:rsidR="005A23E8" w:rsidRPr="00D40AF7">
        <w:rPr>
          <w:sz w:val="28"/>
          <w:szCs w:val="28"/>
        </w:rPr>
        <w:t xml:space="preserve"> принима</w:t>
      </w:r>
      <w:r w:rsidR="009A685C" w:rsidRPr="00D40AF7">
        <w:rPr>
          <w:sz w:val="28"/>
          <w:szCs w:val="28"/>
        </w:rPr>
        <w:t>е</w:t>
      </w:r>
      <w:r w:rsidR="005A23E8" w:rsidRPr="00D40AF7">
        <w:rPr>
          <w:sz w:val="28"/>
          <w:szCs w:val="28"/>
        </w:rPr>
        <w:t>т в порядке, установленном законом</w:t>
      </w:r>
      <w:r w:rsidR="009A685C" w:rsidRPr="00D40AF7">
        <w:rPr>
          <w:sz w:val="28"/>
          <w:szCs w:val="28"/>
        </w:rPr>
        <w:t xml:space="preserve"> следующие решения</w:t>
      </w:r>
      <w:r w:rsidR="005A23E8" w:rsidRPr="00D40AF7">
        <w:rPr>
          <w:sz w:val="28"/>
          <w:szCs w:val="28"/>
        </w:rPr>
        <w:t>:</w:t>
      </w:r>
    </w:p>
    <w:p w:rsidR="005A23E8" w:rsidRPr="00D40AF7" w:rsidRDefault="005A23E8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D40AF7">
        <w:rPr>
          <w:sz w:val="28"/>
          <w:szCs w:val="28"/>
        </w:rPr>
        <w:t>- решение о сносе самовольной постройки в случае,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пользования.</w:t>
      </w:r>
    </w:p>
    <w:p w:rsidR="005A23E8" w:rsidRPr="00C03158" w:rsidRDefault="00B90A12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D40AF7">
        <w:rPr>
          <w:sz w:val="28"/>
          <w:szCs w:val="28"/>
        </w:rPr>
        <w:t>- р</w:t>
      </w:r>
      <w:r w:rsidR="005A23E8" w:rsidRPr="00D40AF7">
        <w:rPr>
          <w:sz w:val="28"/>
          <w:szCs w:val="28"/>
        </w:rPr>
        <w:t>ешение о сносе самовольной постройки или ее приведении в соответствие с установленными требованиями</w:t>
      </w:r>
      <w:r w:rsidRPr="00D40AF7">
        <w:rPr>
          <w:sz w:val="28"/>
          <w:szCs w:val="28"/>
        </w:rPr>
        <w:t xml:space="preserve"> в случае, если самовольная постройка возведена или создана на земельном участке, ви</w:t>
      </w:r>
      <w:r w:rsidR="00C85468" w:rsidRPr="00D40AF7">
        <w:rPr>
          <w:sz w:val="28"/>
          <w:szCs w:val="28"/>
        </w:rPr>
        <w:t>д</w:t>
      </w:r>
      <w:r w:rsidRPr="00D40AF7">
        <w:rPr>
          <w:sz w:val="28"/>
          <w:szCs w:val="28"/>
        </w:rPr>
        <w:t xml:space="preserve"> разрешенного использования которого не допуск</w:t>
      </w:r>
      <w:r w:rsidR="00D03AA2" w:rsidRPr="00D40AF7">
        <w:rPr>
          <w:sz w:val="28"/>
          <w:szCs w:val="28"/>
        </w:rPr>
        <w:t>а</w:t>
      </w:r>
      <w:r w:rsidRPr="00D40AF7">
        <w:rPr>
          <w:sz w:val="28"/>
          <w:szCs w:val="28"/>
        </w:rPr>
        <w:t>ет строительства на нем такого объекта, и данная постройка расположена в границах зоны с особыми условиями</w:t>
      </w:r>
      <w:r w:rsidR="00D03AA2" w:rsidRPr="00D40AF7">
        <w:rPr>
          <w:sz w:val="28"/>
          <w:szCs w:val="28"/>
        </w:rPr>
        <w:t xml:space="preserve">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 </w:t>
      </w:r>
      <w:r w:rsidR="00D03AA2" w:rsidRPr="00D40AF7">
        <w:rPr>
          <w:sz w:val="28"/>
          <w:szCs w:val="28"/>
        </w:rPr>
        <w:lastRenderedPageBreak/>
        <w:t>разрешения установлены в соответствии с законодательством на дату начала строительства такого объекта.</w:t>
      </w:r>
    </w:p>
    <w:p w:rsidR="00A34438" w:rsidRPr="00C03158" w:rsidRDefault="009A685C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BB6370">
        <w:rPr>
          <w:sz w:val="28"/>
          <w:szCs w:val="28"/>
        </w:rPr>
        <w:t>.10</w:t>
      </w:r>
      <w:r>
        <w:rPr>
          <w:sz w:val="28"/>
          <w:szCs w:val="28"/>
        </w:rPr>
        <w:t xml:space="preserve">. </w:t>
      </w:r>
      <w:r w:rsidR="00A34438" w:rsidRPr="00C03158">
        <w:rPr>
          <w:sz w:val="28"/>
          <w:szCs w:val="28"/>
        </w:rPr>
        <w:t>Снос объектов недвижимого имущества осуществляется в судебном порядке. В случае неисполнения судебного акта о сносе самовольной постройки лицом</w:t>
      </w:r>
      <w:r w:rsidR="00BB6370">
        <w:rPr>
          <w:sz w:val="28"/>
          <w:szCs w:val="28"/>
        </w:rPr>
        <w:t>, осуществившим данную постройку,</w:t>
      </w:r>
      <w:r w:rsidR="00A34438" w:rsidRPr="00C03158">
        <w:rPr>
          <w:sz w:val="28"/>
          <w:szCs w:val="28"/>
        </w:rPr>
        <w:t xml:space="preserve"> Администрация МО р.п. Первомайский Щекинского района организует мероприятия по сносу самовольной постройки </w:t>
      </w:r>
      <w:r w:rsidR="00A34438" w:rsidRPr="00214C5A">
        <w:rPr>
          <w:sz w:val="28"/>
          <w:szCs w:val="28"/>
        </w:rPr>
        <w:t>за счет средств бюджета муниципального образования</w:t>
      </w:r>
      <w:r w:rsidR="00A34438" w:rsidRPr="00C03158">
        <w:rPr>
          <w:sz w:val="28"/>
          <w:szCs w:val="28"/>
        </w:rPr>
        <w:t xml:space="preserve"> рабочий поселок Первомайский Щекинского района с последующим взыскани</w:t>
      </w:r>
      <w:r w:rsidR="00C03158">
        <w:rPr>
          <w:sz w:val="28"/>
          <w:szCs w:val="28"/>
        </w:rPr>
        <w:t xml:space="preserve">ем затраченных денежных средств </w:t>
      </w:r>
      <w:r w:rsidR="00A34438" w:rsidRPr="00C03158">
        <w:rPr>
          <w:sz w:val="28"/>
          <w:szCs w:val="28"/>
        </w:rPr>
        <w:t>с лица, осуществившего самовольную постройку.</w:t>
      </w:r>
    </w:p>
    <w:p w:rsidR="00CC480C" w:rsidRPr="00C03158" w:rsidRDefault="00CC480C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1.</w:t>
      </w:r>
      <w:r w:rsidR="00BB6370">
        <w:rPr>
          <w:sz w:val="28"/>
          <w:szCs w:val="28"/>
        </w:rPr>
        <w:t>11</w:t>
      </w:r>
      <w:r w:rsidRPr="00C03158">
        <w:rPr>
          <w:sz w:val="28"/>
          <w:szCs w:val="28"/>
        </w:rPr>
        <w:t xml:space="preserve">. Снос объектов движимого имущества, освобождение самовольно занятого земельного участка, связанное с переносом объектов движимого имущества, хранение материалов демонтажа и иного имущества </w:t>
      </w:r>
      <w:r w:rsidR="004B657A" w:rsidRPr="00C03158">
        <w:rPr>
          <w:sz w:val="28"/>
          <w:szCs w:val="28"/>
        </w:rPr>
        <w:t>производятся</w:t>
      </w:r>
      <w:r w:rsidRPr="00C03158">
        <w:rPr>
          <w:sz w:val="28"/>
          <w:szCs w:val="28"/>
        </w:rPr>
        <w:t xml:space="preserve"> организацией, </w:t>
      </w:r>
      <w:r w:rsidR="004B657A" w:rsidRPr="00C03158">
        <w:rPr>
          <w:sz w:val="28"/>
          <w:szCs w:val="28"/>
        </w:rPr>
        <w:t xml:space="preserve">определенной Администрацией МО р.п. Первомайский Щекинского района, в </w:t>
      </w:r>
      <w:proofErr w:type="gramStart"/>
      <w:r w:rsidR="004B657A" w:rsidRPr="00C03158">
        <w:rPr>
          <w:sz w:val="28"/>
          <w:szCs w:val="28"/>
        </w:rPr>
        <w:t>порядке</w:t>
      </w:r>
      <w:proofErr w:type="gramEnd"/>
      <w:r w:rsidR="004B657A" w:rsidRPr="00C03158">
        <w:rPr>
          <w:sz w:val="28"/>
          <w:szCs w:val="28"/>
        </w:rPr>
        <w:t xml:space="preserve"> установленном Положением.</w:t>
      </w:r>
      <w:r w:rsidR="00A34438" w:rsidRPr="00C03158">
        <w:rPr>
          <w:sz w:val="28"/>
          <w:szCs w:val="28"/>
        </w:rPr>
        <w:t xml:space="preserve"> Финансирование указанных работ производится в порядке, установленном Администрацией </w:t>
      </w:r>
      <w:r w:rsidR="00AA7A80" w:rsidRPr="00C03158">
        <w:rPr>
          <w:sz w:val="28"/>
          <w:szCs w:val="28"/>
        </w:rPr>
        <w:t>МО р.п. Первомайский Щекинского района.</w:t>
      </w:r>
    </w:p>
    <w:p w:rsidR="004B657A" w:rsidRPr="00C03158" w:rsidRDefault="004B657A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 Выявление самовольно занятых земельных участков и самовольных построек</w:t>
      </w:r>
    </w:p>
    <w:p w:rsidR="00AB2C59" w:rsidRPr="00C03158" w:rsidRDefault="004B657A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2.1. Выявление самовольно занятых земел</w:t>
      </w:r>
      <w:r w:rsidR="004807AD" w:rsidRPr="00C03158">
        <w:rPr>
          <w:sz w:val="28"/>
          <w:szCs w:val="28"/>
        </w:rPr>
        <w:t>ьных участков и самовольных пост</w:t>
      </w:r>
      <w:r w:rsidRPr="00C03158">
        <w:rPr>
          <w:sz w:val="28"/>
          <w:szCs w:val="28"/>
        </w:rPr>
        <w:t xml:space="preserve">роек осуществляется </w:t>
      </w:r>
      <w:r w:rsidR="00415AD5" w:rsidRPr="00C03158">
        <w:rPr>
          <w:sz w:val="28"/>
          <w:szCs w:val="28"/>
        </w:rPr>
        <w:t>отделом по административно-правовым вопросам и земельно-имущественным отношениям Администрации</w:t>
      </w:r>
      <w:r w:rsidRPr="00C03158">
        <w:rPr>
          <w:sz w:val="28"/>
          <w:szCs w:val="28"/>
        </w:rPr>
        <w:t xml:space="preserve"> МО р.п. Первомайский Щекинского района, на основа</w:t>
      </w:r>
      <w:r w:rsidR="004807AD" w:rsidRPr="00C03158">
        <w:rPr>
          <w:sz w:val="28"/>
          <w:szCs w:val="28"/>
        </w:rPr>
        <w:t>нии информации, поступившей от о</w:t>
      </w:r>
      <w:r w:rsidRPr="00C03158">
        <w:rPr>
          <w:sz w:val="28"/>
          <w:szCs w:val="28"/>
        </w:rPr>
        <w:t xml:space="preserve">рганов государственной власти, местного самоуправления, </w:t>
      </w:r>
      <w:r w:rsidR="00AB2C59" w:rsidRPr="00C03158">
        <w:rPr>
          <w:sz w:val="28"/>
          <w:szCs w:val="28"/>
        </w:rPr>
        <w:t>физических и юридических лиц, путем осмотра самовольных построек и самовольно занятых земельных участков.</w:t>
      </w:r>
    </w:p>
    <w:p w:rsidR="00B25AE1" w:rsidRPr="00C03158" w:rsidRDefault="00AB2C59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2.2. Выявление самовольно занятых земельных участков, самовольных  построек оформляется актом (далее – акт о выявлении), в котором указываются: </w:t>
      </w:r>
    </w:p>
    <w:p w:rsidR="00AB2C59" w:rsidRPr="00C03158" w:rsidRDefault="00B25AE1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- Дата и место составления акта о выявлении;</w:t>
      </w:r>
    </w:p>
    <w:p w:rsidR="00B25AE1" w:rsidRPr="00C03158" w:rsidRDefault="00B25AE1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- Место расположения и описание самовольной постройки, самовольно занятого земельного участка и расположенного на нем движимого имущества;</w:t>
      </w:r>
    </w:p>
    <w:p w:rsidR="00B25AE1" w:rsidRDefault="00B25AE1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- Сведения о лице, самовольно занявшем земельный участок, осуществившем самовольную постройку;</w:t>
      </w:r>
    </w:p>
    <w:p w:rsidR="00660A03" w:rsidRPr="00C03158" w:rsidRDefault="00660A03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2.3. Акт о выявлении составляется в 3 экземплярах. Один экземпляр – для отдела по административно-правовым вопросам и земельно-имущественным отношениям Администрации МО р.п. Первомайский Щекинского района, другой – для вручения лицу, осуществившему самовольную постройку, самовольно занявшему земельный участок и третий для направления в орган, уполномоченный возбуждать дела об административных правонарушениях.</w:t>
      </w:r>
    </w:p>
    <w:p w:rsidR="00B25AE1" w:rsidRPr="00E35237" w:rsidRDefault="00B25AE1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Лицу, осуществившему самовольную постройку, самовольно занявшему земельный участок, </w:t>
      </w:r>
      <w:r w:rsidR="00214C5A" w:rsidRPr="00E35237">
        <w:rPr>
          <w:sz w:val="28"/>
          <w:szCs w:val="28"/>
        </w:rPr>
        <w:t>вручается</w:t>
      </w:r>
      <w:r w:rsidR="00F158BA" w:rsidRPr="00E35237">
        <w:rPr>
          <w:sz w:val="28"/>
          <w:szCs w:val="28"/>
        </w:rPr>
        <w:t>или направляется заказным письмом с уведомлением о вручении</w:t>
      </w:r>
      <w:proofErr w:type="gramStart"/>
      <w:r w:rsidR="00F158BA" w:rsidRPr="00E35237">
        <w:rPr>
          <w:sz w:val="28"/>
          <w:szCs w:val="28"/>
        </w:rPr>
        <w:t>,</w:t>
      </w:r>
      <w:r w:rsidRPr="00E35237">
        <w:rPr>
          <w:sz w:val="28"/>
          <w:szCs w:val="28"/>
        </w:rPr>
        <w:t>п</w:t>
      </w:r>
      <w:proofErr w:type="gramEnd"/>
      <w:r w:rsidRPr="00E35237">
        <w:rPr>
          <w:sz w:val="28"/>
          <w:szCs w:val="28"/>
        </w:rPr>
        <w:t xml:space="preserve">редписание </w:t>
      </w:r>
      <w:r w:rsidR="00660A03" w:rsidRPr="00E35237">
        <w:rPr>
          <w:sz w:val="28"/>
          <w:szCs w:val="28"/>
        </w:rPr>
        <w:t xml:space="preserve">о сносе самовольной постройки и </w:t>
      </w:r>
      <w:r w:rsidRPr="00E35237">
        <w:rPr>
          <w:sz w:val="28"/>
          <w:szCs w:val="28"/>
        </w:rPr>
        <w:t xml:space="preserve"> освобождении самовольно занятого земельного участка</w:t>
      </w:r>
      <w:r w:rsidR="00660A03" w:rsidRPr="00E35237">
        <w:rPr>
          <w:sz w:val="28"/>
          <w:szCs w:val="28"/>
        </w:rPr>
        <w:t xml:space="preserve">, </w:t>
      </w:r>
      <w:r w:rsidRPr="00E35237">
        <w:rPr>
          <w:sz w:val="28"/>
          <w:szCs w:val="28"/>
        </w:rPr>
        <w:t xml:space="preserve">срок </w:t>
      </w:r>
      <w:r w:rsidRPr="00E35237">
        <w:rPr>
          <w:sz w:val="28"/>
          <w:szCs w:val="28"/>
        </w:rPr>
        <w:lastRenderedPageBreak/>
        <w:t xml:space="preserve">исполнения предписания </w:t>
      </w:r>
      <w:r w:rsidR="00D03AA2" w:rsidRPr="00D40AF7">
        <w:rPr>
          <w:sz w:val="28"/>
          <w:szCs w:val="28"/>
        </w:rPr>
        <w:t>составляет</w:t>
      </w:r>
      <w:r w:rsidR="009136B1" w:rsidRPr="00D40AF7">
        <w:rPr>
          <w:sz w:val="28"/>
          <w:szCs w:val="28"/>
        </w:rPr>
        <w:t xml:space="preserve"> не </w:t>
      </w:r>
      <w:r w:rsidR="00D03AA2" w:rsidRPr="00D40AF7">
        <w:rPr>
          <w:sz w:val="28"/>
          <w:szCs w:val="28"/>
        </w:rPr>
        <w:t>6 месяцев, кроме случаев, если сохранение таких построек создает угрозу жизни и здоровью граждан</w:t>
      </w:r>
      <w:r w:rsidRPr="00D40AF7">
        <w:rPr>
          <w:sz w:val="28"/>
          <w:szCs w:val="28"/>
        </w:rPr>
        <w:t>.</w:t>
      </w:r>
    </w:p>
    <w:p w:rsidR="008A6972" w:rsidRPr="00E35237" w:rsidRDefault="008A6972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Также в предписании указывается телефон Комиссии и содержится предупреждение о принудительном сносе самовольной </w:t>
      </w:r>
      <w:r w:rsidR="00660A03" w:rsidRPr="00E35237">
        <w:rPr>
          <w:sz w:val="28"/>
          <w:szCs w:val="28"/>
        </w:rPr>
        <w:t>постройки и возмещение  расходов з</w:t>
      </w:r>
      <w:r w:rsidRPr="00E35237">
        <w:rPr>
          <w:sz w:val="28"/>
          <w:szCs w:val="28"/>
        </w:rPr>
        <w:t>а счет владельца.</w:t>
      </w:r>
    </w:p>
    <w:p w:rsidR="00E13EC2" w:rsidRPr="00C03158" w:rsidRDefault="00E13EC2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2.4. В случае если лицо, осуществившее самовольну</w:t>
      </w:r>
      <w:r w:rsidR="00E35237">
        <w:rPr>
          <w:sz w:val="28"/>
          <w:szCs w:val="28"/>
        </w:rPr>
        <w:t xml:space="preserve">ю постройку, самовольно занявший </w:t>
      </w:r>
      <w:r w:rsidRPr="00C03158">
        <w:rPr>
          <w:sz w:val="28"/>
          <w:szCs w:val="28"/>
        </w:rPr>
        <w:t xml:space="preserve"> земельный участок, не установлено, акт о выявлении размещается на самовольной </w:t>
      </w:r>
      <w:r w:rsidR="00415AD5" w:rsidRPr="00C03158">
        <w:rPr>
          <w:sz w:val="28"/>
          <w:szCs w:val="28"/>
        </w:rPr>
        <w:t>постройке,</w:t>
      </w:r>
      <w:r w:rsidRPr="00C03158">
        <w:rPr>
          <w:sz w:val="28"/>
          <w:szCs w:val="28"/>
        </w:rPr>
        <w:t xml:space="preserve">либо на самовольно занятом земельном участке, а </w:t>
      </w:r>
      <w:r w:rsidR="00415AD5" w:rsidRPr="00C03158">
        <w:rPr>
          <w:sz w:val="28"/>
          <w:szCs w:val="28"/>
        </w:rPr>
        <w:t>отдел по АПВ и ЗИО</w:t>
      </w:r>
      <w:r w:rsidRPr="00C03158">
        <w:rPr>
          <w:sz w:val="28"/>
          <w:szCs w:val="28"/>
        </w:rPr>
        <w:t xml:space="preserve"> в день составления акта о выявлен</w:t>
      </w:r>
      <w:r w:rsidR="00415AD5" w:rsidRPr="00C03158">
        <w:rPr>
          <w:sz w:val="28"/>
          <w:szCs w:val="28"/>
        </w:rPr>
        <w:t>ии размещает соответствующую ин</w:t>
      </w:r>
      <w:r w:rsidRPr="00C03158">
        <w:rPr>
          <w:sz w:val="28"/>
          <w:szCs w:val="28"/>
        </w:rPr>
        <w:t xml:space="preserve">формацию на официальном сайте </w:t>
      </w:r>
      <w:r w:rsidR="00415AD5" w:rsidRPr="00C03158">
        <w:rPr>
          <w:sz w:val="28"/>
          <w:szCs w:val="28"/>
        </w:rPr>
        <w:t>Администрации</w:t>
      </w:r>
      <w:r w:rsidRPr="00C03158">
        <w:rPr>
          <w:sz w:val="28"/>
          <w:szCs w:val="28"/>
        </w:rPr>
        <w:t xml:space="preserve"> МО р.п. Первомайский Щекин</w:t>
      </w:r>
      <w:r w:rsidR="00721B1E" w:rsidRPr="00C03158">
        <w:rPr>
          <w:sz w:val="28"/>
          <w:szCs w:val="28"/>
        </w:rPr>
        <w:t xml:space="preserve">ского района и опубликовывает его </w:t>
      </w:r>
      <w:r w:rsidR="00E35237">
        <w:rPr>
          <w:sz w:val="28"/>
          <w:szCs w:val="28"/>
        </w:rPr>
        <w:t xml:space="preserve"> в </w:t>
      </w:r>
      <w:r w:rsidR="00ED6F57" w:rsidRPr="00C03158">
        <w:rPr>
          <w:sz w:val="28"/>
          <w:szCs w:val="28"/>
        </w:rPr>
        <w:t>информационном бюллетене «Первомайские вести».</w:t>
      </w:r>
    </w:p>
    <w:p w:rsidR="00E13EC2" w:rsidRPr="00C03158" w:rsidRDefault="00E13EC2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3. Порядок освобождения самовольно занятых земельных участков, сноса самовольных построек и переноса иных движимых объектов</w:t>
      </w:r>
    </w:p>
    <w:p w:rsidR="00BF0755" w:rsidRPr="00C03158" w:rsidRDefault="00BF0755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3.1. В слу</w:t>
      </w:r>
      <w:r w:rsidR="00C03158">
        <w:rPr>
          <w:sz w:val="28"/>
          <w:szCs w:val="28"/>
        </w:rPr>
        <w:t>чае если в течение</w:t>
      </w:r>
      <w:r w:rsidR="009209E1" w:rsidRPr="00C03158">
        <w:rPr>
          <w:sz w:val="28"/>
          <w:szCs w:val="28"/>
        </w:rPr>
        <w:t xml:space="preserve"> срока, установленного актом о выявлении, самовольно занятый земельный участок не будет освобожден, самовольная постройка не будет снесена, </w:t>
      </w:r>
      <w:r w:rsidR="00ED6F57" w:rsidRPr="00C03158">
        <w:rPr>
          <w:sz w:val="28"/>
          <w:szCs w:val="28"/>
        </w:rPr>
        <w:t xml:space="preserve">отдел по АПВ и ЗИО обращается в Комиссию с </w:t>
      </w:r>
      <w:r w:rsidR="009209E1" w:rsidRPr="00C03158">
        <w:rPr>
          <w:sz w:val="28"/>
          <w:szCs w:val="28"/>
        </w:rPr>
        <w:t>заявлением об освобождении самовольно занятого земельного участка, сносе самовольной постройки, переносе иных движимых объектов в соответствии с пунктом 1.9 Положения</w:t>
      </w:r>
      <w:r w:rsidR="00C12B2E" w:rsidRPr="00C03158">
        <w:rPr>
          <w:sz w:val="28"/>
          <w:szCs w:val="28"/>
        </w:rPr>
        <w:t>.</w:t>
      </w:r>
    </w:p>
    <w:p w:rsidR="009209E1" w:rsidRPr="00C03158" w:rsidRDefault="009209E1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3.2. Комиссия рассматривает поступившее заявление в порядке, установленном правовым актом о Комиссии и принимает решение об освобождении самовольно занятого земельного участка, сносе самовольной постройке, переносе иных движимых объектов в соответствии с пунктом 1.9 Положения или об отказе в удовлетворении </w:t>
      </w:r>
      <w:r w:rsidR="00C12B2E" w:rsidRPr="00C03158">
        <w:rPr>
          <w:sz w:val="28"/>
          <w:szCs w:val="28"/>
        </w:rPr>
        <w:t>заявления.</w:t>
      </w:r>
    </w:p>
    <w:p w:rsidR="00756DD9" w:rsidRDefault="009209E1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3.3. На основании решения Комиссии </w:t>
      </w:r>
      <w:r w:rsidR="00444A9A" w:rsidRPr="00C03158">
        <w:rPr>
          <w:sz w:val="28"/>
          <w:szCs w:val="28"/>
        </w:rPr>
        <w:t>об освобождении самовольно занятого земельного участка, сносе самовольной постройки, переносе ины</w:t>
      </w:r>
      <w:r w:rsidR="00E35237">
        <w:rPr>
          <w:sz w:val="28"/>
          <w:szCs w:val="28"/>
        </w:rPr>
        <w:t>х движимых объектов принимается</w:t>
      </w:r>
      <w:r w:rsidR="00444A9A" w:rsidRPr="00C03158">
        <w:rPr>
          <w:sz w:val="28"/>
          <w:szCs w:val="28"/>
        </w:rPr>
        <w:t xml:space="preserve"> постановление администрации МО р.п.</w:t>
      </w:r>
      <w:r w:rsidR="00ED6F57" w:rsidRPr="00C03158">
        <w:rPr>
          <w:sz w:val="28"/>
          <w:szCs w:val="28"/>
        </w:rPr>
        <w:t xml:space="preserve"> Первомайский Щекинского района, </w:t>
      </w:r>
      <w:r w:rsidR="00444A9A" w:rsidRPr="00C03158">
        <w:rPr>
          <w:sz w:val="28"/>
          <w:szCs w:val="28"/>
        </w:rPr>
        <w:t xml:space="preserve">которое подлежит опубликованию </w:t>
      </w:r>
      <w:r w:rsidR="00ED6F57" w:rsidRPr="00C03158">
        <w:rPr>
          <w:sz w:val="28"/>
          <w:szCs w:val="28"/>
        </w:rPr>
        <w:t xml:space="preserve">в информационном </w:t>
      </w:r>
      <w:r w:rsidR="00ED6F57" w:rsidRPr="00E35237">
        <w:rPr>
          <w:sz w:val="28"/>
          <w:szCs w:val="28"/>
        </w:rPr>
        <w:t xml:space="preserve">бюллетене «Первомайские вести» </w:t>
      </w:r>
      <w:r w:rsidR="00444A9A" w:rsidRPr="00E35237">
        <w:rPr>
          <w:sz w:val="28"/>
          <w:szCs w:val="28"/>
        </w:rPr>
        <w:t xml:space="preserve">и </w:t>
      </w:r>
      <w:r w:rsidR="00756DD9" w:rsidRPr="00E35237">
        <w:rPr>
          <w:sz w:val="28"/>
          <w:szCs w:val="28"/>
        </w:rPr>
        <w:t xml:space="preserve">размещению  на официальном сайте МО р.п. Первомайский </w:t>
      </w:r>
      <w:r w:rsidR="007F3803" w:rsidRPr="00E35237">
        <w:rPr>
          <w:sz w:val="28"/>
          <w:szCs w:val="28"/>
        </w:rPr>
        <w:t>Щекинский район, а также вручается или направляется заказным письмом с уведомлением о вручении, лицу осуществившему самовольную постройку.</w:t>
      </w:r>
    </w:p>
    <w:p w:rsidR="00D03AA2" w:rsidRPr="00E35237" w:rsidRDefault="00BB6370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D40AF7">
        <w:rPr>
          <w:sz w:val="28"/>
          <w:szCs w:val="28"/>
        </w:rPr>
        <w:t xml:space="preserve">3.4. </w:t>
      </w:r>
      <w:proofErr w:type="gramStart"/>
      <w:r w:rsidR="00D03AA2" w:rsidRPr="00D40AF7">
        <w:rPr>
          <w:sz w:val="28"/>
          <w:szCs w:val="28"/>
        </w:rPr>
        <w:t>Земельный участок может быть изъят у собственника, если использование участка осуществляется с нарушением требований</w:t>
      </w:r>
      <w:r w:rsidR="000021AE" w:rsidRPr="00D40AF7">
        <w:rPr>
          <w:sz w:val="28"/>
          <w:szCs w:val="28"/>
        </w:rPr>
        <w:t xml:space="preserve"> законодательства РФ, в частности, если участок используется не по целевому назначению, или его использование приводит к причинению вреда окружающей среде, или на участке возведена или создана  самовольная постройка лицами, указанными в п.2 ст.222 ГК РФ, не выполнены предусмотренные законом обязанности по ее сносу или</w:t>
      </w:r>
      <w:proofErr w:type="gramEnd"/>
      <w:r w:rsidR="000021AE" w:rsidRPr="00D40AF7">
        <w:rPr>
          <w:sz w:val="28"/>
          <w:szCs w:val="28"/>
        </w:rPr>
        <w:t xml:space="preserve"> приведению в соответствие с установленными требованиями.</w:t>
      </w:r>
      <w:bookmarkStart w:id="1" w:name="_GoBack"/>
      <w:bookmarkEnd w:id="1"/>
    </w:p>
    <w:p w:rsidR="009209E1" w:rsidRPr="00E35237" w:rsidRDefault="00756DD9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E35237">
        <w:rPr>
          <w:sz w:val="28"/>
          <w:szCs w:val="28"/>
        </w:rPr>
        <w:t>3.</w:t>
      </w:r>
      <w:r w:rsidR="00BB6370">
        <w:rPr>
          <w:sz w:val="28"/>
          <w:szCs w:val="28"/>
        </w:rPr>
        <w:t>5</w:t>
      </w:r>
      <w:r w:rsidRPr="00E35237">
        <w:rPr>
          <w:sz w:val="28"/>
          <w:szCs w:val="28"/>
        </w:rPr>
        <w:t>. Постановление об освобождении самовольно занятого земельного участка, сносе самовольной постройки, переносе иных движимых объектов должно содержать:</w:t>
      </w:r>
    </w:p>
    <w:p w:rsidR="00756DD9" w:rsidRPr="00E35237" w:rsidRDefault="00756DD9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 - Срок освобождения самовольно занятого земельного участка, сноса самовольной постройки, переноса иных движимых объектов;</w:t>
      </w:r>
    </w:p>
    <w:p w:rsidR="00756DD9" w:rsidRPr="00E35237" w:rsidRDefault="00756DD9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E35237">
        <w:rPr>
          <w:sz w:val="28"/>
          <w:szCs w:val="28"/>
        </w:rPr>
        <w:lastRenderedPageBreak/>
        <w:t>-  основания принятия решения об освобождении самовольно занятого земельного участка, сносе самовольной постройке, переносе иных движимых объектов;</w:t>
      </w:r>
    </w:p>
    <w:p w:rsidR="00FD37FE" w:rsidRPr="00E35237" w:rsidRDefault="00F841A3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- наименование, </w:t>
      </w:r>
      <w:r w:rsidR="00FD37FE" w:rsidRPr="00E35237">
        <w:rPr>
          <w:sz w:val="28"/>
          <w:szCs w:val="28"/>
        </w:rPr>
        <w:t>вид и место размещения самовольно установленной постройки;</w:t>
      </w:r>
    </w:p>
    <w:p w:rsidR="00756DD9" w:rsidRPr="00C03158" w:rsidRDefault="00756DD9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- сведения о лице, которое будет </w:t>
      </w:r>
      <w:r w:rsidR="0085645D" w:rsidRPr="00C03158">
        <w:rPr>
          <w:sz w:val="28"/>
          <w:szCs w:val="28"/>
        </w:rPr>
        <w:t>осуществлять освобождение самовольно занятого земельного участка, снос самовольной постройки, перенос иных движимых объектов, а также вывоз на временное хранение материалов демонтажа и и</w:t>
      </w:r>
      <w:r w:rsidR="00E35237">
        <w:rPr>
          <w:sz w:val="28"/>
          <w:szCs w:val="28"/>
        </w:rPr>
        <w:t>ного имущества.</w:t>
      </w:r>
    </w:p>
    <w:p w:rsidR="0085645D" w:rsidRPr="009136B1" w:rsidRDefault="0085645D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3.5. Места и порядок временного хранения материалов демонтажа и иного имущества определяются правовым </w:t>
      </w:r>
      <w:r w:rsidRPr="009136B1">
        <w:rPr>
          <w:sz w:val="28"/>
          <w:szCs w:val="28"/>
        </w:rPr>
        <w:t>актом администрации МО р.п. Первомайский Щекинского района.</w:t>
      </w:r>
    </w:p>
    <w:p w:rsidR="004271DF" w:rsidRDefault="004271DF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3.6. Освобождение самовольно занятого земельного</w:t>
      </w:r>
      <w:r w:rsidR="00392273" w:rsidRPr="00C03158">
        <w:rPr>
          <w:sz w:val="28"/>
          <w:szCs w:val="28"/>
        </w:rPr>
        <w:t xml:space="preserve"> участка, снос самовольной пост</w:t>
      </w:r>
      <w:r w:rsidRPr="00C03158">
        <w:rPr>
          <w:sz w:val="28"/>
          <w:szCs w:val="28"/>
        </w:rPr>
        <w:t xml:space="preserve">ройки, перенос иных движимых объектов, а также вывоз на временное хранение материалов демонтажа и иного имущества осуществляются не ранее </w:t>
      </w:r>
      <w:r w:rsidR="009136B1" w:rsidRPr="009136B1">
        <w:rPr>
          <w:sz w:val="28"/>
          <w:szCs w:val="28"/>
        </w:rPr>
        <w:t>чем через 30</w:t>
      </w:r>
      <w:r w:rsidRPr="009136B1">
        <w:rPr>
          <w:sz w:val="28"/>
          <w:szCs w:val="28"/>
        </w:rPr>
        <w:t xml:space="preserve"> дней после опубликования соответствующего постановления администрации МО р.п. Первомайский Щекинского района в </w:t>
      </w:r>
      <w:r w:rsidRPr="00C03158">
        <w:rPr>
          <w:sz w:val="28"/>
          <w:szCs w:val="28"/>
        </w:rPr>
        <w:t xml:space="preserve">присутствии представителей </w:t>
      </w:r>
      <w:r w:rsidR="00EE56BA" w:rsidRPr="00C03158">
        <w:rPr>
          <w:sz w:val="28"/>
          <w:szCs w:val="28"/>
        </w:rPr>
        <w:t xml:space="preserve">отдела по административно-правовым вопросам и земельно-имущественным отношениям </w:t>
      </w:r>
      <w:r w:rsidRPr="00C03158">
        <w:rPr>
          <w:sz w:val="28"/>
          <w:szCs w:val="28"/>
        </w:rPr>
        <w:t>и оформляются актом об освобождении самовольно занятого</w:t>
      </w:r>
      <w:r w:rsidR="00EE56BA" w:rsidRPr="00C03158">
        <w:rPr>
          <w:sz w:val="28"/>
          <w:szCs w:val="28"/>
        </w:rPr>
        <w:t xml:space="preserve"> земельного участка, сносе самовольной постройки, переносе иных движимых объектов.</w:t>
      </w:r>
    </w:p>
    <w:p w:rsidR="00061A0F" w:rsidRPr="00E35237" w:rsidRDefault="00061A0F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E35237">
        <w:rPr>
          <w:sz w:val="28"/>
          <w:szCs w:val="28"/>
        </w:rPr>
        <w:t>Комиссия об освобождении  самовольно занятого земельного участка, сносе самовольной постройки после вскрытия постройки, составляет опись находящегося в ней имущества.</w:t>
      </w:r>
    </w:p>
    <w:p w:rsidR="001B2605" w:rsidRPr="00E35237" w:rsidRDefault="001B2605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За сохранность  погребов, остающихся на месте сноса,  и их содержимого администрация муниципального образования </w:t>
      </w:r>
      <w:r w:rsidR="0005632B" w:rsidRPr="00E35237">
        <w:rPr>
          <w:sz w:val="28"/>
          <w:szCs w:val="28"/>
        </w:rPr>
        <w:t xml:space="preserve">рабочий поселок Первомайский </w:t>
      </w:r>
      <w:r w:rsidRPr="00E35237">
        <w:rPr>
          <w:sz w:val="28"/>
          <w:szCs w:val="28"/>
        </w:rPr>
        <w:t>ответственности не несет.</w:t>
      </w:r>
    </w:p>
    <w:p w:rsidR="0085645D" w:rsidRPr="00C03158" w:rsidRDefault="00540C59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>3.7. Расходы на осуществление освобождения самовольно занятого земельного участка, сноса самовольных построек, переноса иных движимых объектов, вывоза на временное хранение материалов демонтажа и иного имущества, их хранение, приведение земельных участков в пригодное для целевого использования состояние возмещаются в бюджет МО р.п. Первомайский владельцами са</w:t>
      </w:r>
      <w:r w:rsidR="004C685C">
        <w:rPr>
          <w:sz w:val="28"/>
          <w:szCs w:val="28"/>
        </w:rPr>
        <w:t>мовольно установленных объектов, при их установлении.</w:t>
      </w:r>
    </w:p>
    <w:p w:rsidR="001D45D3" w:rsidRDefault="004807AD" w:rsidP="001D45D3">
      <w:pPr>
        <w:tabs>
          <w:tab w:val="left" w:pos="6946"/>
        </w:tabs>
        <w:ind w:firstLine="851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3.8. Имущество, находящееся на временном хранении, выдается его владельцу при обращении в </w:t>
      </w:r>
      <w:r w:rsidR="00EE56BA" w:rsidRPr="00C03158">
        <w:rPr>
          <w:sz w:val="28"/>
          <w:szCs w:val="28"/>
        </w:rPr>
        <w:t xml:space="preserve">отдел по АПВ и ЗИО администрации МО р.п. </w:t>
      </w:r>
      <w:proofErr w:type="gramStart"/>
      <w:r w:rsidR="00EE56BA" w:rsidRPr="00C03158">
        <w:rPr>
          <w:sz w:val="28"/>
          <w:szCs w:val="28"/>
        </w:rPr>
        <w:t xml:space="preserve">Первомайский Щекинского района </w:t>
      </w:r>
      <w:r w:rsidRPr="00C03158">
        <w:rPr>
          <w:sz w:val="28"/>
          <w:szCs w:val="28"/>
        </w:rPr>
        <w:t xml:space="preserve">и предъявлении документов, </w:t>
      </w:r>
      <w:r w:rsidR="001D5A9E" w:rsidRPr="00C03158">
        <w:rPr>
          <w:sz w:val="28"/>
          <w:szCs w:val="28"/>
        </w:rPr>
        <w:t>свидетельствующих о правах на соответствующее имущество, об оплате расходов,  связанных с освобождением самовольно занятого земельного участка, сносом самовольной постройки, переносом иных движимых объектов вывозом на временное хранение материалов демонтажа и иного имущества.</w:t>
      </w:r>
      <w:proofErr w:type="gramEnd"/>
    </w:p>
    <w:p w:rsidR="001B2605" w:rsidRPr="00E35237" w:rsidRDefault="001D45D3" w:rsidP="001D45D3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2605" w:rsidRPr="00E35237">
        <w:rPr>
          <w:sz w:val="28"/>
          <w:szCs w:val="28"/>
        </w:rPr>
        <w:t xml:space="preserve"> Имущество, находящееся на временном хранении, хранится не </w:t>
      </w:r>
      <w:r w:rsidR="00214C5A" w:rsidRPr="00E35237">
        <w:rPr>
          <w:sz w:val="28"/>
          <w:szCs w:val="28"/>
        </w:rPr>
        <w:t>более</w:t>
      </w:r>
      <w:r w:rsidR="00E35237" w:rsidRPr="00E35237">
        <w:rPr>
          <w:sz w:val="28"/>
          <w:szCs w:val="28"/>
        </w:rPr>
        <w:t xml:space="preserve">  6 месяцев</w:t>
      </w:r>
      <w:r w:rsidR="001B2605" w:rsidRPr="00E35237">
        <w:rPr>
          <w:sz w:val="28"/>
          <w:szCs w:val="28"/>
        </w:rPr>
        <w:t xml:space="preserve">. </w:t>
      </w:r>
    </w:p>
    <w:p w:rsidR="001D5A9E" w:rsidRPr="00C03158" w:rsidRDefault="00FD37FE" w:rsidP="002657DC">
      <w:pPr>
        <w:tabs>
          <w:tab w:val="left" w:pos="694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D5A9E" w:rsidRPr="00C03158">
        <w:rPr>
          <w:sz w:val="28"/>
          <w:szCs w:val="28"/>
        </w:rPr>
        <w:t>. Невостребованное имущество по истечении срока хранения может быть признано в судебном порядке муниципальной собственностью.</w:t>
      </w:r>
    </w:p>
    <w:sectPr w:rsidR="001D5A9E" w:rsidRPr="00C03158" w:rsidSect="001D45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1">
    <w:nsid w:val="22F84383"/>
    <w:multiLevelType w:val="hybridMultilevel"/>
    <w:tmpl w:val="0BE80A00"/>
    <w:lvl w:ilvl="0" w:tplc="532AE62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0081D"/>
    <w:multiLevelType w:val="hybridMultilevel"/>
    <w:tmpl w:val="DB1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712E6"/>
    <w:multiLevelType w:val="multilevel"/>
    <w:tmpl w:val="EDBCF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89B"/>
    <w:rsid w:val="000021AE"/>
    <w:rsid w:val="00002BEB"/>
    <w:rsid w:val="00020105"/>
    <w:rsid w:val="00044579"/>
    <w:rsid w:val="0005632B"/>
    <w:rsid w:val="00061A0F"/>
    <w:rsid w:val="0006250D"/>
    <w:rsid w:val="0009783B"/>
    <w:rsid w:val="000A6900"/>
    <w:rsid w:val="000C545F"/>
    <w:rsid w:val="000C76C3"/>
    <w:rsid w:val="00121968"/>
    <w:rsid w:val="00161384"/>
    <w:rsid w:val="00166FAD"/>
    <w:rsid w:val="00167957"/>
    <w:rsid w:val="0017142A"/>
    <w:rsid w:val="001745A1"/>
    <w:rsid w:val="00186D0F"/>
    <w:rsid w:val="00195627"/>
    <w:rsid w:val="001A50A9"/>
    <w:rsid w:val="001B2605"/>
    <w:rsid w:val="001B5E9D"/>
    <w:rsid w:val="001D45D3"/>
    <w:rsid w:val="001D5A9E"/>
    <w:rsid w:val="001F73B2"/>
    <w:rsid w:val="00214C5A"/>
    <w:rsid w:val="00257F46"/>
    <w:rsid w:val="00262BF0"/>
    <w:rsid w:val="002657DC"/>
    <w:rsid w:val="002706C5"/>
    <w:rsid w:val="00282F32"/>
    <w:rsid w:val="00296D6C"/>
    <w:rsid w:val="002A0C50"/>
    <w:rsid w:val="002A1367"/>
    <w:rsid w:val="002C4A0F"/>
    <w:rsid w:val="002D05CF"/>
    <w:rsid w:val="002E0522"/>
    <w:rsid w:val="002F1EF0"/>
    <w:rsid w:val="00311719"/>
    <w:rsid w:val="0031224C"/>
    <w:rsid w:val="003167E3"/>
    <w:rsid w:val="00380078"/>
    <w:rsid w:val="00392273"/>
    <w:rsid w:val="0039695C"/>
    <w:rsid w:val="003A71C6"/>
    <w:rsid w:val="003C4E16"/>
    <w:rsid w:val="003E6AC6"/>
    <w:rsid w:val="003F56D7"/>
    <w:rsid w:val="00415AD5"/>
    <w:rsid w:val="004271DF"/>
    <w:rsid w:val="00444A9A"/>
    <w:rsid w:val="00445D27"/>
    <w:rsid w:val="0048011D"/>
    <w:rsid w:val="004807AD"/>
    <w:rsid w:val="00485839"/>
    <w:rsid w:val="004A3D39"/>
    <w:rsid w:val="004A6F70"/>
    <w:rsid w:val="004B657A"/>
    <w:rsid w:val="004C685C"/>
    <w:rsid w:val="004E2046"/>
    <w:rsid w:val="00503EA8"/>
    <w:rsid w:val="00540C59"/>
    <w:rsid w:val="005A23E8"/>
    <w:rsid w:val="005A70A9"/>
    <w:rsid w:val="005D67D4"/>
    <w:rsid w:val="00607753"/>
    <w:rsid w:val="00624FF8"/>
    <w:rsid w:val="00660A03"/>
    <w:rsid w:val="00662F33"/>
    <w:rsid w:val="006B2B49"/>
    <w:rsid w:val="00721B1E"/>
    <w:rsid w:val="00753AD3"/>
    <w:rsid w:val="00756DD9"/>
    <w:rsid w:val="0078248D"/>
    <w:rsid w:val="007966CB"/>
    <w:rsid w:val="007A40C0"/>
    <w:rsid w:val="007C0E44"/>
    <w:rsid w:val="007C372E"/>
    <w:rsid w:val="007F3803"/>
    <w:rsid w:val="008009FA"/>
    <w:rsid w:val="008046E1"/>
    <w:rsid w:val="008072AA"/>
    <w:rsid w:val="00820839"/>
    <w:rsid w:val="0085645D"/>
    <w:rsid w:val="00877CE2"/>
    <w:rsid w:val="008A6972"/>
    <w:rsid w:val="008B4FA1"/>
    <w:rsid w:val="008D15B6"/>
    <w:rsid w:val="00905C3F"/>
    <w:rsid w:val="009136B1"/>
    <w:rsid w:val="00913BD9"/>
    <w:rsid w:val="009209E1"/>
    <w:rsid w:val="00934A10"/>
    <w:rsid w:val="00986D62"/>
    <w:rsid w:val="009A685C"/>
    <w:rsid w:val="009B2D68"/>
    <w:rsid w:val="009B6FE8"/>
    <w:rsid w:val="009D586C"/>
    <w:rsid w:val="00A34311"/>
    <w:rsid w:val="00A34438"/>
    <w:rsid w:val="00A402F2"/>
    <w:rsid w:val="00AA0969"/>
    <w:rsid w:val="00AA675B"/>
    <w:rsid w:val="00AA6F8F"/>
    <w:rsid w:val="00AA7A80"/>
    <w:rsid w:val="00AB2C59"/>
    <w:rsid w:val="00AB5391"/>
    <w:rsid w:val="00AF5CC0"/>
    <w:rsid w:val="00B25AE1"/>
    <w:rsid w:val="00B4046F"/>
    <w:rsid w:val="00B90A12"/>
    <w:rsid w:val="00BB6370"/>
    <w:rsid w:val="00BF0293"/>
    <w:rsid w:val="00BF0755"/>
    <w:rsid w:val="00C03158"/>
    <w:rsid w:val="00C12B2E"/>
    <w:rsid w:val="00C17A9E"/>
    <w:rsid w:val="00C2325E"/>
    <w:rsid w:val="00C37554"/>
    <w:rsid w:val="00C379DF"/>
    <w:rsid w:val="00C60382"/>
    <w:rsid w:val="00C85468"/>
    <w:rsid w:val="00CB50F1"/>
    <w:rsid w:val="00CC480C"/>
    <w:rsid w:val="00CD27B1"/>
    <w:rsid w:val="00CE5308"/>
    <w:rsid w:val="00D03AA2"/>
    <w:rsid w:val="00D03D67"/>
    <w:rsid w:val="00D10E59"/>
    <w:rsid w:val="00D12F76"/>
    <w:rsid w:val="00D1591B"/>
    <w:rsid w:val="00D21FE2"/>
    <w:rsid w:val="00D40AF7"/>
    <w:rsid w:val="00D40B3E"/>
    <w:rsid w:val="00D544F1"/>
    <w:rsid w:val="00DB7875"/>
    <w:rsid w:val="00DC795F"/>
    <w:rsid w:val="00E13EC2"/>
    <w:rsid w:val="00E222A6"/>
    <w:rsid w:val="00E2589B"/>
    <w:rsid w:val="00E312E7"/>
    <w:rsid w:val="00E338EF"/>
    <w:rsid w:val="00E35237"/>
    <w:rsid w:val="00E5049D"/>
    <w:rsid w:val="00E60E94"/>
    <w:rsid w:val="00E77B75"/>
    <w:rsid w:val="00EB6D8F"/>
    <w:rsid w:val="00EC47D0"/>
    <w:rsid w:val="00ED3F11"/>
    <w:rsid w:val="00ED6F57"/>
    <w:rsid w:val="00EE56BA"/>
    <w:rsid w:val="00EE68FE"/>
    <w:rsid w:val="00F158BA"/>
    <w:rsid w:val="00F1788E"/>
    <w:rsid w:val="00F700E8"/>
    <w:rsid w:val="00F841A3"/>
    <w:rsid w:val="00FA57BD"/>
    <w:rsid w:val="00FD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unhideWhenUsed/>
    <w:rsid w:val="00E258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68F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80078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80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FB42-FA25-43FB-9202-2A60A113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71</cp:revision>
  <cp:lastPrinted>2018-12-27T13:48:00Z</cp:lastPrinted>
  <dcterms:created xsi:type="dcterms:W3CDTF">2018-05-15T12:43:00Z</dcterms:created>
  <dcterms:modified xsi:type="dcterms:W3CDTF">2018-12-27T13:49:00Z</dcterms:modified>
</cp:coreProperties>
</file>