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1" w:rsidRDefault="006766F1" w:rsidP="006766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6F1" w:rsidRDefault="006766F1" w:rsidP="006766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6F1" w:rsidRDefault="006766F1" w:rsidP="006766F1"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30275" cy="1097280"/>
            <wp:effectExtent l="19050" t="0" r="3175" b="0"/>
            <wp:docPr id="2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F1" w:rsidRDefault="006766F1" w:rsidP="006766F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6766F1" w:rsidRDefault="006766F1" w:rsidP="006766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31547">
        <w:rPr>
          <w:rFonts w:ascii="Times New Roman" w:hAnsi="Times New Roman"/>
          <w:sz w:val="28"/>
          <w:szCs w:val="28"/>
        </w:rPr>
        <w:t xml:space="preserve">02 марта </w:t>
      </w:r>
      <w:r>
        <w:rPr>
          <w:rFonts w:ascii="Times New Roman" w:hAnsi="Times New Roman"/>
          <w:sz w:val="28"/>
          <w:szCs w:val="28"/>
        </w:rPr>
        <w:t xml:space="preserve">    2018  г.                                           </w:t>
      </w:r>
      <w:r w:rsidR="00831547">
        <w:rPr>
          <w:rFonts w:ascii="Times New Roman" w:hAnsi="Times New Roman"/>
          <w:sz w:val="28"/>
          <w:szCs w:val="28"/>
        </w:rPr>
        <w:t xml:space="preserve">                        № 60-227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6F1" w:rsidRDefault="006766F1" w:rsidP="006766F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экономической политике и бюджетно-финансовым вопросам по  результатам работы в 2017 году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вопросам по результатам работы в 2017 году, на основании пункта 1.2.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6766F1" w:rsidRDefault="006766F1" w:rsidP="0067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вопросам по результатам работы в 2017 году принять к сведению (приложение).</w:t>
      </w:r>
    </w:p>
    <w:p w:rsidR="006766F1" w:rsidRDefault="006766F1" w:rsidP="006766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</w:t>
      </w: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              М.А. Хакимов</w:t>
      </w:r>
    </w:p>
    <w:p w:rsidR="006766F1" w:rsidRDefault="006766F1" w:rsidP="002D4BA7">
      <w:pPr>
        <w:spacing w:line="312" w:lineRule="auto"/>
        <w:jc w:val="center"/>
      </w:pPr>
    </w:p>
    <w:p w:rsidR="006766F1" w:rsidRDefault="006766F1" w:rsidP="002D4BA7">
      <w:pPr>
        <w:spacing w:line="312" w:lineRule="auto"/>
        <w:jc w:val="center"/>
      </w:pPr>
    </w:p>
    <w:p w:rsidR="002D4BA7" w:rsidRDefault="002D4BA7" w:rsidP="002D4BA7">
      <w:pPr>
        <w:spacing w:line="312" w:lineRule="auto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5632" cy="7553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6" cy="76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A7" w:rsidRPr="006766F1" w:rsidRDefault="002D4BA7" w:rsidP="008315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2D4BA7" w:rsidRPr="006766F1" w:rsidRDefault="002D4BA7" w:rsidP="0083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D4BA7" w:rsidRPr="006766F1" w:rsidRDefault="002D4BA7" w:rsidP="0083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2D4BA7" w:rsidRPr="006766F1" w:rsidRDefault="002D4BA7" w:rsidP="008315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 xml:space="preserve">Постоянная депутатская комиссия по экономической политике </w:t>
      </w:r>
    </w:p>
    <w:p w:rsidR="002D4BA7" w:rsidRPr="006766F1" w:rsidRDefault="002D4BA7" w:rsidP="008315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и бюджетно-финансовым вопросам</w:t>
      </w:r>
    </w:p>
    <w:p w:rsidR="002D4BA7" w:rsidRPr="006766F1" w:rsidRDefault="002D4BA7" w:rsidP="006766F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301212,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обл., Щекинский район, п. Первомайский, пр. Улитина,</w:t>
      </w:r>
      <w:r w:rsidR="006766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6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66F1">
        <w:rPr>
          <w:rFonts w:ascii="Times New Roman" w:hAnsi="Times New Roman" w:cs="Times New Roman"/>
          <w:sz w:val="28"/>
          <w:szCs w:val="28"/>
        </w:rPr>
        <w:t>, 12</w:t>
      </w:r>
    </w:p>
    <w:p w:rsidR="002D4BA7" w:rsidRPr="006766F1" w:rsidRDefault="002D4BA7" w:rsidP="00676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от 28 февраля</w:t>
      </w:r>
      <w:r w:rsidR="006766F1" w:rsidRPr="006766F1">
        <w:rPr>
          <w:rFonts w:ascii="Times New Roman" w:hAnsi="Times New Roman" w:cs="Times New Roman"/>
          <w:sz w:val="28"/>
          <w:szCs w:val="28"/>
        </w:rPr>
        <w:t xml:space="preserve"> </w:t>
      </w:r>
      <w:r w:rsidR="006766F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</w:p>
    <w:p w:rsidR="002D4BA7" w:rsidRPr="006766F1" w:rsidRDefault="002D4BA7" w:rsidP="006766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D4BA7" w:rsidRPr="006766F1" w:rsidRDefault="002D4BA7" w:rsidP="0067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 xml:space="preserve">Постоянной депутатской комиссии </w:t>
      </w:r>
      <w:proofErr w:type="gramStart"/>
      <w:r w:rsidRPr="006766F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766F1">
        <w:rPr>
          <w:rFonts w:ascii="Times New Roman" w:hAnsi="Times New Roman" w:cs="Times New Roman"/>
          <w:b/>
          <w:sz w:val="28"/>
          <w:szCs w:val="28"/>
        </w:rPr>
        <w:t xml:space="preserve"> экономической </w:t>
      </w:r>
    </w:p>
    <w:p w:rsidR="002D4BA7" w:rsidRPr="006766F1" w:rsidRDefault="002D4BA7" w:rsidP="0067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политике и бюджетно-финансовым вопросам за 2017 год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2017 году составила в соответствии с решением собрания депутатов МО р.п.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от 16.10.2014 года № 2-11 четыре человека.</w:t>
      </w: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В течение 2017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в 2017 году явились следующие:</w:t>
      </w: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1. Рассмотрение и внесение на утверждение Собранием депутатов проекта бюджета МО р.п. Первомайский на 2018 год и на плановый период 2019 и 2020 годов.</w:t>
      </w: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исполнением бюджета МО р.п. Первомайский в 2017году.</w:t>
      </w: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2D4BA7" w:rsidRPr="006766F1" w:rsidRDefault="002D4BA7" w:rsidP="00831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владением, управлением и распоряжением имуществом, относящимся к муниципальной собственности.</w:t>
      </w:r>
    </w:p>
    <w:p w:rsidR="00831547" w:rsidRDefault="00831547" w:rsidP="0083154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4BA7" w:rsidRPr="006766F1" w:rsidRDefault="002D4BA7" w:rsidP="0083154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lastRenderedPageBreak/>
        <w:t>Экспертно – аналитические мероприятия</w:t>
      </w:r>
    </w:p>
    <w:p w:rsidR="002D4BA7" w:rsidRPr="006766F1" w:rsidRDefault="002D4BA7" w:rsidP="006766F1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Рассмотрен проект решения « Об исполнении бюджета муниципального образования рабочий поселок Первомайский Щекинского района за 2016 год.</w:t>
      </w:r>
    </w:p>
    <w:p w:rsidR="002D4BA7" w:rsidRPr="006766F1" w:rsidRDefault="002D4BA7" w:rsidP="008315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2)  Рассмотрены проекты решений «О внесении изменений в Решение Собрания депутатов МО р.п. Первомайский от 29 декабря № 39-148 «О бюджете муниципального образования рабочий поселок Первомайский Щекинского район на 2017 год и на плановый период 2018 и 2019 годов».</w:t>
      </w:r>
    </w:p>
    <w:p w:rsidR="002D4BA7" w:rsidRPr="006766F1" w:rsidRDefault="002D4BA7" w:rsidP="0083154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3)    Рассмотрен проект решения «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26.04.2012 года № 41-196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местного самоуправления муниципального образования рабочий поселок Первомайский Щекинского района».</w:t>
      </w:r>
    </w:p>
    <w:p w:rsidR="002D4BA7" w:rsidRPr="006766F1" w:rsidRDefault="002D4BA7" w:rsidP="008315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4)   Рассмотрен проект решения «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26.04.2012 года № 41-200 «Об утверждении нормативов формирования расходов на оплату труда работников органов  местного самоуправления муниципального образования рабочий поселок Первомайский Щекинского района и структурных подразделений (секторов) администрации МО р.п</w:t>
      </w:r>
      <w:proofErr w:type="gramStart"/>
      <w:r w:rsidRPr="006766F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766F1">
        <w:rPr>
          <w:rFonts w:ascii="Times New Roman" w:hAnsi="Times New Roman" w:cs="Times New Roman"/>
          <w:bCs/>
          <w:sz w:val="28"/>
          <w:szCs w:val="28"/>
        </w:rPr>
        <w:t>ервомайский , замещающих должности, не отнесенные к должностям муниципальной службы»</w:t>
      </w:r>
    </w:p>
    <w:p w:rsidR="002D4BA7" w:rsidRPr="006766F1" w:rsidRDefault="002D4BA7" w:rsidP="008315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bCs/>
          <w:sz w:val="28"/>
          <w:szCs w:val="28"/>
        </w:rPr>
        <w:t xml:space="preserve">5)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Рассмотрен проект решения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№ 55-265 «Об установлении земельного налога на территории муниципального образования рабочий поселок Первомайский Щекинского района».</w:t>
      </w:r>
    </w:p>
    <w:p w:rsidR="002D4BA7" w:rsidRPr="006766F1" w:rsidRDefault="002D4BA7" w:rsidP="008315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bCs/>
          <w:sz w:val="28"/>
          <w:szCs w:val="28"/>
        </w:rPr>
        <w:t xml:space="preserve">6)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Рассмотрен проект решения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15-80 «Об установлении и введении в действие на территории муниципального образования рабочий поселок Первомайский Щекинского района налога на имущество физических лиц».</w:t>
      </w:r>
    </w:p>
    <w:p w:rsidR="002D4BA7" w:rsidRPr="006766F1" w:rsidRDefault="002D4BA7" w:rsidP="0083154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7)  Рассмотрено заключение контрольно-счетной комиссии Щекинского района по итогам финансовой экспертизы проекта бюджета МО р.п. Первомайский на 2018 год и на плановый период 2019 и 2020 годов, представленного Администрацией МО р.п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>ервомайский Щекинского района.</w:t>
      </w:r>
    </w:p>
    <w:p w:rsidR="002D4BA7" w:rsidRPr="006766F1" w:rsidRDefault="002D4BA7" w:rsidP="008315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8)   Рассмотрен проект решение «О бюджете муниципального образования рабочий поселок Первомайский Щекинского района на 2018 год и на плановый период 2019 и 2020 годов».</w:t>
      </w:r>
    </w:p>
    <w:p w:rsidR="002D4BA7" w:rsidRPr="006766F1" w:rsidRDefault="002D4BA7" w:rsidP="008315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9)    Рассмотрен проект решение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Pr="006766F1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основе, муниципальных служащих и содержание органов местного самоуправления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муниципального образования рабочий поселок Первомайский Щекинского района».</w:t>
      </w:r>
    </w:p>
    <w:p w:rsidR="002D4BA7" w:rsidRPr="006766F1" w:rsidRDefault="002D4BA7" w:rsidP="008315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bCs/>
          <w:sz w:val="28"/>
          <w:szCs w:val="28"/>
        </w:rPr>
        <w:t xml:space="preserve">10)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Рассмотрен проект решение «Об утверждении нормативов формирования расходов на оплату труда работников органов местного самоуправления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муниципального образования рабочий поселок Первомайский Щекинского района и структурных подразделений (отделов) администрации МО р.п</w:t>
      </w:r>
      <w:proofErr w:type="gramStart"/>
      <w:r w:rsidRPr="006766F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766F1">
        <w:rPr>
          <w:rFonts w:ascii="Times New Roman" w:hAnsi="Times New Roman" w:cs="Times New Roman"/>
          <w:bCs/>
          <w:sz w:val="28"/>
          <w:szCs w:val="28"/>
        </w:rPr>
        <w:t>ервомайский, замещающих должности, не отнесенные к должностям муниципальной службы».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D4BA7" w:rsidRPr="006766F1" w:rsidRDefault="002D4BA7" w:rsidP="0067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</w:t>
      </w:r>
    </w:p>
    <w:p w:rsidR="002D4BA7" w:rsidRPr="006766F1" w:rsidRDefault="002D4BA7" w:rsidP="0067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по экономической  политике и </w:t>
      </w:r>
    </w:p>
    <w:p w:rsidR="002D4BA7" w:rsidRPr="006766F1" w:rsidRDefault="002D4BA7" w:rsidP="0067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бюджетно-финансовым вопросам </w:t>
      </w:r>
      <w:r w:rsidRPr="006766F1">
        <w:rPr>
          <w:rFonts w:ascii="Times New Roman" w:hAnsi="Times New Roman" w:cs="Times New Roman"/>
          <w:sz w:val="28"/>
          <w:szCs w:val="28"/>
        </w:rPr>
        <w:tab/>
      </w:r>
      <w:r w:rsidRPr="006766F1">
        <w:rPr>
          <w:rFonts w:ascii="Times New Roman" w:hAnsi="Times New Roman" w:cs="Times New Roman"/>
          <w:sz w:val="28"/>
          <w:szCs w:val="28"/>
        </w:rPr>
        <w:tab/>
      </w:r>
      <w:r w:rsidRPr="006766F1">
        <w:rPr>
          <w:rFonts w:ascii="Times New Roman" w:hAnsi="Times New Roman" w:cs="Times New Roman"/>
          <w:sz w:val="28"/>
          <w:szCs w:val="28"/>
        </w:rPr>
        <w:tab/>
      </w:r>
      <w:r w:rsidRPr="006766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66F1">
        <w:rPr>
          <w:rFonts w:ascii="Times New Roman" w:hAnsi="Times New Roman" w:cs="Times New Roman"/>
          <w:sz w:val="28"/>
          <w:szCs w:val="28"/>
        </w:rPr>
        <w:t>Кандрашова</w:t>
      </w:r>
      <w:proofErr w:type="spellEnd"/>
      <w:r w:rsidRPr="006766F1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C7C60" w:rsidRPr="006766F1" w:rsidRDefault="008C7C60" w:rsidP="00676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7C60" w:rsidRPr="006766F1" w:rsidSect="0049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BA7"/>
    <w:rsid w:val="002D4BA7"/>
    <w:rsid w:val="004978B6"/>
    <w:rsid w:val="006766F1"/>
    <w:rsid w:val="00831547"/>
    <w:rsid w:val="008C7C60"/>
    <w:rsid w:val="00FB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6"/>
  </w:style>
  <w:style w:type="paragraph" w:styleId="1">
    <w:name w:val="heading 1"/>
    <w:basedOn w:val="a"/>
    <w:next w:val="a"/>
    <w:link w:val="10"/>
    <w:qFormat/>
    <w:rsid w:val="006766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66F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2018-02-28T13:00:00Z</dcterms:created>
  <dcterms:modified xsi:type="dcterms:W3CDTF">2018-03-02T11:40:00Z</dcterms:modified>
</cp:coreProperties>
</file>