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5AF" w:rsidRPr="004575AF" w:rsidRDefault="004575AF" w:rsidP="004575AF">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4575AF">
        <w:rPr>
          <w:rFonts w:ascii="Times New Roman" w:eastAsia="Times New Roman" w:hAnsi="Times New Roman" w:cs="Times New Roman"/>
          <w:sz w:val="28"/>
          <w:szCs w:val="28"/>
        </w:rPr>
        <w:t xml:space="preserve">ПРОЕКТ </w:t>
      </w:r>
    </w:p>
    <w:p w:rsidR="004575AF" w:rsidRPr="004575AF" w:rsidRDefault="004575AF" w:rsidP="004575AF">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4575AF" w:rsidRPr="004575AF" w:rsidRDefault="004575AF" w:rsidP="004575A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575AF">
        <w:rPr>
          <w:rFonts w:ascii="Times New Roman" w:eastAsia="Times New Roman" w:hAnsi="Times New Roman" w:cs="Times New Roman"/>
          <w:noProof/>
          <w:sz w:val="28"/>
          <w:szCs w:val="28"/>
        </w:rPr>
        <w:drawing>
          <wp:inline distT="0" distB="0" distL="0" distR="0">
            <wp:extent cx="930275" cy="1144905"/>
            <wp:effectExtent l="19050" t="0" r="3175" b="0"/>
            <wp:docPr id="2" name="Рисунок 2"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кр"/>
                    <pic:cNvPicPr>
                      <a:picLocks noChangeAspect="1" noChangeArrowheads="1"/>
                    </pic:cNvPicPr>
                  </pic:nvPicPr>
                  <pic:blipFill>
                    <a:blip r:embed="rId4"/>
                    <a:srcRect t="23163"/>
                    <a:stretch>
                      <a:fillRect/>
                    </a:stretch>
                  </pic:blipFill>
                  <pic:spPr bwMode="auto">
                    <a:xfrm>
                      <a:off x="0" y="0"/>
                      <a:ext cx="930275" cy="1144905"/>
                    </a:xfrm>
                    <a:prstGeom prst="rect">
                      <a:avLst/>
                    </a:prstGeom>
                    <a:noFill/>
                    <a:ln w="9525">
                      <a:noFill/>
                      <a:miter lim="800000"/>
                      <a:headEnd/>
                      <a:tailEnd/>
                    </a:ln>
                  </pic:spPr>
                </pic:pic>
              </a:graphicData>
            </a:graphic>
          </wp:inline>
        </w:drawing>
      </w:r>
    </w:p>
    <w:p w:rsidR="004575AF" w:rsidRPr="004575AF" w:rsidRDefault="004575AF" w:rsidP="004575A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4575AF" w:rsidRPr="004575AF" w:rsidRDefault="004575AF" w:rsidP="004575A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4575AF">
        <w:rPr>
          <w:rFonts w:ascii="Times New Roman" w:eastAsia="Times New Roman" w:hAnsi="Times New Roman" w:cs="Times New Roman"/>
          <w:b/>
          <w:bCs/>
          <w:sz w:val="28"/>
          <w:szCs w:val="28"/>
        </w:rPr>
        <w:t>Тульская область</w:t>
      </w:r>
    </w:p>
    <w:p w:rsidR="004575AF" w:rsidRPr="004575AF" w:rsidRDefault="004575AF" w:rsidP="004575A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4575AF">
        <w:rPr>
          <w:rFonts w:ascii="Times New Roman" w:eastAsia="Times New Roman" w:hAnsi="Times New Roman" w:cs="Times New Roman"/>
          <w:b/>
          <w:bCs/>
          <w:sz w:val="28"/>
          <w:szCs w:val="28"/>
        </w:rPr>
        <w:t>муниципальное образование рабочий поселок Первомайский</w:t>
      </w:r>
    </w:p>
    <w:p w:rsidR="004575AF" w:rsidRPr="004575AF" w:rsidRDefault="004575AF" w:rsidP="004575A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4575AF">
        <w:rPr>
          <w:rFonts w:ascii="Times New Roman" w:eastAsia="Times New Roman" w:hAnsi="Times New Roman" w:cs="Times New Roman"/>
          <w:b/>
          <w:bCs/>
          <w:sz w:val="28"/>
          <w:szCs w:val="28"/>
        </w:rPr>
        <w:t>Щёкинского района</w:t>
      </w:r>
    </w:p>
    <w:p w:rsidR="004575AF" w:rsidRPr="004575AF" w:rsidRDefault="004575AF" w:rsidP="004575A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4575AF" w:rsidRPr="004575AF" w:rsidRDefault="004575AF" w:rsidP="004575A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4575AF">
        <w:rPr>
          <w:rFonts w:ascii="Times New Roman" w:eastAsia="Times New Roman" w:hAnsi="Times New Roman" w:cs="Times New Roman"/>
          <w:b/>
          <w:bCs/>
          <w:sz w:val="28"/>
          <w:szCs w:val="28"/>
        </w:rPr>
        <w:t>СОБРАНИЕ ДЕПУТАТОВ</w:t>
      </w:r>
    </w:p>
    <w:p w:rsidR="004575AF" w:rsidRPr="004575AF" w:rsidRDefault="004575AF" w:rsidP="004575A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4575AF" w:rsidRPr="004575AF" w:rsidRDefault="004575AF" w:rsidP="004575A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4575AF">
        <w:rPr>
          <w:rFonts w:ascii="Times New Roman" w:eastAsia="Times New Roman" w:hAnsi="Times New Roman" w:cs="Times New Roman"/>
          <w:b/>
          <w:bCs/>
          <w:sz w:val="28"/>
          <w:szCs w:val="28"/>
        </w:rPr>
        <w:t>РЕШЕНИЕ</w:t>
      </w:r>
    </w:p>
    <w:p w:rsidR="004575AF" w:rsidRPr="004575AF" w:rsidRDefault="004575AF" w:rsidP="004575A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4575AF" w:rsidRPr="004575AF" w:rsidRDefault="004575AF" w:rsidP="004575A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4575AF">
        <w:rPr>
          <w:rFonts w:ascii="Times New Roman" w:eastAsia="Times New Roman" w:hAnsi="Times New Roman" w:cs="Times New Roman"/>
          <w:b/>
          <w:bCs/>
          <w:sz w:val="28"/>
          <w:szCs w:val="28"/>
        </w:rPr>
        <w:t>от ___________       2017 года                                                                № _____</w:t>
      </w:r>
    </w:p>
    <w:p w:rsidR="004575AF" w:rsidRPr="004575AF" w:rsidRDefault="004575AF" w:rsidP="004575A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4575AF" w:rsidRPr="004575AF" w:rsidRDefault="004575AF" w:rsidP="004575AF">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4575AF">
        <w:rPr>
          <w:rFonts w:ascii="Times New Roman" w:eastAsia="Times New Roman" w:hAnsi="Times New Roman" w:cs="Times New Roman"/>
          <w:b/>
          <w:sz w:val="28"/>
          <w:szCs w:val="28"/>
        </w:rPr>
        <w:t>О внесении изменений в Устав муниципального образования</w:t>
      </w:r>
    </w:p>
    <w:p w:rsidR="004575AF" w:rsidRPr="004575AF" w:rsidRDefault="004575AF" w:rsidP="004575AF">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4575AF">
        <w:rPr>
          <w:rFonts w:ascii="Times New Roman" w:eastAsia="Times New Roman" w:hAnsi="Times New Roman" w:cs="Times New Roman"/>
          <w:b/>
          <w:sz w:val="28"/>
          <w:szCs w:val="28"/>
        </w:rPr>
        <w:t>рабочий поселок Первомайский Щекинского района</w:t>
      </w:r>
    </w:p>
    <w:p w:rsidR="004575AF" w:rsidRPr="004575AF" w:rsidRDefault="004575AF" w:rsidP="004575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4575AF" w:rsidRPr="004575AF" w:rsidRDefault="004575AF" w:rsidP="004575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575AF">
        <w:rPr>
          <w:rFonts w:ascii="Times New Roman" w:eastAsia="Times New Roman" w:hAnsi="Times New Roman" w:cs="Times New Roman"/>
          <w:sz w:val="28"/>
          <w:szCs w:val="28"/>
        </w:rPr>
        <w:t>В целях приведения Устава муниципального образования рабочий поселок Первомайский Щекинского района в соответствие с Федеральным законом от 06.10.2003 №131-ФЗ «Об общих принципах организации местного самоуправления в Российской Федерации», на основании статей 61, 62 Устава муниципального образования рабочий поселок Первомайский Щекинского района, Собрание депутатов муниципального образования рабочий поселок Первомайский Щекинского района РЕШИЛО:</w:t>
      </w:r>
      <w:proofErr w:type="gramEnd"/>
    </w:p>
    <w:p w:rsidR="004575AF" w:rsidRPr="004575AF" w:rsidRDefault="004575AF" w:rsidP="004575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75AF">
        <w:rPr>
          <w:rFonts w:ascii="Times New Roman" w:eastAsia="Times New Roman" w:hAnsi="Times New Roman" w:cs="Times New Roman"/>
          <w:sz w:val="28"/>
          <w:szCs w:val="28"/>
        </w:rPr>
        <w:t>1. Внести в Устав муниципального образования рабочий поселок Первомайский Щекинского района следующие изменения:</w:t>
      </w:r>
    </w:p>
    <w:p w:rsidR="004575AF" w:rsidRPr="004575AF" w:rsidRDefault="004575AF" w:rsidP="004575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75AF">
        <w:rPr>
          <w:rFonts w:ascii="Times New Roman" w:eastAsia="Times New Roman" w:hAnsi="Times New Roman" w:cs="Times New Roman"/>
          <w:sz w:val="28"/>
          <w:szCs w:val="28"/>
        </w:rPr>
        <w:t>1.1. Часть 1 статьи 7 дополнить пунктом 4.1 следующего содержания:</w:t>
      </w:r>
    </w:p>
    <w:p w:rsidR="004575AF" w:rsidRPr="004575AF" w:rsidRDefault="004575AF" w:rsidP="004575A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575AF">
        <w:rPr>
          <w:rFonts w:ascii="Times New Roman" w:eastAsia="Times New Roman" w:hAnsi="Times New Roman" w:cs="Times New Roman"/>
          <w:sz w:val="28"/>
          <w:szCs w:val="28"/>
        </w:rPr>
        <w:t>«</w:t>
      </w:r>
      <w:r w:rsidRPr="004575AF">
        <w:rPr>
          <w:rFonts w:ascii="Times New Roman" w:eastAsia="Times New Roman" w:hAnsi="Times New Roman" w:cs="Times New Roman"/>
          <w:bCs/>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27.02.2010 №190-ФЗ «О теплоснабжении»</w:t>
      </w:r>
      <w:proofErr w:type="gramStart"/>
      <w:r w:rsidRPr="004575AF">
        <w:rPr>
          <w:rFonts w:ascii="Times New Roman" w:eastAsia="Times New Roman" w:hAnsi="Times New Roman" w:cs="Times New Roman"/>
          <w:bCs/>
          <w:sz w:val="28"/>
          <w:szCs w:val="28"/>
        </w:rPr>
        <w:t>;»</w:t>
      </w:r>
      <w:proofErr w:type="gramEnd"/>
      <w:r w:rsidRPr="004575AF">
        <w:rPr>
          <w:rFonts w:ascii="Times New Roman" w:eastAsia="Times New Roman" w:hAnsi="Times New Roman" w:cs="Times New Roman"/>
          <w:bCs/>
          <w:sz w:val="28"/>
          <w:szCs w:val="28"/>
        </w:rPr>
        <w:t>;</w:t>
      </w:r>
    </w:p>
    <w:p w:rsidR="004575AF" w:rsidRPr="004575AF" w:rsidRDefault="004575AF" w:rsidP="004575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75AF">
        <w:rPr>
          <w:rFonts w:ascii="Times New Roman" w:eastAsia="Times New Roman" w:hAnsi="Times New Roman" w:cs="Times New Roman"/>
          <w:sz w:val="28"/>
          <w:szCs w:val="28"/>
        </w:rPr>
        <w:t>1.2. Часть 1 статьи 8 дополнить пунктом 16 следующего содержания:</w:t>
      </w:r>
    </w:p>
    <w:p w:rsidR="004575AF" w:rsidRPr="004575AF" w:rsidRDefault="004575AF" w:rsidP="004575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75AF">
        <w:rPr>
          <w:rFonts w:ascii="Times New Roman" w:eastAsia="Times New Roman" w:hAnsi="Times New Roman" w:cs="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4575AF">
        <w:rPr>
          <w:rFonts w:ascii="Times New Roman" w:eastAsia="Times New Roman" w:hAnsi="Times New Roman" w:cs="Times New Roman"/>
          <w:sz w:val="28"/>
          <w:szCs w:val="28"/>
        </w:rPr>
        <w:t>.»;</w:t>
      </w:r>
    </w:p>
    <w:p w:rsidR="004575AF" w:rsidRDefault="004575AF" w:rsidP="004575A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End"/>
    </w:p>
    <w:p w:rsidR="004575AF" w:rsidRPr="004575AF" w:rsidRDefault="004575AF" w:rsidP="004575A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75AF">
        <w:rPr>
          <w:rFonts w:ascii="Times New Roman" w:eastAsia="Times New Roman" w:hAnsi="Times New Roman" w:cs="Times New Roman"/>
          <w:sz w:val="28"/>
          <w:szCs w:val="28"/>
        </w:rPr>
        <w:lastRenderedPageBreak/>
        <w:t>1.3. Статью 33 дополнить частью 3 следующего содержания:</w:t>
      </w:r>
    </w:p>
    <w:p w:rsidR="004575AF" w:rsidRPr="004575AF" w:rsidRDefault="004575AF" w:rsidP="004575A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75AF">
        <w:rPr>
          <w:rFonts w:ascii="Times New Roman" w:eastAsia="Times New Roman" w:hAnsi="Times New Roman" w:cs="Times New Roman"/>
          <w:sz w:val="28"/>
          <w:szCs w:val="28"/>
        </w:rPr>
        <w:t xml:space="preserve">«3. В случае досрочного прекращения полномочий главы муниципального образования избрание Собранием депутатов муниципального образования из своего состава нового главы муниципального образования осуществляется не позднее чем через шесть месяцев со дня такого прекращения полномочий. При этом если до истечения </w:t>
      </w:r>
      <w:proofErr w:type="gramStart"/>
      <w:r w:rsidRPr="004575AF">
        <w:rPr>
          <w:rFonts w:ascii="Times New Roman" w:eastAsia="Times New Roman" w:hAnsi="Times New Roman" w:cs="Times New Roman"/>
          <w:sz w:val="28"/>
          <w:szCs w:val="28"/>
        </w:rPr>
        <w:t>срока полномочий Собрания депутатов муниципального образования</w:t>
      </w:r>
      <w:proofErr w:type="gramEnd"/>
      <w:r w:rsidRPr="004575AF">
        <w:rPr>
          <w:rFonts w:ascii="Times New Roman" w:eastAsia="Times New Roman" w:hAnsi="Times New Roman" w:cs="Times New Roman"/>
          <w:sz w:val="28"/>
          <w:szCs w:val="28"/>
        </w:rPr>
        <w:t xml:space="preserve"> осталось менее шести месяцев, избрание главы муниципального образования осуществляется на первом заседании вновь избранного Собрания депутатов муниципального образования.»;</w:t>
      </w:r>
    </w:p>
    <w:p w:rsidR="004575AF" w:rsidRPr="004575AF" w:rsidRDefault="004575AF" w:rsidP="004575A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75AF">
        <w:rPr>
          <w:rFonts w:ascii="Times New Roman" w:eastAsia="Times New Roman" w:hAnsi="Times New Roman" w:cs="Times New Roman"/>
          <w:sz w:val="28"/>
          <w:szCs w:val="28"/>
        </w:rPr>
        <w:t>1.4. Часть 11 статьи 44 изложить в следующей редакции:</w:t>
      </w:r>
    </w:p>
    <w:p w:rsidR="004575AF" w:rsidRPr="004575AF" w:rsidRDefault="004575AF" w:rsidP="004575A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75AF">
        <w:rPr>
          <w:rFonts w:ascii="Times New Roman" w:eastAsia="Times New Roman" w:hAnsi="Times New Roman" w:cs="Times New Roman"/>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575AF" w:rsidRPr="004575AF" w:rsidRDefault="004575AF" w:rsidP="004575AF">
      <w:pPr>
        <w:spacing w:after="0" w:line="240" w:lineRule="auto"/>
        <w:ind w:firstLine="567"/>
        <w:jc w:val="both"/>
        <w:rPr>
          <w:rFonts w:ascii="Times New Roman" w:eastAsia="Times New Roman" w:hAnsi="Times New Roman" w:cs="Arial"/>
          <w:sz w:val="28"/>
          <w:szCs w:val="28"/>
        </w:rPr>
      </w:pPr>
      <w:r w:rsidRPr="004575AF">
        <w:rPr>
          <w:rFonts w:ascii="Times New Roman" w:eastAsia="Times New Roman" w:hAnsi="Times New Roman" w:cs="Times New Roman"/>
          <w:sz w:val="28"/>
          <w:szCs w:val="28"/>
        </w:rPr>
        <w:t xml:space="preserve">Официальное опубликование муниципального нормативного правового акта осуществляется путем размещения его полного текста </w:t>
      </w:r>
      <w:r w:rsidRPr="004575AF">
        <w:rPr>
          <w:rFonts w:ascii="Times New Roman" w:eastAsia="Times New Roman" w:hAnsi="Times New Roman" w:cs="Arial"/>
          <w:color w:val="FF0000"/>
          <w:sz w:val="28"/>
          <w:szCs w:val="28"/>
        </w:rPr>
        <w:t xml:space="preserve"> </w:t>
      </w:r>
      <w:r w:rsidRPr="004575AF">
        <w:rPr>
          <w:rFonts w:ascii="Times New Roman" w:eastAsia="Times New Roman" w:hAnsi="Times New Roman" w:cs="Arial"/>
          <w:sz w:val="28"/>
          <w:szCs w:val="28"/>
        </w:rPr>
        <w:t>в информационном бюллетене администрации и Собрания депутатов муниципального образования рабочий поселок Первомайский Щекинского района «Первомайские вести».</w:t>
      </w:r>
    </w:p>
    <w:p w:rsidR="004575AF" w:rsidRPr="004575AF" w:rsidRDefault="004575AF" w:rsidP="004575A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75AF">
        <w:rPr>
          <w:rFonts w:ascii="Times New Roman" w:eastAsia="Times New Roman" w:hAnsi="Times New Roman" w:cs="Times New Roman"/>
          <w:sz w:val="28"/>
          <w:szCs w:val="28"/>
        </w:rPr>
        <w:t>Официальным обнародованием муниципального нормативного правового акта считается первое размещение его полного текста на информационных стендах на территории муниципального образования, на официальном сайте муниципального образования в информационно-телекоммуникационной сети «Интернет». Места для обнародования муниципальных правовых актов на территории муниципального образования устанавливаются решением Собрания депутатов муниципального образования.</w:t>
      </w:r>
    </w:p>
    <w:p w:rsidR="004575AF" w:rsidRPr="004575AF" w:rsidRDefault="004575AF" w:rsidP="004575AF">
      <w:pPr>
        <w:tabs>
          <w:tab w:val="left" w:pos="709"/>
        </w:tabs>
        <w:spacing w:after="0" w:line="240" w:lineRule="auto"/>
        <w:ind w:firstLine="709"/>
        <w:jc w:val="both"/>
        <w:rPr>
          <w:rFonts w:ascii="Times New Roman" w:eastAsia="Times New Roman" w:hAnsi="Times New Roman" w:cs="Times New Roman"/>
          <w:sz w:val="28"/>
          <w:szCs w:val="28"/>
        </w:rPr>
      </w:pPr>
      <w:r w:rsidRPr="004575AF">
        <w:rPr>
          <w:rFonts w:ascii="Times New Roman" w:eastAsia="Times New Roman" w:hAnsi="Times New Roman" w:cs="Times New Roman"/>
          <w:sz w:val="28"/>
          <w:szCs w:val="28"/>
        </w:rPr>
        <w:t>Способ доведения муниципального правового акта до сведения граждан указывается в принятом муниципальном правовом акте</w:t>
      </w:r>
      <w:proofErr w:type="gramStart"/>
      <w:r w:rsidRPr="004575AF">
        <w:rPr>
          <w:rFonts w:ascii="Times New Roman" w:eastAsia="Times New Roman" w:hAnsi="Times New Roman" w:cs="Times New Roman"/>
          <w:sz w:val="28"/>
          <w:szCs w:val="28"/>
        </w:rPr>
        <w:t>.»;</w:t>
      </w:r>
    </w:p>
    <w:p w:rsidR="004575AF" w:rsidRPr="004575AF" w:rsidRDefault="004575AF" w:rsidP="004575A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End"/>
      <w:r w:rsidRPr="004575AF">
        <w:rPr>
          <w:rFonts w:ascii="Times New Roman" w:eastAsia="Times New Roman" w:hAnsi="Times New Roman" w:cs="Times New Roman"/>
          <w:sz w:val="28"/>
          <w:szCs w:val="28"/>
        </w:rPr>
        <w:t>1.5. Абзац 2 части 2 статьи 62 изложить в следующей редакции:</w:t>
      </w:r>
    </w:p>
    <w:p w:rsidR="004575AF" w:rsidRPr="004575AF" w:rsidRDefault="004575AF" w:rsidP="004575A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575AF">
        <w:rPr>
          <w:rFonts w:ascii="Times New Roman" w:eastAsia="Times New Roman" w:hAnsi="Times New Roman" w:cs="Times New Roman"/>
          <w:sz w:val="28"/>
          <w:szCs w:val="28"/>
        </w:rPr>
        <w:t>«</w:t>
      </w:r>
      <w:r w:rsidRPr="004575AF">
        <w:rPr>
          <w:rFonts w:ascii="Times New Roman" w:eastAsia="Times New Roman" w:hAnsi="Times New Roman" w:cs="Times New Roman"/>
          <w:sz w:val="28"/>
          <w:szCs w:val="28"/>
          <w:shd w:val="clear" w:color="auto" w:fill="FFFFFF"/>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муниципального образования, принявшего муниципальный правовой акт о внесении</w:t>
      </w:r>
      <w:proofErr w:type="gramEnd"/>
      <w:r w:rsidRPr="004575AF">
        <w:rPr>
          <w:rFonts w:ascii="Times New Roman" w:eastAsia="Times New Roman" w:hAnsi="Times New Roman" w:cs="Times New Roman"/>
          <w:sz w:val="28"/>
          <w:szCs w:val="28"/>
          <w:shd w:val="clear" w:color="auto" w:fill="FFFFFF"/>
        </w:rPr>
        <w:t xml:space="preserve"> указанных изменений и дополнений в настоящий устав</w:t>
      </w:r>
      <w:proofErr w:type="gramStart"/>
      <w:r w:rsidRPr="004575AF">
        <w:rPr>
          <w:rFonts w:ascii="Times New Roman" w:eastAsia="Times New Roman" w:hAnsi="Times New Roman" w:cs="Times New Roman"/>
          <w:sz w:val="28"/>
          <w:szCs w:val="28"/>
        </w:rPr>
        <w:t>.».</w:t>
      </w:r>
      <w:proofErr w:type="gramEnd"/>
    </w:p>
    <w:p w:rsidR="004575AF" w:rsidRPr="004575AF" w:rsidRDefault="004575AF" w:rsidP="004575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75AF">
        <w:rPr>
          <w:rFonts w:ascii="Times New Roman" w:eastAsia="Times New Roman" w:hAnsi="Times New Roman" w:cs="Times New Roman"/>
          <w:sz w:val="28"/>
          <w:szCs w:val="28"/>
        </w:rPr>
        <w:t>2. Направить настоящее решение на государственную регистрацию в Управление Министерства юстиции Российской Федерации по Тульской области.</w:t>
      </w:r>
    </w:p>
    <w:p w:rsidR="004575AF" w:rsidRPr="004575AF" w:rsidRDefault="004575AF" w:rsidP="004575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75AF">
        <w:rPr>
          <w:rFonts w:ascii="Times New Roman" w:eastAsia="Times New Roman" w:hAnsi="Times New Roman" w:cs="Times New Roman"/>
          <w:sz w:val="28"/>
          <w:szCs w:val="28"/>
        </w:rPr>
        <w:lastRenderedPageBreak/>
        <w:t>3. Опубликовать настоящее решение в информационном бюллетене «Первомайские вести» и разместить на официальном сайте муниципального образования рабочий поселок Первомайский Щекинского района.</w:t>
      </w:r>
    </w:p>
    <w:p w:rsidR="004575AF" w:rsidRPr="004575AF" w:rsidRDefault="004575AF" w:rsidP="004575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75AF">
        <w:rPr>
          <w:rFonts w:ascii="Times New Roman" w:eastAsia="Times New Roman" w:hAnsi="Times New Roman" w:cs="Times New Roman"/>
          <w:sz w:val="28"/>
          <w:szCs w:val="28"/>
        </w:rPr>
        <w:t xml:space="preserve">4. Настоящее решение вступает в силу со дня его официального опубликования после государственной регистрации. </w:t>
      </w:r>
    </w:p>
    <w:p w:rsidR="004575AF" w:rsidRPr="004575AF" w:rsidRDefault="004575AF" w:rsidP="004575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75AF">
        <w:rPr>
          <w:rFonts w:ascii="Times New Roman" w:eastAsia="Times New Roman" w:hAnsi="Times New Roman" w:cs="Times New Roman"/>
          <w:sz w:val="28"/>
          <w:szCs w:val="28"/>
        </w:rPr>
        <w:t xml:space="preserve">5. </w:t>
      </w:r>
      <w:proofErr w:type="gramStart"/>
      <w:r w:rsidRPr="004575AF">
        <w:rPr>
          <w:rFonts w:ascii="Times New Roman" w:eastAsia="Times New Roman" w:hAnsi="Times New Roman" w:cs="Times New Roman"/>
          <w:sz w:val="28"/>
          <w:szCs w:val="28"/>
        </w:rPr>
        <w:t>Контроль за</w:t>
      </w:r>
      <w:proofErr w:type="gramEnd"/>
      <w:r w:rsidRPr="004575AF">
        <w:rPr>
          <w:rFonts w:ascii="Times New Roman" w:eastAsia="Times New Roman" w:hAnsi="Times New Roman" w:cs="Times New Roman"/>
          <w:sz w:val="28"/>
          <w:szCs w:val="28"/>
        </w:rPr>
        <w:t xml:space="preserve"> исполнением настоящего решения оставляю за собой. </w:t>
      </w:r>
    </w:p>
    <w:p w:rsidR="004575AF" w:rsidRPr="004575AF" w:rsidRDefault="004575AF" w:rsidP="004575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575AF" w:rsidRPr="004575AF" w:rsidRDefault="004575AF" w:rsidP="004575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575AF" w:rsidRPr="004575AF" w:rsidRDefault="004575AF" w:rsidP="004575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575AF" w:rsidRPr="004575AF" w:rsidRDefault="004575AF" w:rsidP="004575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75AF">
        <w:rPr>
          <w:rFonts w:ascii="Times New Roman" w:eastAsia="Times New Roman" w:hAnsi="Times New Roman" w:cs="Times New Roman"/>
          <w:sz w:val="28"/>
          <w:szCs w:val="28"/>
        </w:rPr>
        <w:t>Глава МО р.п. Первомайский</w:t>
      </w:r>
    </w:p>
    <w:p w:rsidR="004575AF" w:rsidRPr="004575AF" w:rsidRDefault="004575AF" w:rsidP="004575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75AF">
        <w:rPr>
          <w:rFonts w:ascii="Times New Roman" w:eastAsia="Times New Roman" w:hAnsi="Times New Roman" w:cs="Times New Roman"/>
          <w:sz w:val="28"/>
          <w:szCs w:val="28"/>
        </w:rPr>
        <w:t>Щекинского района                                                                 А.С. Гамбург</w:t>
      </w:r>
    </w:p>
    <w:p w:rsidR="004575AF" w:rsidRPr="004575AF" w:rsidRDefault="004575AF" w:rsidP="004575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4575AF" w:rsidRPr="004575AF" w:rsidRDefault="004575AF" w:rsidP="004575A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D4124" w:rsidRDefault="004D4124"/>
    <w:sectPr w:rsidR="004D41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575AF"/>
    <w:rsid w:val="004575AF"/>
    <w:rsid w:val="004D4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5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5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750126">
      <w:bodyDiv w:val="1"/>
      <w:marLeft w:val="0"/>
      <w:marRight w:val="0"/>
      <w:marTop w:val="0"/>
      <w:marBottom w:val="0"/>
      <w:divBdr>
        <w:top w:val="none" w:sz="0" w:space="0" w:color="auto"/>
        <w:left w:val="none" w:sz="0" w:space="0" w:color="auto"/>
        <w:bottom w:val="none" w:sz="0" w:space="0" w:color="auto"/>
        <w:right w:val="none" w:sz="0" w:space="0" w:color="auto"/>
      </w:divBdr>
    </w:div>
    <w:div w:id="42619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СобрДепутат</dc:creator>
  <cp:keywords/>
  <dc:description/>
  <cp:lastModifiedBy>СобрДепутат</cp:lastModifiedBy>
  <cp:revision>3</cp:revision>
  <dcterms:created xsi:type="dcterms:W3CDTF">2017-11-13T06:30:00Z</dcterms:created>
  <dcterms:modified xsi:type="dcterms:W3CDTF">2017-11-13T06:31:00Z</dcterms:modified>
</cp:coreProperties>
</file>