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85"/>
        <w:gridCol w:w="4785"/>
      </w:tblGrid>
      <w:tr w:rsidR="00363796" w:rsidTr="001B1307">
        <w:tc>
          <w:tcPr>
            <w:tcW w:w="9570" w:type="dxa"/>
            <w:gridSpan w:val="2"/>
          </w:tcPr>
          <w:p w:rsidR="00363796" w:rsidRPr="00DE0D29" w:rsidRDefault="00363796" w:rsidP="001B1307">
            <w:pPr>
              <w:widowControl w:val="0"/>
              <w:autoSpaceDE w:val="0"/>
              <w:autoSpaceDN w:val="0"/>
              <w:adjustRightInd w:val="0"/>
              <w:spacing w:after="0" w:line="240" w:lineRule="auto"/>
              <w:jc w:val="center"/>
              <w:rPr>
                <w:rFonts w:ascii="Arial" w:hAnsi="Arial" w:cs="Arial"/>
                <w:b/>
                <w:bCs/>
                <w:sz w:val="24"/>
                <w:szCs w:val="24"/>
              </w:rPr>
            </w:pPr>
            <w:r w:rsidRPr="00DE0D29">
              <w:rPr>
                <w:rFonts w:ascii="Arial" w:hAnsi="Arial" w:cs="Arial"/>
                <w:b/>
                <w:bCs/>
                <w:sz w:val="24"/>
                <w:szCs w:val="24"/>
              </w:rPr>
              <w:t>Тульская область</w:t>
            </w:r>
          </w:p>
        </w:tc>
      </w:tr>
      <w:tr w:rsidR="00363796" w:rsidTr="001B1307">
        <w:tc>
          <w:tcPr>
            <w:tcW w:w="9570" w:type="dxa"/>
            <w:gridSpan w:val="2"/>
          </w:tcPr>
          <w:p w:rsidR="00363796" w:rsidRPr="00DE0D29" w:rsidRDefault="00363796" w:rsidP="001B1307">
            <w:pPr>
              <w:widowControl w:val="0"/>
              <w:autoSpaceDE w:val="0"/>
              <w:autoSpaceDN w:val="0"/>
              <w:adjustRightInd w:val="0"/>
              <w:spacing w:after="0" w:line="240" w:lineRule="auto"/>
              <w:jc w:val="center"/>
              <w:rPr>
                <w:rFonts w:ascii="Arial" w:hAnsi="Arial" w:cs="Arial"/>
                <w:b/>
                <w:bCs/>
                <w:sz w:val="24"/>
                <w:szCs w:val="24"/>
              </w:rPr>
            </w:pPr>
            <w:r w:rsidRPr="00DE0D29">
              <w:rPr>
                <w:rFonts w:ascii="Arial" w:hAnsi="Arial" w:cs="Arial"/>
                <w:b/>
                <w:bCs/>
                <w:sz w:val="24"/>
                <w:szCs w:val="24"/>
              </w:rPr>
              <w:t>Муниципальное образование р.п.Первомайский Щёкинского района</w:t>
            </w:r>
          </w:p>
        </w:tc>
      </w:tr>
      <w:tr w:rsidR="00363796" w:rsidTr="001B1307">
        <w:tc>
          <w:tcPr>
            <w:tcW w:w="9570" w:type="dxa"/>
            <w:gridSpan w:val="2"/>
          </w:tcPr>
          <w:p w:rsidR="00363796" w:rsidRPr="00DE0D29" w:rsidRDefault="00363796" w:rsidP="001B1307">
            <w:pPr>
              <w:spacing w:after="0" w:line="240" w:lineRule="auto"/>
              <w:jc w:val="center"/>
              <w:rPr>
                <w:rFonts w:ascii="Arial" w:hAnsi="Arial" w:cs="Arial"/>
                <w:b/>
                <w:bCs/>
                <w:sz w:val="24"/>
                <w:szCs w:val="24"/>
              </w:rPr>
            </w:pPr>
            <w:r w:rsidRPr="00DE0D29">
              <w:rPr>
                <w:rFonts w:ascii="Arial" w:hAnsi="Arial" w:cs="Arial"/>
                <w:b/>
                <w:bCs/>
                <w:sz w:val="24"/>
                <w:szCs w:val="24"/>
              </w:rPr>
              <w:t xml:space="preserve">Администрация </w:t>
            </w:r>
          </w:p>
          <w:p w:rsidR="00363796" w:rsidRPr="00DE0D29" w:rsidRDefault="00363796" w:rsidP="001B1307">
            <w:pPr>
              <w:widowControl w:val="0"/>
              <w:autoSpaceDE w:val="0"/>
              <w:autoSpaceDN w:val="0"/>
              <w:adjustRightInd w:val="0"/>
              <w:spacing w:after="0" w:line="240" w:lineRule="auto"/>
              <w:ind w:firstLine="709"/>
              <w:jc w:val="center"/>
              <w:rPr>
                <w:rFonts w:ascii="Arial" w:hAnsi="Arial" w:cs="Arial"/>
                <w:b/>
                <w:bCs/>
                <w:sz w:val="24"/>
                <w:szCs w:val="24"/>
              </w:rPr>
            </w:pPr>
          </w:p>
        </w:tc>
      </w:tr>
      <w:tr w:rsidR="00363796" w:rsidTr="001B1307">
        <w:tc>
          <w:tcPr>
            <w:tcW w:w="9570" w:type="dxa"/>
            <w:gridSpan w:val="2"/>
          </w:tcPr>
          <w:p w:rsidR="00363796" w:rsidRPr="00DE0D29" w:rsidRDefault="00363796" w:rsidP="001B1307">
            <w:pPr>
              <w:widowControl w:val="0"/>
              <w:autoSpaceDE w:val="0"/>
              <w:autoSpaceDN w:val="0"/>
              <w:adjustRightInd w:val="0"/>
              <w:spacing w:after="0" w:line="240" w:lineRule="auto"/>
              <w:jc w:val="center"/>
              <w:rPr>
                <w:rFonts w:ascii="Arial" w:hAnsi="Arial" w:cs="Arial"/>
                <w:b/>
                <w:bCs/>
                <w:sz w:val="24"/>
                <w:szCs w:val="24"/>
              </w:rPr>
            </w:pPr>
            <w:r w:rsidRPr="00DE0D29">
              <w:rPr>
                <w:rFonts w:ascii="Arial" w:hAnsi="Arial" w:cs="Arial"/>
                <w:b/>
                <w:bCs/>
                <w:sz w:val="24"/>
                <w:szCs w:val="24"/>
              </w:rPr>
              <w:t>Постановление</w:t>
            </w:r>
          </w:p>
        </w:tc>
      </w:tr>
      <w:tr w:rsidR="00363796" w:rsidTr="001B1307">
        <w:tc>
          <w:tcPr>
            <w:tcW w:w="9570" w:type="dxa"/>
            <w:gridSpan w:val="2"/>
          </w:tcPr>
          <w:p w:rsidR="00363796" w:rsidRPr="00DE0D29" w:rsidRDefault="00363796" w:rsidP="001B1307">
            <w:pPr>
              <w:widowControl w:val="0"/>
              <w:autoSpaceDE w:val="0"/>
              <w:autoSpaceDN w:val="0"/>
              <w:adjustRightInd w:val="0"/>
              <w:spacing w:after="0" w:line="240" w:lineRule="auto"/>
              <w:jc w:val="both"/>
              <w:rPr>
                <w:rFonts w:ascii="Arial" w:hAnsi="Arial" w:cs="Arial"/>
                <w:sz w:val="24"/>
                <w:szCs w:val="24"/>
              </w:rPr>
            </w:pPr>
          </w:p>
        </w:tc>
      </w:tr>
      <w:tr w:rsidR="00363796" w:rsidTr="001B1307">
        <w:tc>
          <w:tcPr>
            <w:tcW w:w="4785" w:type="dxa"/>
          </w:tcPr>
          <w:p w:rsidR="00363796" w:rsidRPr="00DE0D29" w:rsidRDefault="00363796" w:rsidP="001B1307">
            <w:pPr>
              <w:widowControl w:val="0"/>
              <w:autoSpaceDE w:val="0"/>
              <w:autoSpaceDN w:val="0"/>
              <w:adjustRightInd w:val="0"/>
              <w:spacing w:after="0" w:line="240" w:lineRule="auto"/>
              <w:ind w:left="284"/>
              <w:jc w:val="center"/>
              <w:rPr>
                <w:rFonts w:ascii="Arial" w:hAnsi="Arial" w:cs="Arial"/>
                <w:b/>
                <w:bCs/>
                <w:sz w:val="24"/>
                <w:szCs w:val="24"/>
              </w:rPr>
            </w:pPr>
            <w:r w:rsidRPr="00DE0D29">
              <w:rPr>
                <w:rFonts w:ascii="Arial" w:hAnsi="Arial" w:cs="Arial"/>
                <w:b/>
                <w:bCs/>
                <w:sz w:val="24"/>
                <w:szCs w:val="24"/>
              </w:rPr>
              <w:t xml:space="preserve">от </w:t>
            </w:r>
            <w:r>
              <w:rPr>
                <w:rFonts w:ascii="Arial" w:hAnsi="Arial" w:cs="Arial"/>
                <w:b/>
                <w:bCs/>
                <w:sz w:val="24"/>
                <w:szCs w:val="24"/>
              </w:rPr>
              <w:t>« 17 » ноября 2022 г</w:t>
            </w:r>
          </w:p>
        </w:tc>
        <w:tc>
          <w:tcPr>
            <w:tcW w:w="4785" w:type="dxa"/>
          </w:tcPr>
          <w:p w:rsidR="00363796" w:rsidRPr="00DE0D29" w:rsidRDefault="00363796" w:rsidP="001B1307">
            <w:pPr>
              <w:widowControl w:val="0"/>
              <w:autoSpaceDE w:val="0"/>
              <w:autoSpaceDN w:val="0"/>
              <w:adjustRightInd w:val="0"/>
              <w:spacing w:after="0" w:line="240" w:lineRule="auto"/>
              <w:jc w:val="center"/>
              <w:rPr>
                <w:rFonts w:ascii="Arial" w:hAnsi="Arial" w:cs="Arial"/>
                <w:b/>
                <w:bCs/>
                <w:sz w:val="24"/>
                <w:szCs w:val="24"/>
              </w:rPr>
            </w:pPr>
            <w:r w:rsidRPr="00DE0D29">
              <w:rPr>
                <w:rFonts w:ascii="Arial" w:hAnsi="Arial" w:cs="Arial"/>
                <w:b/>
                <w:bCs/>
                <w:sz w:val="24"/>
                <w:szCs w:val="24"/>
              </w:rPr>
              <w:t xml:space="preserve">№ </w:t>
            </w:r>
            <w:r>
              <w:rPr>
                <w:rFonts w:ascii="Arial" w:hAnsi="Arial" w:cs="Arial"/>
                <w:b/>
                <w:bCs/>
                <w:sz w:val="24"/>
                <w:szCs w:val="24"/>
              </w:rPr>
              <w:t>320</w:t>
            </w:r>
          </w:p>
        </w:tc>
      </w:tr>
    </w:tbl>
    <w:p w:rsidR="00363796" w:rsidRDefault="00363796" w:rsidP="00363796">
      <w:pPr>
        <w:pStyle w:val="Default"/>
        <w:jc w:val="center"/>
        <w:rPr>
          <w:b/>
          <w:bCs/>
        </w:rPr>
      </w:pPr>
    </w:p>
    <w:p w:rsidR="00363796" w:rsidRPr="000D2E84" w:rsidRDefault="00363796" w:rsidP="00363796">
      <w:pPr>
        <w:pStyle w:val="Default"/>
        <w:jc w:val="center"/>
        <w:rPr>
          <w:b/>
          <w:bCs/>
        </w:rPr>
      </w:pPr>
    </w:p>
    <w:p w:rsidR="00363796" w:rsidRDefault="00363796" w:rsidP="00363796">
      <w:pPr>
        <w:spacing w:after="0"/>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 </w:t>
      </w:r>
      <w:r w:rsidRPr="001D6DD9">
        <w:rPr>
          <w:rFonts w:ascii="Arial" w:eastAsia="Times New Roman" w:hAnsi="Arial" w:cs="Arial"/>
          <w:b/>
          <w:sz w:val="32"/>
          <w:szCs w:val="32"/>
          <w:lang w:eastAsia="ru-RU"/>
        </w:rPr>
        <w:t>О внесении изменений в постановление администрации МО р.п. Первомайский Щекинского района от 02.06.16 г. № 115 «</w:t>
      </w:r>
      <w:r w:rsidRPr="001D6DD9">
        <w:rPr>
          <w:rFonts w:ascii="Arial" w:eastAsia="Times New Roman" w:hAnsi="Arial" w:cs="Arial"/>
          <w:b/>
          <w:bCs/>
          <w:sz w:val="32"/>
          <w:szCs w:val="32"/>
          <w:lang w:eastAsia="ru-RU"/>
        </w:rPr>
        <w:t>О</w:t>
      </w:r>
      <w:r w:rsidRPr="001D6DD9">
        <w:rPr>
          <w:rFonts w:ascii="Arial" w:eastAsia="Times New Roman" w:hAnsi="Arial" w:cs="Arial"/>
          <w:b/>
          <w:sz w:val="32"/>
          <w:szCs w:val="32"/>
          <w:lang w:eastAsia="ru-RU"/>
        </w:rPr>
        <w:t>б утверждении Порядка организации и проведения</w:t>
      </w:r>
      <w:r>
        <w:rPr>
          <w:rFonts w:ascii="Arial" w:eastAsia="Times New Roman" w:hAnsi="Arial" w:cs="Arial"/>
          <w:b/>
          <w:sz w:val="32"/>
          <w:szCs w:val="32"/>
          <w:lang w:eastAsia="ru-RU"/>
        </w:rPr>
        <w:t xml:space="preserve"> </w:t>
      </w:r>
      <w:r w:rsidRPr="001D6DD9">
        <w:rPr>
          <w:rFonts w:ascii="Arial" w:eastAsia="Times New Roman" w:hAnsi="Arial" w:cs="Arial"/>
          <w:b/>
          <w:sz w:val="32"/>
          <w:szCs w:val="32"/>
          <w:lang w:eastAsia="ru-RU"/>
        </w:rPr>
        <w:t>открытого аукциона на право заключения договора</w:t>
      </w:r>
      <w:r>
        <w:rPr>
          <w:rFonts w:ascii="Arial" w:eastAsia="Times New Roman" w:hAnsi="Arial" w:cs="Arial"/>
          <w:b/>
          <w:sz w:val="32"/>
          <w:szCs w:val="32"/>
          <w:lang w:eastAsia="ru-RU"/>
        </w:rPr>
        <w:t xml:space="preserve"> </w:t>
      </w:r>
      <w:r w:rsidRPr="001D6DD9">
        <w:rPr>
          <w:rFonts w:ascii="Arial" w:eastAsia="Times New Roman" w:hAnsi="Arial" w:cs="Arial"/>
          <w:b/>
          <w:sz w:val="32"/>
          <w:szCs w:val="32"/>
          <w:lang w:eastAsia="ru-RU"/>
        </w:rPr>
        <w:t>на размещение нестационарного торгового объекта</w:t>
      </w:r>
      <w:r>
        <w:rPr>
          <w:rFonts w:ascii="Arial" w:eastAsia="Times New Roman" w:hAnsi="Arial" w:cs="Arial"/>
          <w:b/>
          <w:sz w:val="32"/>
          <w:szCs w:val="32"/>
          <w:lang w:eastAsia="ru-RU"/>
        </w:rPr>
        <w:t xml:space="preserve"> </w:t>
      </w:r>
      <w:r w:rsidRPr="001D6DD9">
        <w:rPr>
          <w:rFonts w:ascii="Arial" w:eastAsia="Times New Roman" w:hAnsi="Arial" w:cs="Arial"/>
          <w:b/>
          <w:sz w:val="32"/>
          <w:szCs w:val="32"/>
          <w:lang w:eastAsia="ru-RU"/>
        </w:rPr>
        <w:t xml:space="preserve">на территории </w:t>
      </w:r>
      <w:r>
        <w:rPr>
          <w:rFonts w:ascii="Arial" w:eastAsia="Times New Roman" w:hAnsi="Arial" w:cs="Arial"/>
          <w:b/>
          <w:sz w:val="32"/>
          <w:szCs w:val="32"/>
          <w:lang w:eastAsia="ru-RU"/>
        </w:rPr>
        <w:t>муниципального образования</w:t>
      </w:r>
    </w:p>
    <w:p w:rsidR="00363796" w:rsidRPr="00FC03E6" w:rsidRDefault="00363796" w:rsidP="00363796">
      <w:pPr>
        <w:spacing w:after="0"/>
        <w:jc w:val="center"/>
        <w:rPr>
          <w:rFonts w:ascii="Arial" w:eastAsia="Times New Roman" w:hAnsi="Arial" w:cs="Arial"/>
          <w:b/>
          <w:sz w:val="32"/>
          <w:szCs w:val="32"/>
          <w:lang w:eastAsia="ru-RU"/>
        </w:rPr>
      </w:pPr>
      <w:r w:rsidRPr="001D6DD9">
        <w:rPr>
          <w:rFonts w:ascii="Arial" w:eastAsia="Times New Roman" w:hAnsi="Arial" w:cs="Arial"/>
          <w:b/>
          <w:sz w:val="32"/>
          <w:szCs w:val="32"/>
          <w:lang w:eastAsia="ru-RU"/>
        </w:rPr>
        <w:t>рабочий посёлок Первомайский Щекинского района</w:t>
      </w:r>
      <w:r>
        <w:rPr>
          <w:rFonts w:ascii="Arial" w:eastAsia="Times New Roman" w:hAnsi="Arial" w:cs="Arial"/>
          <w:b/>
          <w:sz w:val="32"/>
          <w:szCs w:val="32"/>
          <w:lang w:eastAsia="ru-RU"/>
        </w:rPr>
        <w:t>»</w:t>
      </w:r>
    </w:p>
    <w:p w:rsidR="00363796" w:rsidRPr="000D2E84" w:rsidRDefault="00363796" w:rsidP="00363796">
      <w:pPr>
        <w:spacing w:after="0" w:line="240" w:lineRule="auto"/>
        <w:jc w:val="center"/>
        <w:rPr>
          <w:rFonts w:ascii="Arial" w:eastAsia="Times New Roman" w:hAnsi="Arial" w:cs="Arial"/>
          <w:sz w:val="24"/>
          <w:szCs w:val="24"/>
          <w:lang w:eastAsia="ru-RU"/>
        </w:rPr>
      </w:pPr>
    </w:p>
    <w:p w:rsidR="00363796" w:rsidRPr="00FC03E6" w:rsidRDefault="00363796" w:rsidP="00363796">
      <w:pPr>
        <w:spacing w:after="0" w:line="240" w:lineRule="auto"/>
        <w:ind w:firstLine="567"/>
        <w:jc w:val="both"/>
        <w:rPr>
          <w:rFonts w:ascii="Arial" w:eastAsia="Times New Roman" w:hAnsi="Arial" w:cs="Arial"/>
          <w:sz w:val="24"/>
          <w:szCs w:val="24"/>
          <w:lang w:eastAsia="ru-RU"/>
        </w:rPr>
      </w:pPr>
      <w:r w:rsidRPr="00FC03E6">
        <w:rPr>
          <w:rFonts w:ascii="Arial" w:eastAsia="Times New Roman" w:hAnsi="Arial" w:cs="Arial"/>
          <w:sz w:val="24"/>
          <w:szCs w:val="24"/>
          <w:lang w:eastAsia="ru-RU"/>
        </w:rPr>
        <w:t>В соответствии с</w:t>
      </w:r>
      <w:r w:rsidRPr="00CB5B77">
        <w:rPr>
          <w:rFonts w:ascii="Arial" w:hAnsi="Arial" w:cs="Arial"/>
          <w:sz w:val="24"/>
          <w:szCs w:val="24"/>
        </w:rPr>
        <w:t xml:space="preserve"> </w:t>
      </w:r>
      <w:r w:rsidRPr="00292026">
        <w:rPr>
          <w:rFonts w:ascii="Arial" w:hAnsi="Arial" w:cs="Arial"/>
          <w:sz w:val="24"/>
          <w:szCs w:val="24"/>
        </w:rPr>
        <w:t>Федеральным законом от 06</w:t>
      </w:r>
      <w:r>
        <w:rPr>
          <w:rFonts w:ascii="Arial" w:hAnsi="Arial" w:cs="Arial"/>
          <w:sz w:val="24"/>
          <w:szCs w:val="24"/>
        </w:rPr>
        <w:t>.10.</w:t>
      </w:r>
      <w:r w:rsidRPr="00292026">
        <w:rPr>
          <w:rFonts w:ascii="Arial" w:hAnsi="Arial" w:cs="Arial"/>
          <w:sz w:val="24"/>
          <w:szCs w:val="24"/>
        </w:rPr>
        <w:t>2003</w:t>
      </w:r>
      <w:r>
        <w:rPr>
          <w:rFonts w:ascii="Arial" w:hAnsi="Arial" w:cs="Arial"/>
          <w:sz w:val="24"/>
          <w:szCs w:val="24"/>
        </w:rPr>
        <w:t xml:space="preserve"> </w:t>
      </w:r>
      <w:r w:rsidRPr="00292026">
        <w:rPr>
          <w:rFonts w:ascii="Arial" w:hAnsi="Arial" w:cs="Arial"/>
          <w:sz w:val="24"/>
          <w:szCs w:val="24"/>
        </w:rPr>
        <w:t>№131-ФЗ «Об общих принципах организации местного самоуправления в Российской Федерации»</w:t>
      </w:r>
      <w:r>
        <w:rPr>
          <w:rFonts w:ascii="Arial" w:hAnsi="Arial" w:cs="Arial"/>
          <w:sz w:val="24"/>
          <w:szCs w:val="24"/>
        </w:rPr>
        <w:t xml:space="preserve">, </w:t>
      </w:r>
      <w:r w:rsidRPr="00FC03E6">
        <w:rPr>
          <w:rFonts w:ascii="Arial" w:eastAsia="Times New Roman" w:hAnsi="Arial" w:cs="Arial"/>
          <w:sz w:val="24"/>
          <w:szCs w:val="24"/>
          <w:lang w:eastAsia="ru-RU"/>
        </w:rPr>
        <w:t>Федеральн</w:t>
      </w:r>
      <w:r>
        <w:rPr>
          <w:rFonts w:ascii="Arial" w:eastAsia="Times New Roman" w:hAnsi="Arial" w:cs="Arial"/>
          <w:sz w:val="24"/>
          <w:szCs w:val="24"/>
          <w:lang w:eastAsia="ru-RU"/>
        </w:rPr>
        <w:t>ым</w:t>
      </w:r>
      <w:r w:rsidRPr="00FC03E6">
        <w:rPr>
          <w:rFonts w:ascii="Arial" w:eastAsia="Times New Roman" w:hAnsi="Arial" w:cs="Arial"/>
          <w:sz w:val="24"/>
          <w:szCs w:val="24"/>
          <w:lang w:eastAsia="ru-RU"/>
        </w:rPr>
        <w:t xml:space="preserve"> закон</w:t>
      </w:r>
      <w:r>
        <w:rPr>
          <w:rFonts w:ascii="Arial" w:eastAsia="Times New Roman" w:hAnsi="Arial" w:cs="Arial"/>
          <w:sz w:val="24"/>
          <w:szCs w:val="24"/>
          <w:lang w:eastAsia="ru-RU"/>
        </w:rPr>
        <w:t>ом</w:t>
      </w:r>
      <w:r w:rsidRPr="00FC03E6">
        <w:rPr>
          <w:rFonts w:ascii="Arial" w:eastAsia="Times New Roman" w:hAnsi="Arial" w:cs="Arial"/>
          <w:sz w:val="24"/>
          <w:szCs w:val="24"/>
          <w:lang w:eastAsia="ru-RU"/>
        </w:rPr>
        <w:t xml:space="preserve"> от 28.12.2009 года № 381-ФЗ «Об основах государственного регулирования торговой деятел</w:t>
      </w:r>
      <w:r>
        <w:rPr>
          <w:rFonts w:ascii="Arial" w:eastAsia="Times New Roman" w:hAnsi="Arial" w:cs="Arial"/>
          <w:sz w:val="24"/>
          <w:szCs w:val="24"/>
          <w:lang w:eastAsia="ru-RU"/>
        </w:rPr>
        <w:t>ьности в Российской Федерации»,</w:t>
      </w:r>
      <w:r w:rsidRPr="00CD7686">
        <w:rPr>
          <w:rFonts w:ascii="PT Astra Serif" w:eastAsia="Times New Roman" w:hAnsi="PT Astra Serif"/>
          <w:sz w:val="28"/>
          <w:szCs w:val="28"/>
          <w:lang w:eastAsia="zh-CN"/>
        </w:rPr>
        <w:t xml:space="preserve"> </w:t>
      </w:r>
      <w:r w:rsidRPr="00CD7686">
        <w:rPr>
          <w:rFonts w:ascii="Arial" w:eastAsia="Times New Roman" w:hAnsi="Arial" w:cs="Arial"/>
          <w:sz w:val="24"/>
          <w:szCs w:val="24"/>
          <w:lang w:eastAsia="ru-RU"/>
        </w:rPr>
        <w:t>приказом министерства промышленности и торговли Тульской области от 08.09.2022 № 147 «О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w:t>
      </w:r>
      <w:r>
        <w:rPr>
          <w:rFonts w:ascii="Arial" w:eastAsia="Times New Roman" w:hAnsi="Arial" w:cs="Arial"/>
          <w:sz w:val="24"/>
          <w:szCs w:val="24"/>
          <w:lang w:eastAsia="ru-RU"/>
        </w:rPr>
        <w:t>, на основании</w:t>
      </w:r>
      <w:r w:rsidRPr="00FC03E6">
        <w:rPr>
          <w:rFonts w:ascii="Arial" w:eastAsia="Times New Roman" w:hAnsi="Arial" w:cs="Arial"/>
          <w:sz w:val="24"/>
          <w:szCs w:val="24"/>
          <w:lang w:eastAsia="ru-RU"/>
        </w:rPr>
        <w:t xml:space="preserve"> </w:t>
      </w:r>
      <w:r>
        <w:rPr>
          <w:rFonts w:ascii="Arial" w:hAnsi="Arial" w:cs="Arial"/>
          <w:sz w:val="24"/>
          <w:szCs w:val="24"/>
        </w:rPr>
        <w:t>У</w:t>
      </w:r>
      <w:r w:rsidRPr="00292026">
        <w:rPr>
          <w:rFonts w:ascii="Arial" w:hAnsi="Arial" w:cs="Arial"/>
          <w:sz w:val="24"/>
          <w:szCs w:val="24"/>
        </w:rPr>
        <w:t>став</w:t>
      </w:r>
      <w:r>
        <w:rPr>
          <w:rFonts w:ascii="Arial" w:hAnsi="Arial" w:cs="Arial"/>
          <w:sz w:val="24"/>
          <w:szCs w:val="24"/>
        </w:rPr>
        <w:t>а</w:t>
      </w:r>
      <w:r w:rsidRPr="00292026">
        <w:rPr>
          <w:rFonts w:ascii="Arial" w:hAnsi="Arial" w:cs="Arial"/>
          <w:sz w:val="24"/>
          <w:szCs w:val="24"/>
        </w:rPr>
        <w:t xml:space="preserve"> </w:t>
      </w:r>
      <w:r>
        <w:rPr>
          <w:rFonts w:ascii="Arial" w:hAnsi="Arial" w:cs="Arial"/>
          <w:sz w:val="24"/>
          <w:szCs w:val="24"/>
        </w:rPr>
        <w:t>МО р.п.</w:t>
      </w:r>
      <w:r w:rsidRPr="00292026">
        <w:rPr>
          <w:rFonts w:ascii="Arial" w:hAnsi="Arial" w:cs="Arial"/>
          <w:sz w:val="24"/>
          <w:szCs w:val="24"/>
        </w:rPr>
        <w:t xml:space="preserve"> Первомайский</w:t>
      </w:r>
      <w:r>
        <w:rPr>
          <w:rFonts w:ascii="Arial" w:hAnsi="Arial" w:cs="Arial"/>
          <w:sz w:val="24"/>
          <w:szCs w:val="24"/>
        </w:rPr>
        <w:t xml:space="preserve"> Щёкинского района</w:t>
      </w:r>
      <w:r>
        <w:rPr>
          <w:rFonts w:ascii="Arial" w:eastAsia="Times New Roman" w:hAnsi="Arial" w:cs="Arial"/>
          <w:sz w:val="24"/>
          <w:szCs w:val="24"/>
          <w:lang w:eastAsia="ru-RU"/>
        </w:rPr>
        <w:t xml:space="preserve">, </w:t>
      </w:r>
      <w:r w:rsidRPr="00FC03E6">
        <w:rPr>
          <w:rFonts w:ascii="Arial" w:eastAsia="Times New Roman" w:hAnsi="Arial" w:cs="Arial"/>
          <w:sz w:val="24"/>
          <w:szCs w:val="24"/>
          <w:lang w:eastAsia="ru-RU"/>
        </w:rPr>
        <w:t>администрация МО р.п. Первомайский Щёкинского района ПОСТАНОВЛЯЕТ:</w:t>
      </w:r>
    </w:p>
    <w:p w:rsidR="00363796" w:rsidRPr="001D6DD9" w:rsidRDefault="00363796" w:rsidP="00363796">
      <w:pPr>
        <w:numPr>
          <w:ilvl w:val="0"/>
          <w:numId w:val="1"/>
        </w:numPr>
        <w:tabs>
          <w:tab w:val="clear" w:pos="720"/>
        </w:tabs>
        <w:spacing w:after="0" w:line="240" w:lineRule="auto"/>
        <w:ind w:hanging="11"/>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Приложение к постановлению</w:t>
      </w:r>
      <w:r w:rsidRPr="000618F2">
        <w:t xml:space="preserve"> </w:t>
      </w:r>
      <w:r w:rsidRPr="000618F2">
        <w:rPr>
          <w:rFonts w:ascii="Arial" w:eastAsia="Times New Roman" w:hAnsi="Arial" w:cs="Arial"/>
          <w:sz w:val="24"/>
          <w:szCs w:val="24"/>
          <w:lang w:eastAsia="ru-RU"/>
        </w:rPr>
        <w:t>администрации МО р.п. Первомайский Щекин</w:t>
      </w:r>
      <w:r>
        <w:rPr>
          <w:rFonts w:ascii="Arial" w:eastAsia="Times New Roman" w:hAnsi="Arial" w:cs="Arial"/>
          <w:sz w:val="24"/>
          <w:szCs w:val="24"/>
          <w:lang w:eastAsia="ru-RU"/>
        </w:rPr>
        <w:t>ского района от 02.06.16 г. № 115</w:t>
      </w:r>
      <w:r w:rsidRPr="000618F2">
        <w:rPr>
          <w:rFonts w:ascii="Arial" w:eastAsia="Times New Roman" w:hAnsi="Arial" w:cs="Arial"/>
          <w:sz w:val="24"/>
          <w:szCs w:val="24"/>
          <w:lang w:eastAsia="ru-RU"/>
        </w:rPr>
        <w:t xml:space="preserve"> «</w:t>
      </w:r>
      <w:r w:rsidRPr="001D6DD9">
        <w:rPr>
          <w:rFonts w:ascii="Arial" w:eastAsia="Times New Roman" w:hAnsi="Arial" w:cs="Arial"/>
          <w:sz w:val="24"/>
          <w:szCs w:val="24"/>
          <w:lang w:eastAsia="ru-RU"/>
        </w:rPr>
        <w:t>Об утверждении Порядка организации и проведения</w:t>
      </w:r>
      <w:r>
        <w:rPr>
          <w:rFonts w:ascii="Arial" w:eastAsia="Times New Roman" w:hAnsi="Arial" w:cs="Arial"/>
          <w:sz w:val="24"/>
          <w:szCs w:val="24"/>
          <w:lang w:eastAsia="ru-RU"/>
        </w:rPr>
        <w:t xml:space="preserve"> </w:t>
      </w:r>
      <w:r w:rsidRPr="001D6DD9">
        <w:rPr>
          <w:rFonts w:ascii="Arial" w:eastAsia="Times New Roman" w:hAnsi="Arial" w:cs="Arial"/>
          <w:sz w:val="24"/>
          <w:szCs w:val="24"/>
          <w:lang w:eastAsia="ru-RU"/>
        </w:rPr>
        <w:t>открытого аукциона на право заключения договора</w:t>
      </w:r>
      <w:r>
        <w:rPr>
          <w:rFonts w:ascii="Arial" w:eastAsia="Times New Roman" w:hAnsi="Arial" w:cs="Arial"/>
          <w:sz w:val="24"/>
          <w:szCs w:val="24"/>
          <w:lang w:eastAsia="ru-RU"/>
        </w:rPr>
        <w:t xml:space="preserve"> </w:t>
      </w:r>
      <w:r w:rsidRPr="001D6DD9">
        <w:rPr>
          <w:rFonts w:ascii="Arial" w:eastAsia="Times New Roman" w:hAnsi="Arial" w:cs="Arial"/>
          <w:sz w:val="24"/>
          <w:szCs w:val="24"/>
          <w:lang w:eastAsia="ru-RU"/>
        </w:rPr>
        <w:t>на размещение нестационарного торгового объекта</w:t>
      </w:r>
      <w:r>
        <w:rPr>
          <w:rFonts w:ascii="Arial" w:eastAsia="Times New Roman" w:hAnsi="Arial" w:cs="Arial"/>
          <w:sz w:val="24"/>
          <w:szCs w:val="24"/>
          <w:lang w:eastAsia="ru-RU"/>
        </w:rPr>
        <w:t xml:space="preserve"> </w:t>
      </w:r>
      <w:r w:rsidRPr="001D6DD9">
        <w:rPr>
          <w:rFonts w:ascii="Arial" w:eastAsia="Times New Roman" w:hAnsi="Arial" w:cs="Arial"/>
          <w:sz w:val="24"/>
          <w:szCs w:val="24"/>
          <w:lang w:eastAsia="ru-RU"/>
        </w:rPr>
        <w:t>на территории муниципального образования</w:t>
      </w:r>
      <w:r>
        <w:rPr>
          <w:rFonts w:ascii="Arial" w:eastAsia="Times New Roman" w:hAnsi="Arial" w:cs="Arial"/>
          <w:sz w:val="24"/>
          <w:szCs w:val="24"/>
          <w:lang w:eastAsia="ru-RU"/>
        </w:rPr>
        <w:t xml:space="preserve"> </w:t>
      </w:r>
      <w:r w:rsidRPr="001D6DD9">
        <w:rPr>
          <w:rFonts w:ascii="Arial" w:eastAsia="Times New Roman" w:hAnsi="Arial" w:cs="Arial"/>
          <w:sz w:val="24"/>
          <w:szCs w:val="24"/>
          <w:lang w:eastAsia="ru-RU"/>
        </w:rPr>
        <w:t>рабочий посёлок Первомайский Щекинского района» изложить в новой редакции (Приложение</w:t>
      </w:r>
      <w:r>
        <w:rPr>
          <w:rFonts w:ascii="Arial" w:eastAsia="Times New Roman" w:hAnsi="Arial" w:cs="Arial"/>
          <w:sz w:val="24"/>
          <w:szCs w:val="24"/>
          <w:lang w:eastAsia="ru-RU"/>
        </w:rPr>
        <w:t xml:space="preserve"> 1</w:t>
      </w:r>
      <w:r w:rsidRPr="001D6DD9">
        <w:rPr>
          <w:rFonts w:ascii="Arial" w:eastAsia="Times New Roman" w:hAnsi="Arial" w:cs="Arial"/>
          <w:sz w:val="24"/>
          <w:szCs w:val="24"/>
          <w:lang w:eastAsia="ru-RU"/>
        </w:rPr>
        <w:t xml:space="preserve">): </w:t>
      </w:r>
    </w:p>
    <w:p w:rsidR="00363796" w:rsidRPr="001205F5" w:rsidRDefault="00363796" w:rsidP="00363796">
      <w:pPr>
        <w:numPr>
          <w:ilvl w:val="0"/>
          <w:numId w:val="1"/>
        </w:numPr>
        <w:tabs>
          <w:tab w:val="clear" w:pos="720"/>
          <w:tab w:val="num" w:pos="0"/>
        </w:tabs>
        <w:spacing w:after="0" w:line="240" w:lineRule="auto"/>
        <w:ind w:left="0" w:firstLine="709"/>
        <w:jc w:val="both"/>
        <w:rPr>
          <w:rFonts w:ascii="Arial" w:eastAsia="Times New Roman" w:hAnsi="Arial" w:cs="Arial"/>
          <w:sz w:val="24"/>
          <w:szCs w:val="24"/>
          <w:lang w:eastAsia="ru-RU"/>
        </w:rPr>
      </w:pPr>
      <w:r>
        <w:rPr>
          <w:rFonts w:ascii="Arial" w:hAnsi="Arial" w:cs="Arial"/>
          <w:sz w:val="24"/>
          <w:szCs w:val="24"/>
        </w:rPr>
        <w:t>Н</w:t>
      </w:r>
      <w:r w:rsidRPr="000D2E84">
        <w:rPr>
          <w:rFonts w:ascii="Arial" w:hAnsi="Arial" w:cs="Arial"/>
          <w:sz w:val="24"/>
          <w:szCs w:val="24"/>
        </w:rPr>
        <w:t>астоящее постановление</w:t>
      </w:r>
      <w:r w:rsidRPr="00E26A35">
        <w:rPr>
          <w:rFonts w:ascii="Arial" w:hAnsi="Arial" w:cs="Arial"/>
          <w:sz w:val="24"/>
          <w:szCs w:val="24"/>
        </w:rPr>
        <w:t xml:space="preserve"> </w:t>
      </w:r>
      <w:r w:rsidRPr="000D2E84">
        <w:rPr>
          <w:rFonts w:ascii="Arial" w:hAnsi="Arial" w:cs="Arial"/>
          <w:sz w:val="24"/>
          <w:szCs w:val="24"/>
        </w:rPr>
        <w:t>публиковать</w:t>
      </w:r>
      <w:r>
        <w:rPr>
          <w:rFonts w:ascii="Arial" w:hAnsi="Arial" w:cs="Arial"/>
          <w:sz w:val="24"/>
          <w:szCs w:val="24"/>
        </w:rPr>
        <w:t xml:space="preserve"> в информационном бюллетене «Первомайские вести» </w:t>
      </w:r>
      <w:r w:rsidRPr="000D2E84">
        <w:rPr>
          <w:rFonts w:ascii="Arial" w:hAnsi="Arial" w:cs="Arial"/>
          <w:sz w:val="24"/>
          <w:szCs w:val="24"/>
        </w:rPr>
        <w:t>и разместить на официальном сайте МО р.п.</w:t>
      </w:r>
      <w:r>
        <w:rPr>
          <w:rFonts w:ascii="Arial" w:hAnsi="Arial" w:cs="Arial"/>
          <w:sz w:val="24"/>
          <w:szCs w:val="24"/>
        </w:rPr>
        <w:t xml:space="preserve"> </w:t>
      </w:r>
      <w:r w:rsidRPr="000D2E84">
        <w:rPr>
          <w:rFonts w:ascii="Arial" w:hAnsi="Arial" w:cs="Arial"/>
          <w:sz w:val="24"/>
          <w:szCs w:val="24"/>
        </w:rPr>
        <w:t>Первомайский</w:t>
      </w:r>
      <w:r>
        <w:rPr>
          <w:rFonts w:ascii="Arial" w:hAnsi="Arial" w:cs="Arial"/>
          <w:sz w:val="24"/>
          <w:szCs w:val="24"/>
        </w:rPr>
        <w:t xml:space="preserve"> Щекинского района.</w:t>
      </w:r>
    </w:p>
    <w:p w:rsidR="00363796" w:rsidRPr="000D2E84" w:rsidRDefault="00363796" w:rsidP="00363796">
      <w:pPr>
        <w:numPr>
          <w:ilvl w:val="0"/>
          <w:numId w:val="1"/>
        </w:numPr>
        <w:tabs>
          <w:tab w:val="clear" w:pos="720"/>
          <w:tab w:val="num" w:pos="0"/>
        </w:tabs>
        <w:spacing w:after="0" w:line="240" w:lineRule="auto"/>
        <w:ind w:left="0" w:firstLine="709"/>
        <w:jc w:val="both"/>
        <w:rPr>
          <w:rFonts w:ascii="Arial" w:hAnsi="Arial" w:cs="Arial"/>
          <w:sz w:val="24"/>
          <w:szCs w:val="24"/>
        </w:rPr>
      </w:pPr>
      <w:r w:rsidRPr="000D2E84">
        <w:rPr>
          <w:rFonts w:ascii="Arial" w:eastAsia="Times New Roman" w:hAnsi="Arial" w:cs="Arial"/>
          <w:sz w:val="24"/>
          <w:szCs w:val="24"/>
          <w:lang w:eastAsia="ru-RU"/>
        </w:rPr>
        <w:t>Контроль за исполнением постановления оставляю за собой.</w:t>
      </w:r>
    </w:p>
    <w:p w:rsidR="00363796" w:rsidRPr="000D2E84" w:rsidRDefault="00363796" w:rsidP="00363796">
      <w:pPr>
        <w:numPr>
          <w:ilvl w:val="0"/>
          <w:numId w:val="1"/>
        </w:numPr>
        <w:tabs>
          <w:tab w:val="clear" w:pos="720"/>
          <w:tab w:val="num" w:pos="0"/>
        </w:tabs>
        <w:spacing w:after="0" w:line="240" w:lineRule="auto"/>
        <w:ind w:left="0" w:firstLine="709"/>
        <w:jc w:val="both"/>
        <w:rPr>
          <w:rFonts w:ascii="Arial" w:hAnsi="Arial" w:cs="Arial"/>
          <w:sz w:val="24"/>
          <w:szCs w:val="24"/>
        </w:rPr>
      </w:pPr>
      <w:r w:rsidRPr="000D2E84">
        <w:rPr>
          <w:rFonts w:ascii="Arial" w:hAnsi="Arial" w:cs="Arial"/>
          <w:sz w:val="24"/>
          <w:szCs w:val="24"/>
        </w:rPr>
        <w:t>Постановление вступает в силу со дня официального опубликования.</w:t>
      </w:r>
    </w:p>
    <w:p w:rsidR="00363796" w:rsidRDefault="00363796" w:rsidP="00363796">
      <w:pPr>
        <w:pStyle w:val="Default"/>
        <w:jc w:val="both"/>
        <w:rPr>
          <w:rFonts w:eastAsia="Times New Roman"/>
          <w:color w:val="auto"/>
          <w:lang w:eastAsia="ru-RU"/>
        </w:rPr>
      </w:pPr>
      <w:r>
        <w:rPr>
          <w:rFonts w:eastAsia="Times New Roman"/>
          <w:color w:val="auto"/>
          <w:lang w:eastAsia="ru-RU"/>
        </w:rPr>
        <w:t xml:space="preserve">          </w:t>
      </w:r>
    </w:p>
    <w:p w:rsidR="00363796" w:rsidRDefault="00363796" w:rsidP="00363796">
      <w:pPr>
        <w:pStyle w:val="Default"/>
        <w:jc w:val="both"/>
      </w:pPr>
      <w:r>
        <w:rPr>
          <w:rFonts w:eastAsia="Times New Roman"/>
          <w:color w:val="auto"/>
          <w:lang w:eastAsia="ru-RU"/>
        </w:rPr>
        <w:t xml:space="preserve">           </w:t>
      </w:r>
      <w:r>
        <w:t>Г</w:t>
      </w:r>
      <w:r w:rsidRPr="00FC03E6">
        <w:t>лав</w:t>
      </w:r>
      <w:r>
        <w:t>а</w:t>
      </w:r>
      <w:r w:rsidRPr="00FC03E6">
        <w:t xml:space="preserve"> администрации </w:t>
      </w:r>
    </w:p>
    <w:p w:rsidR="00363796" w:rsidRDefault="00363796" w:rsidP="00363796">
      <w:pPr>
        <w:pStyle w:val="Default"/>
        <w:ind w:firstLine="708"/>
        <w:jc w:val="both"/>
      </w:pPr>
      <w:r w:rsidRPr="00FC03E6">
        <w:t xml:space="preserve">МО р.п. Первомайский </w:t>
      </w:r>
    </w:p>
    <w:p w:rsidR="00363796" w:rsidRDefault="00363796" w:rsidP="00363796">
      <w:pPr>
        <w:pStyle w:val="Default"/>
        <w:ind w:firstLine="708"/>
        <w:jc w:val="both"/>
      </w:pPr>
      <w:r w:rsidRPr="00FC03E6">
        <w:t xml:space="preserve">Щёкинского района                                      </w:t>
      </w:r>
      <w:r>
        <w:t xml:space="preserve">                               И.И. Шепелева</w:t>
      </w:r>
    </w:p>
    <w:p w:rsidR="00363796" w:rsidRDefault="00363796" w:rsidP="00363796">
      <w:pPr>
        <w:pStyle w:val="Default"/>
        <w:ind w:firstLine="708"/>
        <w:jc w:val="both"/>
      </w:pPr>
    </w:p>
    <w:p w:rsidR="00363796" w:rsidRDefault="00363796" w:rsidP="00363796">
      <w:pPr>
        <w:pStyle w:val="Default"/>
        <w:ind w:firstLine="708"/>
        <w:jc w:val="both"/>
      </w:pPr>
    </w:p>
    <w:p w:rsidR="00363796" w:rsidRDefault="00363796" w:rsidP="00363796">
      <w:pPr>
        <w:pStyle w:val="Default"/>
        <w:ind w:firstLine="708"/>
        <w:jc w:val="both"/>
      </w:pPr>
    </w:p>
    <w:p w:rsidR="00363796" w:rsidRDefault="00363796" w:rsidP="00363796">
      <w:pPr>
        <w:pStyle w:val="Default"/>
        <w:ind w:firstLine="708"/>
        <w:jc w:val="both"/>
      </w:pPr>
    </w:p>
    <w:p w:rsidR="00363796" w:rsidRDefault="00363796" w:rsidP="00363796">
      <w:pPr>
        <w:pStyle w:val="Default"/>
        <w:ind w:firstLine="708"/>
        <w:jc w:val="both"/>
      </w:pPr>
    </w:p>
    <w:p w:rsidR="00363796" w:rsidRDefault="00363796" w:rsidP="00363796">
      <w:pPr>
        <w:pStyle w:val="Default"/>
        <w:ind w:firstLine="708"/>
        <w:jc w:val="both"/>
      </w:pPr>
    </w:p>
    <w:p w:rsidR="00363796" w:rsidRDefault="00363796" w:rsidP="00363796">
      <w:pPr>
        <w:pStyle w:val="Default"/>
        <w:ind w:firstLine="708"/>
        <w:jc w:val="both"/>
      </w:pPr>
    </w:p>
    <w:p w:rsidR="00363796" w:rsidRDefault="00363796" w:rsidP="00363796">
      <w:pPr>
        <w:pStyle w:val="Default"/>
        <w:ind w:firstLine="708"/>
        <w:jc w:val="right"/>
      </w:pPr>
    </w:p>
    <w:p w:rsidR="00363796" w:rsidRDefault="00363796" w:rsidP="00363796">
      <w:pPr>
        <w:pStyle w:val="Default"/>
        <w:ind w:firstLine="708"/>
        <w:jc w:val="right"/>
      </w:pPr>
      <w:r>
        <w:lastRenderedPageBreak/>
        <w:t>Приложение № 1</w:t>
      </w:r>
    </w:p>
    <w:p w:rsidR="00363796" w:rsidRDefault="00363796" w:rsidP="00363796">
      <w:pPr>
        <w:pStyle w:val="Default"/>
        <w:ind w:firstLine="708"/>
        <w:jc w:val="right"/>
      </w:pPr>
      <w:r>
        <w:t xml:space="preserve">к постановлению администрации муниципального </w:t>
      </w:r>
    </w:p>
    <w:p w:rsidR="00363796" w:rsidRDefault="00363796" w:rsidP="00363796">
      <w:pPr>
        <w:pStyle w:val="Default"/>
        <w:ind w:firstLine="708"/>
        <w:jc w:val="right"/>
      </w:pPr>
      <w:r>
        <w:t xml:space="preserve">образования рабочий поселок </w:t>
      </w:r>
    </w:p>
    <w:p w:rsidR="00363796" w:rsidRDefault="00363796" w:rsidP="00363796">
      <w:pPr>
        <w:pStyle w:val="Default"/>
        <w:ind w:firstLine="708"/>
        <w:jc w:val="right"/>
      </w:pPr>
      <w:r>
        <w:t>Первомайский Щекинского района</w:t>
      </w:r>
    </w:p>
    <w:p w:rsidR="00363796" w:rsidRDefault="00363796" w:rsidP="00363796">
      <w:pPr>
        <w:pStyle w:val="Default"/>
        <w:ind w:firstLine="708"/>
        <w:jc w:val="right"/>
      </w:pPr>
      <w:r>
        <w:t>от «17» ноября 2022 года № 320</w:t>
      </w:r>
    </w:p>
    <w:p w:rsidR="00363796" w:rsidRDefault="00363796" w:rsidP="00363796">
      <w:pPr>
        <w:pStyle w:val="Default"/>
        <w:ind w:firstLine="708"/>
        <w:jc w:val="right"/>
      </w:pPr>
    </w:p>
    <w:p w:rsidR="00363796" w:rsidRPr="001D6DD9" w:rsidRDefault="00363796" w:rsidP="00363796">
      <w:pPr>
        <w:autoSpaceDE w:val="0"/>
        <w:autoSpaceDN w:val="0"/>
        <w:adjustRightInd w:val="0"/>
        <w:spacing w:after="0" w:line="240" w:lineRule="auto"/>
        <w:jc w:val="center"/>
        <w:rPr>
          <w:rFonts w:ascii="Arial" w:eastAsia="Times New Roman" w:hAnsi="Arial" w:cs="Arial"/>
          <w:b/>
          <w:sz w:val="32"/>
          <w:szCs w:val="24"/>
          <w:lang w:eastAsia="ru-RU"/>
        </w:rPr>
      </w:pPr>
      <w:r w:rsidRPr="001D6DD9">
        <w:rPr>
          <w:rFonts w:ascii="Arial" w:eastAsia="Times New Roman" w:hAnsi="Arial" w:cs="Arial"/>
          <w:b/>
          <w:sz w:val="32"/>
          <w:szCs w:val="24"/>
          <w:lang w:eastAsia="ru-RU"/>
        </w:rPr>
        <w:t>ПОРЯДОК</w:t>
      </w:r>
    </w:p>
    <w:p w:rsidR="00363796" w:rsidRPr="001D6DD9" w:rsidRDefault="00363796" w:rsidP="00363796">
      <w:pPr>
        <w:autoSpaceDE w:val="0"/>
        <w:autoSpaceDN w:val="0"/>
        <w:adjustRightInd w:val="0"/>
        <w:spacing w:after="0" w:line="240" w:lineRule="auto"/>
        <w:jc w:val="center"/>
        <w:rPr>
          <w:rFonts w:ascii="Arial" w:eastAsia="Times New Roman" w:hAnsi="Arial" w:cs="Arial"/>
          <w:b/>
          <w:sz w:val="32"/>
          <w:szCs w:val="24"/>
          <w:lang w:eastAsia="ru-RU"/>
        </w:rPr>
      </w:pPr>
      <w:r w:rsidRPr="001D6DD9">
        <w:rPr>
          <w:rFonts w:ascii="Arial" w:eastAsia="Times New Roman" w:hAnsi="Arial" w:cs="Arial"/>
          <w:b/>
          <w:sz w:val="32"/>
          <w:szCs w:val="24"/>
          <w:lang w:eastAsia="ru-RU"/>
        </w:rPr>
        <w:t>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поселок Первомайский Щекинского района</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b/>
          <w:sz w:val="24"/>
          <w:szCs w:val="24"/>
          <w:lang w:eastAsia="ru-RU"/>
        </w:rPr>
      </w:pPr>
    </w:p>
    <w:p w:rsidR="00363796" w:rsidRPr="001D6DD9" w:rsidRDefault="00363796" w:rsidP="00363796">
      <w:pPr>
        <w:autoSpaceDE w:val="0"/>
        <w:autoSpaceDN w:val="0"/>
        <w:adjustRightInd w:val="0"/>
        <w:spacing w:after="0" w:line="240" w:lineRule="auto"/>
        <w:ind w:firstLine="720"/>
        <w:jc w:val="center"/>
        <w:outlineLvl w:val="1"/>
        <w:rPr>
          <w:rFonts w:ascii="Arial" w:eastAsia="Times New Roman" w:hAnsi="Arial" w:cs="Arial"/>
          <w:b/>
          <w:sz w:val="24"/>
          <w:szCs w:val="24"/>
          <w:lang w:eastAsia="ru-RU"/>
        </w:rPr>
      </w:pPr>
      <w:bookmarkStart w:id="0" w:name="Par37"/>
      <w:bookmarkEnd w:id="0"/>
      <w:r w:rsidRPr="001D6DD9">
        <w:rPr>
          <w:rFonts w:ascii="Arial" w:eastAsia="Times New Roman" w:hAnsi="Arial" w:cs="Arial"/>
          <w:b/>
          <w:sz w:val="24"/>
          <w:szCs w:val="24"/>
          <w:lang w:eastAsia="ru-RU"/>
        </w:rPr>
        <w:t>1. Общие положения</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p>
    <w:p w:rsidR="00363796" w:rsidRPr="001D6DD9" w:rsidRDefault="00363796" w:rsidP="00363796">
      <w:pPr>
        <w:widowControl w:val="0"/>
        <w:tabs>
          <w:tab w:val="num" w:pos="1152"/>
        </w:tabs>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 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28.12.2009 N 381-ФЗ "Об основах государственного регулирования торговой деятельности в Российской Федерации", Постановлением администрации МО р.п. Первомайский Щекин</w:t>
      </w:r>
      <w:r>
        <w:rPr>
          <w:rFonts w:ascii="Arial" w:eastAsia="Times New Roman" w:hAnsi="Arial" w:cs="Arial"/>
          <w:sz w:val="24"/>
          <w:szCs w:val="24"/>
          <w:lang w:eastAsia="ru-RU"/>
        </w:rPr>
        <w:t>ского района от 12.03.19 года № 67</w:t>
      </w:r>
      <w:r w:rsidRPr="001D6DD9">
        <w:rPr>
          <w:rFonts w:ascii="Arial" w:eastAsia="Times New Roman" w:hAnsi="Arial" w:cs="Arial"/>
          <w:sz w:val="24"/>
          <w:szCs w:val="24"/>
          <w:lang w:eastAsia="ru-RU"/>
        </w:rPr>
        <w:t xml:space="preserve"> «Об утверждении схемы о размещения нестационарных торговых объектов на территории МО р.п. Первомайский Щекинского района», на основании Устава муниципального образования рабоч</w:t>
      </w:r>
      <w:r w:rsidRPr="001D6DD9">
        <w:rPr>
          <w:rFonts w:ascii="Arial" w:eastAsia="Times New Roman" w:hAnsi="Arial" w:cs="Arial"/>
          <w:sz w:val="20"/>
          <w:szCs w:val="20"/>
          <w:lang w:eastAsia="ru-RU"/>
        </w:rPr>
        <w:t>ий</w:t>
      </w:r>
      <w:r w:rsidRPr="001D6DD9">
        <w:rPr>
          <w:rFonts w:ascii="Arial" w:eastAsia="Times New Roman" w:hAnsi="Arial" w:cs="Arial"/>
          <w:sz w:val="24"/>
          <w:szCs w:val="24"/>
          <w:lang w:eastAsia="ru-RU"/>
        </w:rPr>
        <w:t xml:space="preserve"> посёл</w:t>
      </w:r>
      <w:r w:rsidRPr="001D6DD9">
        <w:rPr>
          <w:rFonts w:ascii="Arial" w:eastAsia="Times New Roman" w:hAnsi="Arial" w:cs="Arial"/>
          <w:sz w:val="20"/>
          <w:szCs w:val="20"/>
          <w:lang w:eastAsia="ru-RU"/>
        </w:rPr>
        <w:t>ок</w:t>
      </w:r>
      <w:r w:rsidRPr="001D6DD9">
        <w:rPr>
          <w:rFonts w:ascii="Arial" w:eastAsia="Times New Roman" w:hAnsi="Arial" w:cs="Arial"/>
          <w:sz w:val="24"/>
          <w:szCs w:val="24"/>
          <w:lang w:eastAsia="ru-RU"/>
        </w:rPr>
        <w:t xml:space="preserve"> Первомайский Щекинского района.</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1.2. Настоящий Порядок определяет условия организации и проведения открытого аукциона (далее - аукцион) на право заключения договора на размещение нестационарного торгового объекта (далее - Договор), в местах согласно утвержденной схеме размещения нестационарных торговых объектов, на территории </w:t>
      </w:r>
      <w:r w:rsidRPr="001D6DD9">
        <w:rPr>
          <w:rFonts w:ascii="Arial" w:eastAsia="Times New Roman" w:hAnsi="Arial" w:cs="Arial"/>
          <w:sz w:val="20"/>
          <w:szCs w:val="20"/>
          <w:lang w:eastAsia="ru-RU"/>
        </w:rPr>
        <w:t xml:space="preserve">МО р.п. </w:t>
      </w:r>
      <w:r w:rsidRPr="001D6DD9">
        <w:rPr>
          <w:rFonts w:ascii="Arial" w:eastAsia="Times New Roman" w:hAnsi="Arial" w:cs="Arial"/>
          <w:sz w:val="24"/>
          <w:szCs w:val="24"/>
          <w:lang w:eastAsia="ru-RU"/>
        </w:rPr>
        <w:t>Первомайский Щекинского района (далее - Схема НТО), порядок рассмотрения заявок на участие в аукционе и утверждения результатов аукциона, критерии аукционного отбора.</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1.3. Основные понятия, используемые в настоящем Порядке:</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Аукцион на право заключения договора на размещение нестационарного торгового объекта -  процедура торгов на право заключения договора на размещение нестационарного торгового объекта, победителем которых признается лицо, предложившее наиболее высокую цену договора (цену лота) на право размещения нестационарного торгового объекта. </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Лот – предмет отдельного аукциона, в отношении которого в извещении о проведении аукциона, в аукционной документации, отдельно указываются предмет, стартовая (минимальная) цена, сроки и иные условия исполнения договора.</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Претендент - любое юридическое лицо независимо от организационно-правовой формы, формы собственности, места нахождения или индивидуальный предприниматель, выразившие волеизъявление на участие в аукционе на право заключения договора на размещение нестационарного торгового объекта.</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Участник аукциона - лицо, допущенное Комиссией для участия в аукционе.</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Победитель аукциона - участник аукциона, предложивший наиболее высокую цену договора (цену лота);</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Единственный участник аукциона - единственный претендент, в отношении которого Комиссией принято решение о допуске к участию в аукционе, признании участником аукциона и заключении Договора.</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Официальное печатное издание – информационный бюллетень "Первомайские вести".</w:t>
      </w:r>
    </w:p>
    <w:p w:rsidR="00363796" w:rsidRPr="001D6DD9" w:rsidRDefault="00363796" w:rsidP="00363796">
      <w:pPr>
        <w:autoSpaceDE w:val="0"/>
        <w:autoSpaceDN w:val="0"/>
        <w:adjustRightInd w:val="0"/>
        <w:spacing w:after="0" w:line="240" w:lineRule="auto"/>
        <w:ind w:firstLine="72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Официальный сайт для размещения информации о проведении аукциона на право размещения Объекта - </w:t>
      </w:r>
      <w:hyperlink r:id="rId7"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u w:val="single"/>
          <w:lang w:eastAsia="ru-RU"/>
        </w:rPr>
        <w:t>.</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1.4. Предметом аукциона является право на размещение и эксплуатацию нестационарного торгового объекта на территории муниципального образования рабочий посёлок Первомайский Щекинского района в соответствии с утвержденной схемой.</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Целью проведения аукциона являются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1.5. Решение о проведении аукциона на право заключения договора на размещение нестационарного торгового объекта принимается постановлением администрации МО р.п. Первомайский Щекинского района.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1.6. Организаторами аукциона является администрация МО р.п. Первомайский Щекинского района </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1.7.</w:t>
      </w:r>
      <w:bookmarkStart w:id="1" w:name="sub_1103"/>
      <w:r w:rsidRPr="001D6DD9">
        <w:rPr>
          <w:rFonts w:ascii="Arial" w:eastAsia="Times New Roman" w:hAnsi="Arial" w:cs="Arial"/>
          <w:sz w:val="24"/>
          <w:szCs w:val="24"/>
          <w:lang w:eastAsia="ru-RU"/>
        </w:rPr>
        <w:t xml:space="preserve"> Аукцион, проводимый на право заключения договора на размещение нестационарного торгового объекта, является открытым по составу участников и форме подачи предложений.</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1.8. Право заключения договора на размещение нестационарного торгового объекта предоставляется участнику аукциона, предложившему в ходе аукциона максимальную цену.</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1.9. Уполномоченным органом на заключение Договора является администрация МО р.п. Первомайский Щекинского района.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1.10.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w:t>
      </w:r>
    </w:p>
    <w:bookmarkEnd w:id="1"/>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1.11. Один лот может формироваться из одного места размещения нестационарного торгового объекта (далее - Объекты).</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1.12. Администрация МО р.п. Первомайский Щекинского района: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формирует лоты;</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определяет место приема заявок, дату и время начала и окончания приема заявок, место, дату и время заседаний Комиссии, дату проведения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разрабатывает и размещает извещение о проведении аукциона (далее - аукцион);</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готовит и утверждает аукционную документацию;</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осуществляет прием, регистрацию и хранение поданных на участие в аукцион заявок;</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готовит проект Договоров и передает их для подписания победителям аукциона (лицам, с которыми должен быть подписан Договор), выполняет иные функции организатора аукциона по вопросам заключения Договоров;</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разъясняет содержание документации об аукционе по предмету аукциона в случае поступления запроса от участников;</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по окончании аукциона осуществляет хранение протоколов, составленных в ходе проведения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вправе запрашивать (в случае необходимости) у соответствующих органов информацию и документы: о проведении ликвидации участника аукциона; о наличии (отсутствии) задолженности по налогам и сборам у участника аукциона; о наличии (отсутствии) процедуры банкротства, возбужденной в отношении участника аукциона; об административном приостановлении деятельности участника аукциона в порядке, </w:t>
      </w:r>
      <w:r w:rsidRPr="001D6DD9">
        <w:rPr>
          <w:rFonts w:ascii="Arial" w:eastAsia="Times New Roman" w:hAnsi="Arial" w:cs="Arial"/>
          <w:sz w:val="24"/>
          <w:szCs w:val="24"/>
          <w:lang w:eastAsia="ru-RU"/>
        </w:rPr>
        <w:lastRenderedPageBreak/>
        <w:t>предусмотренном Кодексом Российской Федерации об административных правонарушениях;</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осуществляет иные функции организационного характера, связанные с проведением аукциона и предусмотренные настоящим Порядком.</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1.13.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363796" w:rsidRPr="001D6DD9" w:rsidRDefault="00363796" w:rsidP="00363796">
      <w:pPr>
        <w:autoSpaceDE w:val="0"/>
        <w:autoSpaceDN w:val="0"/>
        <w:adjustRightInd w:val="0"/>
        <w:spacing w:after="0" w:line="240" w:lineRule="auto"/>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jc w:val="center"/>
        <w:outlineLvl w:val="0"/>
        <w:rPr>
          <w:rFonts w:ascii="Arial" w:hAnsi="Arial" w:cs="Arial"/>
          <w:b/>
          <w:sz w:val="24"/>
          <w:szCs w:val="24"/>
        </w:rPr>
      </w:pPr>
      <w:r w:rsidRPr="001D6DD9">
        <w:rPr>
          <w:rFonts w:ascii="Arial" w:hAnsi="Arial" w:cs="Arial"/>
          <w:b/>
          <w:sz w:val="24"/>
          <w:szCs w:val="24"/>
        </w:rPr>
        <w:t>2. Комиссии по проведению аукциона</w:t>
      </w:r>
    </w:p>
    <w:p w:rsidR="00363796" w:rsidRPr="001D6DD9" w:rsidRDefault="00363796" w:rsidP="00363796">
      <w:pPr>
        <w:autoSpaceDE w:val="0"/>
        <w:autoSpaceDN w:val="0"/>
        <w:adjustRightInd w:val="0"/>
        <w:spacing w:after="0" w:line="240" w:lineRule="auto"/>
        <w:jc w:val="center"/>
        <w:outlineLvl w:val="0"/>
        <w:rPr>
          <w:rFonts w:ascii="Arial" w:hAnsi="Arial" w:cs="Arial"/>
          <w:sz w:val="24"/>
          <w:szCs w:val="24"/>
        </w:rPr>
      </w:pP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2.1. Для проведения аукциона создается аукционная комиссия.</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2.2.  Число членов комиссии должно быть не менее пяти человек.</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2.3.  Членами комиссии не могут быть физические лица, лично заинтересованные в результатах аукционов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аукционов и лица, подавшие заявки на участие в аукционе (в том числе физические лица, являющиеся участниками (акционерами) этих организаций, членами их органов управления, кредиторами участников  аукционов).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2.4. Состав комиссии утверждается Постановлением администрации МО р.п. Первомайский Щекинского района.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Комиссию возглавляет председатель комиссии. В случае его отсутствия обязанности председателя комиссии осуществляет его заместитель.</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2.5.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2.6. Комиссия правомочна осуществлять функции, предусмотренные настоящим Порядком,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363796" w:rsidRPr="001D6DD9" w:rsidRDefault="00363796" w:rsidP="00363796">
      <w:pPr>
        <w:autoSpaceDE w:val="0"/>
        <w:autoSpaceDN w:val="0"/>
        <w:adjustRightInd w:val="0"/>
        <w:spacing w:after="0" w:line="240" w:lineRule="auto"/>
        <w:ind w:firstLine="540"/>
        <w:jc w:val="both"/>
        <w:outlineLvl w:val="0"/>
        <w:rPr>
          <w:rFonts w:ascii="Arial" w:hAnsi="Arial" w:cs="Arial"/>
          <w:sz w:val="24"/>
          <w:szCs w:val="24"/>
        </w:rPr>
      </w:pPr>
    </w:p>
    <w:p w:rsidR="00363796" w:rsidRPr="001D6DD9" w:rsidRDefault="00363796" w:rsidP="00363796">
      <w:pPr>
        <w:autoSpaceDE w:val="0"/>
        <w:autoSpaceDN w:val="0"/>
        <w:adjustRightInd w:val="0"/>
        <w:spacing w:after="0" w:line="240" w:lineRule="auto"/>
        <w:ind w:firstLine="540"/>
        <w:jc w:val="center"/>
        <w:outlineLvl w:val="0"/>
        <w:rPr>
          <w:rFonts w:ascii="Arial" w:hAnsi="Arial" w:cs="Arial"/>
          <w:b/>
          <w:sz w:val="24"/>
          <w:szCs w:val="24"/>
        </w:rPr>
      </w:pPr>
      <w:r w:rsidRPr="001D6DD9">
        <w:rPr>
          <w:rFonts w:ascii="Arial" w:hAnsi="Arial" w:cs="Arial"/>
          <w:b/>
          <w:sz w:val="24"/>
          <w:szCs w:val="24"/>
        </w:rPr>
        <w:t>3. Требования к участникам аукциона</w:t>
      </w:r>
    </w:p>
    <w:p w:rsidR="00363796" w:rsidRPr="001D6DD9" w:rsidRDefault="00363796" w:rsidP="00363796">
      <w:pPr>
        <w:autoSpaceDE w:val="0"/>
        <w:autoSpaceDN w:val="0"/>
        <w:adjustRightInd w:val="0"/>
        <w:spacing w:after="0" w:line="240" w:lineRule="auto"/>
        <w:ind w:firstLine="540"/>
        <w:jc w:val="both"/>
        <w:outlineLvl w:val="0"/>
        <w:rPr>
          <w:rFonts w:ascii="Arial" w:hAnsi="Arial" w:cs="Arial"/>
          <w:sz w:val="24"/>
          <w:szCs w:val="24"/>
        </w:rPr>
      </w:pP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3.1. 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3.2. Участники аукционов должны соответствовать требованиям, установленным законодательством Российской Федерации к таким участникам. </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lastRenderedPageBreak/>
        <w:t xml:space="preserve">3.4. При проведении аукциона обязательным условием является требование о внесении задатка. При этом размер задатка определяется в размере 5 % от начальной цены Лота. </w:t>
      </w:r>
    </w:p>
    <w:p w:rsidR="00363796" w:rsidRPr="001D6DD9" w:rsidRDefault="00363796" w:rsidP="00363796">
      <w:pPr>
        <w:autoSpaceDE w:val="0"/>
        <w:autoSpaceDN w:val="0"/>
        <w:adjustRightInd w:val="0"/>
        <w:spacing w:after="0" w:line="240" w:lineRule="auto"/>
        <w:ind w:firstLine="540"/>
        <w:jc w:val="both"/>
        <w:outlineLvl w:val="0"/>
        <w:rPr>
          <w:rFonts w:ascii="Arial" w:hAnsi="Arial" w:cs="Arial"/>
          <w:sz w:val="24"/>
          <w:szCs w:val="24"/>
        </w:rPr>
      </w:pPr>
    </w:p>
    <w:p w:rsidR="00363796" w:rsidRPr="001D6DD9" w:rsidRDefault="00363796" w:rsidP="00363796">
      <w:pPr>
        <w:autoSpaceDE w:val="0"/>
        <w:autoSpaceDN w:val="0"/>
        <w:adjustRightInd w:val="0"/>
        <w:spacing w:after="0" w:line="240" w:lineRule="auto"/>
        <w:ind w:firstLine="540"/>
        <w:jc w:val="center"/>
        <w:outlineLvl w:val="0"/>
        <w:rPr>
          <w:rFonts w:ascii="Arial" w:hAnsi="Arial" w:cs="Arial"/>
          <w:b/>
          <w:sz w:val="24"/>
          <w:szCs w:val="24"/>
        </w:rPr>
      </w:pPr>
      <w:r w:rsidRPr="001D6DD9">
        <w:rPr>
          <w:rFonts w:ascii="Arial" w:hAnsi="Arial" w:cs="Arial"/>
          <w:b/>
          <w:sz w:val="24"/>
          <w:szCs w:val="24"/>
        </w:rPr>
        <w:t>4. Условия допуска к участию в аукционе</w:t>
      </w:r>
    </w:p>
    <w:p w:rsidR="00363796" w:rsidRPr="001D6DD9" w:rsidRDefault="00363796" w:rsidP="00363796">
      <w:pPr>
        <w:autoSpaceDE w:val="0"/>
        <w:autoSpaceDN w:val="0"/>
        <w:adjustRightInd w:val="0"/>
        <w:spacing w:after="0" w:line="240" w:lineRule="auto"/>
        <w:ind w:firstLine="540"/>
        <w:jc w:val="both"/>
        <w:outlineLvl w:val="0"/>
        <w:rPr>
          <w:rFonts w:ascii="Arial" w:hAnsi="Arial" w:cs="Arial"/>
          <w:b/>
          <w:sz w:val="24"/>
          <w:szCs w:val="24"/>
        </w:rPr>
      </w:pP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4.2.  Заявитель не допускается аукционной комиссией к участию в аукционе в случаях:</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1) непредставления документов, определенных настоящим Порядком, либо наличия в таких документах недостоверных сведений;</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 несоответствия требованиям, установленным настоящим Порядком;</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3) невнесения задатка, если требование о внесении задатка указано в извещении о проведении аукциона;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6) наличие решения о приостановлении деятельности заявителя в порядке, предусмотренном </w:t>
      </w:r>
      <w:hyperlink r:id="rId8" w:history="1">
        <w:r w:rsidRPr="001D6DD9">
          <w:rPr>
            <w:rFonts w:ascii="Arial" w:hAnsi="Arial" w:cs="Arial"/>
            <w:sz w:val="24"/>
            <w:szCs w:val="24"/>
          </w:rPr>
          <w:t>Кодексом</w:t>
        </w:r>
      </w:hyperlink>
      <w:r w:rsidRPr="001D6DD9">
        <w:rPr>
          <w:rFonts w:ascii="Arial" w:hAnsi="Arial" w:cs="Arial"/>
          <w:sz w:val="24"/>
          <w:szCs w:val="24"/>
        </w:rPr>
        <w:t xml:space="preserve"> Российской Федерации об административных правонарушениях, на день рассмотрения заявки на участие в аукционе.</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4.3. В случае установления факта недостоверности сведений, содержащихся в документах, представленных заявителем или участником аукциона в соответствии требованиями настоящего Порядка, такой заявитель или участник отклоняется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363796" w:rsidRPr="001D6DD9" w:rsidRDefault="00363796" w:rsidP="00363796">
      <w:pPr>
        <w:autoSpaceDE w:val="0"/>
        <w:autoSpaceDN w:val="0"/>
        <w:adjustRightInd w:val="0"/>
        <w:spacing w:after="0" w:line="240" w:lineRule="auto"/>
        <w:ind w:firstLine="540"/>
        <w:jc w:val="both"/>
        <w:outlineLvl w:val="0"/>
        <w:rPr>
          <w:rFonts w:ascii="Arial" w:hAnsi="Arial" w:cs="Arial"/>
          <w:sz w:val="24"/>
          <w:szCs w:val="24"/>
        </w:rPr>
      </w:pPr>
    </w:p>
    <w:p w:rsidR="00363796" w:rsidRPr="001D6DD9" w:rsidRDefault="00363796" w:rsidP="00363796">
      <w:pPr>
        <w:autoSpaceDE w:val="0"/>
        <w:autoSpaceDN w:val="0"/>
        <w:adjustRightInd w:val="0"/>
        <w:spacing w:after="0" w:line="240" w:lineRule="auto"/>
        <w:ind w:firstLine="540"/>
        <w:jc w:val="center"/>
        <w:outlineLvl w:val="0"/>
        <w:rPr>
          <w:rFonts w:ascii="Arial" w:hAnsi="Arial" w:cs="Arial"/>
          <w:b/>
          <w:sz w:val="24"/>
          <w:szCs w:val="24"/>
        </w:rPr>
      </w:pPr>
      <w:r w:rsidRPr="001D6DD9">
        <w:rPr>
          <w:rFonts w:ascii="Arial" w:hAnsi="Arial" w:cs="Arial"/>
          <w:b/>
          <w:sz w:val="24"/>
          <w:szCs w:val="24"/>
        </w:rPr>
        <w:t>5. Извещение о проведении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Извещение о проведении аукциона и документация об аукционе размещаются на официальном сайте МО р.п. Первомайский Щекинского района </w:t>
      </w:r>
      <w:r w:rsidRPr="001D6DD9">
        <w:rPr>
          <w:rFonts w:ascii="Arial" w:eastAsia="Times New Roman" w:hAnsi="Arial" w:cs="Arial"/>
          <w:sz w:val="24"/>
          <w:szCs w:val="24"/>
          <w:u w:val="single"/>
          <w:lang w:eastAsia="ru-RU"/>
        </w:rPr>
        <w:t>www.</w:t>
      </w:r>
      <w:r w:rsidRPr="001D6DD9">
        <w:rPr>
          <w:rFonts w:ascii="Arial" w:eastAsia="Times New Roman" w:hAnsi="Arial" w:cs="Arial"/>
          <w:sz w:val="24"/>
          <w:szCs w:val="24"/>
          <w:u w:val="single"/>
          <w:lang w:val="en-US" w:eastAsia="ru-RU"/>
        </w:rPr>
        <w:t>pervomayskiy</w:t>
      </w:r>
      <w:r w:rsidRPr="001D6DD9">
        <w:rPr>
          <w:rFonts w:ascii="Arial" w:eastAsia="Times New Roman" w:hAnsi="Arial" w:cs="Arial"/>
          <w:sz w:val="24"/>
          <w:szCs w:val="24"/>
          <w:u w:val="single"/>
          <w:lang w:eastAsia="ru-RU"/>
        </w:rPr>
        <w:t>-</w:t>
      </w:r>
      <w:r w:rsidRPr="001D6DD9">
        <w:rPr>
          <w:rFonts w:ascii="Arial" w:eastAsia="Times New Roman" w:hAnsi="Arial" w:cs="Arial"/>
          <w:sz w:val="24"/>
          <w:szCs w:val="24"/>
          <w:u w:val="single"/>
          <w:lang w:val="en-US" w:eastAsia="ru-RU"/>
        </w:rPr>
        <w:t>mo</w:t>
      </w:r>
      <w:r w:rsidRPr="001D6DD9">
        <w:rPr>
          <w:rFonts w:ascii="Arial" w:eastAsia="Times New Roman" w:hAnsi="Arial" w:cs="Arial"/>
          <w:sz w:val="24"/>
          <w:szCs w:val="24"/>
          <w:u w:val="single"/>
          <w:lang w:eastAsia="ru-RU"/>
        </w:rPr>
        <w:t>.ru</w:t>
      </w:r>
      <w:r w:rsidRPr="001D6DD9">
        <w:rPr>
          <w:rFonts w:ascii="Arial" w:eastAsia="Times New Roman" w:hAnsi="Arial" w:cs="Arial"/>
          <w:sz w:val="24"/>
          <w:szCs w:val="24"/>
          <w:lang w:eastAsia="ru-RU"/>
        </w:rPr>
        <w:t>, опубликовывается в официальном печатном издании – информационном бюллетени «Первомайские вести».</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В извещении о проведении аукциона должны быть указаны следующие сведения:</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1) наименование, место нахождения, почтовый адрес, адрес электронной почты и номер контактного телефона организатора аукциона;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2) место расположения, описание права, которое передается по договору;</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3) целевое назначение объекта;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4) начальная (минимальная) цена договора (цена лота) с указанием при необходимости начальной (минимальной) цены договора (цены лота);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5) срок действия договора;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6) срок, место и порядок предоставления документации об аукционе, электронный адрес сайта в сети "Интернет", на котором размещена документация об аукционе, </w:t>
      </w:r>
      <w:r w:rsidRPr="001D6DD9">
        <w:rPr>
          <w:rFonts w:ascii="Arial" w:hAnsi="Arial" w:cs="Arial"/>
          <w:sz w:val="24"/>
          <w:szCs w:val="24"/>
        </w:rPr>
        <w:lastRenderedPageBreak/>
        <w:t>размер, порядок и сроки внесения платы, взимаемой за предоставление документации об аукционе, если такая плата установлена;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8) срок, в течение которого организатор аукциона вправе отказаться от проведения аукциона, устанавливаемый в соответствии с настоящим Порядком;</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w:t>
      </w:r>
      <w:r w:rsidRPr="001D6DD9">
        <w:rPr>
          <w:rFonts w:ascii="Arial" w:eastAsia="Times New Roman" w:hAnsi="Arial" w:cs="Arial"/>
          <w:sz w:val="24"/>
          <w:szCs w:val="24"/>
          <w:lang w:eastAsia="ru-RU"/>
        </w:rPr>
        <w:t xml:space="preserve">на официальном сайте МО р.п. Первомайский Щекинского района </w:t>
      </w:r>
      <w:hyperlink r:id="rId9"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u w:val="single"/>
          <w:lang w:eastAsia="ru-RU"/>
        </w:rPr>
        <w:t xml:space="preserve"> </w:t>
      </w:r>
      <w:r w:rsidRPr="001D6DD9">
        <w:rPr>
          <w:rFonts w:ascii="Arial" w:eastAsia="Times New Roman" w:hAnsi="Arial" w:cs="Arial"/>
          <w:color w:val="0000FF"/>
          <w:sz w:val="24"/>
          <w:szCs w:val="24"/>
          <w:u w:val="single"/>
          <w:lang w:eastAsia="ru-RU"/>
        </w:rPr>
        <w:t xml:space="preserve"> и опубликовывается в </w:t>
      </w:r>
      <w:r w:rsidRPr="001D6DD9">
        <w:rPr>
          <w:rFonts w:ascii="Arial" w:eastAsia="Times New Roman" w:hAnsi="Arial" w:cs="Arial"/>
          <w:sz w:val="24"/>
          <w:szCs w:val="24"/>
          <w:lang w:eastAsia="ru-RU"/>
        </w:rPr>
        <w:t>информационные бюллетени «Первомайские вести»</w:t>
      </w:r>
      <w:r w:rsidRPr="001D6DD9">
        <w:rPr>
          <w:rFonts w:ascii="Arial" w:hAnsi="Arial" w:cs="Arial"/>
          <w:sz w:val="24"/>
          <w:szCs w:val="24"/>
        </w:rPr>
        <w:t>.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hAnsi="Arial" w:cs="Arial"/>
          <w:sz w:val="24"/>
          <w:szCs w:val="24"/>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r w:rsidRPr="001D6DD9">
        <w:rPr>
          <w:rFonts w:ascii="Arial" w:eastAsia="Times New Roman" w:hAnsi="Arial" w:cs="Arial"/>
          <w:sz w:val="24"/>
          <w:szCs w:val="24"/>
          <w:lang w:eastAsia="ru-RU"/>
        </w:rPr>
        <w:t xml:space="preserve">на официальном сайте МО р.п. Первомайский Щекинского района </w:t>
      </w:r>
      <w:hyperlink r:id="rId10"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u w:val="single"/>
          <w:lang w:eastAsia="ru-RU"/>
        </w:rPr>
        <w:t xml:space="preserve"> </w:t>
      </w:r>
      <w:r w:rsidRPr="001D6DD9">
        <w:rPr>
          <w:rFonts w:ascii="Arial" w:eastAsia="Times New Roman" w:hAnsi="Arial" w:cs="Arial"/>
          <w:color w:val="0000FF"/>
          <w:sz w:val="24"/>
          <w:szCs w:val="24"/>
          <w:u w:val="single"/>
          <w:lang w:eastAsia="ru-RU"/>
        </w:rPr>
        <w:t xml:space="preserve"> </w:t>
      </w:r>
      <w:r w:rsidRPr="001D6DD9">
        <w:rPr>
          <w:rFonts w:ascii="Arial" w:hAnsi="Arial" w:cs="Arial"/>
          <w:sz w:val="24"/>
          <w:szCs w:val="24"/>
        </w:rPr>
        <w:t xml:space="preserve">и </w:t>
      </w:r>
      <w:r w:rsidRPr="001D6DD9">
        <w:rPr>
          <w:rFonts w:ascii="Arial" w:eastAsia="Times New Roman" w:hAnsi="Arial" w:cs="Arial"/>
          <w:color w:val="0000FF"/>
          <w:sz w:val="24"/>
          <w:szCs w:val="24"/>
          <w:u w:val="single"/>
          <w:lang w:eastAsia="ru-RU"/>
        </w:rPr>
        <w:t xml:space="preserve">опубликовывается в </w:t>
      </w:r>
      <w:r w:rsidRPr="001D6DD9">
        <w:rPr>
          <w:rFonts w:ascii="Arial" w:eastAsia="Times New Roman" w:hAnsi="Arial" w:cs="Arial"/>
          <w:sz w:val="24"/>
          <w:szCs w:val="24"/>
          <w:lang w:eastAsia="ru-RU"/>
        </w:rPr>
        <w:t xml:space="preserve">информационные бюллетени «Первомайские вести» </w:t>
      </w:r>
      <w:r w:rsidRPr="001D6DD9">
        <w:rPr>
          <w:rFonts w:ascii="Arial" w:hAnsi="Arial" w:cs="Arial"/>
          <w:sz w:val="24"/>
          <w:szCs w:val="24"/>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6. Условия участия в аукционе и порядок представления заявок</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b/>
          <w:sz w:val="24"/>
          <w:szCs w:val="24"/>
          <w:lang w:eastAsia="ru-RU"/>
        </w:rPr>
      </w:pP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 заявку по форме, утвержденной организатором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2) документ, подтверждающий внесение задатка;</w:t>
      </w:r>
    </w:p>
    <w:p w:rsidR="00363796"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Pr>
          <w:rFonts w:ascii="Arial" w:eastAsia="Times New Roman" w:hAnsi="Arial" w:cs="Arial"/>
          <w:sz w:val="24"/>
          <w:szCs w:val="24"/>
          <w:lang w:eastAsia="ru-RU"/>
        </w:rPr>
        <w:t>3)</w:t>
      </w:r>
      <w:r w:rsidRPr="00473093">
        <w:rPr>
          <w:rFonts w:ascii="Arial" w:eastAsia="Times New Roman" w:hAnsi="Arial" w:cs="Arial"/>
          <w:sz w:val="24"/>
          <w:szCs w:val="24"/>
          <w:lang w:eastAsia="ru-RU"/>
        </w:rPr>
        <w:t xml:space="preserve"> выписку из Единого государственного реестра юридических лиц (или нотариально заверенную копию такой выписки</w:t>
      </w:r>
      <w:r>
        <w:rPr>
          <w:rFonts w:ascii="Arial" w:eastAsia="Times New Roman" w:hAnsi="Arial" w:cs="Arial"/>
          <w:sz w:val="24"/>
          <w:szCs w:val="24"/>
          <w:lang w:eastAsia="ru-RU"/>
        </w:rPr>
        <w:t xml:space="preserve"> или</w:t>
      </w:r>
      <w:r w:rsidRPr="0047309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заверенную электронной цифровой подписью с сайта </w:t>
      </w:r>
      <w:hyperlink r:id="rId11" w:history="1">
        <w:r w:rsidRPr="00D52F97">
          <w:rPr>
            <w:rStyle w:val="ae"/>
            <w:rFonts w:ascii="Arial" w:eastAsia="Times New Roman" w:hAnsi="Arial" w:cs="Arial"/>
            <w:sz w:val="24"/>
            <w:szCs w:val="24"/>
            <w:lang w:eastAsia="ru-RU"/>
          </w:rPr>
          <w:t>https://egrul.nalog.ru/</w:t>
        </w:r>
      </w:hyperlink>
      <w:r w:rsidRPr="00473093">
        <w:rPr>
          <w:rFonts w:ascii="Arial" w:eastAsia="Times New Roman" w:hAnsi="Arial" w:cs="Arial"/>
          <w:sz w:val="24"/>
          <w:szCs w:val="24"/>
          <w:lang w:eastAsia="ru-RU"/>
        </w:rPr>
        <w:t>) - для юридических лиц, выписку из Единого государственного реестра индивидуальных предпринимателей (или нотариально з</w:t>
      </w:r>
      <w:r>
        <w:rPr>
          <w:rFonts w:ascii="Arial" w:eastAsia="Times New Roman" w:hAnsi="Arial" w:cs="Arial"/>
          <w:sz w:val="24"/>
          <w:szCs w:val="24"/>
          <w:lang w:eastAsia="ru-RU"/>
        </w:rPr>
        <w:t>аверенную копию такой выписки или</w:t>
      </w:r>
      <w:r w:rsidRPr="00473093">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заверенную электронной цифровой подписью с сайта </w:t>
      </w:r>
      <w:hyperlink r:id="rId12" w:history="1">
        <w:r w:rsidRPr="00D52F97">
          <w:rPr>
            <w:rStyle w:val="ae"/>
            <w:rFonts w:ascii="Arial" w:eastAsia="Times New Roman" w:hAnsi="Arial" w:cs="Arial"/>
            <w:sz w:val="24"/>
            <w:szCs w:val="24"/>
            <w:lang w:eastAsia="ru-RU"/>
          </w:rPr>
          <w:t>https://egrul.nalog.ru/</w:t>
        </w:r>
      </w:hyperlink>
      <w:r>
        <w:rPr>
          <w:rFonts w:ascii="Arial" w:eastAsia="Times New Roman" w:hAnsi="Arial" w:cs="Arial"/>
          <w:sz w:val="24"/>
          <w:szCs w:val="24"/>
          <w:lang w:eastAsia="ru-RU"/>
        </w:rPr>
        <w:t>)</w:t>
      </w:r>
      <w:r w:rsidRPr="00473093">
        <w:rPr>
          <w:rFonts w:ascii="Arial" w:eastAsia="Times New Roman" w:hAnsi="Arial" w:cs="Arial"/>
          <w:sz w:val="24"/>
          <w:szCs w:val="24"/>
          <w:lang w:eastAsia="ru-RU"/>
        </w:rPr>
        <w:t xml:space="preserve"> для индивидуальных предпринимателей, выданную не позднее 6 месяцев до даты приема заявок.</w:t>
      </w:r>
      <w:r>
        <w:rPr>
          <w:rFonts w:ascii="Arial" w:eastAsia="Times New Roman" w:hAnsi="Arial" w:cs="Arial"/>
          <w:sz w:val="24"/>
          <w:szCs w:val="24"/>
          <w:lang w:eastAsia="ru-RU"/>
        </w:rPr>
        <w:t xml:space="preserve"> </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Один заявитель имеет право подать только одну заявку на участие в аукционе по каждому лоту.</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Заявка с прилагаемыми к ней документами подается по описи.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Заявка с прилагаемыми к ней документами регистрируются организатором аукциона в журнале регистрации заявок.</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После окончания приема заявок организатором аукциона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недопуска заявителя к </w:t>
      </w:r>
      <w:r w:rsidRPr="001D6DD9">
        <w:rPr>
          <w:rFonts w:ascii="Arial" w:eastAsia="Times New Roman" w:hAnsi="Arial" w:cs="Arial"/>
          <w:sz w:val="24"/>
          <w:szCs w:val="24"/>
          <w:lang w:eastAsia="ru-RU"/>
        </w:rPr>
        <w:lastRenderedPageBreak/>
        <w:t>участию в аукционе, сведения о таких заявителях с указанием причин отказа также заносятся в протокол приема заявок.</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Прием документов прекращается не ранее чем за один день до дня проведения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eastAsia="Times New Roman" w:hAnsi="Arial" w:cs="Arial"/>
          <w:sz w:val="24"/>
          <w:szCs w:val="24"/>
          <w:lang w:eastAsia="ru-RU"/>
        </w:rPr>
        <w:t xml:space="preserve">6.3. </w:t>
      </w:r>
      <w:r w:rsidRPr="001D6DD9">
        <w:rPr>
          <w:rFonts w:ascii="Arial" w:hAnsi="Arial" w:cs="Arial"/>
          <w:sz w:val="24"/>
          <w:szCs w:val="24"/>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6.4. Для участия в аукционе заявитель вносит задаток на указанный в извещении о проведении аукциона счет организатора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6.5. Заявитель не допускается к участию в аукционе по следующим основаниям:</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а) непредставление определенной пунктом 6.1 документации об аукционе необходимых для участия в аукционе документов или представление недостоверных сведений;</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б) не поступление задатка на счет, указанный в извещении о проведении аукциона, до дня окончания приема документов на участие в аукционе.</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6.6.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6.7. 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после даты оформления протокола приема заявок.</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6.8. Заявитель приобретает статус участника аукциона с момента оформления организатором аукциона протокола приема заявок.</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7. Способы разъяснения положений документации об аукционе</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8. Внесение изменений в документацию об аукционе</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8.2.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8.3. Любое изменение является неотъемлемой частью аукционной документации.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363796" w:rsidRPr="001D6DD9" w:rsidRDefault="00363796" w:rsidP="00363796">
      <w:pPr>
        <w:autoSpaceDE w:val="0"/>
        <w:autoSpaceDN w:val="0"/>
        <w:adjustRightInd w:val="0"/>
        <w:spacing w:after="0" w:line="240" w:lineRule="auto"/>
        <w:ind w:firstLine="540"/>
        <w:jc w:val="both"/>
        <w:rPr>
          <w:rFonts w:ascii="Arial" w:hAnsi="Arial" w:cs="Arial"/>
          <w:sz w:val="24"/>
          <w:szCs w:val="24"/>
        </w:rPr>
      </w:pPr>
      <w:r w:rsidRPr="001D6DD9">
        <w:rPr>
          <w:rFonts w:ascii="Arial" w:eastAsia="Times New Roman" w:hAnsi="Arial" w:cs="Arial"/>
          <w:sz w:val="24"/>
          <w:szCs w:val="24"/>
          <w:lang w:eastAsia="ru-RU"/>
        </w:rPr>
        <w:t xml:space="preserve">8.6.  </w:t>
      </w:r>
      <w:r w:rsidRPr="001D6DD9">
        <w:rPr>
          <w:rFonts w:ascii="Arial" w:hAnsi="Arial" w:cs="Arial"/>
          <w:sz w:val="24"/>
          <w:szCs w:val="24"/>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9. Порядок проведения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 Регистрация участников аукциона начинается за 1 час и завершается не позднее чем за 30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Участник, не прошедший регистрацию в установленное время, к участию в аукционе не допускается.</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Организатор аукциона может вести аудиозапись или видеозапись процедуры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9.3. Аукцион ведет аукционист. </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Процедура хода аукциона определяется аукционистом.</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 а также всеми присутствующими участникам аукциона в случае, указанном в пункте 9.6.</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9.4. После открытия аукциона аукционист:</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объявляет правила и порядок проведения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Окончание аукциона фиксируется объявлением аукциониста.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9.9. Результаты аукциона оформляется протоколом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9.10. Цена лота, предложенная победителем аукциона, заносится в протокол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9.11.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w:t>
      </w:r>
      <w:r w:rsidRPr="001D6DD9">
        <w:rPr>
          <w:rFonts w:ascii="Arial" w:eastAsia="Times New Roman" w:hAnsi="Arial" w:cs="Arial"/>
          <w:sz w:val="24"/>
          <w:szCs w:val="24"/>
          <w:lang w:eastAsia="ru-RU"/>
        </w:rPr>
        <w:lastRenderedPageBreak/>
        <w:t>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 Аукцион признается несостоявшимся в случаях, если: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9.12.1. в аукционе участвовало менее двух участников;</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9.14. В случае признания аукциона несостоявшимся по причине, указанной в пункте 9.12.1,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9.16. В случае если аукцион признан несостоявшимся по причине, указанной в пункте 9.12.2,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9.17.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center"/>
        <w:rPr>
          <w:rFonts w:ascii="Arial" w:eastAsia="Times New Roman" w:hAnsi="Arial" w:cs="Arial"/>
          <w:b/>
          <w:sz w:val="24"/>
          <w:szCs w:val="24"/>
          <w:lang w:eastAsia="ru-RU"/>
        </w:rPr>
      </w:pPr>
    </w:p>
    <w:p w:rsidR="00363796" w:rsidRPr="001D6DD9" w:rsidRDefault="00363796" w:rsidP="00363796">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10. Порядок заключения договора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10.1.Срок, в течение которого должен быть подписан проект договора составляет не менее десяти дней со дня размещения на официальном сайте МО р.п. Первомайский Щекинского района </w:t>
      </w:r>
      <w:hyperlink r:id="rId13"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u w:val="single"/>
          <w:lang w:eastAsia="ru-RU"/>
        </w:rPr>
        <w:t xml:space="preserve"> </w:t>
      </w:r>
      <w:r w:rsidRPr="001D6DD9">
        <w:rPr>
          <w:rFonts w:ascii="Arial" w:eastAsia="Times New Roman" w:hAnsi="Arial" w:cs="Arial"/>
          <w:color w:val="0000FF"/>
          <w:sz w:val="24"/>
          <w:szCs w:val="24"/>
          <w:u w:val="single"/>
          <w:lang w:eastAsia="ru-RU"/>
        </w:rPr>
        <w:t xml:space="preserve">и  опубликования в </w:t>
      </w:r>
      <w:r w:rsidRPr="001D6DD9">
        <w:rPr>
          <w:rFonts w:ascii="Arial" w:eastAsia="Times New Roman" w:hAnsi="Arial" w:cs="Arial"/>
          <w:sz w:val="24"/>
          <w:szCs w:val="24"/>
          <w:lang w:eastAsia="ru-RU"/>
        </w:rPr>
        <w:t>информационном бюллетени «Первомайские вести»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10.3. Минимальный срок размещения нестационарного торгового объекта составляет 1 месяц.</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Срок размещения нестационарного торгового объекта определяется Организатором самостоятельно в установленных пределах.</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1D6DD9">
        <w:rPr>
          <w:rFonts w:ascii="Arial" w:eastAsia="Times New Roman" w:hAnsi="Arial" w:cs="Arial"/>
          <w:sz w:val="24"/>
          <w:szCs w:val="24"/>
          <w:lang w:eastAsia="ru-RU"/>
        </w:rPr>
        <w:t xml:space="preserve">10.4. Нестационарный торговый объект размещается в соответствии утвержденной схемой размещения и согласно его специализации. </w:t>
      </w:r>
      <w:r w:rsidRPr="001D6DD9">
        <w:rPr>
          <w:rFonts w:ascii="Arial" w:eastAsia="Times New Roman" w:hAnsi="Arial" w:cs="Arial"/>
          <w:color w:val="000000"/>
          <w:sz w:val="24"/>
          <w:szCs w:val="24"/>
          <w:lang w:eastAsia="ru-RU"/>
        </w:rPr>
        <w:t xml:space="preserve">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МО р.п. Первомайский Щекинского района.    </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11. Порядок рассмотрения заявлений и жалоб</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12. Прочие положения</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12.1. Информация о результатах аукциона размещается организатором аукциона в течение трех рабочих дней со дня подписания протокола о результатах аукциона на </w:t>
      </w:r>
      <w:r w:rsidRPr="001D6DD9">
        <w:rPr>
          <w:rFonts w:ascii="Arial" w:eastAsia="Times New Roman" w:hAnsi="Arial" w:cs="Arial"/>
          <w:sz w:val="24"/>
          <w:szCs w:val="24"/>
          <w:lang w:eastAsia="ru-RU"/>
        </w:rPr>
        <w:lastRenderedPageBreak/>
        <w:t xml:space="preserve">официальном сайте МО р.п. Первомайский Щекинского района </w:t>
      </w:r>
      <w:hyperlink r:id="rId14"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u w:val="single"/>
          <w:lang w:eastAsia="ru-RU"/>
        </w:rPr>
        <w:t xml:space="preserve"> </w:t>
      </w:r>
      <w:r w:rsidRPr="001D6DD9">
        <w:rPr>
          <w:rFonts w:ascii="Arial" w:eastAsia="Times New Roman" w:hAnsi="Arial" w:cs="Arial"/>
          <w:sz w:val="24"/>
          <w:szCs w:val="24"/>
          <w:lang w:eastAsia="ru-RU"/>
        </w:rPr>
        <w:t>и публикуется в официальном печатном издании – информационном бюллетени «Первомайские вести».</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12.2.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363796" w:rsidRPr="001D6DD9" w:rsidRDefault="00363796" w:rsidP="00363796">
      <w:pPr>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12.3. Вопросы по организации деятельности нестационарных торговых объектов является предметом рассмотрения отраслевых комиссий администрации МО р.п. Первомайский Щекинского района по организации деятельности нестационарных торговых объектов рабочего посёлка Первомайский Щекинского района, решения (протоколы) которой направляются главе администрации рабочего посёлка Первомайский Щекинского района для принятия соответствующего правового акта и носят рекомендательный характер.</w:t>
      </w:r>
    </w:p>
    <w:p w:rsidR="00363796" w:rsidRPr="001D6DD9" w:rsidRDefault="00363796" w:rsidP="00363796">
      <w:pPr>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br w:type="page"/>
      </w:r>
      <w:r w:rsidRPr="001D6DD9">
        <w:rPr>
          <w:rFonts w:ascii="Arial" w:eastAsia="Times New Roman" w:hAnsi="Arial" w:cs="Arial"/>
          <w:sz w:val="24"/>
          <w:szCs w:val="24"/>
          <w:lang w:eastAsia="ru-RU"/>
        </w:rPr>
        <w:lastRenderedPageBreak/>
        <w:t>Приложение 1</w:t>
      </w:r>
    </w:p>
    <w:p w:rsidR="00363796" w:rsidRPr="001D6DD9" w:rsidRDefault="00363796" w:rsidP="00363796">
      <w:pPr>
        <w:autoSpaceDE w:val="0"/>
        <w:autoSpaceDN w:val="0"/>
        <w:adjustRightInd w:val="0"/>
        <w:spacing w:after="0" w:line="240" w:lineRule="auto"/>
        <w:ind w:firstLine="540"/>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к Порядку организации и проведения открытого аукциона </w:t>
      </w:r>
    </w:p>
    <w:p w:rsidR="00363796" w:rsidRPr="001D6DD9" w:rsidRDefault="00363796" w:rsidP="00363796">
      <w:pPr>
        <w:autoSpaceDE w:val="0"/>
        <w:autoSpaceDN w:val="0"/>
        <w:adjustRightInd w:val="0"/>
        <w:spacing w:after="0" w:line="240" w:lineRule="auto"/>
        <w:ind w:firstLine="540"/>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на право заключения договора на размещение нестационарного торгового объекта на территории муниципального образования рабочий поселок Первомайский </w:t>
      </w:r>
    </w:p>
    <w:p w:rsidR="00363796" w:rsidRPr="001D6DD9" w:rsidRDefault="00363796" w:rsidP="00363796">
      <w:pPr>
        <w:autoSpaceDE w:val="0"/>
        <w:autoSpaceDN w:val="0"/>
        <w:adjustRightInd w:val="0"/>
        <w:spacing w:after="0" w:line="240" w:lineRule="auto"/>
        <w:ind w:firstLine="540"/>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Щекинского района</w:t>
      </w:r>
    </w:p>
    <w:p w:rsidR="00363796" w:rsidRPr="001D6DD9" w:rsidRDefault="00363796" w:rsidP="00363796">
      <w:pPr>
        <w:widowControl w:val="0"/>
        <w:autoSpaceDE w:val="0"/>
        <w:autoSpaceDN w:val="0"/>
        <w:adjustRightInd w:val="0"/>
        <w:spacing w:after="0" w:line="240" w:lineRule="auto"/>
        <w:ind w:firstLine="540"/>
        <w:jc w:val="right"/>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540"/>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Извещение о проведении открытого аукциона</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 Наименование аукциона: Открытый аукцион N _______ на право заключения договоров на размещение нестационарного торгового объекта на территории муниципального образования рабочий поселок Первомайский Щекинского района (лоты NN 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2. Организатор аукциона: администрация МО р.п. Первомайский Щекинского района </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Адрес организатора: Тульская область, Щекинский район, р.п. Первомайский, пр. Улитина, д. 12.</w:t>
      </w:r>
    </w:p>
    <w:p w:rsidR="00363796" w:rsidRPr="001D6DD9" w:rsidRDefault="00363796" w:rsidP="00363796">
      <w:pPr>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Официальное печатное издание для опубликования информации об открытом аукционе: информационный бюллетень «Первомайские вести».</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Официальный интернет-сайт: </w:t>
      </w:r>
      <w:r w:rsidRPr="001D6DD9">
        <w:rPr>
          <w:rFonts w:ascii="Arial" w:eastAsia="Times New Roman" w:hAnsi="Arial" w:cs="Arial"/>
          <w:sz w:val="24"/>
          <w:szCs w:val="24"/>
          <w:u w:val="single"/>
          <w:lang w:eastAsia="ru-RU"/>
        </w:rPr>
        <w:t>www.</w:t>
      </w:r>
      <w:r w:rsidRPr="001D6DD9">
        <w:rPr>
          <w:rFonts w:ascii="Arial" w:eastAsia="Times New Roman" w:hAnsi="Arial" w:cs="Arial"/>
          <w:sz w:val="24"/>
          <w:szCs w:val="24"/>
          <w:u w:val="single"/>
          <w:lang w:val="en-US" w:eastAsia="ru-RU"/>
        </w:rPr>
        <w:t>pervomayskiy</w:t>
      </w:r>
      <w:r w:rsidRPr="001D6DD9">
        <w:rPr>
          <w:rFonts w:ascii="Arial" w:eastAsia="Times New Roman" w:hAnsi="Arial" w:cs="Arial"/>
          <w:sz w:val="24"/>
          <w:szCs w:val="24"/>
          <w:u w:val="single"/>
          <w:lang w:eastAsia="ru-RU"/>
        </w:rPr>
        <w:t>-</w:t>
      </w:r>
      <w:r w:rsidRPr="001D6DD9">
        <w:rPr>
          <w:rFonts w:ascii="Arial" w:eastAsia="Times New Roman" w:hAnsi="Arial" w:cs="Arial"/>
          <w:sz w:val="24"/>
          <w:szCs w:val="24"/>
          <w:u w:val="single"/>
          <w:lang w:val="en-US" w:eastAsia="ru-RU"/>
        </w:rPr>
        <w:t>mo</w:t>
      </w:r>
      <w:r w:rsidRPr="001D6DD9">
        <w:rPr>
          <w:rFonts w:ascii="Arial" w:eastAsia="Times New Roman" w:hAnsi="Arial" w:cs="Arial"/>
          <w:sz w:val="24"/>
          <w:szCs w:val="24"/>
          <w:u w:val="single"/>
          <w:lang w:eastAsia="ru-RU"/>
        </w:rPr>
        <w:t>.ru.</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Телефон: _____________________________.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Контактное лицо: _____________________.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color w:val="0000FF"/>
          <w:sz w:val="24"/>
          <w:szCs w:val="24"/>
          <w:highlight w:val="yellow"/>
          <w:u w:val="single"/>
          <w:lang w:eastAsia="ru-RU"/>
        </w:rPr>
      </w:pPr>
      <w:r w:rsidRPr="001D6DD9">
        <w:rPr>
          <w:rFonts w:ascii="Arial" w:eastAsia="Times New Roman" w:hAnsi="Arial" w:cs="Arial"/>
          <w:sz w:val="24"/>
          <w:szCs w:val="24"/>
          <w:lang w:eastAsia="ru-RU"/>
        </w:rPr>
        <w:t xml:space="preserve">Аукционная документация размещается на официальном сайте МО р.п. Первомайский Щекинского района </w:t>
      </w:r>
      <w:hyperlink r:id="rId15"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u w:val="single"/>
          <w:lang w:eastAsia="ru-RU"/>
        </w:rPr>
        <w:t>.</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3. Решение о проведении аукциона: _____________________.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 Предмет аукциона: Право заключения договоров на размещение нестационарного торгового объекта на территории муниципального образования рабочий поселок Первомайский Щекинского района (лоты NN ____________) в соответствии с таблицей (</w:t>
      </w:r>
      <w:hyperlink w:anchor="Par93" w:history="1">
        <w:r w:rsidRPr="001D6DD9">
          <w:rPr>
            <w:rFonts w:ascii="Arial" w:eastAsia="Times New Roman" w:hAnsi="Arial" w:cs="Arial"/>
            <w:sz w:val="24"/>
            <w:szCs w:val="24"/>
            <w:lang w:eastAsia="ru-RU"/>
          </w:rPr>
          <w:t>приложение</w:t>
        </w:r>
      </w:hyperlink>
      <w:r w:rsidRPr="001D6DD9">
        <w:rPr>
          <w:rFonts w:ascii="Arial" w:eastAsia="Times New Roman" w:hAnsi="Arial" w:cs="Arial"/>
          <w:sz w:val="24"/>
          <w:szCs w:val="24"/>
          <w:lang w:eastAsia="ru-RU"/>
        </w:rPr>
        <w:t xml:space="preserve"> к извещению).</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 Критерий определения победителя: наиболее высокая цена за право размещения нестационарного торгового объекта.</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6. Проект договора: </w:t>
      </w:r>
      <w:hyperlink w:anchor="Par306" w:history="1">
        <w:r w:rsidRPr="001D6DD9">
          <w:rPr>
            <w:rFonts w:ascii="Arial" w:eastAsia="Times New Roman" w:hAnsi="Arial" w:cs="Arial"/>
            <w:sz w:val="24"/>
            <w:szCs w:val="24"/>
            <w:lang w:eastAsia="ru-RU"/>
          </w:rPr>
          <w:t>приложение 1</w:t>
        </w:r>
      </w:hyperlink>
      <w:r w:rsidRPr="001D6DD9">
        <w:rPr>
          <w:rFonts w:ascii="Arial" w:eastAsia="Times New Roman" w:hAnsi="Arial" w:cs="Arial"/>
          <w:sz w:val="24"/>
          <w:szCs w:val="24"/>
          <w:lang w:eastAsia="ru-RU"/>
        </w:rPr>
        <w:t xml:space="preserve"> к аукционной документации.</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7. Срок подписания договора на размещение нестационарного торгового объекта: не менее десяти дней со дня размещения на официальном сайте МО р.п. Первомайский Щекинского района </w:t>
      </w:r>
      <w:hyperlink r:id="rId16" w:history="1">
        <w:r w:rsidRPr="001D6DD9">
          <w:rPr>
            <w:rFonts w:ascii="Arial" w:eastAsia="Times New Roman" w:hAnsi="Arial" w:cs="Arial"/>
            <w:color w:val="0000FF"/>
            <w:sz w:val="24"/>
            <w:szCs w:val="24"/>
            <w:u w:val="single"/>
            <w:lang w:eastAsia="ru-RU"/>
          </w:rPr>
          <w:t>www.</w:t>
        </w:r>
        <w:r w:rsidRPr="001D6DD9">
          <w:rPr>
            <w:rFonts w:ascii="Arial" w:eastAsia="Times New Roman" w:hAnsi="Arial" w:cs="Arial"/>
            <w:color w:val="0000FF"/>
            <w:sz w:val="24"/>
            <w:szCs w:val="24"/>
            <w:u w:val="single"/>
            <w:lang w:val="en-US" w:eastAsia="ru-RU"/>
          </w:rPr>
          <w:t>pervomayskiy</w:t>
        </w:r>
        <w:r w:rsidRPr="001D6DD9">
          <w:rPr>
            <w:rFonts w:ascii="Arial" w:eastAsia="Times New Roman" w:hAnsi="Arial" w:cs="Arial"/>
            <w:color w:val="0000FF"/>
            <w:sz w:val="24"/>
            <w:szCs w:val="24"/>
            <w:u w:val="single"/>
            <w:lang w:eastAsia="ru-RU"/>
          </w:rPr>
          <w:t>-</w:t>
        </w:r>
        <w:r w:rsidRPr="001D6DD9">
          <w:rPr>
            <w:rFonts w:ascii="Arial" w:eastAsia="Times New Roman" w:hAnsi="Arial" w:cs="Arial"/>
            <w:color w:val="0000FF"/>
            <w:sz w:val="24"/>
            <w:szCs w:val="24"/>
            <w:u w:val="single"/>
            <w:lang w:val="en-US" w:eastAsia="ru-RU"/>
          </w:rPr>
          <w:t>mo</w:t>
        </w:r>
        <w:r w:rsidRPr="001D6DD9">
          <w:rPr>
            <w:rFonts w:ascii="Arial" w:eastAsia="Times New Roman" w:hAnsi="Arial" w:cs="Arial"/>
            <w:color w:val="0000FF"/>
            <w:sz w:val="24"/>
            <w:szCs w:val="24"/>
            <w:u w:val="single"/>
            <w:lang w:eastAsia="ru-RU"/>
          </w:rPr>
          <w:t>.ru</w:t>
        </w:r>
      </w:hyperlink>
      <w:r w:rsidRPr="001D6DD9">
        <w:rPr>
          <w:rFonts w:ascii="Arial" w:eastAsia="Times New Roman" w:hAnsi="Arial" w:cs="Arial"/>
          <w:sz w:val="24"/>
          <w:szCs w:val="24"/>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 Порядок и сроки внесения итоговой цены предмета аукциона: в соответствии с проектом договора.</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 "Шаг аукциона" составляет 10% от начальной цены Лота.</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 Сведения о месте, дате, времени и порядке проведения аукциона:</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__ ___________ 20__ года, в ___ час. ___ мин. по московскому времени (регистрация участников начинается в ___ час. ___ мин., завершается в ___ час. ___ мин. по московскому времени) по адресу: Тульская область, Щекинский район, р.п. Первомайский, пр. Улитина, д.12, каб.___.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Порядок проведения аукциона входит в состав аукционной документации.</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 Заявка на участие в аукционе:</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11.1. Форма заявки: согласно </w:t>
      </w:r>
      <w:hyperlink w:anchor="Par519" w:history="1">
        <w:r w:rsidRPr="001D6DD9">
          <w:rPr>
            <w:rFonts w:ascii="Arial" w:eastAsia="Times New Roman" w:hAnsi="Arial" w:cs="Arial"/>
            <w:sz w:val="24"/>
            <w:szCs w:val="24"/>
            <w:lang w:eastAsia="ru-RU"/>
          </w:rPr>
          <w:t>приложению</w:t>
        </w:r>
      </w:hyperlink>
      <w:r w:rsidRPr="001D6DD9">
        <w:rPr>
          <w:rFonts w:ascii="Arial" w:eastAsia="Times New Roman" w:hAnsi="Arial" w:cs="Arial"/>
          <w:sz w:val="24"/>
          <w:szCs w:val="24"/>
          <w:lang w:eastAsia="ru-RU"/>
        </w:rPr>
        <w:t xml:space="preserve"> к аукционной документации.</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11.2. Порядок приема заявки: в соответствии с аукционной документацией.</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11.3. Начало приема заявок:</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с ___ ____________ 20__ года в 10 часов 00 минут по московскому времени по </w:t>
      </w:r>
      <w:r w:rsidRPr="001D6DD9">
        <w:rPr>
          <w:rFonts w:ascii="Arial" w:eastAsia="Times New Roman" w:hAnsi="Arial" w:cs="Arial"/>
          <w:sz w:val="24"/>
          <w:szCs w:val="24"/>
          <w:lang w:eastAsia="ru-RU"/>
        </w:rPr>
        <w:lastRenderedPageBreak/>
        <w:t>адресу: Тульская область, Щекинский район, р.п. Первомайский, пр. Улитина, д. 12, каб.___.;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с понедельника по пятницу с 10:00 час. до 16:00 час по московскому времени с перерывом на обед с 13:00 часов до 13:48 часов ежедневно.</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11.4. Окончание приема заявок: 20__ г. в 16 часов 00 минут по московскому времени.</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12. Размер задатка для участия в аукционе определен в размере: 5% от начальной цены аукциона.</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13. Порядок внесения и возврата задатка: в соответствии с аукционной документацией.</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14. Реквизиты для перечисления задатка:</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Получатель: __________________________________________________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ИНН: __________________________________________________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КПП: __________________________________________________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Счет для перечисления суммы задатка</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за участие в открытом аукционе: ____________________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Банк __________________________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Лицевой счет: 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БИК: __________________________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платежном поручении обязательно указывать назначение платежа "задаток за участие в открытом аукционе N на право заключения договора на размещение нестационарных торговых объектов на территории муниципального образования рабочего поселка Первомайский Щекинского района (лоты NN ___________________).</w:t>
      </w:r>
    </w:p>
    <w:p w:rsidR="00363796" w:rsidRPr="001D6DD9" w:rsidRDefault="00363796" w:rsidP="00363796">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br w:type="page"/>
      </w:r>
    </w:p>
    <w:p w:rsidR="00363796" w:rsidRPr="001D6DD9" w:rsidRDefault="00363796" w:rsidP="00363796">
      <w:pPr>
        <w:widowControl w:val="0"/>
        <w:autoSpaceDE w:val="0"/>
        <w:autoSpaceDN w:val="0"/>
        <w:adjustRightInd w:val="0"/>
        <w:spacing w:after="0" w:line="240" w:lineRule="auto"/>
        <w:jc w:val="right"/>
        <w:outlineLvl w:val="2"/>
        <w:rPr>
          <w:rFonts w:ascii="Arial" w:eastAsia="Times New Roman" w:hAnsi="Arial" w:cs="Arial"/>
          <w:sz w:val="24"/>
          <w:szCs w:val="24"/>
          <w:lang w:eastAsia="ru-RU"/>
        </w:rPr>
      </w:pPr>
      <w:bookmarkStart w:id="2" w:name="Par90"/>
      <w:bookmarkEnd w:id="2"/>
      <w:r w:rsidRPr="001D6DD9">
        <w:rPr>
          <w:rFonts w:ascii="Arial" w:eastAsia="Times New Roman" w:hAnsi="Arial" w:cs="Arial"/>
          <w:sz w:val="24"/>
          <w:szCs w:val="24"/>
          <w:lang w:eastAsia="ru-RU"/>
        </w:rPr>
        <w:lastRenderedPageBreak/>
        <w:t xml:space="preserve">Приложение </w:t>
      </w:r>
    </w:p>
    <w:p w:rsidR="00363796" w:rsidRPr="001D6DD9" w:rsidRDefault="00363796" w:rsidP="003637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к извещению о проведении</w:t>
      </w:r>
    </w:p>
    <w:p w:rsidR="00363796" w:rsidRPr="001D6DD9" w:rsidRDefault="00363796" w:rsidP="003637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открытого аукциона</w:t>
      </w:r>
    </w:p>
    <w:p w:rsidR="00363796" w:rsidRPr="001D6DD9" w:rsidRDefault="00363796" w:rsidP="00363796">
      <w:pPr>
        <w:widowControl w:val="0"/>
        <w:autoSpaceDE w:val="0"/>
        <w:autoSpaceDN w:val="0"/>
        <w:adjustRightInd w:val="0"/>
        <w:spacing w:after="0" w:line="240" w:lineRule="auto"/>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3" w:name="Par93"/>
      <w:bookmarkEnd w:id="3"/>
      <w:r w:rsidRPr="001D6DD9">
        <w:rPr>
          <w:rFonts w:ascii="Arial" w:eastAsia="Times New Roman" w:hAnsi="Arial" w:cs="Arial"/>
          <w:sz w:val="24"/>
          <w:szCs w:val="24"/>
          <w:lang w:eastAsia="ru-RU"/>
        </w:rPr>
        <w:t>Таблица</w:t>
      </w:r>
    </w:p>
    <w:p w:rsidR="00363796" w:rsidRPr="001D6DD9" w:rsidRDefault="00363796" w:rsidP="00363796">
      <w:pPr>
        <w:widowControl w:val="0"/>
        <w:autoSpaceDE w:val="0"/>
        <w:autoSpaceDN w:val="0"/>
        <w:adjustRightInd w:val="0"/>
        <w:spacing w:after="0" w:line="240" w:lineRule="auto"/>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лотов открытого аукциона N _______</w:t>
      </w:r>
    </w:p>
    <w:p w:rsidR="00363796" w:rsidRPr="001D6DD9" w:rsidRDefault="00363796" w:rsidP="00363796">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jc w:val="center"/>
        <w:rPr>
          <w:rFonts w:ascii="Arial" w:eastAsia="Times New Roman" w:hAnsi="Arial" w:cs="Arial"/>
          <w:sz w:val="24"/>
          <w:szCs w:val="24"/>
          <w:lang w:eastAsia="ru-RU"/>
        </w:rPr>
      </w:pPr>
    </w:p>
    <w:tbl>
      <w:tblPr>
        <w:tblW w:w="10916" w:type="dxa"/>
        <w:tblInd w:w="-318" w:type="dxa"/>
        <w:tblLayout w:type="fixed"/>
        <w:tblLook w:val="04A0" w:firstRow="1" w:lastRow="0" w:firstColumn="1" w:lastColumn="0" w:noHBand="0" w:noVBand="1"/>
      </w:tblPr>
      <w:tblGrid>
        <w:gridCol w:w="852"/>
        <w:gridCol w:w="990"/>
        <w:gridCol w:w="1560"/>
        <w:gridCol w:w="992"/>
        <w:gridCol w:w="1276"/>
        <w:gridCol w:w="993"/>
        <w:gridCol w:w="850"/>
        <w:gridCol w:w="1134"/>
        <w:gridCol w:w="1135"/>
        <w:gridCol w:w="1134"/>
      </w:tblGrid>
      <w:tr w:rsidR="00363796" w:rsidRPr="001D6DD9" w:rsidTr="001B1307">
        <w:trPr>
          <w:trHeight w:val="300"/>
        </w:trPr>
        <w:tc>
          <w:tcPr>
            <w:tcW w:w="852"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jc w:val="center"/>
              <w:rPr>
                <w:rFonts w:ascii="Times New Roman" w:eastAsia="Times New Roman" w:hAnsi="Times New Roman"/>
                <w:b/>
                <w:bCs/>
                <w:color w:val="000000"/>
                <w:sz w:val="28"/>
                <w:szCs w:val="28"/>
                <w:lang w:eastAsia="ru-RU"/>
              </w:rPr>
            </w:pPr>
          </w:p>
        </w:tc>
        <w:tc>
          <w:tcPr>
            <w:tcW w:w="990"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rPr>
                <w:rFonts w:ascii="Times New Roman" w:eastAsia="Times New Roman" w:hAnsi="Times New Roman"/>
                <w:sz w:val="20"/>
                <w:szCs w:val="20"/>
                <w:lang w:eastAsia="ru-RU"/>
              </w:rPr>
            </w:pPr>
          </w:p>
        </w:tc>
        <w:tc>
          <w:tcPr>
            <w:tcW w:w="1560"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rPr>
                <w:rFonts w:ascii="Times New Roman" w:eastAsia="Times New Roman" w:hAnsi="Times New Roman"/>
                <w:sz w:val="20"/>
                <w:szCs w:val="20"/>
                <w:lang w:eastAsia="ru-RU"/>
              </w:rPr>
            </w:pPr>
          </w:p>
        </w:tc>
        <w:tc>
          <w:tcPr>
            <w:tcW w:w="850"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rPr>
                <w:rFonts w:ascii="Times New Roman" w:eastAsia="Times New Roman" w:hAnsi="Times New Roman"/>
                <w:sz w:val="20"/>
                <w:szCs w:val="20"/>
                <w:lang w:eastAsia="ru-RU"/>
              </w:rPr>
            </w:pPr>
          </w:p>
        </w:tc>
        <w:tc>
          <w:tcPr>
            <w:tcW w:w="1135"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363796" w:rsidRPr="001D6DD9" w:rsidRDefault="00363796" w:rsidP="001B1307">
            <w:pPr>
              <w:spacing w:after="0" w:line="240" w:lineRule="auto"/>
              <w:rPr>
                <w:rFonts w:ascii="Times New Roman" w:eastAsia="Times New Roman" w:hAnsi="Times New Roman"/>
                <w:sz w:val="20"/>
                <w:szCs w:val="20"/>
                <w:lang w:eastAsia="ru-RU"/>
              </w:rPr>
            </w:pPr>
          </w:p>
        </w:tc>
      </w:tr>
      <w:tr w:rsidR="00363796" w:rsidRPr="001D6DD9" w:rsidTr="001B1307">
        <w:trPr>
          <w:trHeight w:val="3765"/>
        </w:trPr>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 № Лота</w:t>
            </w:r>
          </w:p>
        </w:tc>
        <w:tc>
          <w:tcPr>
            <w:tcW w:w="990" w:type="dxa"/>
            <w:tcBorders>
              <w:top w:val="single" w:sz="4" w:space="0" w:color="auto"/>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 объекта согласно схеме размещения НТО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Местоположение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Тип нестационарного объекта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Специализация нестационарного торгового объекта</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Период размещения (месяц)</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Площадь участка под размещение нестационарного торгового объекта (кв.м.)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Начальная цена (руб.)</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Шаг аукциона (руб.) 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Размер задатка (руб.) 5%</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13</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25</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Полиграфическая продукция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38 491,20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3 849,12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1 924,56</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25</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Полиграфическая продукция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48 114,00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4 811,40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2 405,70</w:t>
            </w:r>
          </w:p>
        </w:tc>
      </w:tr>
      <w:tr w:rsidR="00363796" w:rsidRPr="001D6DD9" w:rsidTr="001B1307">
        <w:trPr>
          <w:trHeight w:val="58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27</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10а</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Набор чистой воды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7,20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61 585,92</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6 158,59</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3 079,30</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15</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цветы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15,60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95 528,16</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9 552,82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4 776,41</w:t>
            </w:r>
          </w:p>
        </w:tc>
      </w:tr>
      <w:tr w:rsidR="00363796" w:rsidRPr="001D6DD9" w:rsidTr="001B1307">
        <w:trPr>
          <w:trHeight w:val="12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17</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13</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200 037,60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20 003,76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10 001,88</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15</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Полиграфическая продукция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17,16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58 378,32</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5 837,83</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2 918,92</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58,50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318 427,20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31 842,72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15 921,36</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25</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8,58</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66 050,90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6 605,09</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3 302,54</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3</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53 887,68</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5 388,77</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2 694,38</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42</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Новая, 1а</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50,25</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68 380,20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6 838,02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3 419,01</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13</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20,91</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128 044,48</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12 804,45</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6 402,22</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lastRenderedPageBreak/>
              <w:t>12</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18</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13</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27,47</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168 215,29</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16 821,53</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8 410,76</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13</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21</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Комсомольская, 44</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Ремонт обуви</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18,00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51 438,24</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5 143,82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2 571,91</w:t>
            </w:r>
          </w:p>
        </w:tc>
      </w:tr>
      <w:tr w:rsidR="00363796" w:rsidRPr="001D6DD9" w:rsidTr="001B1307">
        <w:trPr>
          <w:trHeight w:val="78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14</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24</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Хлебобулочные изделия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8,61</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82 852,31</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8 285,23</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4 142,62</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26</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цветы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11,52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70 543,87</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7 054,39</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3 527,19</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14</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цветы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14,40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88 179,84</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8 817,98</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4 408,99</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17</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35</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14</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10,56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64 665,22</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6 466,52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3 233,26</w:t>
            </w:r>
          </w:p>
        </w:tc>
      </w:tr>
      <w:tr w:rsidR="00363796" w:rsidRPr="001D6DD9" w:rsidTr="001B1307">
        <w:trPr>
          <w:trHeight w:val="16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18</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37</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14</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Оборудование светотехническое и изделия электрические</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15,50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84 369,60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8 436,96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4 218,48</w:t>
            </w:r>
          </w:p>
        </w:tc>
      </w:tr>
      <w:tr w:rsidR="00363796" w:rsidRPr="001D6DD9" w:rsidTr="001B1307">
        <w:trPr>
          <w:trHeight w:val="9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19</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45</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Административная,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9,36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90 069,41</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9 006,94</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4 503,47</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23</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Текстиль</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21,48</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48 716,64</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4 871,66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2 435,83</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21</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41</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Пролетарская, 5</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Вело прокат</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26 943,84</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2 694,38</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1 347,19</w:t>
            </w:r>
          </w:p>
        </w:tc>
      </w:tr>
      <w:tr w:rsidR="00363796" w:rsidRPr="001D6DD9" w:rsidTr="001B1307">
        <w:trPr>
          <w:trHeight w:val="72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40</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Пролетарская, 5</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Набор чистой воды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7,20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61 585,92</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6 158,59</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3 079,30</w:t>
            </w:r>
          </w:p>
        </w:tc>
      </w:tr>
      <w:tr w:rsidR="00363796" w:rsidRPr="001D6DD9" w:rsidTr="001B130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23</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31</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Бытовая химия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102 060,00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10 206,00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5 103,00</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24</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30</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25</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32</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26</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27</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34</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363796" w:rsidRPr="001D6DD9" w:rsidTr="001B1307">
        <w:trPr>
          <w:trHeight w:val="6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28</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47</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Рыбная гастрономия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46</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91 854,00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9 185,40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4 592,70</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30</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28</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1 663,20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166,32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83,16</w:t>
            </w:r>
          </w:p>
        </w:tc>
      </w:tr>
      <w:tr w:rsidR="00363796" w:rsidRPr="001D6DD9" w:rsidTr="001B1307">
        <w:trPr>
          <w:trHeight w:val="6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31</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10</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торговая тележка</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квас</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1 267,20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126,72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63,36</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lastRenderedPageBreak/>
              <w:t>32</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1 330,56</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133,06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66,53</w:t>
            </w:r>
          </w:p>
        </w:tc>
      </w:tr>
      <w:tr w:rsidR="00363796" w:rsidRPr="001D6DD9" w:rsidTr="001B1307">
        <w:trPr>
          <w:trHeight w:val="75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торговая тележка</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квас</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1 013,76</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101,38</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50,69</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34</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665,28</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66,53</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33,26</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35</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Полиграфическая продукция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19 245,60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1 924,56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962,28</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29 393,28</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2 939,33</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1 469,66</w:t>
            </w:r>
          </w:p>
        </w:tc>
      </w:tr>
      <w:tr w:rsidR="00363796" w:rsidRPr="001D6DD9" w:rsidTr="001B1307">
        <w:trPr>
          <w:trHeight w:val="79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37</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Кондитерские изделия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29 393,28</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2 939,33</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1 469,66</w:t>
            </w:r>
          </w:p>
        </w:tc>
      </w:tr>
      <w:tr w:rsidR="00363796" w:rsidRPr="001D6DD9" w:rsidTr="001B1307">
        <w:trPr>
          <w:trHeight w:val="3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38</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Бытовая химия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45 360,00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4 536,00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2 268,00</w:t>
            </w:r>
          </w:p>
        </w:tc>
      </w:tr>
      <w:tr w:rsidR="00363796" w:rsidRPr="001D6DD9" w:rsidTr="001B1307">
        <w:trPr>
          <w:trHeight w:val="97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39</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6</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Школьная, 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павильон</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40 824,00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4 082,40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2 041,20</w:t>
            </w:r>
          </w:p>
        </w:tc>
      </w:tr>
      <w:tr w:rsidR="00363796" w:rsidRPr="001D6DD9" w:rsidTr="001B1307">
        <w:trPr>
          <w:trHeight w:val="94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40</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44</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 xml:space="preserve">ул. Административная, 10 </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73 483,20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7 348,32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3 674,16</w:t>
            </w:r>
          </w:p>
        </w:tc>
      </w:tr>
      <w:tr w:rsidR="00363796" w:rsidRPr="001D6DD9" w:rsidTr="001B1307">
        <w:trPr>
          <w:trHeight w:val="63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41</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43</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Шоссейная, 16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332,64</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33,26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16,63</w:t>
            </w:r>
          </w:p>
        </w:tc>
      </w:tr>
      <w:tr w:rsidR="00363796" w:rsidRPr="001D6DD9" w:rsidTr="001B1307">
        <w:trPr>
          <w:trHeight w:val="990"/>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42</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38</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Пролетарская, 7</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Продовольственные товары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73 483,20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7 348,32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3 674,16</w:t>
            </w:r>
          </w:p>
        </w:tc>
      </w:tr>
      <w:tr w:rsidR="00363796" w:rsidRPr="001D6DD9" w:rsidTr="001B1307">
        <w:trPr>
          <w:trHeight w:val="3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43</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39</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Пролетарская, 7</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бакалея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73 483,20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7 348,32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3 674,16</w:t>
            </w:r>
          </w:p>
        </w:tc>
      </w:tr>
      <w:tr w:rsidR="00363796" w:rsidRPr="001D6DD9" w:rsidTr="001B1307">
        <w:trPr>
          <w:trHeight w:val="76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44</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14</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Пр. Улитина, 13</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Елочный базар</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Елочный базар</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0,35</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220,50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22,05</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11,03</w:t>
            </w:r>
          </w:p>
        </w:tc>
      </w:tr>
      <w:tr w:rsidR="00363796" w:rsidRPr="001D6DD9" w:rsidTr="001B1307">
        <w:trPr>
          <w:trHeight w:val="70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45</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Л. Толстого 8а</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Елочный базар</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Елочный базар</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0,35</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25,00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220,50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22,05</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11,03</w:t>
            </w:r>
          </w:p>
        </w:tc>
      </w:tr>
      <w:tr w:rsidR="00363796" w:rsidRPr="001D6DD9" w:rsidTr="001B1307">
        <w:trPr>
          <w:trHeight w:val="61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46</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10</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Октябрьская, 26</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киоск</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Хлебобулочные изделия</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36,00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58 786,56</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5 878,66</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2 939,33</w:t>
            </w:r>
          </w:p>
        </w:tc>
      </w:tr>
      <w:tr w:rsidR="00363796" w:rsidRPr="001D6DD9" w:rsidTr="001B1307">
        <w:trPr>
          <w:trHeight w:val="735"/>
        </w:trPr>
        <w:tc>
          <w:tcPr>
            <w:tcW w:w="852" w:type="dxa"/>
            <w:tcBorders>
              <w:top w:val="nil"/>
              <w:left w:val="single" w:sz="4" w:space="0" w:color="auto"/>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47</w:t>
            </w:r>
          </w:p>
        </w:tc>
        <w:tc>
          <w:tcPr>
            <w:tcW w:w="99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19</w:t>
            </w:r>
          </w:p>
        </w:tc>
        <w:tc>
          <w:tcPr>
            <w:tcW w:w="156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ул. Улититина, 13</w:t>
            </w:r>
          </w:p>
        </w:tc>
        <w:tc>
          <w:tcPr>
            <w:tcW w:w="992"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бахчевой развал</w:t>
            </w:r>
          </w:p>
        </w:tc>
        <w:tc>
          <w:tcPr>
            <w:tcW w:w="1276"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Овощи, фрукты</w:t>
            </w:r>
          </w:p>
        </w:tc>
        <w:tc>
          <w:tcPr>
            <w:tcW w:w="993"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7,00</w:t>
            </w:r>
          </w:p>
        </w:tc>
        <w:tc>
          <w:tcPr>
            <w:tcW w:w="850"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2,00</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1 663,20</w:t>
            </w:r>
          </w:p>
        </w:tc>
        <w:tc>
          <w:tcPr>
            <w:tcW w:w="1135"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166,32</w:t>
            </w:r>
          </w:p>
        </w:tc>
        <w:tc>
          <w:tcPr>
            <w:tcW w:w="1134" w:type="dxa"/>
            <w:tcBorders>
              <w:top w:val="nil"/>
              <w:left w:val="nil"/>
              <w:bottom w:val="single" w:sz="4" w:space="0" w:color="auto"/>
              <w:right w:val="single" w:sz="4" w:space="0" w:color="auto"/>
            </w:tcBorders>
            <w:shd w:val="clear" w:color="auto" w:fill="auto"/>
            <w:vAlign w:val="center"/>
            <w:hideMark/>
          </w:tcPr>
          <w:p w:rsidR="00363796" w:rsidRPr="001D6DD9" w:rsidRDefault="00363796" w:rsidP="001B1307">
            <w:pPr>
              <w:spacing w:after="0" w:line="240" w:lineRule="auto"/>
              <w:jc w:val="center"/>
              <w:rPr>
                <w:rFonts w:ascii="Times New Roman" w:eastAsia="Times New Roman" w:hAnsi="Times New Roman"/>
                <w:color w:val="000000"/>
                <w:sz w:val="20"/>
                <w:szCs w:val="20"/>
                <w:lang w:eastAsia="ru-RU"/>
              </w:rPr>
            </w:pPr>
            <w:r w:rsidRPr="001D6DD9">
              <w:rPr>
                <w:rFonts w:ascii="Times New Roman" w:eastAsia="Times New Roman" w:hAnsi="Times New Roman"/>
                <w:color w:val="000000"/>
                <w:sz w:val="20"/>
                <w:szCs w:val="20"/>
                <w:lang w:eastAsia="ru-RU"/>
              </w:rPr>
              <w:t>83,16</w:t>
            </w:r>
          </w:p>
        </w:tc>
      </w:tr>
    </w:tbl>
    <w:p w:rsidR="00363796" w:rsidRPr="001D6DD9" w:rsidRDefault="00363796" w:rsidP="00363796">
      <w:pPr>
        <w:widowControl w:val="0"/>
        <w:autoSpaceDE w:val="0"/>
        <w:autoSpaceDN w:val="0"/>
        <w:adjustRightInd w:val="0"/>
        <w:spacing w:after="0" w:line="240" w:lineRule="auto"/>
        <w:jc w:val="center"/>
        <w:rPr>
          <w:rFonts w:ascii="Arial" w:eastAsia="Times New Roman" w:hAnsi="Arial" w:cs="Arial"/>
          <w:sz w:val="24"/>
          <w:szCs w:val="24"/>
          <w:lang w:eastAsia="ru-RU"/>
        </w:rPr>
        <w:sectPr w:rsidR="00363796" w:rsidRPr="001D6DD9" w:rsidSect="001D6DD9">
          <w:headerReference w:type="default" r:id="rId17"/>
          <w:footerReference w:type="default" r:id="rId18"/>
          <w:pgSz w:w="11906" w:h="16838"/>
          <w:pgMar w:top="1134" w:right="851" w:bottom="1134" w:left="1134" w:header="709" w:footer="709" w:gutter="0"/>
          <w:pgNumType w:start="1"/>
          <w:cols w:space="708"/>
          <w:titlePg/>
          <w:docGrid w:linePitch="360"/>
        </w:sectPr>
      </w:pPr>
    </w:p>
    <w:p w:rsidR="00363796" w:rsidRPr="001D6DD9" w:rsidRDefault="00363796" w:rsidP="00363796">
      <w:pPr>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 xml:space="preserve"> Приложение 1</w:t>
      </w:r>
    </w:p>
    <w:p w:rsidR="00363796" w:rsidRPr="001D6DD9" w:rsidRDefault="00363796" w:rsidP="00363796">
      <w:pPr>
        <w:autoSpaceDE w:val="0"/>
        <w:autoSpaceDN w:val="0"/>
        <w:adjustRightInd w:val="0"/>
        <w:spacing w:after="0" w:line="240" w:lineRule="auto"/>
        <w:ind w:firstLine="540"/>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к Порядку организации и проведения открытого аукциона </w:t>
      </w:r>
    </w:p>
    <w:p w:rsidR="00363796" w:rsidRPr="001D6DD9" w:rsidRDefault="00363796" w:rsidP="00363796">
      <w:pPr>
        <w:widowControl w:val="0"/>
        <w:autoSpaceDE w:val="0"/>
        <w:autoSpaceDN w:val="0"/>
        <w:adjustRightInd w:val="0"/>
        <w:spacing w:after="0" w:line="240" w:lineRule="auto"/>
        <w:jc w:val="right"/>
        <w:rPr>
          <w:rFonts w:ascii="Arial" w:eastAsia="Times New Roman" w:hAnsi="Arial" w:cs="Arial"/>
          <w:sz w:val="24"/>
          <w:szCs w:val="24"/>
          <w:lang w:eastAsia="ru-RU"/>
        </w:rPr>
      </w:pPr>
      <w:r w:rsidRPr="001D6DD9">
        <w:rPr>
          <w:rFonts w:ascii="Arial" w:eastAsia="Times New Roman" w:hAnsi="Arial" w:cs="Arial"/>
          <w:sz w:val="24"/>
          <w:szCs w:val="24"/>
          <w:lang w:eastAsia="ru-RU"/>
        </w:rPr>
        <w:t>на право заключения договора на размещение нестационарного торгового объекта на территории муниципального образования рабочий поселок Первомайский Щекинского района</w:t>
      </w:r>
    </w:p>
    <w:p w:rsidR="00363796" w:rsidRPr="001D6DD9" w:rsidRDefault="00363796" w:rsidP="00363796">
      <w:pPr>
        <w:widowControl w:val="0"/>
        <w:autoSpaceDE w:val="0"/>
        <w:autoSpaceDN w:val="0"/>
        <w:adjustRightInd w:val="0"/>
        <w:spacing w:after="0" w:line="240" w:lineRule="auto"/>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ПРОЕКТ ДОГОВОРА №______</w:t>
      </w: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r w:rsidRPr="001D6DD9">
        <w:rPr>
          <w:rFonts w:ascii="Arial" w:eastAsia="Times New Roman" w:hAnsi="Arial" w:cs="Arial"/>
          <w:b/>
          <w:sz w:val="24"/>
          <w:szCs w:val="24"/>
          <w:lang w:eastAsia="ru-RU"/>
        </w:rPr>
        <w:t>на размещение нестационарного торгового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w:t>
      </w:r>
    </w:p>
    <w:p w:rsidR="00363796" w:rsidRPr="001D6DD9" w:rsidRDefault="00363796" w:rsidP="00363796">
      <w:pPr>
        <w:widowControl w:val="0"/>
        <w:tabs>
          <w:tab w:val="left" w:pos="4395"/>
        </w:tabs>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Тульская область, Щекинский район, </w:t>
      </w:r>
    </w:p>
    <w:p w:rsidR="00363796" w:rsidRPr="001D6DD9" w:rsidRDefault="00363796" w:rsidP="00363796">
      <w:pPr>
        <w:widowControl w:val="0"/>
        <w:autoSpaceDE w:val="0"/>
        <w:autoSpaceDN w:val="0"/>
        <w:adjustRightInd w:val="0"/>
        <w:spacing w:after="0" w:line="240" w:lineRule="auto"/>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р.п. Первомайский                                          </w:t>
      </w:r>
      <w:r>
        <w:rPr>
          <w:rFonts w:ascii="Arial" w:eastAsia="Times New Roman" w:hAnsi="Arial" w:cs="Arial"/>
          <w:sz w:val="24"/>
          <w:szCs w:val="24"/>
          <w:lang w:eastAsia="ru-RU"/>
        </w:rPr>
        <w:tab/>
      </w:r>
      <w:r>
        <w:rPr>
          <w:rFonts w:ascii="Arial" w:eastAsia="Times New Roman" w:hAnsi="Arial" w:cs="Arial"/>
          <w:sz w:val="24"/>
          <w:szCs w:val="24"/>
          <w:lang w:eastAsia="ru-RU"/>
        </w:rPr>
        <w:tab/>
        <w:t xml:space="preserve">            ___ _________ 2022</w:t>
      </w:r>
      <w:r w:rsidRPr="001D6DD9">
        <w:rPr>
          <w:rFonts w:ascii="Arial" w:eastAsia="Times New Roman" w:hAnsi="Arial" w:cs="Arial"/>
          <w:sz w:val="24"/>
          <w:szCs w:val="24"/>
          <w:lang w:eastAsia="ru-RU"/>
        </w:rPr>
        <w:t xml:space="preserve"> г.</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Администрация МО р.п. Первомайский Щекинского района, в лице главы администрации МО р.п. Первомайский Шепелевой Ирины Ивановны, действующая на основании Устава МО р.п. Первомайский Щекинского района, именуемая в дальнейшем «Администрация», с одной стороны, и _______________________________________ ____________________________________________________________________________________________________, в лице _____________________________________________________________________________,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1.</w:t>
      </w:r>
      <w:r w:rsidRPr="001D6DD9">
        <w:rPr>
          <w:rFonts w:ascii="Arial" w:eastAsia="Times New Roman" w:hAnsi="Arial" w:cs="Arial"/>
          <w:sz w:val="24"/>
          <w:szCs w:val="24"/>
          <w:lang w:eastAsia="ru-RU"/>
        </w:rPr>
        <w:tab/>
        <w:t>Предмет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1.1. Администрация МО р.п. Первомайский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1.2.  Внешние размеры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Наименование показателя</w:t>
      </w:r>
      <w:r w:rsidRPr="001D6DD9">
        <w:rPr>
          <w:rFonts w:ascii="Arial" w:eastAsia="Times New Roman" w:hAnsi="Arial" w:cs="Arial"/>
          <w:sz w:val="24"/>
          <w:szCs w:val="24"/>
          <w:lang w:eastAsia="ru-RU"/>
        </w:rPr>
        <w:tab/>
        <w:t xml:space="preserve"> (Значение, мм.)</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Длина</w:t>
      </w:r>
      <w:r w:rsidRPr="001D6DD9">
        <w:rPr>
          <w:rFonts w:ascii="Arial" w:eastAsia="Times New Roman" w:hAnsi="Arial" w:cs="Arial"/>
          <w:sz w:val="24"/>
          <w:szCs w:val="24"/>
          <w:lang w:eastAsia="ru-RU"/>
        </w:rPr>
        <w:tab/>
        <w:t>__</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Ширина</w:t>
      </w:r>
      <w:r w:rsidRPr="001D6DD9">
        <w:rPr>
          <w:rFonts w:ascii="Arial" w:eastAsia="Times New Roman" w:hAnsi="Arial" w:cs="Arial"/>
          <w:sz w:val="24"/>
          <w:szCs w:val="24"/>
          <w:lang w:eastAsia="ru-RU"/>
        </w:rPr>
        <w:tab/>
        <w:t>__</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Высота</w:t>
      </w:r>
      <w:r w:rsidRPr="001D6DD9">
        <w:rPr>
          <w:rFonts w:ascii="Arial" w:eastAsia="Times New Roman" w:hAnsi="Arial" w:cs="Arial"/>
          <w:sz w:val="24"/>
          <w:szCs w:val="24"/>
          <w:lang w:eastAsia="ru-RU"/>
        </w:rPr>
        <w:tab/>
        <w:t>__</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1.2. Период размещения объекта устанавливается с ________ по ______________.</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1.3. Размещение Объекта осуществляется в соответствии с утвержденным Собранием депутатов рабочего посёлка Первомайский Щекинского района Порядком размещения и эксплуатации нестационарных торговых объектов. </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 xml:space="preserve">    2.</w:t>
      </w:r>
      <w:r w:rsidRPr="001D6DD9">
        <w:rPr>
          <w:rFonts w:ascii="Arial" w:eastAsia="Times New Roman" w:hAnsi="Arial" w:cs="Arial"/>
          <w:sz w:val="24"/>
          <w:szCs w:val="24"/>
          <w:lang w:eastAsia="ru-RU"/>
        </w:rPr>
        <w:tab/>
        <w:t>Специализация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2.1. На момент заключения договора Объект, указанный в п.1 настоящего Договора, предоставляется со специализацией «__________________________». </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3. Срок действия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3.1. Срок действия настоящего Договора - __лет с __.__.20__г. до __.__.20__г. без права пролонгации.</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3.2. В соответствии со ст. 432 Гражданского кодекса Российской Федерации настоящий Договор считается заключенным с момента подписания.</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2.1.</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3.3. Окончание срока действия настоящего Договора не освобождает Стороны от ответственности за нарушение его условий</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4.</w:t>
      </w:r>
      <w:r w:rsidRPr="001D6DD9">
        <w:rPr>
          <w:rFonts w:ascii="Arial" w:eastAsia="Times New Roman" w:hAnsi="Arial" w:cs="Arial"/>
          <w:sz w:val="24"/>
          <w:szCs w:val="24"/>
          <w:lang w:eastAsia="ru-RU"/>
        </w:rPr>
        <w:tab/>
        <w:t>Плата по договору и порядок расчетов</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368"/>
      <w:bookmarkEnd w:id="4"/>
      <w:r w:rsidRPr="001D6DD9">
        <w:rPr>
          <w:rFonts w:ascii="Arial" w:eastAsia="Times New Roman" w:hAnsi="Arial" w:cs="Arial"/>
          <w:sz w:val="24"/>
          <w:szCs w:val="24"/>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1D6DD9">
          <w:rPr>
            <w:rFonts w:ascii="Arial" w:eastAsia="Times New Roman" w:hAnsi="Arial" w:cs="Arial"/>
            <w:sz w:val="24"/>
            <w:szCs w:val="24"/>
            <w:lang w:eastAsia="ru-RU"/>
          </w:rPr>
          <w:t>приложение __</w:t>
        </w:r>
      </w:hyperlink>
      <w:r w:rsidRPr="001D6DD9">
        <w:rPr>
          <w:rFonts w:ascii="Arial" w:eastAsia="Times New Roman" w:hAnsi="Arial" w:cs="Arial"/>
          <w:sz w:val="24"/>
          <w:szCs w:val="24"/>
          <w:lang w:eastAsia="ru-RU"/>
        </w:rPr>
        <w:t>)</w:t>
      </w:r>
      <w:r w:rsidRPr="001D6DD9">
        <w:rPr>
          <w:rFonts w:ascii="Arial" w:eastAsia="Times New Roman" w:hAnsi="Arial" w:cs="Arial"/>
          <w:sz w:val="24"/>
          <w:szCs w:val="24"/>
          <w:vertAlign w:val="superscript"/>
          <w:lang w:eastAsia="ru-RU"/>
        </w:rPr>
        <w:footnoteReference w:id="1"/>
      </w:r>
      <w:r w:rsidRPr="001D6DD9">
        <w:rPr>
          <w:rFonts w:ascii="Arial" w:eastAsia="Times New Roman" w:hAnsi="Arial" w:cs="Arial"/>
          <w:sz w:val="24"/>
          <w:szCs w:val="24"/>
          <w:lang w:eastAsia="ru-RU"/>
        </w:rPr>
        <w:t>.</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1D6DD9">
        <w:rPr>
          <w:rFonts w:ascii="Arial" w:eastAsia="Times New Roman" w:hAnsi="Arial" w:cs="Arial"/>
          <w:i/>
          <w:sz w:val="24"/>
          <w:szCs w:val="24"/>
          <w:lang w:eastAsia="ru-RU"/>
        </w:rPr>
        <w:t xml:space="preserve">4.2. При размещении сезонных НТО, </w:t>
      </w:r>
      <w:hyperlink w:anchor="Par368" w:history="1">
        <w:r w:rsidRPr="001D6DD9">
          <w:rPr>
            <w:rFonts w:ascii="Arial" w:eastAsia="Times New Roman" w:hAnsi="Arial" w:cs="Arial"/>
            <w:i/>
            <w:sz w:val="24"/>
            <w:szCs w:val="24"/>
            <w:lang w:eastAsia="ru-RU"/>
          </w:rPr>
          <w:t>пункт 3.2</w:t>
        </w:r>
      </w:hyperlink>
      <w:r w:rsidRPr="001D6DD9">
        <w:rPr>
          <w:rFonts w:ascii="Arial" w:eastAsia="Times New Roman" w:hAnsi="Arial" w:cs="Arial"/>
          <w:i/>
          <w:sz w:val="24"/>
          <w:szCs w:val="24"/>
          <w:lang w:eastAsia="ru-RU"/>
        </w:rPr>
        <w:t xml:space="preserve"> Договора излагается в следующей редакции: </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1D6DD9">
        <w:rPr>
          <w:rFonts w:ascii="Arial" w:eastAsia="Times New Roman" w:hAnsi="Arial" w:cs="Arial"/>
          <w:i/>
          <w:sz w:val="24"/>
          <w:szCs w:val="24"/>
          <w:lang w:eastAsia="ru-RU"/>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1D6DD9">
          <w:rPr>
            <w:rFonts w:ascii="Arial" w:eastAsia="Times New Roman" w:hAnsi="Arial" w:cs="Arial"/>
            <w:i/>
            <w:sz w:val="24"/>
            <w:szCs w:val="24"/>
            <w:lang w:eastAsia="ru-RU"/>
          </w:rPr>
          <w:t>приложение __</w:t>
        </w:r>
      </w:hyperlink>
      <w:r w:rsidRPr="001D6DD9">
        <w:rPr>
          <w:rFonts w:ascii="Arial" w:eastAsia="Times New Roman" w:hAnsi="Arial" w:cs="Arial"/>
          <w:i/>
          <w:sz w:val="24"/>
          <w:szCs w:val="24"/>
          <w:lang w:eastAsia="ru-RU"/>
        </w:rPr>
        <w:t>)</w:t>
      </w:r>
      <w:r w:rsidRPr="001D6DD9">
        <w:rPr>
          <w:rFonts w:ascii="Arial" w:eastAsia="Times New Roman" w:hAnsi="Arial" w:cs="Arial"/>
          <w:i/>
          <w:sz w:val="24"/>
          <w:szCs w:val="24"/>
          <w:vertAlign w:val="superscript"/>
          <w:lang w:eastAsia="ru-RU"/>
        </w:rPr>
        <w:footnoteReference w:id="2"/>
      </w:r>
      <w:r w:rsidRPr="001D6DD9">
        <w:rPr>
          <w:rFonts w:ascii="Arial" w:eastAsia="Times New Roman" w:hAnsi="Arial" w:cs="Arial"/>
          <w:i/>
          <w:sz w:val="24"/>
          <w:szCs w:val="24"/>
          <w:lang w:eastAsia="ru-RU"/>
        </w:rPr>
        <w:t>.</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4.3. Сумма внесенного Предпринимателем задатка за участие в аукционе засчитывается в качестве первого платежа за размещение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371"/>
      <w:bookmarkEnd w:id="5"/>
      <w:r w:rsidRPr="001D6DD9">
        <w:rPr>
          <w:rFonts w:ascii="Arial" w:eastAsia="Times New Roman" w:hAnsi="Arial" w:cs="Arial"/>
          <w:sz w:val="24"/>
          <w:szCs w:val="24"/>
          <w:lang w:eastAsia="ru-RU"/>
        </w:rPr>
        <w:t>4.4. Последующие платежи оплачиваются Предпринимателем ежеквартально в срок до _______________.</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4.4.1. Ежеквартальный платеж составляет рублей*.</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i/>
          <w:sz w:val="24"/>
          <w:szCs w:val="24"/>
          <w:lang w:eastAsia="ru-RU"/>
        </w:rPr>
      </w:pPr>
      <w:r w:rsidRPr="001D6DD9">
        <w:rPr>
          <w:rFonts w:ascii="Arial" w:eastAsia="Times New Roman" w:hAnsi="Arial" w:cs="Arial"/>
          <w:sz w:val="24"/>
          <w:szCs w:val="24"/>
          <w:lang w:eastAsia="ru-RU"/>
        </w:rPr>
        <w:t>**</w:t>
      </w:r>
      <w:r w:rsidRPr="001D6DD9">
        <w:rPr>
          <w:rFonts w:ascii="Arial" w:eastAsia="Times New Roman" w:hAnsi="Arial" w:cs="Arial"/>
          <w:i/>
          <w:sz w:val="24"/>
          <w:szCs w:val="24"/>
          <w:lang w:eastAsia="ru-RU"/>
        </w:rPr>
        <w:t xml:space="preserve">При размещении сезонных НТО, </w:t>
      </w:r>
      <w:hyperlink w:anchor="Par371" w:history="1">
        <w:r w:rsidRPr="001D6DD9">
          <w:rPr>
            <w:rFonts w:ascii="Arial" w:eastAsia="Times New Roman" w:hAnsi="Arial" w:cs="Arial"/>
            <w:i/>
            <w:sz w:val="24"/>
            <w:szCs w:val="24"/>
            <w:lang w:eastAsia="ru-RU"/>
          </w:rPr>
          <w:t>пункт 4</w:t>
        </w:r>
      </w:hyperlink>
      <w:r w:rsidRPr="001D6DD9">
        <w:rPr>
          <w:rFonts w:ascii="Arial" w:eastAsia="Times New Roman" w:hAnsi="Arial" w:cs="Arial"/>
          <w:i/>
          <w:sz w:val="24"/>
          <w:szCs w:val="24"/>
          <w:lang w:eastAsia="ru-RU"/>
        </w:rPr>
        <w:t>.1.1 договора не указывать.</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bookmarkStart w:id="6" w:name="Par373"/>
      <w:bookmarkEnd w:id="6"/>
      <w:r w:rsidRPr="001D6DD9">
        <w:rPr>
          <w:rFonts w:ascii="Arial" w:eastAsia="Times New Roman" w:hAnsi="Arial" w:cs="Arial"/>
          <w:sz w:val="24"/>
          <w:szCs w:val="24"/>
          <w:lang w:eastAsia="ru-RU"/>
        </w:rPr>
        <w:t xml:space="preserve">4.5. Размер платы за размещение Объекта не чаще одного раза в год может изменяться в связи с изменением коэффициентов методики расчета стоимости </w:t>
      </w:r>
      <w:r w:rsidRPr="001D6DD9">
        <w:rPr>
          <w:rFonts w:ascii="Arial" w:eastAsia="Times New Roman" w:hAnsi="Arial" w:cs="Arial"/>
          <w:sz w:val="24"/>
          <w:szCs w:val="24"/>
          <w:lang w:eastAsia="ru-RU"/>
        </w:rPr>
        <w:lastRenderedPageBreak/>
        <w:t>размещения нестационарных торговых объектов (на основании результатов ежегодной оценки).</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5. Права и обязанности сторон</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u w:val="single"/>
          <w:lang w:eastAsia="ru-RU"/>
        </w:rPr>
        <w:t>5.1. Предприниматель вправе:</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5.1.1. Использовать Объект для осуществления торговой деятельности в соответствии с п. 1.1 настоящего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5.1.2. В любое время отказаться от настоящего Договора, уведомив об этом Администрацию не менее чем за 1 месяц. </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u w:val="single"/>
          <w:lang w:eastAsia="ru-RU"/>
        </w:rPr>
        <w:t>5.2. Предприниматель обязуется:</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МО р.п. Первомайский Щекинского района.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5.2.2. Разместить Объект в соответствии с разделом 1 настоящего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5.2.3. Своевременно вносить плату за размещение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рабочего посёлка Первомайский Щекинского района утвержденным решением Собрания депутатов рабочего посёлка Первомайский Щекинского района.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рабочего посёлка Первомайский Щекинского района утвержденным решением Собрания депутатов рабочего посёлка Первомайский Щекинского района, а также иными требованиями действующего законодательства Российской Федерации.</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5.2.6. Обеспечить соблюдение требований, установленных санитарных норм и правил благоустройства, в т.ч. производить:</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Уборку территории (очистку от снега и наледи, в том числе их вывоз в зимний период), прилегающей к Объекту в радиусе 10 (десяти) метров, ежедневно (в постоянном режиме);</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Ежедневный вывоз мусора; </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Обеспечить праздничное оформление Объекта к государственным праздничным дням Российской Федерации и праздничным дням Тульской области и МО р.п. Первомайский Щекинского района.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5.2.8. Использовать Объект, не нанося вреда окружающей среде.</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5.2.9. Осуществлять передачу или уступку прав по настоящему договору третьим лицам только при наличии согласования Администрации.</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5.2.10. При прекращении договора в 3-дневный срок обеспечить демонтаж и вывоз Объекта с места его размещения.</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5.2.11.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5.2.12. В 2-дневный срок письменно информировать Администрацию об изменении реквизитов и контактной информации Предпринимателя.</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5.2.13. В случае изменения градостроительной ситуации и внесения в связи с этим изменений в схему размещения нестационарных торговых объектов за свой счет переместить Объект с места его размещения на компенсационное место размещения, предложенное Администрацией.</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5.2.14.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5.2.15. В случае неисполнения (ненадлежащего исполнения) требований, указанных в пункте 5.2.14,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u w:val="single"/>
          <w:lang w:eastAsia="ru-RU"/>
        </w:rPr>
        <w:t>5.3. Администрация вправе:</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5.3.1. В любое время действия Договора, в том числе без предварительного уведомления Предпринимателя, проводить проверку на месте размещения Объекта (с входом в Объект) на предмет соблюдения Предпринимателем требований настоящего Договора, а также действующего законодательства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5.3.2. При установлении фактов нарушения условий настоящего Договора требовать от Предпринимателя устранения нарушений.</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5.3.3. Расторгнуть Договор в одностороннем порядке в случаях, установленных разделом 6 настоящего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5.3.4.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u w:val="single"/>
          <w:lang w:eastAsia="ru-RU"/>
        </w:rPr>
        <w:t>5.4. Администрация обязана: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5.4.1. Предоставить место размещения Объекта в соответствии с проектом размещения нестационарного торгового объекта (приложение 1) и условиями </w:t>
      </w:r>
      <w:r w:rsidRPr="001D6DD9">
        <w:rPr>
          <w:rFonts w:ascii="Arial" w:eastAsia="Times New Roman" w:hAnsi="Arial" w:cs="Arial"/>
          <w:sz w:val="24"/>
          <w:szCs w:val="24"/>
          <w:lang w:eastAsia="ru-RU"/>
        </w:rPr>
        <w:lastRenderedPageBreak/>
        <w:t>настоящего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5.4.2. Осуществлять контроль за исполнением Предпринимателем обязательств по настоящему Договору.</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5.4.3. В случае изменения градостроительной ситуации и внесения в связи с этим изменений в схему размещения нестационарных торговых объектов предложить Предпринимателю компенсационное место размещения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6. Ответственность сторон</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 задержке оплаты, установленной настоящим Договором, более чем на 30 (тридцать) календарных дней подряд, Администрация вправе в одностороннем порядке расторгнуть настоящий Договор без возмещения Предпринимателю денежных средств, ранее перечисленных по Договору.</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рабочий поселок Первомайский Щекинского района по реквизитам, указанным в Приложении 1 к настоящему Договору, штраф в 2-кратном размере ежеквартальной платы (</w:t>
      </w:r>
      <w:r w:rsidRPr="001D6DD9">
        <w:rPr>
          <w:rFonts w:ascii="Arial" w:eastAsia="Times New Roman" w:hAnsi="Arial" w:cs="Arial"/>
          <w:i/>
          <w:sz w:val="24"/>
          <w:szCs w:val="24"/>
          <w:lang w:eastAsia="ru-RU"/>
        </w:rPr>
        <w:t>для сезонных НТО – в 2-кратном размере ежемесячной платы) *</w:t>
      </w:r>
      <w:r w:rsidRPr="001D6DD9">
        <w:rPr>
          <w:rFonts w:ascii="Arial" w:eastAsia="Times New Roman" w:hAnsi="Arial" w:cs="Arial"/>
          <w:sz w:val="24"/>
          <w:szCs w:val="24"/>
          <w:lang w:eastAsia="ru-RU"/>
        </w:rPr>
        <w:t>, установленной настоящим Договором, и возмещает все причиненные убытки.</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В случае неуплаты штрафа в течение 10 дней после получения претензии, Администрация вправе в одностороннем порядке расторгнуть Договор.</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6.4. В случае неправильно оформленного платежного поручения оплата за право пользования Объектом не засчитывается, и администрация МО р.п. Первомайский выставляет Предпринимателю штрафные санкции согласно п.5.2. настоящего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6.5. Нарушение сроков перечисления платы за право пользования Объектом по вине обслуживающего Предпринимателя банка не освобождает Предпринимателя от уплаты штрафных санкций, предусмотренных настоящим Договором.</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6.7. Уплата штрафных санкций, установленных настоящим Договором, не освобождает Стороны от выполнения обязательств по настоящему Договору.</w:t>
      </w: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7. Изменение и расторжение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u w:val="single"/>
          <w:lang w:eastAsia="ru-RU"/>
        </w:rPr>
      </w:pPr>
      <w:r w:rsidRPr="001D6DD9">
        <w:rPr>
          <w:rFonts w:ascii="Arial" w:eastAsia="Times New Roman" w:hAnsi="Arial" w:cs="Arial"/>
          <w:sz w:val="24"/>
          <w:szCs w:val="24"/>
          <w:lang w:eastAsia="ru-RU"/>
        </w:rPr>
        <w:t xml:space="preserve">7.2. </w:t>
      </w:r>
      <w:r w:rsidRPr="001D6DD9">
        <w:rPr>
          <w:rFonts w:ascii="Arial" w:eastAsia="Times New Roman" w:hAnsi="Arial" w:cs="Arial"/>
          <w:sz w:val="24"/>
          <w:szCs w:val="24"/>
          <w:u w:val="single"/>
          <w:lang w:eastAsia="ru-RU"/>
        </w:rPr>
        <w:t>Настоящий договор расторгается:</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lastRenderedPageBreak/>
        <w:t>7.2.1. По соглашению Сторон в случае прекращения осуществления торговой деятельности Предпринимателем;</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7.2.2. В одностороннем порядке по инициативе Администрации без обращения в суд при наличии любого из оснований:</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Предпринимателем обязательства по соблюдению специализации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Предпринимателем обязательства по осуществлению в Объекте торговой деятельности (оказания услуг) в течение 15 календарных дней подряд;</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Предпринимателем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неисполнение обязательств, предусмотренных настоящим Договором.</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Одностороннее расторжение договора по требованию Администрации осуществляется путем направления Предпринимателю письменного уведомления за 10 (десять) календарных дней до расторжения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 Договор считается расторгнутым по истечению 10 (десяти) дней с даты направления Администрацией соответствующего уведомления.</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7.3.3. Предприниматель может инициировать расторжение настоящего Договора в одностороннем порядке, уведомив об этом Администрацию за 1 месяц до предполагаемой даты расторжения Договора.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7.3.4. По решению суда в случаях и порядке, предусмотренных действующим законодательством.</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7.3.5. По истечению срока действия настоящего Договора, его дальнейшая пролонгация не предусматривается.</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8. Обстоятельства непреодолимой силы</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9. Разрешение споров</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 xml:space="preserve">9.1. Все споры и разногласия, которые могут возникнуть между Сторонами по вопросам, не нашедшим своего разрешения в тексте настоящего Договора, будут </w:t>
      </w:r>
      <w:r w:rsidRPr="001D6DD9">
        <w:rPr>
          <w:rFonts w:ascii="Arial" w:eastAsia="Times New Roman" w:hAnsi="Arial" w:cs="Arial"/>
          <w:sz w:val="24"/>
          <w:szCs w:val="24"/>
          <w:lang w:eastAsia="ru-RU"/>
        </w:rPr>
        <w:lastRenderedPageBreak/>
        <w:t>разрешаться путем переговоров на основе действующего законодательства.</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10. Заключительные положения</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10.1. Настоящий договор составлен в 2-х экземплярах, имеющих одинаковую юридическую силу, по одному - для каждой из Сторон.</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10.3. Приложения к договору составляют его неотъемлемую часть.</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1D6DD9">
        <w:rPr>
          <w:rFonts w:ascii="Arial" w:eastAsia="Times New Roman" w:hAnsi="Arial" w:cs="Arial"/>
          <w:sz w:val="24"/>
          <w:szCs w:val="24"/>
          <w:lang w:eastAsia="ru-RU"/>
        </w:rPr>
        <w:t>Приложение 1 – реквизиты для внесения платы;</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center"/>
        <w:rPr>
          <w:rFonts w:ascii="Arial" w:eastAsia="Times New Roman" w:hAnsi="Arial" w:cs="Arial"/>
          <w:sz w:val="24"/>
          <w:szCs w:val="24"/>
          <w:lang w:eastAsia="ru-RU"/>
        </w:rPr>
      </w:pPr>
      <w:r w:rsidRPr="001D6DD9">
        <w:rPr>
          <w:rFonts w:ascii="Arial" w:eastAsia="Times New Roman" w:hAnsi="Arial" w:cs="Arial"/>
          <w:sz w:val="24"/>
          <w:szCs w:val="24"/>
          <w:lang w:eastAsia="ru-RU"/>
        </w:rPr>
        <w:t>11. Реквизиты и подписи Сторон</w:t>
      </w: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Pr="001D6DD9" w:rsidRDefault="00363796" w:rsidP="00363796">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63796" w:rsidRDefault="00363796" w:rsidP="00363796">
      <w:pPr>
        <w:pStyle w:val="Default"/>
        <w:ind w:firstLine="708"/>
        <w:jc w:val="right"/>
      </w:pPr>
      <w:r w:rsidRPr="001D6DD9">
        <w:rPr>
          <w:rFonts w:eastAsia="Times New Roman"/>
          <w:color w:val="auto"/>
          <w:lang w:eastAsia="ru-RU"/>
        </w:rPr>
        <w:br w:type="page"/>
      </w:r>
    </w:p>
    <w:p w:rsidR="00363796" w:rsidRDefault="00363796" w:rsidP="00363796"/>
    <w:p w:rsidR="0019051E" w:rsidRDefault="0019051E">
      <w:bookmarkStart w:id="7" w:name="_GoBack"/>
      <w:bookmarkEnd w:id="7"/>
    </w:p>
    <w:sectPr w:rsidR="001905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796" w:rsidRDefault="00363796" w:rsidP="00363796">
      <w:pPr>
        <w:spacing w:after="0" w:line="240" w:lineRule="auto"/>
      </w:pPr>
      <w:r>
        <w:separator/>
      </w:r>
    </w:p>
  </w:endnote>
  <w:endnote w:type="continuationSeparator" w:id="0">
    <w:p w:rsidR="00363796" w:rsidRDefault="00363796" w:rsidP="0036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96" w:rsidRDefault="00363796">
    <w:pPr>
      <w:pStyle w:val="af5"/>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796" w:rsidRDefault="00363796" w:rsidP="00363796">
      <w:pPr>
        <w:spacing w:after="0" w:line="240" w:lineRule="auto"/>
      </w:pPr>
      <w:r>
        <w:separator/>
      </w:r>
    </w:p>
  </w:footnote>
  <w:footnote w:type="continuationSeparator" w:id="0">
    <w:p w:rsidR="00363796" w:rsidRDefault="00363796" w:rsidP="00363796">
      <w:pPr>
        <w:spacing w:after="0" w:line="240" w:lineRule="auto"/>
      </w:pPr>
      <w:r>
        <w:continuationSeparator/>
      </w:r>
    </w:p>
  </w:footnote>
  <w:footnote w:id="1">
    <w:p w:rsidR="00363796" w:rsidRDefault="00363796" w:rsidP="00363796">
      <w:pPr>
        <w:pStyle w:val="af0"/>
      </w:pPr>
      <w:r>
        <w:rPr>
          <w:rStyle w:val="af2"/>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363796" w:rsidRDefault="00363796" w:rsidP="00363796">
      <w:pPr>
        <w:pStyle w:val="af0"/>
      </w:pPr>
      <w:r>
        <w:rPr>
          <w:rStyle w:val="af2"/>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796" w:rsidRPr="0055465E" w:rsidRDefault="00363796">
    <w:pPr>
      <w:pStyle w:val="af3"/>
      <w:jc w:val="center"/>
      <w:rPr>
        <w:rFonts w:ascii="Arial" w:hAnsi="Arial" w:cs="Arial"/>
      </w:rPr>
    </w:pPr>
    <w:r w:rsidRPr="0055465E">
      <w:rPr>
        <w:rFonts w:ascii="Arial" w:hAnsi="Arial" w:cs="Arial"/>
      </w:rPr>
      <w:fldChar w:fldCharType="begin"/>
    </w:r>
    <w:r w:rsidRPr="0055465E">
      <w:rPr>
        <w:rFonts w:ascii="Arial" w:hAnsi="Arial" w:cs="Arial"/>
      </w:rPr>
      <w:instrText>PAGE   \* MERGEFORMAT</w:instrText>
    </w:r>
    <w:r w:rsidRPr="0055465E">
      <w:rPr>
        <w:rFonts w:ascii="Arial" w:hAnsi="Arial" w:cs="Arial"/>
      </w:rPr>
      <w:fldChar w:fldCharType="separate"/>
    </w:r>
    <w:r>
      <w:rPr>
        <w:rFonts w:ascii="Arial" w:hAnsi="Arial" w:cs="Arial"/>
        <w:noProof/>
      </w:rPr>
      <w:t>25</w:t>
    </w:r>
    <w:r w:rsidRPr="0055465E">
      <w:rPr>
        <w:rFonts w:ascii="Arial" w:hAnsi="Arial" w:cs="Arial"/>
      </w:rPr>
      <w:fldChar w:fldCharType="end"/>
    </w:r>
  </w:p>
  <w:p w:rsidR="00363796" w:rsidRDefault="0036379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0C20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CA18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12FC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A2B7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504B8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CAEB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DC5D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4E2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3A3E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BCDC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E37B99"/>
    <w:multiLevelType w:val="multilevel"/>
    <w:tmpl w:val="92B6B6B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2.%3.%4.%5.%6.%7.%8.%9."/>
      <w:lvlJc w:val="left"/>
      <w:pPr>
        <w:tabs>
          <w:tab w:val="num" w:pos="4680"/>
        </w:tabs>
        <w:ind w:left="4320" w:hanging="1440"/>
      </w:pPr>
    </w:lvl>
  </w:abstractNum>
  <w:abstractNum w:abstractNumId="11" w15:restartNumberingAfterBreak="0">
    <w:nsid w:val="370457F4"/>
    <w:multiLevelType w:val="hybridMultilevel"/>
    <w:tmpl w:val="C346D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796"/>
    <w:rsid w:val="0019051E"/>
    <w:rsid w:val="00363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1A452-7C46-4E4A-8A10-0D0E4FCB8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imes New Roman"/>
        <w:b/>
        <w:bCs/>
        <w:color w:val="000000"/>
        <w:spacing w:val="8"/>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796"/>
    <w:pPr>
      <w:spacing w:after="200" w:line="276" w:lineRule="auto"/>
    </w:pPr>
    <w:rPr>
      <w:rFonts w:ascii="Calibri" w:eastAsia="Calibri" w:hAnsi="Calibri"/>
      <w:b w:val="0"/>
      <w:bCs w:val="0"/>
      <w:color w:val="auto"/>
      <w:spacing w:val="0"/>
      <w:sz w:val="22"/>
      <w:szCs w:val="22"/>
    </w:rPr>
  </w:style>
  <w:style w:type="paragraph" w:styleId="1">
    <w:name w:val="heading 1"/>
    <w:basedOn w:val="a"/>
    <w:next w:val="a"/>
    <w:link w:val="10"/>
    <w:qFormat/>
    <w:rsid w:val="00363796"/>
    <w:pPr>
      <w:keepNext/>
      <w:spacing w:after="0" w:line="240" w:lineRule="auto"/>
      <w:jc w:val="center"/>
      <w:outlineLvl w:val="0"/>
    </w:pPr>
    <w:rPr>
      <w:rFonts w:ascii="Times New Roman" w:eastAsia="Times New Roman" w:hAnsi="Times New Roman"/>
      <w:b/>
      <w:bCs/>
      <w:sz w:val="28"/>
      <w:szCs w:val="24"/>
      <w:lang w:eastAsia="ru-RU"/>
    </w:rPr>
  </w:style>
  <w:style w:type="paragraph" w:styleId="2">
    <w:name w:val="heading 2"/>
    <w:basedOn w:val="a"/>
    <w:next w:val="a"/>
    <w:link w:val="20"/>
    <w:qFormat/>
    <w:rsid w:val="00363796"/>
    <w:pPr>
      <w:keepNext/>
      <w:spacing w:before="240" w:after="60" w:line="240" w:lineRule="auto"/>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363796"/>
    <w:pPr>
      <w:keepNext/>
      <w:spacing w:after="0" w:line="240" w:lineRule="auto"/>
      <w:jc w:val="center"/>
      <w:outlineLvl w:val="3"/>
    </w:pPr>
    <w:rPr>
      <w:rFonts w:ascii="Times New Roman" w:eastAsia="Times New Roman" w:hAnsi="Times New Roman"/>
      <w:b/>
      <w:sz w:val="44"/>
      <w:szCs w:val="24"/>
      <w:lang w:eastAsia="ru-RU"/>
    </w:rPr>
  </w:style>
  <w:style w:type="paragraph" w:styleId="6">
    <w:name w:val="heading 6"/>
    <w:basedOn w:val="a"/>
    <w:next w:val="a"/>
    <w:link w:val="60"/>
    <w:uiPriority w:val="9"/>
    <w:semiHidden/>
    <w:unhideWhenUsed/>
    <w:qFormat/>
    <w:rsid w:val="0036379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qFormat/>
    <w:rsid w:val="00363796"/>
    <w:pPr>
      <w:keepNext/>
      <w:spacing w:after="0" w:line="240" w:lineRule="auto"/>
      <w:ind w:firstLine="708"/>
      <w:jc w:val="center"/>
      <w:outlineLvl w:val="6"/>
    </w:pPr>
    <w:rPr>
      <w:rFonts w:ascii="Times New Roman" w:eastAsia="Times New Roman" w:hAnsi="Times New Roman"/>
      <w:b/>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796"/>
    <w:rPr>
      <w:rFonts w:ascii="Times New Roman" w:eastAsia="Times New Roman" w:hAnsi="Times New Roman"/>
      <w:color w:val="auto"/>
      <w:spacing w:val="0"/>
      <w:szCs w:val="24"/>
      <w:lang w:eastAsia="ru-RU"/>
    </w:rPr>
  </w:style>
  <w:style w:type="character" w:customStyle="1" w:styleId="20">
    <w:name w:val="Заголовок 2 Знак"/>
    <w:basedOn w:val="a0"/>
    <w:link w:val="2"/>
    <w:rsid w:val="00363796"/>
    <w:rPr>
      <w:rFonts w:ascii="Arial" w:eastAsia="Times New Roman" w:hAnsi="Arial" w:cs="Arial"/>
      <w:i/>
      <w:iCs/>
      <w:color w:val="auto"/>
      <w:spacing w:val="0"/>
      <w:lang w:eastAsia="ru-RU"/>
    </w:rPr>
  </w:style>
  <w:style w:type="character" w:customStyle="1" w:styleId="40">
    <w:name w:val="Заголовок 4 Знак"/>
    <w:basedOn w:val="a0"/>
    <w:link w:val="4"/>
    <w:rsid w:val="00363796"/>
    <w:rPr>
      <w:rFonts w:ascii="Times New Roman" w:eastAsia="Times New Roman" w:hAnsi="Times New Roman"/>
      <w:bCs w:val="0"/>
      <w:color w:val="auto"/>
      <w:spacing w:val="0"/>
      <w:sz w:val="44"/>
      <w:szCs w:val="24"/>
      <w:lang w:eastAsia="ru-RU"/>
    </w:rPr>
  </w:style>
  <w:style w:type="character" w:customStyle="1" w:styleId="60">
    <w:name w:val="Заголовок 6 Знак"/>
    <w:basedOn w:val="a0"/>
    <w:link w:val="6"/>
    <w:uiPriority w:val="9"/>
    <w:semiHidden/>
    <w:rsid w:val="00363796"/>
    <w:rPr>
      <w:rFonts w:asciiTheme="majorHAnsi" w:eastAsiaTheme="majorEastAsia" w:hAnsiTheme="majorHAnsi" w:cstheme="majorBidi"/>
      <w:b w:val="0"/>
      <w:bCs w:val="0"/>
      <w:color w:val="1F4D78" w:themeColor="accent1" w:themeShade="7F"/>
      <w:spacing w:val="0"/>
      <w:sz w:val="22"/>
      <w:szCs w:val="22"/>
    </w:rPr>
  </w:style>
  <w:style w:type="character" w:customStyle="1" w:styleId="70">
    <w:name w:val="Заголовок 7 Знак"/>
    <w:basedOn w:val="a0"/>
    <w:link w:val="7"/>
    <w:rsid w:val="00363796"/>
    <w:rPr>
      <w:rFonts w:ascii="Times New Roman" w:eastAsia="Times New Roman" w:hAnsi="Times New Roman"/>
      <w:bCs w:val="0"/>
      <w:color w:val="auto"/>
      <w:spacing w:val="0"/>
      <w:sz w:val="24"/>
      <w:szCs w:val="24"/>
      <w:lang w:val="en-US" w:eastAsia="ru-RU"/>
    </w:rPr>
  </w:style>
  <w:style w:type="paragraph" w:customStyle="1" w:styleId="Default">
    <w:name w:val="Default"/>
    <w:rsid w:val="00363796"/>
    <w:pPr>
      <w:autoSpaceDE w:val="0"/>
      <w:autoSpaceDN w:val="0"/>
      <w:adjustRightInd w:val="0"/>
      <w:spacing w:after="0" w:line="240" w:lineRule="auto"/>
    </w:pPr>
    <w:rPr>
      <w:rFonts w:ascii="Arial" w:eastAsia="Calibri" w:hAnsi="Arial" w:cs="Arial"/>
      <w:b w:val="0"/>
      <w:bCs w:val="0"/>
      <w:spacing w:val="0"/>
      <w:sz w:val="24"/>
      <w:szCs w:val="24"/>
    </w:rPr>
  </w:style>
  <w:style w:type="numbering" w:customStyle="1" w:styleId="11">
    <w:name w:val="Нет списка1"/>
    <w:next w:val="a2"/>
    <w:uiPriority w:val="99"/>
    <w:semiHidden/>
    <w:unhideWhenUsed/>
    <w:rsid w:val="00363796"/>
  </w:style>
  <w:style w:type="paragraph" w:styleId="a3">
    <w:name w:val="Balloon Text"/>
    <w:basedOn w:val="a"/>
    <w:link w:val="a4"/>
    <w:uiPriority w:val="99"/>
    <w:semiHidden/>
    <w:unhideWhenUsed/>
    <w:rsid w:val="003637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363796"/>
    <w:rPr>
      <w:rFonts w:ascii="Tahoma" w:eastAsia="Times New Roman" w:hAnsi="Tahoma" w:cs="Tahoma"/>
      <w:b w:val="0"/>
      <w:bCs w:val="0"/>
      <w:color w:val="auto"/>
      <w:spacing w:val="0"/>
      <w:sz w:val="16"/>
      <w:szCs w:val="16"/>
      <w:lang w:eastAsia="ru-RU"/>
    </w:rPr>
  </w:style>
  <w:style w:type="table" w:styleId="a5">
    <w:name w:val="Table Grid"/>
    <w:basedOn w:val="a1"/>
    <w:rsid w:val="00363796"/>
    <w:pPr>
      <w:spacing w:after="0" w:line="240" w:lineRule="auto"/>
    </w:pPr>
    <w:rPr>
      <w:rFonts w:ascii="Calibri" w:eastAsia="Calibri" w:hAnsi="Calibri"/>
      <w:b w:val="0"/>
      <w:bCs w:val="0"/>
      <w:color w:val="auto"/>
      <w:spacing w:val="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63796"/>
    <w:pPr>
      <w:autoSpaceDE w:val="0"/>
      <w:autoSpaceDN w:val="0"/>
      <w:adjustRightInd w:val="0"/>
      <w:spacing w:after="0" w:line="240" w:lineRule="auto"/>
      <w:ind w:firstLine="720"/>
    </w:pPr>
    <w:rPr>
      <w:rFonts w:ascii="Arial" w:eastAsia="Times New Roman" w:hAnsi="Arial" w:cs="Arial"/>
      <w:b w:val="0"/>
      <w:bCs w:val="0"/>
      <w:color w:val="auto"/>
      <w:spacing w:val="0"/>
      <w:sz w:val="20"/>
      <w:szCs w:val="20"/>
      <w:lang w:eastAsia="ru-RU"/>
    </w:rPr>
  </w:style>
  <w:style w:type="paragraph" w:customStyle="1" w:styleId="ConsPlusTitle">
    <w:name w:val="ConsPlusTitle"/>
    <w:rsid w:val="00363796"/>
    <w:pPr>
      <w:autoSpaceDE w:val="0"/>
      <w:autoSpaceDN w:val="0"/>
      <w:adjustRightInd w:val="0"/>
      <w:spacing w:after="0" w:line="240" w:lineRule="auto"/>
    </w:pPr>
    <w:rPr>
      <w:rFonts w:ascii="Arial" w:eastAsia="Times New Roman" w:hAnsi="Arial" w:cs="Arial"/>
      <w:color w:val="auto"/>
      <w:spacing w:val="0"/>
      <w:sz w:val="20"/>
      <w:szCs w:val="20"/>
      <w:lang w:eastAsia="ru-RU"/>
    </w:rPr>
  </w:style>
  <w:style w:type="paragraph" w:styleId="a6">
    <w:name w:val="Body Text"/>
    <w:basedOn w:val="a"/>
    <w:link w:val="a7"/>
    <w:rsid w:val="00363796"/>
    <w:pPr>
      <w:spacing w:after="0" w:line="240" w:lineRule="auto"/>
      <w:jc w:val="both"/>
    </w:pPr>
    <w:rPr>
      <w:rFonts w:ascii="Courier New" w:eastAsia="Times New Roman" w:hAnsi="Courier New"/>
      <w:snapToGrid w:val="0"/>
      <w:sz w:val="20"/>
      <w:szCs w:val="20"/>
      <w:lang w:val="en-US" w:eastAsia="ru-RU"/>
    </w:rPr>
  </w:style>
  <w:style w:type="character" w:customStyle="1" w:styleId="a7">
    <w:name w:val="Основной текст Знак"/>
    <w:basedOn w:val="a0"/>
    <w:link w:val="a6"/>
    <w:rsid w:val="00363796"/>
    <w:rPr>
      <w:rFonts w:ascii="Courier New" w:eastAsia="Times New Roman" w:hAnsi="Courier New"/>
      <w:b w:val="0"/>
      <w:bCs w:val="0"/>
      <w:snapToGrid w:val="0"/>
      <w:color w:val="auto"/>
      <w:spacing w:val="0"/>
      <w:sz w:val="20"/>
      <w:szCs w:val="20"/>
      <w:lang w:val="en-US" w:eastAsia="ru-RU"/>
    </w:rPr>
  </w:style>
  <w:style w:type="paragraph" w:styleId="a8">
    <w:name w:val="Normal (Web)"/>
    <w:basedOn w:val="a"/>
    <w:rsid w:val="00363796"/>
    <w:pPr>
      <w:spacing w:before="100" w:beforeAutospacing="1" w:after="100" w:afterAutospacing="1" w:line="270" w:lineRule="atLeast"/>
      <w:jc w:val="both"/>
    </w:pPr>
    <w:rPr>
      <w:rFonts w:ascii="Arial" w:eastAsia="Times New Roman" w:hAnsi="Arial" w:cs="Arial"/>
      <w:color w:val="333333"/>
      <w:sz w:val="18"/>
      <w:szCs w:val="18"/>
      <w:lang w:eastAsia="ru-RU"/>
    </w:rPr>
  </w:style>
  <w:style w:type="character" w:styleId="a9">
    <w:name w:val="Strong"/>
    <w:qFormat/>
    <w:rsid w:val="00363796"/>
    <w:rPr>
      <w:b w:val="0"/>
      <w:bCs w:val="0"/>
    </w:rPr>
  </w:style>
  <w:style w:type="paragraph" w:styleId="aa">
    <w:name w:val="endnote text"/>
    <w:basedOn w:val="a"/>
    <w:link w:val="ab"/>
    <w:semiHidden/>
    <w:rsid w:val="00363796"/>
    <w:pPr>
      <w:spacing w:after="0" w:line="240" w:lineRule="auto"/>
    </w:pPr>
    <w:rPr>
      <w:rFonts w:ascii="Times New Roman" w:eastAsia="Times New Roman" w:hAnsi="Times New Roman"/>
      <w:sz w:val="20"/>
      <w:szCs w:val="20"/>
      <w:lang w:eastAsia="ru-RU"/>
    </w:rPr>
  </w:style>
  <w:style w:type="character" w:customStyle="1" w:styleId="ab">
    <w:name w:val="Текст концевой сноски Знак"/>
    <w:basedOn w:val="a0"/>
    <w:link w:val="aa"/>
    <w:semiHidden/>
    <w:rsid w:val="00363796"/>
    <w:rPr>
      <w:rFonts w:ascii="Times New Roman" w:eastAsia="Times New Roman" w:hAnsi="Times New Roman"/>
      <w:b w:val="0"/>
      <w:bCs w:val="0"/>
      <w:color w:val="auto"/>
      <w:spacing w:val="0"/>
      <w:sz w:val="20"/>
      <w:szCs w:val="20"/>
      <w:lang w:eastAsia="ru-RU"/>
    </w:rPr>
  </w:style>
  <w:style w:type="character" w:styleId="ac">
    <w:name w:val="endnote reference"/>
    <w:semiHidden/>
    <w:rsid w:val="00363796"/>
    <w:rPr>
      <w:vertAlign w:val="superscript"/>
    </w:rPr>
  </w:style>
  <w:style w:type="paragraph" w:styleId="ad">
    <w:name w:val="Block Text"/>
    <w:basedOn w:val="a"/>
    <w:rsid w:val="00363796"/>
    <w:pPr>
      <w:spacing w:after="0" w:line="240" w:lineRule="auto"/>
      <w:ind w:left="1309" w:right="1133"/>
      <w:jc w:val="both"/>
    </w:pPr>
    <w:rPr>
      <w:rFonts w:ascii="Courier New" w:eastAsia="Times New Roman" w:hAnsi="Courier New" w:cs="Courier New"/>
      <w:sz w:val="24"/>
      <w:szCs w:val="24"/>
      <w:lang w:eastAsia="ru-RU"/>
    </w:rPr>
  </w:style>
  <w:style w:type="paragraph" w:customStyle="1" w:styleId="ConsNormal">
    <w:name w:val="ConsNormal"/>
    <w:rsid w:val="00363796"/>
    <w:pPr>
      <w:widowControl w:val="0"/>
      <w:autoSpaceDE w:val="0"/>
      <w:autoSpaceDN w:val="0"/>
      <w:adjustRightInd w:val="0"/>
      <w:spacing w:after="0" w:line="240" w:lineRule="auto"/>
      <w:ind w:firstLine="720"/>
    </w:pPr>
    <w:rPr>
      <w:rFonts w:ascii="Arial" w:eastAsia="Times New Roman" w:hAnsi="Arial" w:cs="Arial"/>
      <w:b w:val="0"/>
      <w:bCs w:val="0"/>
      <w:color w:val="auto"/>
      <w:spacing w:val="0"/>
      <w:sz w:val="20"/>
      <w:szCs w:val="20"/>
      <w:lang w:eastAsia="ru-RU"/>
    </w:rPr>
  </w:style>
  <w:style w:type="character" w:styleId="ae">
    <w:name w:val="Hyperlink"/>
    <w:uiPriority w:val="99"/>
    <w:unhideWhenUsed/>
    <w:rsid w:val="00363796"/>
    <w:rPr>
      <w:color w:val="0000FF"/>
      <w:u w:val="single"/>
    </w:rPr>
  </w:style>
  <w:style w:type="paragraph" w:styleId="af">
    <w:name w:val="List Paragraph"/>
    <w:basedOn w:val="a"/>
    <w:uiPriority w:val="34"/>
    <w:qFormat/>
    <w:rsid w:val="00363796"/>
    <w:pPr>
      <w:spacing w:after="0" w:line="240" w:lineRule="auto"/>
      <w:ind w:left="720" w:firstLine="720"/>
      <w:contextualSpacing/>
      <w:jc w:val="both"/>
    </w:pPr>
    <w:rPr>
      <w:rFonts w:ascii="Times New Roman" w:eastAsia="Times New Roman" w:hAnsi="Times New Roman"/>
      <w:sz w:val="24"/>
      <w:szCs w:val="20"/>
      <w:lang w:eastAsia="ru-RU"/>
    </w:rPr>
  </w:style>
  <w:style w:type="paragraph" w:styleId="af0">
    <w:name w:val="footnote text"/>
    <w:basedOn w:val="a"/>
    <w:link w:val="af1"/>
    <w:uiPriority w:val="99"/>
    <w:semiHidden/>
    <w:unhideWhenUsed/>
    <w:rsid w:val="00363796"/>
    <w:pPr>
      <w:spacing w:after="0" w:line="240" w:lineRule="auto"/>
      <w:ind w:firstLine="720"/>
      <w:jc w:val="both"/>
    </w:pPr>
    <w:rPr>
      <w:rFonts w:ascii="Times New Roman" w:eastAsia="Times New Roman" w:hAnsi="Times New Roman"/>
      <w:sz w:val="20"/>
      <w:szCs w:val="20"/>
      <w:lang w:eastAsia="ru-RU"/>
    </w:rPr>
  </w:style>
  <w:style w:type="character" w:customStyle="1" w:styleId="af1">
    <w:name w:val="Текст сноски Знак"/>
    <w:basedOn w:val="a0"/>
    <w:link w:val="af0"/>
    <w:uiPriority w:val="99"/>
    <w:semiHidden/>
    <w:rsid w:val="00363796"/>
    <w:rPr>
      <w:rFonts w:ascii="Times New Roman" w:eastAsia="Times New Roman" w:hAnsi="Times New Roman"/>
      <w:b w:val="0"/>
      <w:bCs w:val="0"/>
      <w:color w:val="auto"/>
      <w:spacing w:val="0"/>
      <w:sz w:val="20"/>
      <w:szCs w:val="20"/>
      <w:lang w:eastAsia="ru-RU"/>
    </w:rPr>
  </w:style>
  <w:style w:type="character" w:styleId="af2">
    <w:name w:val="footnote reference"/>
    <w:uiPriority w:val="99"/>
    <w:semiHidden/>
    <w:unhideWhenUsed/>
    <w:rsid w:val="00363796"/>
    <w:rPr>
      <w:vertAlign w:val="superscript"/>
    </w:rPr>
  </w:style>
  <w:style w:type="paragraph" w:styleId="3">
    <w:name w:val="Body Text Indent 3"/>
    <w:basedOn w:val="a"/>
    <w:link w:val="30"/>
    <w:rsid w:val="00363796"/>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rsid w:val="00363796"/>
    <w:rPr>
      <w:rFonts w:ascii="Times New Roman" w:eastAsia="Times New Roman" w:hAnsi="Times New Roman"/>
      <w:b w:val="0"/>
      <w:bCs w:val="0"/>
      <w:color w:val="auto"/>
      <w:spacing w:val="0"/>
      <w:sz w:val="16"/>
      <w:szCs w:val="16"/>
      <w:lang w:eastAsia="ru-RU"/>
    </w:rPr>
  </w:style>
  <w:style w:type="paragraph" w:styleId="af3">
    <w:name w:val="header"/>
    <w:basedOn w:val="a"/>
    <w:link w:val="af4"/>
    <w:uiPriority w:val="99"/>
    <w:unhideWhenUsed/>
    <w:rsid w:val="0036379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363796"/>
    <w:rPr>
      <w:rFonts w:ascii="Times New Roman" w:eastAsia="Times New Roman" w:hAnsi="Times New Roman"/>
      <w:b w:val="0"/>
      <w:bCs w:val="0"/>
      <w:color w:val="auto"/>
      <w:spacing w:val="0"/>
      <w:sz w:val="24"/>
      <w:szCs w:val="24"/>
      <w:lang w:eastAsia="ru-RU"/>
    </w:rPr>
  </w:style>
  <w:style w:type="paragraph" w:styleId="af5">
    <w:name w:val="footer"/>
    <w:basedOn w:val="a"/>
    <w:link w:val="af6"/>
    <w:uiPriority w:val="99"/>
    <w:unhideWhenUsed/>
    <w:rsid w:val="0036379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basedOn w:val="a0"/>
    <w:link w:val="af5"/>
    <w:uiPriority w:val="99"/>
    <w:rsid w:val="00363796"/>
    <w:rPr>
      <w:rFonts w:ascii="Times New Roman" w:eastAsia="Times New Roman" w:hAnsi="Times New Roman"/>
      <w:b w:val="0"/>
      <w:bCs w:val="0"/>
      <w:color w:val="auto"/>
      <w:spacing w:val="0"/>
      <w:sz w:val="24"/>
      <w:szCs w:val="24"/>
      <w:lang w:eastAsia="ru-RU"/>
    </w:rPr>
  </w:style>
  <w:style w:type="paragraph" w:customStyle="1" w:styleId="21">
    <w:name w:val="Знак Знак2"/>
    <w:basedOn w:val="a"/>
    <w:rsid w:val="00363796"/>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DEE470313B7B2A64D1C332F1CD87485D219D48A9ED33366954E0BD1F7747213CAF16C347SFY7G" TargetMode="External"/><Relationship Id="rId13" Type="http://schemas.openxmlformats.org/officeDocument/2006/relationships/hyperlink" Target="http://www.pervomayskiy-mo.ru"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rvomayskiy-mo.ru" TargetMode="External"/><Relationship Id="rId12" Type="http://schemas.openxmlformats.org/officeDocument/2006/relationships/hyperlink" Target="https://egrul.nalog.r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ervomayskiy-mo.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grul.nalog.ru/" TargetMode="External"/><Relationship Id="rId5" Type="http://schemas.openxmlformats.org/officeDocument/2006/relationships/footnotes" Target="footnotes.xml"/><Relationship Id="rId15" Type="http://schemas.openxmlformats.org/officeDocument/2006/relationships/hyperlink" Target="http://www.pervomayskiy-mo.ru" TargetMode="External"/><Relationship Id="rId10" Type="http://schemas.openxmlformats.org/officeDocument/2006/relationships/hyperlink" Target="http://www.pervomayskiy-mo.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ervomayskiy-mo.ru" TargetMode="External"/><Relationship Id="rId14" Type="http://schemas.openxmlformats.org/officeDocument/2006/relationships/hyperlink" Target="http://www.pervomayskiy-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9142</Words>
  <Characters>52111</Characters>
  <Application>Microsoft Office Word</Application>
  <DocSecurity>0</DocSecurity>
  <Lines>434</Lines>
  <Paragraphs>122</Paragraphs>
  <ScaleCrop>false</ScaleCrop>
  <Company/>
  <LinksUpToDate>false</LinksUpToDate>
  <CharactersWithSpaces>61131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Васильева</cp:lastModifiedBy>
  <cp:revision>1</cp:revision>
  <dcterms:created xsi:type="dcterms:W3CDTF">2022-11-21T11:41:00Z</dcterms:created>
  <dcterms:modified xsi:type="dcterms:W3CDTF">2022-11-21T11:41:00Z</dcterms:modified>
</cp:coreProperties>
</file>