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9A743B" w:rsidRPr="009A743B" w:rsidTr="009A743B">
        <w:tc>
          <w:tcPr>
            <w:tcW w:w="9570" w:type="dxa"/>
            <w:gridSpan w:val="2"/>
            <w:shd w:val="clear" w:color="auto" w:fill="auto"/>
          </w:tcPr>
          <w:p w:rsidR="009A743B" w:rsidRPr="009A743B" w:rsidRDefault="009A743B" w:rsidP="009A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A743B" w:rsidRPr="009A743B" w:rsidTr="009A743B">
        <w:tc>
          <w:tcPr>
            <w:tcW w:w="9570" w:type="dxa"/>
            <w:gridSpan w:val="2"/>
            <w:shd w:val="clear" w:color="auto" w:fill="auto"/>
          </w:tcPr>
          <w:p w:rsidR="009A743B" w:rsidRPr="009A743B" w:rsidRDefault="009A743B" w:rsidP="009A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</w:t>
            </w:r>
            <w:proofErr w:type="gramStart"/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>.П</w:t>
            </w:r>
            <w:proofErr w:type="gramEnd"/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ервомайский </w:t>
            </w:r>
            <w:proofErr w:type="spellStart"/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>Щёкинского</w:t>
            </w:r>
            <w:proofErr w:type="spellEnd"/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9A743B" w:rsidRPr="009A743B" w:rsidTr="009A743B">
        <w:tc>
          <w:tcPr>
            <w:tcW w:w="9570" w:type="dxa"/>
            <w:gridSpan w:val="2"/>
            <w:shd w:val="clear" w:color="auto" w:fill="auto"/>
          </w:tcPr>
          <w:p w:rsidR="009A743B" w:rsidRPr="009A743B" w:rsidRDefault="009A743B" w:rsidP="009A74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9A743B" w:rsidRPr="009A743B" w:rsidRDefault="009A743B" w:rsidP="009A74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743B" w:rsidRPr="009A743B" w:rsidTr="009A743B">
        <w:tc>
          <w:tcPr>
            <w:tcW w:w="9570" w:type="dxa"/>
            <w:gridSpan w:val="2"/>
            <w:shd w:val="clear" w:color="auto" w:fill="auto"/>
          </w:tcPr>
          <w:p w:rsidR="009A743B" w:rsidRPr="009A743B" w:rsidRDefault="009A743B" w:rsidP="009A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A743B" w:rsidRPr="009A743B" w:rsidTr="009A743B">
        <w:tc>
          <w:tcPr>
            <w:tcW w:w="9570" w:type="dxa"/>
            <w:gridSpan w:val="2"/>
            <w:shd w:val="clear" w:color="auto" w:fill="auto"/>
          </w:tcPr>
          <w:p w:rsidR="009A743B" w:rsidRPr="009A743B" w:rsidRDefault="009A743B" w:rsidP="009A74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43B" w:rsidRPr="009A743B" w:rsidTr="009A743B">
        <w:tc>
          <w:tcPr>
            <w:tcW w:w="4785" w:type="dxa"/>
            <w:shd w:val="clear" w:color="auto" w:fill="auto"/>
          </w:tcPr>
          <w:p w:rsidR="009A743B" w:rsidRPr="009A743B" w:rsidRDefault="009A743B" w:rsidP="009A7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апреля</w:t>
            </w: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2017 года</w:t>
            </w:r>
          </w:p>
        </w:tc>
        <w:tc>
          <w:tcPr>
            <w:tcW w:w="4785" w:type="dxa"/>
            <w:shd w:val="clear" w:color="auto" w:fill="auto"/>
          </w:tcPr>
          <w:p w:rsidR="009A743B" w:rsidRPr="009A743B" w:rsidRDefault="009A743B" w:rsidP="009A743B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</w:t>
            </w:r>
          </w:p>
        </w:tc>
      </w:tr>
    </w:tbl>
    <w:p w:rsidR="009A743B" w:rsidRPr="009A743B" w:rsidRDefault="009A743B" w:rsidP="009A74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A743B" w:rsidRPr="009A743B" w:rsidRDefault="009A743B" w:rsidP="009A74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A62" w:rsidRDefault="000D1A62" w:rsidP="000D1A62">
      <w:pPr>
        <w:jc w:val="center"/>
        <w:rPr>
          <w:rFonts w:ascii="Arial" w:hAnsi="Arial" w:cs="Arial"/>
          <w:b/>
          <w:sz w:val="32"/>
          <w:szCs w:val="32"/>
        </w:rPr>
      </w:pPr>
      <w:r w:rsidRPr="009A743B">
        <w:rPr>
          <w:rFonts w:ascii="Arial" w:hAnsi="Arial" w:cs="Arial"/>
          <w:b/>
          <w:sz w:val="32"/>
          <w:szCs w:val="32"/>
        </w:rPr>
        <w:t>Об окончании отопительного сезон</w:t>
      </w:r>
      <w:r w:rsidR="00802A86" w:rsidRPr="009A743B">
        <w:rPr>
          <w:rFonts w:ascii="Arial" w:hAnsi="Arial" w:cs="Arial"/>
          <w:b/>
          <w:sz w:val="32"/>
          <w:szCs w:val="32"/>
        </w:rPr>
        <w:t xml:space="preserve">а </w:t>
      </w:r>
      <w:r w:rsidR="005516DB" w:rsidRPr="009A743B">
        <w:rPr>
          <w:rFonts w:ascii="Arial" w:hAnsi="Arial" w:cs="Arial"/>
          <w:b/>
          <w:sz w:val="32"/>
          <w:szCs w:val="32"/>
        </w:rPr>
        <w:t>2016-2017</w:t>
      </w:r>
      <w:r w:rsidRPr="009A743B">
        <w:rPr>
          <w:rFonts w:ascii="Arial" w:hAnsi="Arial" w:cs="Arial"/>
          <w:b/>
          <w:sz w:val="32"/>
          <w:szCs w:val="32"/>
        </w:rPr>
        <w:t xml:space="preserve"> годов</w:t>
      </w:r>
      <w:r w:rsidR="00B015D1" w:rsidRPr="009A743B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рабочий поселок Первомайский </w:t>
      </w:r>
      <w:proofErr w:type="spellStart"/>
      <w:r w:rsidR="00B015D1" w:rsidRPr="009A743B"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 w:rsidR="00B015D1" w:rsidRPr="009A743B">
        <w:rPr>
          <w:rFonts w:ascii="Arial" w:hAnsi="Arial" w:cs="Arial"/>
          <w:b/>
          <w:sz w:val="32"/>
          <w:szCs w:val="32"/>
        </w:rPr>
        <w:t xml:space="preserve"> района</w:t>
      </w:r>
    </w:p>
    <w:p w:rsidR="009A743B" w:rsidRPr="009A743B" w:rsidRDefault="009A743B" w:rsidP="000D1A62">
      <w:pPr>
        <w:jc w:val="center"/>
        <w:rPr>
          <w:rFonts w:ascii="Arial" w:hAnsi="Arial" w:cs="Arial"/>
          <w:b/>
          <w:sz w:val="24"/>
          <w:szCs w:val="24"/>
        </w:rPr>
      </w:pPr>
    </w:p>
    <w:p w:rsidR="009A743B" w:rsidRPr="009A743B" w:rsidRDefault="009A743B" w:rsidP="000D1A62">
      <w:pPr>
        <w:jc w:val="center"/>
        <w:rPr>
          <w:rFonts w:ascii="Arial" w:hAnsi="Arial" w:cs="Arial"/>
          <w:b/>
          <w:sz w:val="24"/>
          <w:szCs w:val="24"/>
        </w:rPr>
      </w:pPr>
    </w:p>
    <w:p w:rsidR="000D1A62" w:rsidRPr="00691C5E" w:rsidRDefault="000D1A62" w:rsidP="009A743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1C5E">
        <w:rPr>
          <w:rFonts w:ascii="Arial" w:hAnsi="Arial" w:cs="Arial"/>
          <w:sz w:val="24"/>
          <w:szCs w:val="24"/>
        </w:rPr>
        <w:t xml:space="preserve">В </w:t>
      </w:r>
      <w:r w:rsidR="009A1977">
        <w:rPr>
          <w:rFonts w:ascii="Arial" w:hAnsi="Arial" w:cs="Arial"/>
          <w:sz w:val="24"/>
          <w:szCs w:val="24"/>
        </w:rPr>
        <w:t>соответствии с Федеральным законом Российской Федера</w:t>
      </w:r>
      <w:r w:rsidR="001A5909">
        <w:rPr>
          <w:rFonts w:ascii="Arial" w:hAnsi="Arial" w:cs="Arial"/>
          <w:sz w:val="24"/>
          <w:szCs w:val="24"/>
        </w:rPr>
        <w:t xml:space="preserve">ции от 06 октября 2003 года </w:t>
      </w:r>
      <w:bookmarkStart w:id="0" w:name="_GoBack"/>
      <w:bookmarkEnd w:id="0"/>
      <w:r w:rsidR="009A1977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 п.5 раздела</w:t>
      </w:r>
      <w:r w:rsidR="009A743B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  <w:lang w:val="en-US"/>
        </w:rPr>
        <w:t>II</w:t>
      </w:r>
      <w:r w:rsidR="009A743B">
        <w:rPr>
          <w:rFonts w:ascii="Arial" w:hAnsi="Arial" w:cs="Arial"/>
          <w:sz w:val="24"/>
          <w:szCs w:val="24"/>
        </w:rPr>
        <w:t xml:space="preserve"> «Правил </w:t>
      </w:r>
      <w:r w:rsidR="009A1977">
        <w:rPr>
          <w:rFonts w:ascii="Arial" w:hAnsi="Arial" w:cs="Arial"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домах», утвержденных Постановлением Правительства Российской Федерации от 06.05.2011 №354 и в связи с повышением среднесуточной температуры наружного воздуха, на основании</w:t>
      </w:r>
      <w:proofErr w:type="gramEnd"/>
      <w:r w:rsidR="009A1977">
        <w:rPr>
          <w:rFonts w:ascii="Arial" w:hAnsi="Arial" w:cs="Arial"/>
          <w:sz w:val="24"/>
          <w:szCs w:val="24"/>
        </w:rPr>
        <w:t xml:space="preserve"> Устава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9A743B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</w:rPr>
        <w:t>администрация</w:t>
      </w:r>
      <w:r w:rsidR="009A743B">
        <w:rPr>
          <w:rFonts w:ascii="Arial" w:hAnsi="Arial" w:cs="Arial"/>
          <w:sz w:val="24"/>
          <w:szCs w:val="24"/>
        </w:rPr>
        <w:t xml:space="preserve"> рабочего поселка Первомайский </w:t>
      </w:r>
      <w:r w:rsidR="009A1977">
        <w:rPr>
          <w:rFonts w:ascii="Arial" w:hAnsi="Arial" w:cs="Arial"/>
          <w:sz w:val="24"/>
          <w:szCs w:val="24"/>
        </w:rPr>
        <w:t>ПОСТАНОВЛЯЕТ</w:t>
      </w:r>
      <w:r w:rsidRPr="00691C5E">
        <w:rPr>
          <w:rFonts w:ascii="Arial" w:hAnsi="Arial" w:cs="Arial"/>
          <w:sz w:val="24"/>
          <w:szCs w:val="24"/>
        </w:rPr>
        <w:t>:</w:t>
      </w:r>
    </w:p>
    <w:p w:rsidR="000D1A62" w:rsidRPr="00691C5E" w:rsidRDefault="009A1977" w:rsidP="009A743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Руководителям предприятий (организаций) независимо от форм собственности, имеющих на балансе, в аренде, в хозяйственном ведении объекты коммунального назначения</w:t>
      </w:r>
      <w:r w:rsidR="009A74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производству и передаче тепловой энергии на территории</w:t>
      </w:r>
      <w:r w:rsidR="009A743B"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Первомайский </w:t>
      </w:r>
      <w:proofErr w:type="spellStart"/>
      <w:r w:rsidR="006D63B6">
        <w:rPr>
          <w:rFonts w:ascii="Arial" w:hAnsi="Arial" w:cs="Arial"/>
          <w:sz w:val="24"/>
          <w:szCs w:val="24"/>
        </w:rPr>
        <w:t>Щекинского</w:t>
      </w:r>
      <w:proofErr w:type="spellEnd"/>
      <w:r w:rsidR="006D63B6">
        <w:rPr>
          <w:rFonts w:ascii="Arial" w:hAnsi="Arial" w:cs="Arial"/>
          <w:sz w:val="24"/>
          <w:szCs w:val="24"/>
        </w:rPr>
        <w:t xml:space="preserve"> района</w:t>
      </w:r>
      <w:r w:rsidR="009A743B"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>оконч</w:t>
      </w:r>
      <w:r w:rsidR="000D1A62" w:rsidRPr="00691C5E">
        <w:rPr>
          <w:rFonts w:ascii="Arial" w:hAnsi="Arial" w:cs="Arial"/>
          <w:sz w:val="24"/>
          <w:szCs w:val="24"/>
        </w:rPr>
        <w:t>ить отоп</w:t>
      </w:r>
      <w:r w:rsidR="005516DB">
        <w:rPr>
          <w:rFonts w:ascii="Arial" w:hAnsi="Arial" w:cs="Arial"/>
          <w:sz w:val="24"/>
          <w:szCs w:val="24"/>
        </w:rPr>
        <w:t>ительный сезон 2016-2017</w:t>
      </w:r>
      <w:r w:rsidR="000D1A62" w:rsidRPr="00691C5E">
        <w:rPr>
          <w:rFonts w:ascii="Arial" w:hAnsi="Arial" w:cs="Arial"/>
          <w:sz w:val="24"/>
          <w:szCs w:val="24"/>
        </w:rPr>
        <w:t>г</w:t>
      </w:r>
      <w:r w:rsidR="006D63B6">
        <w:rPr>
          <w:rFonts w:ascii="Arial" w:hAnsi="Arial" w:cs="Arial"/>
          <w:sz w:val="24"/>
          <w:szCs w:val="24"/>
        </w:rPr>
        <w:t>одов с 24.04.</w:t>
      </w:r>
      <w:r w:rsidR="005516DB">
        <w:rPr>
          <w:rFonts w:ascii="Arial" w:hAnsi="Arial" w:cs="Arial"/>
          <w:sz w:val="24"/>
          <w:szCs w:val="24"/>
        </w:rPr>
        <w:t>2017</w:t>
      </w:r>
      <w:r w:rsidR="009A743B">
        <w:rPr>
          <w:rFonts w:ascii="Arial" w:hAnsi="Arial" w:cs="Arial"/>
          <w:sz w:val="24"/>
          <w:szCs w:val="24"/>
        </w:rPr>
        <w:t>.</w:t>
      </w:r>
    </w:p>
    <w:p w:rsidR="000D1A62" w:rsidRPr="00691C5E" w:rsidRDefault="000D1A62" w:rsidP="009A743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 xml:space="preserve">Владельцам котельных, </w:t>
      </w:r>
      <w:r w:rsidR="006D63B6" w:rsidRPr="00691C5E">
        <w:rPr>
          <w:rFonts w:ascii="Arial" w:hAnsi="Arial" w:cs="Arial"/>
          <w:sz w:val="24"/>
          <w:szCs w:val="24"/>
        </w:rPr>
        <w:t>бойлерных по</w:t>
      </w:r>
      <w:r w:rsidRPr="00691C5E">
        <w:rPr>
          <w:rFonts w:ascii="Arial" w:hAnsi="Arial" w:cs="Arial"/>
          <w:sz w:val="24"/>
          <w:szCs w:val="24"/>
        </w:rPr>
        <w:t xml:space="preserve"> заявкам руководителей </w:t>
      </w:r>
      <w:r w:rsidR="006D63B6">
        <w:rPr>
          <w:rFonts w:ascii="Arial" w:hAnsi="Arial" w:cs="Arial"/>
          <w:sz w:val="24"/>
          <w:szCs w:val="24"/>
        </w:rPr>
        <w:t>общеобразовательных учреждений, больниц и поликлиник</w:t>
      </w:r>
      <w:r w:rsidRPr="00691C5E">
        <w:rPr>
          <w:rFonts w:ascii="Arial" w:hAnsi="Arial" w:cs="Arial"/>
          <w:sz w:val="24"/>
          <w:szCs w:val="24"/>
        </w:rPr>
        <w:t xml:space="preserve"> производить подачу тепла при условии гарантируемой оплаты.</w:t>
      </w:r>
    </w:p>
    <w:p w:rsidR="000D1A62" w:rsidRPr="00691C5E" w:rsidRDefault="000D1A62" w:rsidP="009A743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>Владельцам муниципального, ведомственного и частного жилищного фонда, тепловых сете</w:t>
      </w:r>
      <w:r w:rsidR="006D63B6">
        <w:rPr>
          <w:rFonts w:ascii="Arial" w:hAnsi="Arial" w:cs="Arial"/>
          <w:sz w:val="24"/>
          <w:szCs w:val="24"/>
        </w:rPr>
        <w:t>й в срок до 01.09.</w:t>
      </w:r>
      <w:r w:rsidR="005516DB">
        <w:rPr>
          <w:rFonts w:ascii="Arial" w:hAnsi="Arial" w:cs="Arial"/>
          <w:sz w:val="24"/>
          <w:szCs w:val="24"/>
        </w:rPr>
        <w:t>2017</w:t>
      </w:r>
      <w:r w:rsidRPr="00691C5E">
        <w:rPr>
          <w:rFonts w:ascii="Arial" w:hAnsi="Arial" w:cs="Arial"/>
          <w:sz w:val="24"/>
          <w:szCs w:val="24"/>
        </w:rPr>
        <w:t xml:space="preserve"> произвести гидравлические испытания тепловых сетей в присутствии представителей теплоснабжающей организации и муниципальног</w:t>
      </w:r>
      <w:r w:rsidR="006D63B6">
        <w:rPr>
          <w:rFonts w:ascii="Arial" w:hAnsi="Arial" w:cs="Arial"/>
          <w:sz w:val="24"/>
          <w:szCs w:val="24"/>
        </w:rPr>
        <w:t xml:space="preserve">о образования с составлением трехстороннего </w:t>
      </w:r>
      <w:r w:rsidRPr="00691C5E">
        <w:rPr>
          <w:rFonts w:ascii="Arial" w:hAnsi="Arial" w:cs="Arial"/>
          <w:sz w:val="24"/>
          <w:szCs w:val="24"/>
        </w:rPr>
        <w:t>акта.</w:t>
      </w:r>
    </w:p>
    <w:p w:rsidR="000D1A62" w:rsidRPr="00691C5E" w:rsidRDefault="000D1A62" w:rsidP="009A743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91C5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5516DB">
        <w:rPr>
          <w:rFonts w:ascii="Arial" w:hAnsi="Arial" w:cs="Arial"/>
          <w:sz w:val="24"/>
          <w:szCs w:val="24"/>
        </w:rPr>
        <w:t>помощника</w:t>
      </w:r>
      <w:r w:rsidR="009A743B">
        <w:rPr>
          <w:rFonts w:ascii="Arial" w:hAnsi="Arial" w:cs="Arial"/>
          <w:sz w:val="24"/>
          <w:szCs w:val="24"/>
        </w:rPr>
        <w:t xml:space="preserve"> </w:t>
      </w:r>
      <w:r w:rsidRPr="00691C5E">
        <w:rPr>
          <w:rFonts w:ascii="Arial" w:hAnsi="Arial" w:cs="Arial"/>
          <w:sz w:val="24"/>
          <w:szCs w:val="24"/>
        </w:rPr>
        <w:t>главы администрации МО р.п</w:t>
      </w:r>
      <w:proofErr w:type="gramStart"/>
      <w:r w:rsidRPr="00691C5E">
        <w:rPr>
          <w:rFonts w:ascii="Arial" w:hAnsi="Arial" w:cs="Arial"/>
          <w:sz w:val="24"/>
          <w:szCs w:val="24"/>
        </w:rPr>
        <w:t>.П</w:t>
      </w:r>
      <w:proofErr w:type="gramEnd"/>
      <w:r w:rsidRPr="00691C5E">
        <w:rPr>
          <w:rFonts w:ascii="Arial" w:hAnsi="Arial" w:cs="Arial"/>
          <w:sz w:val="24"/>
          <w:szCs w:val="24"/>
        </w:rPr>
        <w:t>ервомайский</w:t>
      </w:r>
      <w:r>
        <w:rPr>
          <w:rFonts w:ascii="Arial" w:hAnsi="Arial" w:cs="Arial"/>
          <w:sz w:val="24"/>
          <w:szCs w:val="24"/>
        </w:rPr>
        <w:t>.</w:t>
      </w:r>
    </w:p>
    <w:p w:rsidR="000D1A62" w:rsidRDefault="009A743B" w:rsidP="009A743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к</w:t>
      </w:r>
      <w:r w:rsidR="000D1A62">
        <w:rPr>
          <w:rFonts w:ascii="Arial" w:hAnsi="Arial" w:cs="Arial"/>
          <w:sz w:val="24"/>
          <w:szCs w:val="24"/>
        </w:rPr>
        <w:t xml:space="preserve">опию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="000D1A62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="000D1A62">
        <w:rPr>
          <w:rFonts w:ascii="Arial" w:hAnsi="Arial" w:cs="Arial"/>
          <w:sz w:val="24"/>
          <w:szCs w:val="24"/>
        </w:rPr>
        <w:t>организаци</w:t>
      </w:r>
      <w:r w:rsidR="009544D8">
        <w:rPr>
          <w:rFonts w:ascii="Arial" w:hAnsi="Arial" w:cs="Arial"/>
          <w:sz w:val="24"/>
          <w:szCs w:val="24"/>
        </w:rPr>
        <w:t>и: ОАО «ЩЖКХ»</w:t>
      </w:r>
      <w:r w:rsidR="000D1A62">
        <w:rPr>
          <w:rFonts w:ascii="Arial" w:hAnsi="Arial" w:cs="Arial"/>
          <w:sz w:val="24"/>
          <w:szCs w:val="24"/>
        </w:rPr>
        <w:t xml:space="preserve">, </w:t>
      </w:r>
      <w:r w:rsidR="00474676">
        <w:rPr>
          <w:rFonts w:ascii="Arial" w:hAnsi="Arial" w:cs="Arial"/>
          <w:sz w:val="24"/>
          <w:szCs w:val="24"/>
        </w:rPr>
        <w:t xml:space="preserve">ООО «ЩКТО», </w:t>
      </w:r>
      <w:r w:rsidR="006E5535">
        <w:rPr>
          <w:rFonts w:ascii="Arial" w:hAnsi="Arial" w:cs="Arial"/>
          <w:sz w:val="24"/>
          <w:szCs w:val="24"/>
        </w:rPr>
        <w:t xml:space="preserve">ООО «Москва», </w:t>
      </w:r>
      <w:r w:rsidR="00A27244">
        <w:rPr>
          <w:rFonts w:ascii="Arial" w:hAnsi="Arial" w:cs="Arial"/>
          <w:sz w:val="24"/>
          <w:szCs w:val="24"/>
        </w:rPr>
        <w:t>Первомайская ТЭЦ, ОАО «</w:t>
      </w:r>
      <w:proofErr w:type="spellStart"/>
      <w:r w:rsidR="00A27244">
        <w:rPr>
          <w:rFonts w:ascii="Arial" w:hAnsi="Arial" w:cs="Arial"/>
          <w:sz w:val="24"/>
          <w:szCs w:val="24"/>
        </w:rPr>
        <w:t>Щекиноазот</w:t>
      </w:r>
      <w:proofErr w:type="spellEnd"/>
      <w:r w:rsidR="00A2724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9A743B" w:rsidRPr="00691C5E" w:rsidRDefault="009A743B" w:rsidP="009A743B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0D1A62" w:rsidRPr="000D1A62" w:rsidRDefault="000D1A62" w:rsidP="009A743B">
      <w:pPr>
        <w:pStyle w:val="aa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D1A62"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9A743B">
        <w:rPr>
          <w:rFonts w:ascii="Arial" w:hAnsi="Arial" w:cs="Arial"/>
          <w:sz w:val="24"/>
          <w:szCs w:val="24"/>
        </w:rPr>
        <w:t>.</w:t>
      </w:r>
    </w:p>
    <w:p w:rsidR="000D1A62" w:rsidRPr="009A743B" w:rsidRDefault="000D1A62" w:rsidP="009A743B">
      <w:pPr>
        <w:ind w:firstLine="709"/>
        <w:rPr>
          <w:rFonts w:ascii="Arial" w:hAnsi="Arial" w:cs="Arial"/>
          <w:sz w:val="24"/>
          <w:szCs w:val="24"/>
        </w:rPr>
      </w:pPr>
    </w:p>
    <w:p w:rsidR="000D1A62" w:rsidRPr="009A743B" w:rsidRDefault="000D1A62" w:rsidP="009A743B">
      <w:pPr>
        <w:ind w:firstLine="709"/>
        <w:rPr>
          <w:rFonts w:ascii="Arial" w:hAnsi="Arial" w:cs="Arial"/>
          <w:sz w:val="24"/>
          <w:szCs w:val="24"/>
        </w:rPr>
      </w:pPr>
    </w:p>
    <w:p w:rsidR="000D1A62" w:rsidRPr="009A743B" w:rsidRDefault="00474676" w:rsidP="009A743B">
      <w:pPr>
        <w:ind w:firstLine="709"/>
        <w:rPr>
          <w:rFonts w:ascii="Arial" w:hAnsi="Arial" w:cs="Arial"/>
          <w:sz w:val="24"/>
          <w:szCs w:val="24"/>
        </w:rPr>
      </w:pPr>
      <w:r w:rsidRPr="009A743B">
        <w:rPr>
          <w:rFonts w:ascii="Arial" w:hAnsi="Arial" w:cs="Arial"/>
          <w:sz w:val="24"/>
          <w:szCs w:val="24"/>
        </w:rPr>
        <w:t>Глава</w:t>
      </w:r>
      <w:r w:rsidR="009A743B">
        <w:rPr>
          <w:rFonts w:ascii="Arial" w:hAnsi="Arial" w:cs="Arial"/>
          <w:sz w:val="24"/>
          <w:szCs w:val="24"/>
        </w:rPr>
        <w:t xml:space="preserve"> </w:t>
      </w:r>
      <w:r w:rsidRPr="009A743B">
        <w:rPr>
          <w:rFonts w:ascii="Arial" w:hAnsi="Arial" w:cs="Arial"/>
          <w:sz w:val="24"/>
          <w:szCs w:val="24"/>
        </w:rPr>
        <w:t>администрации</w:t>
      </w:r>
    </w:p>
    <w:p w:rsidR="000D1A62" w:rsidRPr="009A743B" w:rsidRDefault="000D1A62" w:rsidP="009A743B">
      <w:pPr>
        <w:ind w:firstLine="709"/>
        <w:rPr>
          <w:rFonts w:ascii="Arial" w:hAnsi="Arial" w:cs="Arial"/>
          <w:sz w:val="24"/>
          <w:szCs w:val="24"/>
        </w:rPr>
      </w:pPr>
      <w:r w:rsidRPr="009A743B">
        <w:rPr>
          <w:rFonts w:ascii="Arial" w:hAnsi="Arial" w:cs="Arial"/>
          <w:sz w:val="24"/>
          <w:szCs w:val="24"/>
        </w:rPr>
        <w:t>МО р. п</w:t>
      </w:r>
      <w:proofErr w:type="gramStart"/>
      <w:r w:rsidRPr="009A743B">
        <w:rPr>
          <w:rFonts w:ascii="Arial" w:hAnsi="Arial" w:cs="Arial"/>
          <w:sz w:val="24"/>
          <w:szCs w:val="24"/>
        </w:rPr>
        <w:t>.П</w:t>
      </w:r>
      <w:proofErr w:type="gramEnd"/>
      <w:r w:rsidRPr="009A743B">
        <w:rPr>
          <w:rFonts w:ascii="Arial" w:hAnsi="Arial" w:cs="Arial"/>
          <w:sz w:val="24"/>
          <w:szCs w:val="24"/>
        </w:rPr>
        <w:t>ервомайский</w:t>
      </w:r>
    </w:p>
    <w:p w:rsidR="009A743B" w:rsidRDefault="000D1A62" w:rsidP="009A743B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9A743B">
        <w:rPr>
          <w:rFonts w:ascii="Arial" w:hAnsi="Arial" w:cs="Arial"/>
          <w:sz w:val="24"/>
          <w:szCs w:val="24"/>
        </w:rPr>
        <w:t>Щекинского</w:t>
      </w:r>
      <w:proofErr w:type="spellEnd"/>
      <w:r w:rsidRPr="009A743B">
        <w:rPr>
          <w:rFonts w:ascii="Arial" w:hAnsi="Arial" w:cs="Arial"/>
          <w:sz w:val="24"/>
          <w:szCs w:val="24"/>
        </w:rPr>
        <w:t xml:space="preserve"> района</w:t>
      </w:r>
      <w:r w:rsidR="009A743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="006D63B6" w:rsidRPr="009A743B">
        <w:rPr>
          <w:rFonts w:ascii="Arial" w:hAnsi="Arial" w:cs="Arial"/>
          <w:sz w:val="24"/>
          <w:szCs w:val="24"/>
        </w:rPr>
        <w:t>И.И.Шепелёва</w:t>
      </w:r>
      <w:proofErr w:type="spellEnd"/>
    </w:p>
    <w:p w:rsidR="009A743B" w:rsidRDefault="009A743B">
      <w:pPr>
        <w:rPr>
          <w:rFonts w:ascii="Arial" w:hAnsi="Arial" w:cs="Arial"/>
          <w:sz w:val="24"/>
          <w:szCs w:val="24"/>
        </w:rPr>
      </w:pPr>
    </w:p>
    <w:sectPr w:rsidR="009A743B" w:rsidSect="009A743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078"/>
    <w:multiLevelType w:val="hybridMultilevel"/>
    <w:tmpl w:val="7EC02506"/>
    <w:lvl w:ilvl="0" w:tplc="9CE697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039EC"/>
    <w:multiLevelType w:val="hybridMultilevel"/>
    <w:tmpl w:val="674C3852"/>
    <w:lvl w:ilvl="0" w:tplc="E3141ABE">
      <w:start w:val="1"/>
      <w:numFmt w:val="decimal"/>
      <w:lvlText w:val="%1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F256564"/>
    <w:multiLevelType w:val="hybridMultilevel"/>
    <w:tmpl w:val="53901E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D0C1B"/>
    <w:multiLevelType w:val="singleLevel"/>
    <w:tmpl w:val="3F12E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13DFE"/>
    <w:rsid w:val="00004332"/>
    <w:rsid w:val="00004FF2"/>
    <w:rsid w:val="0003723B"/>
    <w:rsid w:val="0004022C"/>
    <w:rsid w:val="00047405"/>
    <w:rsid w:val="00047DCD"/>
    <w:rsid w:val="000614CD"/>
    <w:rsid w:val="00070EF7"/>
    <w:rsid w:val="000870D4"/>
    <w:rsid w:val="000A63A2"/>
    <w:rsid w:val="000D1A62"/>
    <w:rsid w:val="000F63BE"/>
    <w:rsid w:val="001301A5"/>
    <w:rsid w:val="0013465D"/>
    <w:rsid w:val="001361EB"/>
    <w:rsid w:val="00157E3D"/>
    <w:rsid w:val="00160C4B"/>
    <w:rsid w:val="00171D83"/>
    <w:rsid w:val="00173D3B"/>
    <w:rsid w:val="00181C9F"/>
    <w:rsid w:val="001924FC"/>
    <w:rsid w:val="001A5909"/>
    <w:rsid w:val="001E3519"/>
    <w:rsid w:val="00217AFF"/>
    <w:rsid w:val="0022785E"/>
    <w:rsid w:val="00234014"/>
    <w:rsid w:val="00243AE7"/>
    <w:rsid w:val="002566D3"/>
    <w:rsid w:val="00276E3E"/>
    <w:rsid w:val="002A2E29"/>
    <w:rsid w:val="002A7864"/>
    <w:rsid w:val="003037AA"/>
    <w:rsid w:val="00324CEB"/>
    <w:rsid w:val="00340A67"/>
    <w:rsid w:val="00375214"/>
    <w:rsid w:val="003862D9"/>
    <w:rsid w:val="0039016A"/>
    <w:rsid w:val="003B2B5A"/>
    <w:rsid w:val="003E1FAB"/>
    <w:rsid w:val="003F49C7"/>
    <w:rsid w:val="00407E8E"/>
    <w:rsid w:val="00413E9B"/>
    <w:rsid w:val="004211EC"/>
    <w:rsid w:val="0044046D"/>
    <w:rsid w:val="004502AC"/>
    <w:rsid w:val="0047258E"/>
    <w:rsid w:val="0047270F"/>
    <w:rsid w:val="00474676"/>
    <w:rsid w:val="004A79DD"/>
    <w:rsid w:val="004F4413"/>
    <w:rsid w:val="005015B4"/>
    <w:rsid w:val="00510623"/>
    <w:rsid w:val="005342D1"/>
    <w:rsid w:val="005349A5"/>
    <w:rsid w:val="00544FE4"/>
    <w:rsid w:val="005516DB"/>
    <w:rsid w:val="00557038"/>
    <w:rsid w:val="005824FD"/>
    <w:rsid w:val="00583909"/>
    <w:rsid w:val="005B6EFA"/>
    <w:rsid w:val="005C5313"/>
    <w:rsid w:val="005D37DB"/>
    <w:rsid w:val="005F016D"/>
    <w:rsid w:val="005F6D4F"/>
    <w:rsid w:val="006254BF"/>
    <w:rsid w:val="006304DF"/>
    <w:rsid w:val="00633D6E"/>
    <w:rsid w:val="006627E4"/>
    <w:rsid w:val="0068298C"/>
    <w:rsid w:val="006A2785"/>
    <w:rsid w:val="006B1A08"/>
    <w:rsid w:val="006C6FBF"/>
    <w:rsid w:val="006D63B6"/>
    <w:rsid w:val="006E5535"/>
    <w:rsid w:val="006F1D2B"/>
    <w:rsid w:val="00700C37"/>
    <w:rsid w:val="00707AC7"/>
    <w:rsid w:val="00711701"/>
    <w:rsid w:val="00713DFE"/>
    <w:rsid w:val="00726D9E"/>
    <w:rsid w:val="0073390F"/>
    <w:rsid w:val="007513ED"/>
    <w:rsid w:val="00772E35"/>
    <w:rsid w:val="00795152"/>
    <w:rsid w:val="007A6A87"/>
    <w:rsid w:val="007B7EC6"/>
    <w:rsid w:val="007C7650"/>
    <w:rsid w:val="007D57D8"/>
    <w:rsid w:val="007F675C"/>
    <w:rsid w:val="00802A86"/>
    <w:rsid w:val="008033B5"/>
    <w:rsid w:val="008378BF"/>
    <w:rsid w:val="00837A1C"/>
    <w:rsid w:val="00857B3E"/>
    <w:rsid w:val="00861E9F"/>
    <w:rsid w:val="008A04C3"/>
    <w:rsid w:val="008A0824"/>
    <w:rsid w:val="008A3305"/>
    <w:rsid w:val="008A4E18"/>
    <w:rsid w:val="008C6457"/>
    <w:rsid w:val="008D08F4"/>
    <w:rsid w:val="008E64FF"/>
    <w:rsid w:val="009039C6"/>
    <w:rsid w:val="00924221"/>
    <w:rsid w:val="00930339"/>
    <w:rsid w:val="00933D00"/>
    <w:rsid w:val="00942D92"/>
    <w:rsid w:val="009456DB"/>
    <w:rsid w:val="009544D8"/>
    <w:rsid w:val="00971B70"/>
    <w:rsid w:val="009769DF"/>
    <w:rsid w:val="00980DF3"/>
    <w:rsid w:val="009933AA"/>
    <w:rsid w:val="009A0EB7"/>
    <w:rsid w:val="009A1977"/>
    <w:rsid w:val="009A743B"/>
    <w:rsid w:val="009C18EE"/>
    <w:rsid w:val="009F3207"/>
    <w:rsid w:val="00A1012A"/>
    <w:rsid w:val="00A12ECD"/>
    <w:rsid w:val="00A27244"/>
    <w:rsid w:val="00A5055D"/>
    <w:rsid w:val="00A53ADA"/>
    <w:rsid w:val="00A57949"/>
    <w:rsid w:val="00A90AC4"/>
    <w:rsid w:val="00A9609D"/>
    <w:rsid w:val="00AD5352"/>
    <w:rsid w:val="00B015D1"/>
    <w:rsid w:val="00B41382"/>
    <w:rsid w:val="00B5070A"/>
    <w:rsid w:val="00B701E9"/>
    <w:rsid w:val="00BA2F4F"/>
    <w:rsid w:val="00BB7466"/>
    <w:rsid w:val="00BD080E"/>
    <w:rsid w:val="00C17AE7"/>
    <w:rsid w:val="00C20058"/>
    <w:rsid w:val="00C35B28"/>
    <w:rsid w:val="00C55047"/>
    <w:rsid w:val="00C57E4E"/>
    <w:rsid w:val="00C663B2"/>
    <w:rsid w:val="00C7723E"/>
    <w:rsid w:val="00C81E31"/>
    <w:rsid w:val="00CA5F6E"/>
    <w:rsid w:val="00CD59C4"/>
    <w:rsid w:val="00D10431"/>
    <w:rsid w:val="00D271EF"/>
    <w:rsid w:val="00D378BF"/>
    <w:rsid w:val="00D511C3"/>
    <w:rsid w:val="00D51852"/>
    <w:rsid w:val="00DC4C39"/>
    <w:rsid w:val="00DD63C0"/>
    <w:rsid w:val="00E44D2B"/>
    <w:rsid w:val="00E45D45"/>
    <w:rsid w:val="00E714A2"/>
    <w:rsid w:val="00E819DA"/>
    <w:rsid w:val="00EB0223"/>
    <w:rsid w:val="00EB03F6"/>
    <w:rsid w:val="00EB0E7A"/>
    <w:rsid w:val="00EB36CD"/>
    <w:rsid w:val="00EB454C"/>
    <w:rsid w:val="00EC73FC"/>
    <w:rsid w:val="00F0636F"/>
    <w:rsid w:val="00F26B91"/>
    <w:rsid w:val="00F41250"/>
    <w:rsid w:val="00F45030"/>
    <w:rsid w:val="00F53EF4"/>
    <w:rsid w:val="00FB1326"/>
    <w:rsid w:val="00FB229C"/>
    <w:rsid w:val="00FB523C"/>
    <w:rsid w:val="00FC19B4"/>
    <w:rsid w:val="00FD27B1"/>
    <w:rsid w:val="00FE1FF6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BF"/>
  </w:style>
  <w:style w:type="paragraph" w:styleId="1">
    <w:name w:val="heading 1"/>
    <w:basedOn w:val="a"/>
    <w:next w:val="a"/>
    <w:qFormat/>
    <w:rsid w:val="00D378B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78BF"/>
    <w:pPr>
      <w:keepNext/>
      <w:ind w:left="720"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378BF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qFormat/>
    <w:rsid w:val="00D378BF"/>
    <w:pPr>
      <w:keepNext/>
      <w:jc w:val="both"/>
      <w:outlineLvl w:val="3"/>
    </w:pPr>
    <w:rPr>
      <w:rFonts w:ascii="Courier New" w:hAnsi="Courier New"/>
      <w:b/>
      <w:sz w:val="28"/>
    </w:rPr>
  </w:style>
  <w:style w:type="paragraph" w:styleId="5">
    <w:name w:val="heading 5"/>
    <w:basedOn w:val="a"/>
    <w:next w:val="a"/>
    <w:qFormat/>
    <w:rsid w:val="00D378BF"/>
    <w:pPr>
      <w:keepNext/>
      <w:jc w:val="center"/>
      <w:outlineLvl w:val="4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78BF"/>
    <w:pPr>
      <w:jc w:val="both"/>
    </w:pPr>
    <w:rPr>
      <w:rFonts w:ascii="Courier New" w:hAnsi="Courier New"/>
      <w:b/>
      <w:sz w:val="28"/>
    </w:rPr>
  </w:style>
  <w:style w:type="paragraph" w:styleId="20">
    <w:name w:val="Body Text 2"/>
    <w:basedOn w:val="a"/>
    <w:link w:val="21"/>
    <w:rsid w:val="00D378BF"/>
    <w:pPr>
      <w:jc w:val="center"/>
    </w:pPr>
    <w:rPr>
      <w:rFonts w:ascii="Courier New" w:hAnsi="Courier New"/>
      <w:b/>
      <w:sz w:val="28"/>
    </w:rPr>
  </w:style>
  <w:style w:type="paragraph" w:styleId="a4">
    <w:name w:val="Body Text Indent"/>
    <w:basedOn w:val="a"/>
    <w:rsid w:val="00D378BF"/>
    <w:pPr>
      <w:ind w:left="720" w:firstLine="720"/>
      <w:jc w:val="both"/>
    </w:pPr>
    <w:rPr>
      <w:sz w:val="28"/>
    </w:rPr>
  </w:style>
  <w:style w:type="paragraph" w:styleId="22">
    <w:name w:val="Body Text Indent 2"/>
    <w:basedOn w:val="a"/>
    <w:rsid w:val="00D378BF"/>
    <w:pPr>
      <w:ind w:left="720" w:firstLine="720"/>
      <w:jc w:val="center"/>
    </w:pPr>
    <w:rPr>
      <w:sz w:val="28"/>
    </w:rPr>
  </w:style>
  <w:style w:type="table" w:styleId="a5">
    <w:name w:val="Table Grid"/>
    <w:basedOn w:val="a1"/>
    <w:rsid w:val="005B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A63A2"/>
    <w:pPr>
      <w:jc w:val="center"/>
    </w:pPr>
    <w:rPr>
      <w:rFonts w:ascii="Courier New" w:hAnsi="Courier New"/>
      <w:b/>
      <w:sz w:val="28"/>
    </w:rPr>
  </w:style>
  <w:style w:type="character" w:customStyle="1" w:styleId="a7">
    <w:name w:val="Название Знак"/>
    <w:basedOn w:val="a0"/>
    <w:link w:val="a6"/>
    <w:rsid w:val="000A63A2"/>
    <w:rPr>
      <w:rFonts w:ascii="Courier New" w:hAnsi="Courier New"/>
      <w:b/>
      <w:sz w:val="28"/>
    </w:rPr>
  </w:style>
  <w:style w:type="paragraph" w:styleId="a8">
    <w:name w:val="Normal (Web)"/>
    <w:basedOn w:val="a"/>
    <w:rsid w:val="00171D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171D83"/>
    <w:rPr>
      <w:i/>
      <w:iCs/>
    </w:rPr>
  </w:style>
  <w:style w:type="paragraph" w:styleId="aa">
    <w:name w:val="List Paragraph"/>
    <w:basedOn w:val="a"/>
    <w:uiPriority w:val="34"/>
    <w:qFormat/>
    <w:rsid w:val="00EB36CD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0D1A62"/>
    <w:rPr>
      <w:rFonts w:ascii="Courier New" w:hAnsi="Courier New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D63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Директор</dc:creator>
  <cp:lastModifiedBy>Переславская</cp:lastModifiedBy>
  <cp:revision>7</cp:revision>
  <cp:lastPrinted>2017-04-21T12:27:00Z</cp:lastPrinted>
  <dcterms:created xsi:type="dcterms:W3CDTF">2017-04-18T13:04:00Z</dcterms:created>
  <dcterms:modified xsi:type="dcterms:W3CDTF">2017-04-24T09:14:00Z</dcterms:modified>
</cp:coreProperties>
</file>