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D1" w:rsidTr="006539D1">
        <w:tc>
          <w:tcPr>
            <w:tcW w:w="4785" w:type="dxa"/>
            <w:hideMark/>
          </w:tcPr>
          <w:p w:rsidR="006539D1" w:rsidRPr="006539D1" w:rsidRDefault="009A7360" w:rsidP="0030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30540C">
              <w:rPr>
                <w:rFonts w:ascii="Arial" w:hAnsi="Arial" w:cs="Arial"/>
                <w:b/>
                <w:sz w:val="24"/>
                <w:szCs w:val="24"/>
              </w:rPr>
              <w:t>«12</w:t>
            </w:r>
            <w:r w:rsidR="006539D1" w:rsidRPr="006539D1">
              <w:rPr>
                <w:rFonts w:ascii="Arial" w:hAnsi="Arial" w:cs="Arial"/>
                <w:b/>
                <w:sz w:val="24"/>
                <w:szCs w:val="24"/>
              </w:rPr>
              <w:t>» февраля 2019 года</w:t>
            </w:r>
          </w:p>
        </w:tc>
        <w:tc>
          <w:tcPr>
            <w:tcW w:w="4785" w:type="dxa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0540C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</w:tbl>
    <w:p w:rsid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B6163D" w:rsidRDefault="00B6163D" w:rsidP="00B6163D">
      <w:pPr>
        <w:spacing w:after="0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B6163D" w:rsidRPr="00B6163D" w:rsidRDefault="000E7107" w:rsidP="003167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О формировании и ведении реестра мест (площадок) накопления твердых коммунальных отходов на территории муниципального образования рабочий поселок Первомайский Щекинского района</w:t>
      </w:r>
    </w:p>
    <w:p w:rsidR="0024304A" w:rsidRDefault="0024304A" w:rsidP="0031676E">
      <w:pPr>
        <w:spacing w:after="0" w:line="240" w:lineRule="auto"/>
        <w:ind w:firstLine="709"/>
        <w:jc w:val="center"/>
        <w:textAlignment w:val="baseline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6163D" w:rsidRPr="006B7784" w:rsidRDefault="00B6163D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7F3CAC" w:rsidRPr="007D5FF4" w:rsidRDefault="00665E79" w:rsidP="00D032A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5FF4">
        <w:rPr>
          <w:rFonts w:ascii="Arial" w:hAnsi="Arial" w:cs="Arial"/>
          <w:b w:val="0"/>
          <w:sz w:val="24"/>
          <w:szCs w:val="24"/>
        </w:rPr>
        <w:t xml:space="preserve">В </w:t>
      </w:r>
      <w:r w:rsidR="000E7107">
        <w:rPr>
          <w:rFonts w:ascii="Arial" w:hAnsi="Arial" w:cs="Arial"/>
          <w:b w:val="0"/>
          <w:sz w:val="24"/>
          <w:szCs w:val="24"/>
        </w:rPr>
        <w:t>соответствии с Федеральным законом от 24.06.1998 №89-ФЗ «Об отходах производства и потребления», Постано</w:t>
      </w:r>
      <w:r w:rsidR="00D032AF">
        <w:rPr>
          <w:rFonts w:ascii="Arial" w:hAnsi="Arial" w:cs="Arial"/>
          <w:b w:val="0"/>
          <w:sz w:val="24"/>
          <w:szCs w:val="24"/>
        </w:rPr>
        <w:t>в</w:t>
      </w:r>
      <w:r w:rsidR="000E7107">
        <w:rPr>
          <w:rFonts w:ascii="Arial" w:hAnsi="Arial" w:cs="Arial"/>
          <w:b w:val="0"/>
          <w:sz w:val="24"/>
          <w:szCs w:val="24"/>
        </w:rPr>
        <w:t>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25.08.</w:t>
      </w:r>
      <w:r w:rsidR="00A15250">
        <w:rPr>
          <w:rFonts w:ascii="Arial" w:hAnsi="Arial" w:cs="Arial"/>
          <w:b w:val="0"/>
          <w:sz w:val="24"/>
          <w:szCs w:val="24"/>
        </w:rPr>
        <w:t>2008</w:t>
      </w:r>
      <w:r w:rsidR="000E7107">
        <w:rPr>
          <w:rFonts w:ascii="Arial" w:hAnsi="Arial" w:cs="Arial"/>
          <w:b w:val="0"/>
          <w:sz w:val="24"/>
          <w:szCs w:val="24"/>
        </w:rPr>
        <w:t xml:space="preserve">г. №641», </w:t>
      </w:r>
      <w:r w:rsidR="00D032AF">
        <w:rPr>
          <w:rFonts w:ascii="Arial" w:hAnsi="Arial" w:cs="Arial"/>
          <w:b w:val="0"/>
          <w:sz w:val="24"/>
          <w:szCs w:val="24"/>
        </w:rPr>
        <w:t>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</w:t>
      </w:r>
      <w:r w:rsidR="00A15250">
        <w:rPr>
          <w:rFonts w:ascii="Arial" w:hAnsi="Arial" w:cs="Arial"/>
          <w:b w:val="0"/>
          <w:sz w:val="24"/>
          <w:szCs w:val="24"/>
        </w:rPr>
        <w:t>»</w:t>
      </w:r>
      <w:r w:rsidR="00D032AF">
        <w:rPr>
          <w:rFonts w:ascii="Arial" w:hAnsi="Arial" w:cs="Arial"/>
          <w:b w:val="0"/>
          <w:sz w:val="24"/>
          <w:szCs w:val="24"/>
        </w:rPr>
        <w:t>,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рабочий поселок Первомайский Щекинского района</w:t>
      </w:r>
      <w:r w:rsidR="00155045" w:rsidRPr="007D5FF4">
        <w:rPr>
          <w:rFonts w:ascii="Arial" w:hAnsi="Arial" w:cs="Arial"/>
          <w:b w:val="0"/>
          <w:sz w:val="24"/>
          <w:szCs w:val="24"/>
        </w:rPr>
        <w:t xml:space="preserve"> администрация МО р.п. Первомайский Щекинского района ПОСТАНОВЛЯЕТ:</w:t>
      </w:r>
    </w:p>
    <w:p w:rsidR="00D032AF" w:rsidRPr="006F2959" w:rsidRDefault="006F2959" w:rsidP="0015455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1. </w:t>
      </w:r>
      <w:r w:rsidR="00665E79" w:rsidRPr="006F2959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D032AF" w:rsidRPr="006F2959">
        <w:rPr>
          <w:rFonts w:ascii="Arial" w:eastAsia="Times New Roman" w:hAnsi="Arial" w:cs="Arial"/>
          <w:sz w:val="24"/>
          <w:szCs w:val="24"/>
        </w:rPr>
        <w:t xml:space="preserve">формирования и </w:t>
      </w:r>
      <w:r w:rsidR="00665E79" w:rsidRPr="006F2959">
        <w:rPr>
          <w:rFonts w:ascii="Arial" w:eastAsia="Times New Roman" w:hAnsi="Arial" w:cs="Arial"/>
          <w:sz w:val="24"/>
          <w:szCs w:val="24"/>
        </w:rPr>
        <w:t>ведения реестра</w:t>
      </w:r>
      <w:r w:rsidR="00D032AF" w:rsidRPr="006F2959">
        <w:rPr>
          <w:rFonts w:ascii="Arial" w:eastAsia="Times New Roman" w:hAnsi="Arial" w:cs="Arial"/>
          <w:sz w:val="24"/>
          <w:szCs w:val="24"/>
        </w:rPr>
        <w:t xml:space="preserve"> мест (площадок) накопления твердых коммунальных отходов на территории муниципального образования рабочий поселок Первомайский Щекинского района (Приложение).</w:t>
      </w:r>
    </w:p>
    <w:p w:rsidR="005616F9" w:rsidRPr="005616F9" w:rsidRDefault="0015455D" w:rsidP="0015455D">
      <w:pPr>
        <w:pStyle w:val="ConsPlusNormal"/>
        <w:tabs>
          <w:tab w:val="left" w:pos="1418"/>
        </w:tabs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5616F9">
        <w:rPr>
          <w:sz w:val="24"/>
          <w:szCs w:val="24"/>
        </w:rPr>
        <w:t>Контроль за исполнением настоящего постановления возложить на помощника главы администрации МО р.п</w:t>
      </w:r>
      <w:proofErr w:type="gramStart"/>
      <w:r w:rsidR="005616F9">
        <w:rPr>
          <w:sz w:val="24"/>
          <w:szCs w:val="24"/>
        </w:rPr>
        <w:t>.П</w:t>
      </w:r>
      <w:proofErr w:type="gramEnd"/>
      <w:r w:rsidR="005616F9">
        <w:rPr>
          <w:sz w:val="24"/>
          <w:szCs w:val="24"/>
        </w:rPr>
        <w:t>ервомайский Щекинского района.</w:t>
      </w:r>
    </w:p>
    <w:p w:rsidR="00920939" w:rsidRPr="006F2959" w:rsidRDefault="0015455D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2959">
        <w:rPr>
          <w:rFonts w:ascii="Arial" w:hAnsi="Arial" w:cs="Arial"/>
          <w:sz w:val="24"/>
          <w:szCs w:val="24"/>
        </w:rPr>
        <w:t>. </w:t>
      </w:r>
      <w:r w:rsidR="00920939" w:rsidRPr="006F295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920939" w:rsidRPr="00920939" w:rsidRDefault="0015455D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4</w:t>
      </w:r>
      <w:r w:rsidR="0024304A">
        <w:rPr>
          <w:rFonts w:ascii="Arial" w:hAnsi="Arial" w:cs="Arial"/>
          <w:sz w:val="24"/>
          <w:szCs w:val="24"/>
        </w:rPr>
        <w:t xml:space="preserve">. </w:t>
      </w:r>
      <w:r w:rsidR="00920939" w:rsidRPr="0092093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920939" w:rsidRPr="00920939" w:rsidRDefault="00920939" w:rsidP="006F2959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65E79" w:rsidRPr="006B7784" w:rsidRDefault="00665E79" w:rsidP="006F2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2412" w:rsidRDefault="007F3CAC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2093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 р.п. Первомайский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Щекинского района                                                               И.И. Шепелёва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7D5FF4">
      <w:pPr>
        <w:spacing w:after="0" w:line="240" w:lineRule="auto"/>
        <w:textAlignment w:val="baseline"/>
        <w:rPr>
          <w:rFonts w:ascii="Courier New" w:eastAsia="Times New Roman" w:hAnsi="Courier New" w:cs="Courier New"/>
        </w:rPr>
      </w:pPr>
    </w:p>
    <w:p w:rsidR="00F51767" w:rsidRDefault="00F51767" w:rsidP="006F29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22C61" w:rsidRPr="00D5407F" w:rsidRDefault="00F22C61" w:rsidP="006F295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22C61" w:rsidRPr="00D5407F" w:rsidRDefault="00F22C61" w:rsidP="006F2959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F22C61" w:rsidRPr="00D5407F" w:rsidRDefault="00F22C61" w:rsidP="006F2959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F22C61" w:rsidRPr="00D5407F" w:rsidRDefault="009A7360" w:rsidP="006F295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от «</w:t>
      </w:r>
      <w:r w:rsidR="0030540C">
        <w:rPr>
          <w:sz w:val="24"/>
          <w:szCs w:val="24"/>
        </w:rPr>
        <w:t>12</w:t>
      </w:r>
      <w:r w:rsidR="00F22C61">
        <w:rPr>
          <w:sz w:val="24"/>
          <w:szCs w:val="24"/>
        </w:rPr>
        <w:t xml:space="preserve">» февраля 2019 года № </w:t>
      </w:r>
      <w:r w:rsidR="0030540C">
        <w:rPr>
          <w:sz w:val="24"/>
          <w:szCs w:val="24"/>
        </w:rPr>
        <w:t>47</w:t>
      </w:r>
    </w:p>
    <w:p w:rsidR="009A7360" w:rsidRDefault="009A7360" w:rsidP="009A73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формирования и ведения реестра 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 (площадок накопления ТКО) на территории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</w:p>
    <w:p w:rsidR="009A7360" w:rsidRDefault="009A7360" w:rsidP="009A7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Уполномоченным лицом по формированию и ведению реестра (мест) площадок накопления твердых коммунальных отходов (далее по тексту – ТКО) на территории муниципального образования рабочий поселок Первомайский Щекинского района является </w:t>
      </w:r>
      <w:r w:rsidR="00EC4137">
        <w:rPr>
          <w:rFonts w:ascii="Arial" w:hAnsi="Arial" w:cs="Arial"/>
          <w:sz w:val="24"/>
          <w:szCs w:val="24"/>
        </w:rPr>
        <w:t>адм</w:t>
      </w:r>
      <w:r w:rsidR="00C93098">
        <w:rPr>
          <w:rFonts w:ascii="Arial" w:hAnsi="Arial" w:cs="Arial"/>
          <w:sz w:val="24"/>
          <w:szCs w:val="24"/>
        </w:rPr>
        <w:t>инистрация МО р.п. 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Реестр мест (площадок) накопления твердых коммунальных отходов (далее по тексту – реестр) представляет собой базу данных о местах (площадках</w:t>
      </w:r>
      <w:r w:rsidR="001545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Реестр ведется на бумажном носителе и в электронном виде. Сведения в реестр вносятся ответственным лицом в течении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Реестр ведется на русском языке.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-данные о нахождении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 технических характеристиках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 собственниках мест (площадок) накопления твердых коммунальных отходов;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контейнеров, бункеров с указание их объема.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(площадок)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5.3. Раздел «Данные о собственниках мест (площадок) накопления твердых коммунальных отходов» содержит сведения: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юридических лиц, в том числе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физических лиц 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Реестр представляет собой базу данных о местах (площадках)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Реестр ведется на бумажном носителе и в электронном виде</w:t>
      </w:r>
      <w:r w:rsidR="0015455D">
        <w:rPr>
          <w:rFonts w:ascii="Arial" w:hAnsi="Arial" w:cs="Arial"/>
          <w:sz w:val="24"/>
          <w:szCs w:val="24"/>
        </w:rPr>
        <w:t>, форма реестра определяется в П</w:t>
      </w:r>
      <w:r>
        <w:rPr>
          <w:rFonts w:ascii="Arial" w:hAnsi="Arial" w:cs="Arial"/>
          <w:sz w:val="24"/>
          <w:szCs w:val="24"/>
        </w:rPr>
        <w:t>риложении 1.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Заявитель направляет в администрацию МО р.п. Первомайский заявку о включении сведений о месте (площадке) накопления твердых коммунальных отходов в Реестр по форме, установленной админи</w:t>
      </w:r>
      <w:r w:rsidR="000F57D5">
        <w:rPr>
          <w:rFonts w:ascii="Arial" w:hAnsi="Arial" w:cs="Arial"/>
          <w:sz w:val="24"/>
          <w:szCs w:val="24"/>
        </w:rPr>
        <w:t>страцией МО р.п. Первомайский (П</w:t>
      </w:r>
      <w:r>
        <w:rPr>
          <w:rFonts w:ascii="Arial" w:hAnsi="Arial" w:cs="Arial"/>
          <w:sz w:val="24"/>
          <w:szCs w:val="24"/>
        </w:rPr>
        <w:t>риложение 2).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содержит полное наименование лица, обратившегося в администрацию МО р.п. Первомайский, с указанием: адресов юридического и фактического, номера телефонов и иных контактов.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заявке должен содержаться адрес земельного участка или его координаты, где планируется разместить место (площадку) накопления ТКО в соответствии с пунктом 5 статьи 13.4 Федерального закона «Об отходах производства и потребления» от 24.06.1998 № 89-ФЗ и </w:t>
      </w:r>
      <w:r w:rsidRPr="009A7360">
        <w:rPr>
          <w:rFonts w:ascii="Arial" w:hAnsi="Arial" w:cs="Arial"/>
          <w:sz w:val="24"/>
          <w:szCs w:val="24"/>
        </w:rPr>
        <w:t>«Правилами благоустройства территории муниципальногообразования рабочий поселок Первомайский Щекинского района», утвержденными решением Собрания депутатов №15-79 от 07.10.2015 года,</w:t>
      </w:r>
      <w:r>
        <w:rPr>
          <w:rFonts w:ascii="Arial" w:hAnsi="Arial" w:cs="Arial"/>
          <w:sz w:val="24"/>
          <w:szCs w:val="24"/>
        </w:rPr>
        <w:t>или уже фактическое размещенное место (площадка) накопления ТКО (контейнерная площадка), его адрес или его координаты с указанием объектов капитального строительства, территории (части территории) поселения, являющиеся источников образования ТКО в данном месте (площадке) накопления ТКО.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прилагается выписка из ЕГРЮЛ (ЕГРИП) лица, обратившегося в администрацию и схема размещения мест (площадок) накопления твердых коммунальных отходов, которая отражает данные о нахождении места (площадки) накопления твердых коммунальных отходов на карте муниципального образования рабочий поселок Первомайский Щекинского района масштаба 1:2000.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деятельности по управлению многоквартирными домами в части содержания общедомового имущества, в соответствии с пунктом 26 (1) «Минимального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утвержденного постановлением правительства РФ от 03.04.2013 № 290, к работам по содержанию иного общего имущества многоквартирного дома относятся работы по содержанию мест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Рассмотрение заявки о включении сведений о месте (площадке) накоплении твердых коммунальных отходов в Реестр осуществляется </w:t>
      </w:r>
      <w:r w:rsidRPr="009A7360">
        <w:rPr>
          <w:rFonts w:ascii="Arial" w:hAnsi="Arial" w:cs="Arial"/>
          <w:sz w:val="24"/>
          <w:szCs w:val="24"/>
        </w:rPr>
        <w:t>администрацией МО р.п. Первомайский</w:t>
      </w:r>
      <w:r w:rsidRPr="00224E23">
        <w:rPr>
          <w:rFonts w:ascii="Arial" w:hAnsi="Arial" w:cs="Arial"/>
          <w:sz w:val="24"/>
          <w:szCs w:val="24"/>
        </w:rPr>
        <w:t>в течение 10 рабочих дней со дня ее получения.</w:t>
      </w:r>
    </w:p>
    <w:p w:rsidR="009A7360" w:rsidRDefault="009A7360" w:rsidP="00B75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Pr="009A7360">
        <w:rPr>
          <w:rFonts w:ascii="Arial" w:hAnsi="Arial" w:cs="Arial"/>
          <w:sz w:val="24"/>
          <w:szCs w:val="24"/>
        </w:rPr>
        <w:t>администрации МО р.п. Первомайский</w:t>
      </w:r>
      <w:r w:rsidRPr="00224E23">
        <w:rPr>
          <w:rFonts w:ascii="Arial" w:hAnsi="Arial" w:cs="Arial"/>
          <w:sz w:val="24"/>
          <w:szCs w:val="24"/>
        </w:rPr>
        <w:t xml:space="preserve">до 20 календарных дней, </w:t>
      </w:r>
      <w:r>
        <w:rPr>
          <w:rFonts w:ascii="Arial" w:hAnsi="Arial" w:cs="Arial"/>
          <w:sz w:val="24"/>
          <w:szCs w:val="24"/>
        </w:rPr>
        <w:t>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9A7360" w:rsidRPr="00B7555A" w:rsidRDefault="009A7360" w:rsidP="00B75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55A">
        <w:rPr>
          <w:rFonts w:ascii="Arial" w:hAnsi="Arial" w:cs="Arial"/>
          <w:sz w:val="24"/>
          <w:szCs w:val="24"/>
        </w:rPr>
        <w:t>10. В течение 2 дней после получения заявки администрация МО р.п. Первомайский направляет запрос с копией поступившей заявки в</w:t>
      </w:r>
      <w:r w:rsidR="00E009C8" w:rsidRPr="00B7555A">
        <w:rPr>
          <w:rFonts w:ascii="Arial" w:hAnsi="Arial" w:cs="Arial"/>
          <w:sz w:val="24"/>
          <w:szCs w:val="24"/>
        </w:rPr>
        <w:t xml:space="preserve"> территориальный отдел </w:t>
      </w:r>
      <w:r w:rsidR="00170377" w:rsidRPr="00B7555A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 по Тульской области в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Щекинском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>, Плавском и Тепло-Огаревском районах</w:t>
      </w:r>
      <w:r w:rsidRPr="00B7555A">
        <w:rPr>
          <w:rFonts w:ascii="Arial" w:hAnsi="Arial" w:cs="Arial"/>
          <w:sz w:val="24"/>
          <w:szCs w:val="24"/>
        </w:rPr>
        <w:t xml:space="preserve"> для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</w:t>
      </w:r>
      <w:r w:rsidR="00F31E17">
        <w:rPr>
          <w:rFonts w:ascii="Arial" w:hAnsi="Arial" w:cs="Arial"/>
          <w:sz w:val="24"/>
          <w:szCs w:val="24"/>
        </w:rPr>
        <w:t>,</w:t>
      </w:r>
      <w:r w:rsidRPr="00B7555A">
        <w:rPr>
          <w:rFonts w:ascii="Arial" w:hAnsi="Arial" w:cs="Arial"/>
          <w:sz w:val="24"/>
          <w:szCs w:val="24"/>
        </w:rPr>
        <w:t xml:space="preserve"> для оценки возможности размещения места (площадки) накопления ТКО на земельном участке, государственная собственность на который не разграничена. В случае </w:t>
      </w:r>
      <w:proofErr w:type="spellStart"/>
      <w:r w:rsidRPr="00B7555A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B7555A">
        <w:rPr>
          <w:rFonts w:ascii="Arial" w:hAnsi="Arial" w:cs="Arial"/>
          <w:sz w:val="24"/>
          <w:szCs w:val="24"/>
        </w:rPr>
        <w:t xml:space="preserve"> в администрацию МО р.п. Первомайский Щекинского района в течение 5 календарных дней со дня направления запроса соответствующего заключения от </w:t>
      </w:r>
      <w:r w:rsidR="00E009C8" w:rsidRPr="00B7555A">
        <w:rPr>
          <w:rFonts w:ascii="Arial" w:hAnsi="Arial" w:cs="Arial"/>
          <w:sz w:val="24"/>
          <w:szCs w:val="24"/>
        </w:rPr>
        <w:t xml:space="preserve">территориального отдела  </w:t>
      </w:r>
      <w:r w:rsidR="00170377" w:rsidRPr="00B7555A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 по Тульской области в </w:t>
      </w:r>
      <w:proofErr w:type="spellStart"/>
      <w:r w:rsidR="00170377" w:rsidRPr="00B7555A">
        <w:rPr>
          <w:rFonts w:ascii="Arial" w:hAnsi="Arial" w:cs="Arial"/>
          <w:sz w:val="24"/>
          <w:szCs w:val="24"/>
        </w:rPr>
        <w:t>Щекинском</w:t>
      </w:r>
      <w:proofErr w:type="spellEnd"/>
      <w:r w:rsidR="00170377" w:rsidRPr="00B7555A">
        <w:rPr>
          <w:rFonts w:ascii="Arial" w:hAnsi="Arial" w:cs="Arial"/>
          <w:sz w:val="24"/>
          <w:szCs w:val="24"/>
        </w:rPr>
        <w:t xml:space="preserve">, Плавском и Тепло-Огаревском района, </w:t>
      </w:r>
      <w:r w:rsidRPr="00B7555A">
        <w:rPr>
          <w:rFonts w:ascii="Arial" w:hAnsi="Arial" w:cs="Arial"/>
          <w:sz w:val="24"/>
          <w:szCs w:val="24"/>
        </w:rPr>
        <w:t xml:space="preserve"> заявка считается согласованной.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По результатам рассмотрения заявки о включении сведений о месте (площадке) накопления твердых коммунальных отходов в Реестр администрация МО р.п. Первомайский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27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отсутствие </w:t>
      </w:r>
      <w:r w:rsidRPr="009A7360">
        <w:rPr>
          <w:rFonts w:ascii="Arial" w:hAnsi="Arial" w:cs="Arial"/>
          <w:sz w:val="24"/>
          <w:szCs w:val="24"/>
        </w:rPr>
        <w:t>согласования с администрацией МО р.п. Первомайский</w:t>
      </w:r>
      <w:r>
        <w:rPr>
          <w:rFonts w:ascii="Arial" w:hAnsi="Arial" w:cs="Arial"/>
          <w:sz w:val="24"/>
          <w:szCs w:val="24"/>
        </w:rPr>
        <w:t xml:space="preserve"> создание места (площадки) накопления твердых коммунальных отходов.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9A7360" w:rsidRPr="00224E23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Администрация МО р.п. Первомайский Щекинского района уведомляет заявителя о принятом решении в течении 3 рабочих дней со дня его принятия.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545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После устранения основания отказа, но не позднее 30 дней со дня получения решения об отказе во </w:t>
      </w:r>
      <w:proofErr w:type="gramStart"/>
      <w:r>
        <w:rPr>
          <w:rFonts w:ascii="Arial" w:hAnsi="Arial" w:cs="Arial"/>
          <w:sz w:val="24"/>
          <w:szCs w:val="24"/>
        </w:rPr>
        <w:t>включении</w:t>
      </w:r>
      <w:proofErr w:type="gramEnd"/>
      <w:r>
        <w:rPr>
          <w:rFonts w:ascii="Arial" w:hAnsi="Arial" w:cs="Arial"/>
          <w:sz w:val="24"/>
          <w:szCs w:val="24"/>
        </w:rPr>
        <w:t xml:space="preserve"> о месте (площадке) накопления твердых коммунальных отходов в реестр заявитель вправе повторно обратиться в администрацию МО р.п Первомайский с заявкой о включении сведений о месте (площадке) накопления твердых коммунальных отходов в реестр.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Заявитель обязан сообщить в администрацию МО р.п. Первомайский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A7360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360">
        <w:rPr>
          <w:rFonts w:ascii="Arial" w:hAnsi="Arial" w:cs="Arial"/>
          <w:sz w:val="24"/>
          <w:szCs w:val="24"/>
        </w:rPr>
        <w:t>17. В течение 10 рабочих дней со дня внесения в реестр сведений о создании места (площадки) накопления ТКО такие сведения размещаются на официальном сайте администрации МО р.п. Первомайский с соблюдением требований законодательства Российской Федерации о персональных данных.</w:t>
      </w:r>
      <w:r>
        <w:rPr>
          <w:rFonts w:ascii="Arial" w:hAnsi="Arial" w:cs="Arial"/>
          <w:sz w:val="24"/>
          <w:szCs w:val="24"/>
        </w:rPr>
        <w:t>Указанные сведения должны быть доступны для ознакомления неограниченному кругу лиц без взимания платы.</w:t>
      </w:r>
    </w:p>
    <w:p w:rsidR="009A7360" w:rsidRPr="00051C48" w:rsidRDefault="009A7360" w:rsidP="009A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Место (площадка) нак</w:t>
      </w:r>
      <w:r w:rsidR="00F31E17">
        <w:rPr>
          <w:rFonts w:ascii="Arial" w:hAnsi="Arial" w:cs="Arial"/>
          <w:sz w:val="24"/>
          <w:szCs w:val="24"/>
        </w:rPr>
        <w:t>опления ТКО может быть исключено</w:t>
      </w:r>
      <w:r>
        <w:rPr>
          <w:rFonts w:ascii="Arial" w:hAnsi="Arial" w:cs="Arial"/>
          <w:sz w:val="24"/>
          <w:szCs w:val="24"/>
        </w:rPr>
        <w:t xml:space="preserve"> и</w:t>
      </w:r>
      <w:r w:rsidR="00F31E17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Реестра в связи с изменение ситуации (планируемым капитальным строительством, проведением работ по реконструкции, благоустройству территории). При этом администрация должна уведомить собственника места (площадки) накопления ТКО в течение 2 дней с момента принятия такого решения.</w:t>
      </w:r>
    </w:p>
    <w:p w:rsidR="0024304A" w:rsidRDefault="0024304A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Pr="004B4063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063">
        <w:rPr>
          <w:rFonts w:ascii="Arial" w:hAnsi="Arial" w:cs="Arial"/>
          <w:sz w:val="24"/>
          <w:szCs w:val="24"/>
        </w:rPr>
        <w:t>Приложение</w:t>
      </w:r>
      <w:r w:rsidR="0015455D">
        <w:rPr>
          <w:rFonts w:ascii="Arial" w:hAnsi="Arial" w:cs="Arial"/>
          <w:sz w:val="24"/>
          <w:szCs w:val="24"/>
        </w:rPr>
        <w:t xml:space="preserve"> 1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и ведения реестра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 (площадок накопления ТКО)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 12 » февраля 2019 года № 47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063">
        <w:rPr>
          <w:rFonts w:ascii="Arial" w:hAnsi="Arial" w:cs="Arial"/>
          <w:b/>
          <w:sz w:val="24"/>
          <w:szCs w:val="24"/>
        </w:rPr>
        <w:t>Реестр мест (площадок) накопления твердых коммунальных отходов на территории МО р.п. Первомайский Щекинского района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268"/>
        <w:gridCol w:w="1984"/>
        <w:gridCol w:w="1985"/>
        <w:gridCol w:w="2375"/>
      </w:tblGrid>
      <w:tr w:rsidR="006F2959" w:rsidTr="00303858">
        <w:tc>
          <w:tcPr>
            <w:tcW w:w="959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Ад</w:t>
            </w:r>
            <w:r>
              <w:rPr>
                <w:rFonts w:ascii="Arial" w:hAnsi="Arial" w:cs="Arial"/>
                <w:sz w:val="24"/>
                <w:szCs w:val="24"/>
              </w:rPr>
              <w:t>рес и (или) географические координаты мест (площадок) накопления твердых коммунальных отходов</w:t>
            </w:r>
          </w:p>
        </w:tc>
        <w:tc>
          <w:tcPr>
            <w:tcW w:w="1984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Технические хар</w:t>
            </w:r>
            <w:r>
              <w:rPr>
                <w:rFonts w:ascii="Arial" w:hAnsi="Arial" w:cs="Arial"/>
                <w:sz w:val="24"/>
                <w:szCs w:val="24"/>
              </w:rPr>
              <w:t>актеристики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2375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063">
              <w:rPr>
                <w:rFonts w:ascii="Arial" w:hAnsi="Arial" w:cs="Arial"/>
                <w:sz w:val="24"/>
                <w:szCs w:val="24"/>
              </w:rPr>
              <w:t>Источники образования твердых коммунальных отходов, которые складируются (на площадках) накопления твердых коммунальных отходов</w:t>
            </w:r>
          </w:p>
        </w:tc>
      </w:tr>
      <w:tr w:rsidR="006F2959" w:rsidTr="00303858">
        <w:tc>
          <w:tcPr>
            <w:tcW w:w="959" w:type="dxa"/>
          </w:tcPr>
          <w:p w:rsidR="006F2959" w:rsidRPr="004B4063" w:rsidRDefault="006F2959" w:rsidP="00303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959" w:rsidTr="00303858">
        <w:tc>
          <w:tcPr>
            <w:tcW w:w="959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959" w:rsidTr="00303858">
        <w:tc>
          <w:tcPr>
            <w:tcW w:w="959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F2959" w:rsidRDefault="006F2959" w:rsidP="003038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555A" w:rsidRDefault="00B7555A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2959" w:rsidRPr="004B4063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406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и ведения реестра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 (площадок накопления ТКО)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 12 » февраля 2019 года № 47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959" w:rsidRPr="003B57DE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Pr="003B57DE">
        <w:rPr>
          <w:rFonts w:ascii="Arial" w:hAnsi="Arial" w:cs="Arial"/>
          <w:sz w:val="24"/>
          <w:szCs w:val="24"/>
        </w:rPr>
        <w:t xml:space="preserve">администрации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B57DE">
        <w:rPr>
          <w:rFonts w:ascii="Arial" w:hAnsi="Arial" w:cs="Arial"/>
          <w:sz w:val="24"/>
          <w:szCs w:val="24"/>
        </w:rPr>
        <w:t>МО р.п. Первомайский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57D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6F2959" w:rsidRPr="003B57DE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 xml:space="preserve">(данные о собственниках мест (площадок) накопления 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3B57DE">
        <w:rPr>
          <w:rFonts w:ascii="Arial" w:hAnsi="Arial" w:cs="Arial"/>
          <w:sz w:val="18"/>
          <w:szCs w:val="18"/>
        </w:rPr>
        <w:t>вердых коммунальных отходов), контактный телефон)</w:t>
      </w: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о включении сведений о месте (площадке) 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накопления твердых коммунальных  отходов в реестр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включить в Реестр сведений о месте (площадке) накопления твердых коммунальных отходов, расположенном: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 xml:space="preserve">(данные о нахождении мест (площадок) накопления твердых коммунальных отходов, адрес, </w:t>
      </w:r>
      <w:proofErr w:type="spellStart"/>
      <w:r w:rsidRPr="003B57DE">
        <w:rPr>
          <w:rFonts w:ascii="Arial" w:hAnsi="Arial" w:cs="Arial"/>
          <w:sz w:val="18"/>
          <w:szCs w:val="18"/>
        </w:rPr>
        <w:t>геокоординаты</w:t>
      </w:r>
      <w:proofErr w:type="spellEnd"/>
      <w:r w:rsidRPr="003B57DE">
        <w:rPr>
          <w:rFonts w:ascii="Arial" w:hAnsi="Arial" w:cs="Arial"/>
          <w:sz w:val="18"/>
          <w:szCs w:val="18"/>
        </w:rPr>
        <w:t>)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(площадка) накопления ТКО оборудована: 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B57DE">
        <w:rPr>
          <w:rFonts w:ascii="Arial" w:hAnsi="Arial" w:cs="Arial"/>
          <w:sz w:val="18"/>
          <w:szCs w:val="18"/>
        </w:rPr>
        <w:t>(данные о технических характеристиках, ограждение, покрытие, количество контейнеров</w:t>
      </w:r>
      <w:r>
        <w:rPr>
          <w:rFonts w:ascii="Arial" w:hAnsi="Arial" w:cs="Arial"/>
          <w:sz w:val="18"/>
          <w:szCs w:val="18"/>
        </w:rPr>
        <w:t>, график вывоза)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собственнике:_________________________________________________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1862">
        <w:rPr>
          <w:rFonts w:ascii="Arial" w:hAnsi="Arial" w:cs="Arial"/>
          <w:sz w:val="18"/>
          <w:szCs w:val="18"/>
        </w:rPr>
        <w:t>(содержит сведения об объектах капитального строительства, многоквартирных домах)</w:t>
      </w:r>
    </w:p>
    <w:p w:rsidR="006F2959" w:rsidRDefault="006F2959" w:rsidP="006F29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2959" w:rsidRDefault="006F2959" w:rsidP="006F29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C51862">
        <w:rPr>
          <w:rFonts w:ascii="Arial" w:hAnsi="Arial" w:cs="Arial"/>
          <w:sz w:val="18"/>
          <w:szCs w:val="18"/>
          <w:u w:val="single"/>
        </w:rPr>
        <w:t xml:space="preserve">Число, подпись, для ЮЛ </w:t>
      </w:r>
      <w:r>
        <w:rPr>
          <w:rFonts w:ascii="Arial" w:hAnsi="Arial" w:cs="Arial"/>
          <w:sz w:val="18"/>
          <w:szCs w:val="18"/>
          <w:u w:val="single"/>
        </w:rPr>
        <w:t>–</w:t>
      </w:r>
      <w:r w:rsidRPr="00C51862">
        <w:rPr>
          <w:rFonts w:ascii="Arial" w:hAnsi="Arial" w:cs="Arial"/>
          <w:sz w:val="18"/>
          <w:szCs w:val="18"/>
          <w:u w:val="single"/>
        </w:rPr>
        <w:t xml:space="preserve"> печать</w:t>
      </w:r>
      <w:r>
        <w:rPr>
          <w:rFonts w:ascii="Arial" w:hAnsi="Arial" w:cs="Arial"/>
          <w:sz w:val="18"/>
          <w:szCs w:val="18"/>
          <w:u w:val="single"/>
        </w:rPr>
        <w:t>_________________________________________________</w:t>
      </w:r>
    </w:p>
    <w:sectPr w:rsidR="006F2959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9"/>
    <w:rsid w:val="00002412"/>
    <w:rsid w:val="00046423"/>
    <w:rsid w:val="00061456"/>
    <w:rsid w:val="000C7E77"/>
    <w:rsid w:val="000E7107"/>
    <w:rsid w:val="000F57D5"/>
    <w:rsid w:val="00123987"/>
    <w:rsid w:val="00147BBA"/>
    <w:rsid w:val="0015455D"/>
    <w:rsid w:val="00155045"/>
    <w:rsid w:val="001626D8"/>
    <w:rsid w:val="00170377"/>
    <w:rsid w:val="001B42A0"/>
    <w:rsid w:val="001B576C"/>
    <w:rsid w:val="001C4440"/>
    <w:rsid w:val="001E18B2"/>
    <w:rsid w:val="0024304A"/>
    <w:rsid w:val="00244B40"/>
    <w:rsid w:val="0026088C"/>
    <w:rsid w:val="002C3CE3"/>
    <w:rsid w:val="002D236B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F1840"/>
    <w:rsid w:val="00403E95"/>
    <w:rsid w:val="00414529"/>
    <w:rsid w:val="00423BE4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640DB5"/>
    <w:rsid w:val="0064736B"/>
    <w:rsid w:val="006539D1"/>
    <w:rsid w:val="00665E79"/>
    <w:rsid w:val="00674608"/>
    <w:rsid w:val="006A399C"/>
    <w:rsid w:val="006B7784"/>
    <w:rsid w:val="006E3E28"/>
    <w:rsid w:val="006F2959"/>
    <w:rsid w:val="00704CF8"/>
    <w:rsid w:val="00760C08"/>
    <w:rsid w:val="00771886"/>
    <w:rsid w:val="007A7D4F"/>
    <w:rsid w:val="007B03B7"/>
    <w:rsid w:val="007D5FF4"/>
    <w:rsid w:val="007F0066"/>
    <w:rsid w:val="007F3CAC"/>
    <w:rsid w:val="007F5D1E"/>
    <w:rsid w:val="00845A8C"/>
    <w:rsid w:val="00852ED8"/>
    <w:rsid w:val="00854DB7"/>
    <w:rsid w:val="00862F65"/>
    <w:rsid w:val="0087036C"/>
    <w:rsid w:val="008B58A6"/>
    <w:rsid w:val="009104E8"/>
    <w:rsid w:val="00920939"/>
    <w:rsid w:val="00940716"/>
    <w:rsid w:val="00977E1A"/>
    <w:rsid w:val="009A7360"/>
    <w:rsid w:val="009B2374"/>
    <w:rsid w:val="00A15250"/>
    <w:rsid w:val="00A30743"/>
    <w:rsid w:val="00A54965"/>
    <w:rsid w:val="00A65BEB"/>
    <w:rsid w:val="00A83F5F"/>
    <w:rsid w:val="00AD620A"/>
    <w:rsid w:val="00B40D43"/>
    <w:rsid w:val="00B6163D"/>
    <w:rsid w:val="00B7555A"/>
    <w:rsid w:val="00B75F6D"/>
    <w:rsid w:val="00C451B8"/>
    <w:rsid w:val="00C52111"/>
    <w:rsid w:val="00C53B56"/>
    <w:rsid w:val="00C93098"/>
    <w:rsid w:val="00D032AF"/>
    <w:rsid w:val="00D47919"/>
    <w:rsid w:val="00DC44F3"/>
    <w:rsid w:val="00E009C8"/>
    <w:rsid w:val="00E1403A"/>
    <w:rsid w:val="00E42BBB"/>
    <w:rsid w:val="00E5723C"/>
    <w:rsid w:val="00E86D8E"/>
    <w:rsid w:val="00EC4137"/>
    <w:rsid w:val="00EE5B67"/>
    <w:rsid w:val="00F22C61"/>
    <w:rsid w:val="00F26EB4"/>
    <w:rsid w:val="00F31E17"/>
    <w:rsid w:val="00F45397"/>
    <w:rsid w:val="00F51767"/>
    <w:rsid w:val="00F52FB2"/>
    <w:rsid w:val="00F76EEB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AE85-0C34-453A-8B8E-F45D74D9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Переславская</cp:lastModifiedBy>
  <cp:revision>36</cp:revision>
  <cp:lastPrinted>2019-02-13T11:19:00Z</cp:lastPrinted>
  <dcterms:created xsi:type="dcterms:W3CDTF">2019-02-13T08:25:00Z</dcterms:created>
  <dcterms:modified xsi:type="dcterms:W3CDTF">2019-02-13T11:39:00Z</dcterms:modified>
</cp:coreProperties>
</file>