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AA" w:rsidRPr="003470AA" w:rsidRDefault="003470AA" w:rsidP="003470AA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4983"/>
      </w:tblGrid>
      <w:tr w:rsidR="0053044C" w:rsidTr="0053044C">
        <w:tc>
          <w:tcPr>
            <w:tcW w:w="9571" w:type="dxa"/>
            <w:gridSpan w:val="2"/>
            <w:hideMark/>
          </w:tcPr>
          <w:p w:rsidR="0053044C" w:rsidRDefault="0053044C" w:rsidP="0053044C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53044C" w:rsidTr="0053044C">
        <w:tc>
          <w:tcPr>
            <w:tcW w:w="9571" w:type="dxa"/>
            <w:gridSpan w:val="2"/>
            <w:hideMark/>
          </w:tcPr>
          <w:p w:rsidR="0053044C" w:rsidRDefault="0053044C" w:rsidP="0053044C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53044C" w:rsidTr="0053044C">
        <w:tc>
          <w:tcPr>
            <w:tcW w:w="9571" w:type="dxa"/>
            <w:gridSpan w:val="2"/>
          </w:tcPr>
          <w:p w:rsidR="0053044C" w:rsidRDefault="0053044C" w:rsidP="0053044C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53044C" w:rsidRDefault="0053044C" w:rsidP="0053044C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44C" w:rsidTr="0053044C">
        <w:tc>
          <w:tcPr>
            <w:tcW w:w="9571" w:type="dxa"/>
            <w:gridSpan w:val="2"/>
            <w:hideMark/>
          </w:tcPr>
          <w:p w:rsidR="0053044C" w:rsidRDefault="0053044C" w:rsidP="0053044C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53044C" w:rsidTr="0053044C">
        <w:tc>
          <w:tcPr>
            <w:tcW w:w="9571" w:type="dxa"/>
            <w:gridSpan w:val="2"/>
          </w:tcPr>
          <w:p w:rsidR="0053044C" w:rsidRDefault="0053044C" w:rsidP="0053044C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Tr="0053044C">
        <w:tc>
          <w:tcPr>
            <w:tcW w:w="4588" w:type="dxa"/>
            <w:hideMark/>
          </w:tcPr>
          <w:p w:rsidR="003470AA" w:rsidRPr="003470AA" w:rsidRDefault="003470AA" w:rsidP="00D86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AA">
              <w:rPr>
                <w:rFonts w:ascii="Arial" w:hAnsi="Arial" w:cs="Arial"/>
                <w:b/>
                <w:bCs/>
                <w:sz w:val="24"/>
                <w:szCs w:val="24"/>
              </w:rPr>
              <w:t>от «</w:t>
            </w:r>
            <w:r w:rsidR="00D865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01»  августа </w:t>
            </w:r>
            <w:r w:rsidRPr="003470AA">
              <w:rPr>
                <w:rFonts w:ascii="Arial" w:hAnsi="Arial" w:cs="Arial"/>
                <w:b/>
                <w:bCs/>
                <w:sz w:val="24"/>
                <w:szCs w:val="24"/>
              </w:rPr>
              <w:t>2018 года</w:t>
            </w:r>
          </w:p>
        </w:tc>
        <w:tc>
          <w:tcPr>
            <w:tcW w:w="4983" w:type="dxa"/>
            <w:hideMark/>
          </w:tcPr>
          <w:p w:rsidR="003470AA" w:rsidRPr="003470AA" w:rsidRDefault="003470AA" w:rsidP="00D86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D865B8">
              <w:rPr>
                <w:rFonts w:ascii="Arial" w:hAnsi="Arial" w:cs="Arial"/>
                <w:b/>
                <w:bCs/>
                <w:sz w:val="24"/>
                <w:szCs w:val="24"/>
              </w:rPr>
              <w:t>253</w:t>
            </w:r>
          </w:p>
        </w:tc>
      </w:tr>
    </w:tbl>
    <w:p w:rsidR="0053044C" w:rsidRDefault="0053044C" w:rsidP="0053044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53044C" w:rsidRDefault="0053044C" w:rsidP="005304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19.01.2015 №6 «Об утверждении муниципальной программы «</w:t>
      </w:r>
      <w:r>
        <w:rPr>
          <w:rFonts w:ascii="Arial" w:hAnsi="Arial" w:cs="Arial"/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>
        <w:rPr>
          <w:rFonts w:ascii="Arial" w:hAnsi="Arial" w:cs="Arial"/>
          <w:b/>
          <w:sz w:val="32"/>
          <w:szCs w:val="32"/>
        </w:rPr>
        <w:t>»</w:t>
      </w:r>
    </w:p>
    <w:p w:rsidR="0053044C" w:rsidRDefault="0053044C" w:rsidP="0053044C">
      <w:pPr>
        <w:jc w:val="center"/>
        <w:rPr>
          <w:rFonts w:ascii="Arial" w:hAnsi="Arial" w:cs="Arial"/>
          <w:bCs/>
          <w:sz w:val="24"/>
          <w:szCs w:val="24"/>
        </w:rPr>
      </w:pPr>
    </w:p>
    <w:p w:rsidR="0053044C" w:rsidRPr="003470AA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4C">
        <w:rPr>
          <w:rFonts w:ascii="Arial" w:hAnsi="Arial" w:cs="Arial"/>
          <w:sz w:val="24"/>
          <w:szCs w:val="24"/>
        </w:rPr>
        <w:t xml:space="preserve">В соответствии с </w:t>
      </w:r>
      <w:r w:rsidRPr="003470AA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3470AA" w:rsidRPr="003470AA">
        <w:rPr>
          <w:rFonts w:ascii="Arial" w:hAnsi="Arial" w:cs="Arial"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решением Собрания депутатов МО р.п. Первомайский от </w:t>
      </w:r>
      <w:r w:rsidR="00D865B8">
        <w:rPr>
          <w:rFonts w:ascii="Arial" w:hAnsi="Arial" w:cs="Arial"/>
          <w:sz w:val="24"/>
          <w:szCs w:val="24"/>
        </w:rPr>
        <w:t>20.07.2018 года №349</w:t>
      </w:r>
      <w:r w:rsidR="003470AA" w:rsidRPr="003470AA">
        <w:rPr>
          <w:rFonts w:ascii="Arial" w:hAnsi="Arial" w:cs="Arial"/>
          <w:sz w:val="24"/>
          <w:szCs w:val="24"/>
        </w:rPr>
        <w:t xml:space="preserve"> «О внесении изменений в Решение Собрания депутатов МО р.п. Первомайский Щекинского района от 19.12.2017 №56-214 «О бюджете муниципального образования рабочий поселок Первомайский Щекинского района на 2018 год и на плановый период 2019 и 2020 годов», постановлением администрации МО р.п.Первомайский от 18.11.2015 №284 «Об утверждения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МО р.п. Первомайский Щекинского района ПОСТАНОВЛЯЕТ:</w:t>
      </w:r>
    </w:p>
    <w:p w:rsidR="0053044C" w:rsidRDefault="0053044C" w:rsidP="0053044C">
      <w:pPr>
        <w:pStyle w:val="ae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62574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рабочий поселок Первомайский Щекинского района 19.01.2015 №6 «Об утверждении муниципальной программы «</w:t>
      </w:r>
      <w:r>
        <w:rPr>
          <w:rFonts w:ascii="Arial" w:hAnsi="Arial" w:cs="Arial"/>
          <w:bCs/>
          <w:sz w:val="24"/>
          <w:szCs w:val="24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>
        <w:rPr>
          <w:rFonts w:ascii="Arial" w:hAnsi="Arial" w:cs="Arial"/>
          <w:sz w:val="24"/>
          <w:szCs w:val="24"/>
        </w:rPr>
        <w:t>», изложив его в новой редакции (Приложение).</w:t>
      </w:r>
    </w:p>
    <w:p w:rsidR="0053044C" w:rsidRDefault="0053044C" w:rsidP="0053044C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р.п.Первомайский Щекинского района.</w:t>
      </w:r>
    </w:p>
    <w:p w:rsidR="0053044C" w:rsidRDefault="0053044C" w:rsidP="0053044C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53044C" w:rsidRDefault="0053044C" w:rsidP="0053044C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р.п. Первомайский</w:t>
      </w: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 района                                                                        И.И.Шепелёва</w:t>
      </w:r>
    </w:p>
    <w:p w:rsidR="0053044C" w:rsidRDefault="0053044C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3044C" w:rsidRPr="0053044C" w:rsidRDefault="0053044C" w:rsidP="0053044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3044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3044C" w:rsidRPr="00744433" w:rsidRDefault="0053044C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44433">
        <w:rPr>
          <w:sz w:val="24"/>
          <w:szCs w:val="24"/>
        </w:rPr>
        <w:t>к постановлению администрации</w:t>
      </w:r>
    </w:p>
    <w:p w:rsidR="0053044C" w:rsidRPr="00744433" w:rsidRDefault="0053044C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44433">
        <w:rPr>
          <w:sz w:val="24"/>
          <w:szCs w:val="24"/>
        </w:rPr>
        <w:t>МО р.п.Первомайский</w:t>
      </w:r>
    </w:p>
    <w:p w:rsidR="0053044C" w:rsidRPr="00744433" w:rsidRDefault="0053044C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44433">
        <w:rPr>
          <w:sz w:val="24"/>
          <w:szCs w:val="24"/>
        </w:rPr>
        <w:t xml:space="preserve"> Щекинского района</w:t>
      </w:r>
    </w:p>
    <w:p w:rsidR="0053044C" w:rsidRPr="00744433" w:rsidRDefault="003470AA" w:rsidP="0053044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3470AA">
        <w:rPr>
          <w:sz w:val="24"/>
          <w:szCs w:val="24"/>
        </w:rPr>
        <w:t xml:space="preserve">от </w:t>
      </w:r>
      <w:r w:rsidR="003E2304">
        <w:rPr>
          <w:sz w:val="24"/>
          <w:szCs w:val="24"/>
        </w:rPr>
        <w:t>01.08.2018года №253</w:t>
      </w:r>
      <w:bookmarkStart w:id="0" w:name="_GoBack"/>
      <w:bookmarkEnd w:id="0"/>
    </w:p>
    <w:p w:rsidR="00206AF6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49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8"/>
      </w:tblGrid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</w:t>
            </w:r>
            <w:r w:rsidR="003470AA">
              <w:rPr>
                <w:sz w:val="24"/>
                <w:szCs w:val="24"/>
              </w:rPr>
              <w:t>МО</w:t>
            </w:r>
            <w:r w:rsidRPr="006E5EFE">
              <w:rPr>
                <w:sz w:val="24"/>
                <w:szCs w:val="24"/>
              </w:rPr>
              <w:t xml:space="preserve">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3470A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учреждение Жизнеобеспечения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53044C" w:rsidRDefault="00B07A9A" w:rsidP="006103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Подпрограмма1:</w:t>
            </w:r>
            <w:r w:rsidR="003470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«Энергоэффективность в </w:t>
            </w:r>
            <w:r w:rsidR="0053044C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МО р.п.</w:t>
            </w:r>
            <w:r w:rsidR="003470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044C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Первомайский и </w:t>
            </w:r>
            <w:r w:rsidR="008A17B0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учреждениях, </w:t>
            </w:r>
            <w:r w:rsidR="00CB65BA"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подведомственных администрации</w:t>
            </w: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 р.п.</w:t>
            </w:r>
            <w:r w:rsidR="003470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044C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Первомайский»</w:t>
            </w:r>
          </w:p>
          <w:p w:rsidR="00947326" w:rsidRPr="00B07A9A" w:rsidRDefault="00947326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FD7EFD" w:rsidP="00A91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2016-2018</w:t>
            </w:r>
            <w:r w:rsidR="00B07A9A" w:rsidRPr="00A9182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Объемы </w:t>
            </w:r>
            <w:r w:rsidR="00FD7EFD" w:rsidRPr="006E5EFE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A91828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>
              <w:rPr>
                <w:sz w:val="24"/>
                <w:szCs w:val="24"/>
              </w:rPr>
              <w:t xml:space="preserve">: </w:t>
            </w:r>
            <w:r w:rsidR="00C93C33">
              <w:rPr>
                <w:sz w:val="24"/>
                <w:szCs w:val="24"/>
              </w:rPr>
              <w:t>2</w:t>
            </w:r>
            <w:r w:rsidR="003470AA">
              <w:rPr>
                <w:sz w:val="24"/>
                <w:szCs w:val="24"/>
              </w:rPr>
              <w:t xml:space="preserve"> </w:t>
            </w:r>
            <w:r w:rsidR="00C93C33">
              <w:rPr>
                <w:sz w:val="24"/>
                <w:szCs w:val="24"/>
              </w:rPr>
              <w:t>530,0</w:t>
            </w:r>
            <w:r w:rsidRPr="00A91828">
              <w:rPr>
                <w:sz w:val="24"/>
                <w:szCs w:val="24"/>
              </w:rPr>
              <w:t xml:space="preserve"> тыс.</w:t>
            </w:r>
            <w:r w:rsidR="003470AA">
              <w:rPr>
                <w:sz w:val="24"/>
                <w:szCs w:val="24"/>
              </w:rPr>
              <w:t xml:space="preserve"> </w:t>
            </w:r>
            <w:r w:rsidRPr="00A91828">
              <w:rPr>
                <w:sz w:val="24"/>
                <w:szCs w:val="24"/>
              </w:rPr>
              <w:t>руб.</w:t>
            </w:r>
          </w:p>
          <w:p w:rsidR="00B07A9A" w:rsidRPr="00A91828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A91828">
              <w:rPr>
                <w:sz w:val="24"/>
                <w:szCs w:val="24"/>
              </w:rPr>
              <w:t>в том числе по годам:</w:t>
            </w:r>
          </w:p>
          <w:p w:rsidR="00B07A9A" w:rsidRPr="00A91828" w:rsidRDefault="00FD7EFD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-</w:t>
            </w:r>
            <w:r w:rsidR="00347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  <w:r w:rsidR="00B07A9A" w:rsidRPr="00A91828">
              <w:rPr>
                <w:sz w:val="24"/>
                <w:szCs w:val="24"/>
              </w:rPr>
              <w:t>0,0 тыс.</w:t>
            </w:r>
            <w:r w:rsidR="003470AA">
              <w:rPr>
                <w:sz w:val="24"/>
                <w:szCs w:val="24"/>
              </w:rPr>
              <w:t xml:space="preserve"> </w:t>
            </w:r>
            <w:r w:rsidR="00B07A9A" w:rsidRPr="00A91828">
              <w:rPr>
                <w:sz w:val="24"/>
                <w:szCs w:val="24"/>
              </w:rPr>
              <w:t>руб.</w:t>
            </w:r>
          </w:p>
          <w:p w:rsidR="00B07A9A" w:rsidRPr="00A91828" w:rsidRDefault="002C58CD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  <w:r w:rsidR="00C93C33">
              <w:rPr>
                <w:sz w:val="24"/>
                <w:szCs w:val="24"/>
              </w:rPr>
              <w:t>–</w:t>
            </w:r>
            <w:r w:rsidR="003470AA">
              <w:rPr>
                <w:sz w:val="24"/>
                <w:szCs w:val="24"/>
              </w:rPr>
              <w:t xml:space="preserve"> </w:t>
            </w:r>
            <w:r w:rsidR="00C93C33">
              <w:rPr>
                <w:sz w:val="24"/>
                <w:szCs w:val="24"/>
              </w:rPr>
              <w:t>1</w:t>
            </w:r>
            <w:r w:rsidR="003470AA">
              <w:rPr>
                <w:sz w:val="24"/>
                <w:szCs w:val="24"/>
              </w:rPr>
              <w:t xml:space="preserve"> </w:t>
            </w:r>
            <w:r w:rsidR="00C93C33">
              <w:rPr>
                <w:sz w:val="24"/>
                <w:szCs w:val="24"/>
              </w:rPr>
              <w:t>680,0</w:t>
            </w:r>
            <w:r w:rsidR="00B07A9A" w:rsidRPr="00A91828">
              <w:rPr>
                <w:sz w:val="24"/>
                <w:szCs w:val="24"/>
              </w:rPr>
              <w:t xml:space="preserve"> тыс.</w:t>
            </w:r>
            <w:r w:rsidR="003470AA">
              <w:rPr>
                <w:sz w:val="24"/>
                <w:szCs w:val="24"/>
              </w:rPr>
              <w:t xml:space="preserve"> </w:t>
            </w:r>
            <w:r w:rsidR="00B07A9A" w:rsidRPr="00A91828">
              <w:rPr>
                <w:sz w:val="24"/>
                <w:szCs w:val="24"/>
              </w:rPr>
              <w:t>руб.</w:t>
            </w:r>
          </w:p>
          <w:p w:rsidR="00B07A9A" w:rsidRPr="00A91828" w:rsidRDefault="002C58CD" w:rsidP="003470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</w:t>
            </w:r>
            <w:r w:rsidR="003470AA">
              <w:rPr>
                <w:sz w:val="24"/>
                <w:szCs w:val="24"/>
              </w:rPr>
              <w:t xml:space="preserve"> 34</w:t>
            </w:r>
            <w:r w:rsidR="00C93C33">
              <w:rPr>
                <w:sz w:val="24"/>
                <w:szCs w:val="24"/>
              </w:rPr>
              <w:t>0,0</w:t>
            </w:r>
            <w:r w:rsidR="00CB65BA" w:rsidRPr="00A91828">
              <w:rPr>
                <w:sz w:val="24"/>
                <w:szCs w:val="24"/>
              </w:rPr>
              <w:t xml:space="preserve"> тыс.</w:t>
            </w:r>
            <w:r w:rsidR="003470AA">
              <w:rPr>
                <w:sz w:val="24"/>
                <w:szCs w:val="24"/>
              </w:rPr>
              <w:t xml:space="preserve"> </w:t>
            </w:r>
            <w:r w:rsidR="00CB65BA" w:rsidRPr="00A91828">
              <w:rPr>
                <w:sz w:val="24"/>
                <w:szCs w:val="24"/>
              </w:rPr>
              <w:t>руб.</w:t>
            </w:r>
          </w:p>
        </w:tc>
      </w:tr>
      <w:tr w:rsidR="00B07A9A" w:rsidRPr="006E5EFE" w:rsidTr="003470AA">
        <w:trPr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3470AA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A91828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828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A91828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A91828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A91828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A91828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A91828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1828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 xml:space="preserve">В настоящее время экономика и бюджетная сфера Щекинского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</w:t>
      </w:r>
      <w:r w:rsidR="005A7403">
        <w:rPr>
          <w:rFonts w:ascii="Arial" w:hAnsi="Arial" w:cs="Arial"/>
          <w:szCs w:val="24"/>
        </w:rPr>
        <w:t>ение основных задач программы.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3044C" w:rsidRDefault="00B07A9A" w:rsidP="0053044C">
      <w:pPr>
        <w:jc w:val="center"/>
        <w:rPr>
          <w:rFonts w:ascii="Arial" w:hAnsi="Arial" w:cs="Arial"/>
          <w:b/>
          <w:sz w:val="26"/>
          <w:szCs w:val="26"/>
        </w:rPr>
      </w:pPr>
      <w:r w:rsidRPr="0053044C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3044C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3044C" w:rsidRDefault="00B07A9A" w:rsidP="005304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3044C" w:rsidRDefault="00B07A9A" w:rsidP="005304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3044C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07A9A">
        <w:rPr>
          <w:rFonts w:ascii="Arial" w:hAnsi="Arial" w:cs="Arial"/>
          <w:b/>
          <w:sz w:val="24"/>
          <w:szCs w:val="24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B07A9A" w:rsidRDefault="00B07A9A" w:rsidP="00530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C14352" w:rsidRDefault="00B07A9A" w:rsidP="00530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b/>
          <w:sz w:val="24"/>
          <w:szCs w:val="24"/>
        </w:rPr>
        <w:t>Подпрограмма 1</w:t>
      </w:r>
      <w:r w:rsidRPr="00B07A9A">
        <w:rPr>
          <w:rFonts w:ascii="Arial" w:hAnsi="Arial" w:cs="Arial"/>
          <w:sz w:val="24"/>
          <w:szCs w:val="24"/>
        </w:rPr>
        <w:t xml:space="preserve"> «Энергоэффективность в </w:t>
      </w:r>
      <w:r w:rsidR="0053044C">
        <w:rPr>
          <w:rFonts w:ascii="Arial" w:hAnsi="Arial" w:cs="Arial"/>
          <w:sz w:val="24"/>
          <w:szCs w:val="24"/>
        </w:rPr>
        <w:t xml:space="preserve">администрации МО р.п. Первомайский и </w:t>
      </w:r>
      <w:r w:rsidR="008A17B0">
        <w:rPr>
          <w:rFonts w:ascii="Arial" w:hAnsi="Arial" w:cs="Arial"/>
          <w:sz w:val="24"/>
          <w:szCs w:val="24"/>
        </w:rPr>
        <w:t xml:space="preserve">муниципальных </w:t>
      </w:r>
      <w:r w:rsidRPr="00B07A9A">
        <w:rPr>
          <w:rFonts w:ascii="Arial" w:hAnsi="Arial" w:cs="Arial"/>
          <w:sz w:val="24"/>
          <w:szCs w:val="24"/>
        </w:rPr>
        <w:t xml:space="preserve">учреждениях, </w:t>
      </w:r>
      <w:r w:rsidR="00CB65BA" w:rsidRPr="00B07A9A">
        <w:rPr>
          <w:rFonts w:ascii="Arial" w:hAnsi="Arial" w:cs="Arial"/>
          <w:sz w:val="24"/>
          <w:szCs w:val="24"/>
        </w:rPr>
        <w:t>подведомственных администрации</w:t>
      </w:r>
      <w:r w:rsidRPr="00B07A9A">
        <w:rPr>
          <w:rFonts w:ascii="Arial" w:hAnsi="Arial" w:cs="Arial"/>
          <w:sz w:val="24"/>
          <w:szCs w:val="24"/>
        </w:rPr>
        <w:t xml:space="preserve"> МО </w:t>
      </w:r>
      <w:r>
        <w:rPr>
          <w:rFonts w:ascii="Arial" w:hAnsi="Arial" w:cs="Arial"/>
          <w:sz w:val="24"/>
          <w:szCs w:val="24"/>
        </w:rPr>
        <w:t>р.п.Первомайский</w:t>
      </w:r>
      <w:r w:rsidRPr="00B07A9A">
        <w:rPr>
          <w:rFonts w:ascii="Arial" w:hAnsi="Arial" w:cs="Arial"/>
          <w:sz w:val="24"/>
          <w:szCs w:val="24"/>
        </w:rPr>
        <w:t>» 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3470AA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24986" w:rsidRPr="006E5EFE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4. Перечень показателей результативности и эффективности муниципальной программы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31"/>
        <w:gridCol w:w="1966"/>
        <w:gridCol w:w="1153"/>
        <w:gridCol w:w="1275"/>
        <w:gridCol w:w="1276"/>
        <w:gridCol w:w="2268"/>
      </w:tblGrid>
      <w:tr w:rsidR="00024986" w:rsidRPr="0053044C" w:rsidTr="00EC4246">
        <w:trPr>
          <w:trHeight w:val="1281"/>
          <w:jc w:val="center"/>
        </w:trPr>
        <w:tc>
          <w:tcPr>
            <w:tcW w:w="3510" w:type="dxa"/>
            <w:vMerge w:val="restart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caps/>
                <w:sz w:val="24"/>
                <w:szCs w:val="24"/>
              </w:rPr>
              <w:t>Ц</w:t>
            </w:r>
            <w:r w:rsidRPr="0053044C">
              <w:rPr>
                <w:rFonts w:ascii="Arial" w:hAnsi="Arial" w:cs="Arial"/>
                <w:b/>
                <w:sz w:val="24"/>
                <w:szCs w:val="24"/>
              </w:rPr>
              <w:t>ели и задачи программы</w:t>
            </w:r>
          </w:p>
        </w:tc>
        <w:tc>
          <w:tcPr>
            <w:tcW w:w="3431" w:type="dxa"/>
            <w:vMerge w:val="restart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3704" w:type="dxa"/>
            <w:gridSpan w:val="3"/>
          </w:tcPr>
          <w:p w:rsidR="00024986" w:rsidRPr="0053044C" w:rsidRDefault="00024986" w:rsidP="00610329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</w:t>
            </w:r>
            <w:r w:rsidR="0053044C" w:rsidRPr="00530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44C">
              <w:rPr>
                <w:rFonts w:ascii="Arial" w:hAnsi="Arial" w:cs="Arial"/>
                <w:b/>
                <w:sz w:val="24"/>
                <w:szCs w:val="24"/>
              </w:rPr>
              <w:t>реализации подпрограммы</w:t>
            </w:r>
            <w:r w:rsidR="0053044C" w:rsidRPr="00530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44C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68" w:type="dxa"/>
            <w:vMerge w:val="restart"/>
          </w:tcPr>
          <w:p w:rsidR="00024986" w:rsidRPr="0053044C" w:rsidRDefault="00024986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24986" w:rsidRPr="0053044C" w:rsidTr="00EC4246">
        <w:trPr>
          <w:trHeight w:val="340"/>
          <w:jc w:val="center"/>
        </w:trPr>
        <w:tc>
          <w:tcPr>
            <w:tcW w:w="3510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024986" w:rsidRPr="0053044C" w:rsidRDefault="00024986" w:rsidP="00A91828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</w:tcPr>
          <w:p w:rsidR="00024986" w:rsidRPr="0053044C" w:rsidRDefault="004523F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2016</w:t>
            </w:r>
            <w:r w:rsidR="00024986" w:rsidRPr="0053044C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024986" w:rsidRPr="0053044C" w:rsidRDefault="004523F6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24986" w:rsidRPr="0053044C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24986" w:rsidRPr="0053044C" w:rsidRDefault="00FD7EFD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="00024986" w:rsidRPr="0053044C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86" w:rsidRPr="0053044C" w:rsidTr="00EC4246">
        <w:trPr>
          <w:trHeight w:val="2099"/>
          <w:jc w:val="center"/>
        </w:trPr>
        <w:tc>
          <w:tcPr>
            <w:tcW w:w="3510" w:type="dxa"/>
          </w:tcPr>
          <w:p w:rsidR="00024986" w:rsidRPr="0053044C" w:rsidRDefault="00024986" w:rsidP="00610329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</w:p>
          <w:p w:rsidR="00024986" w:rsidRPr="0053044C" w:rsidRDefault="00FD7EFD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О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 xml:space="preserve">беспечение </w:t>
            </w:r>
            <w:r w:rsidR="00610329" w:rsidRPr="0053044C">
              <w:rPr>
                <w:rFonts w:ascii="Arial" w:hAnsi="Arial" w:cs="Arial"/>
                <w:sz w:val="24"/>
                <w:szCs w:val="24"/>
              </w:rPr>
              <w:t>р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431" w:type="dxa"/>
          </w:tcPr>
          <w:p w:rsidR="00024986" w:rsidRPr="0053044C" w:rsidRDefault="00024986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</w:tcPr>
          <w:p w:rsidR="00024986" w:rsidRPr="0053044C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024986" w:rsidRPr="0053044C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24986" w:rsidRPr="0053044C" w:rsidRDefault="00482114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986" w:rsidRPr="0053044C" w:rsidRDefault="00024986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340"/>
          <w:jc w:val="center"/>
        </w:trPr>
        <w:tc>
          <w:tcPr>
            <w:tcW w:w="3510" w:type="dxa"/>
          </w:tcPr>
          <w:p w:rsidR="00024986" w:rsidRPr="0053044C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Задача 1:</w:t>
            </w:r>
          </w:p>
          <w:p w:rsidR="00024986" w:rsidRPr="0053044C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</w:p>
          <w:p w:rsidR="00024986" w:rsidRPr="0053044C" w:rsidRDefault="00024986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024986" w:rsidRPr="0053044C" w:rsidRDefault="00024986" w:rsidP="00A9182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53044C" w:rsidRDefault="00FD7EFD" w:rsidP="00A9182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</w:t>
            </w:r>
            <w:r w:rsidR="00024986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расчеты которых за потребление энергоресурсов </w:t>
            </w:r>
            <w:r w:rsidR="00CB65BA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производятся по</w:t>
            </w:r>
            <w:r w:rsidR="00024986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исправным и поверенным показаниям приборов учета %</w:t>
            </w:r>
          </w:p>
          <w:p w:rsidR="00024986" w:rsidRPr="0053044C" w:rsidRDefault="00024986" w:rsidP="0061032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Доведени</w:t>
            </w:r>
            <w:r w:rsidR="00482114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е доли муниципальных </w:t>
            </w: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учреждений, для которых установлены лимиты потребления энергоресурсов до 100%; </w:t>
            </w:r>
          </w:p>
        </w:tc>
        <w:tc>
          <w:tcPr>
            <w:tcW w:w="1966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1153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1753"/>
          <w:jc w:val="center"/>
        </w:trPr>
        <w:tc>
          <w:tcPr>
            <w:tcW w:w="3510" w:type="dxa"/>
            <w:vMerge w:val="restart"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</w:p>
          <w:p w:rsidR="00024986" w:rsidRPr="0053044C" w:rsidRDefault="00FD7EFD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С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нижение финан</w:t>
            </w:r>
            <w:r w:rsidR="00B83CFD" w:rsidRPr="0053044C">
              <w:rPr>
                <w:rFonts w:ascii="Arial" w:hAnsi="Arial" w:cs="Arial"/>
                <w:sz w:val="24"/>
                <w:szCs w:val="24"/>
              </w:rPr>
              <w:t xml:space="preserve">совой нагрузки на бюджет муниципального образования </w:t>
            </w:r>
            <w:r w:rsidR="00024986" w:rsidRPr="0053044C">
              <w:rPr>
                <w:rFonts w:ascii="Arial" w:hAnsi="Arial" w:cs="Arial"/>
                <w:sz w:val="24"/>
                <w:szCs w:val="24"/>
              </w:rPr>
              <w:t>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431" w:type="dxa"/>
          </w:tcPr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4986" w:rsidRPr="0053044C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53044C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4986" w:rsidRPr="0053044C" w:rsidRDefault="00024986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024986" w:rsidRPr="0053044C" w:rsidRDefault="00024986" w:rsidP="00EC4246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86" w:rsidRPr="0053044C" w:rsidTr="00EC4246">
        <w:trPr>
          <w:trHeight w:val="377"/>
          <w:jc w:val="center"/>
        </w:trPr>
        <w:tc>
          <w:tcPr>
            <w:tcW w:w="3510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53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1275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716"/>
          <w:jc w:val="center"/>
        </w:trPr>
        <w:tc>
          <w:tcPr>
            <w:tcW w:w="3510" w:type="dxa"/>
            <w:vMerge/>
          </w:tcPr>
          <w:p w:rsidR="00024986" w:rsidRPr="0053044C" w:rsidRDefault="00024986" w:rsidP="00A9182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dxa"/>
          </w:tcPr>
          <w:p w:rsidR="00024986" w:rsidRPr="0053044C" w:rsidRDefault="00024986" w:rsidP="00EC42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153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275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4986" w:rsidRPr="0053044C" w:rsidTr="00EC4246">
        <w:trPr>
          <w:trHeight w:val="340"/>
          <w:jc w:val="center"/>
        </w:trPr>
        <w:tc>
          <w:tcPr>
            <w:tcW w:w="3510" w:type="dxa"/>
          </w:tcPr>
          <w:p w:rsidR="00024986" w:rsidRPr="0053044C" w:rsidRDefault="00024986" w:rsidP="00A91828">
            <w:pPr>
              <w:pStyle w:val="ConsPlusNormal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Задача 3:</w:t>
            </w:r>
          </w:p>
          <w:p w:rsidR="00024986" w:rsidRPr="0053044C" w:rsidRDefault="00024986" w:rsidP="00610329">
            <w:pPr>
              <w:jc w:val="both"/>
              <w:rPr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</w:t>
            </w:r>
            <w:r w:rsidR="00FD7EFD" w:rsidRPr="0053044C">
              <w:rPr>
                <w:rFonts w:ascii="Arial" w:hAnsi="Arial" w:cs="Arial"/>
                <w:sz w:val="24"/>
                <w:szCs w:val="24"/>
              </w:rPr>
              <w:t>, старых деревянных оконных блоков на пластиковые.</w:t>
            </w:r>
          </w:p>
        </w:tc>
        <w:tc>
          <w:tcPr>
            <w:tcW w:w="3431" w:type="dxa"/>
          </w:tcPr>
          <w:p w:rsidR="00024986" w:rsidRPr="0053044C" w:rsidRDefault="00482114" w:rsidP="00EC424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Увеличение доли </w:t>
            </w:r>
            <w:r w:rsidR="00CB65BA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 учреждений</w:t>
            </w:r>
            <w:r w:rsidR="00024986" w:rsidRPr="0053044C">
              <w:rPr>
                <w:rFonts w:ascii="Arial" w:hAnsi="Arial" w:cs="Arial"/>
                <w:bCs/>
                <w:iCs/>
                <w:sz w:val="24"/>
                <w:szCs w:val="24"/>
              </w:rPr>
              <w:t>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</w:tcPr>
          <w:p w:rsidR="00024986" w:rsidRPr="0053044C" w:rsidRDefault="00B83CFD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96</w:t>
            </w:r>
            <w:r w:rsidR="00024986" w:rsidRPr="0053044C"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:rsidR="00024986" w:rsidRPr="0053044C" w:rsidRDefault="00B83CFD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98</w:t>
            </w:r>
            <w:r w:rsidR="00024986" w:rsidRPr="0053044C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24986" w:rsidRPr="0053044C" w:rsidRDefault="00482114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99</w:t>
            </w:r>
            <w:r w:rsidR="00024986" w:rsidRPr="0053044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24986" w:rsidRPr="0053044C" w:rsidRDefault="00024986" w:rsidP="00A91828">
            <w:pPr>
              <w:pStyle w:val="ConsPlusNormal"/>
              <w:jc w:val="center"/>
              <w:rPr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100%</w:t>
            </w:r>
          </w:p>
        </w:tc>
      </w:tr>
    </w:tbl>
    <w:p w:rsidR="00EC4246" w:rsidRPr="0053044C" w:rsidRDefault="00EC4246" w:rsidP="00482114">
      <w:pPr>
        <w:jc w:val="center"/>
        <w:rPr>
          <w:rFonts w:ascii="Arial" w:hAnsi="Arial" w:cs="Arial"/>
          <w:b/>
          <w:sz w:val="24"/>
          <w:szCs w:val="24"/>
        </w:rPr>
      </w:pPr>
    </w:p>
    <w:p w:rsidR="00482114" w:rsidRPr="0053044C" w:rsidRDefault="00482114" w:rsidP="00EC4246">
      <w:pPr>
        <w:jc w:val="center"/>
        <w:rPr>
          <w:rFonts w:ascii="Arial" w:hAnsi="Arial" w:cs="Arial"/>
          <w:b/>
          <w:sz w:val="24"/>
          <w:szCs w:val="24"/>
        </w:rPr>
      </w:pPr>
      <w:r w:rsidRPr="0053044C">
        <w:rPr>
          <w:rFonts w:ascii="Arial" w:hAnsi="Arial" w:cs="Arial"/>
          <w:b/>
          <w:sz w:val="24"/>
          <w:szCs w:val="24"/>
        </w:rPr>
        <w:t>5. Ресурсное обеспечение муниципальной программы</w:t>
      </w:r>
    </w:p>
    <w:tbl>
      <w:tblPr>
        <w:tblStyle w:val="a5"/>
        <w:tblW w:w="14673" w:type="dxa"/>
        <w:tblLayout w:type="fixed"/>
        <w:tblLook w:val="04A0" w:firstRow="1" w:lastRow="0" w:firstColumn="1" w:lastColumn="0" w:noHBand="0" w:noVBand="1"/>
      </w:tblPr>
      <w:tblGrid>
        <w:gridCol w:w="2036"/>
        <w:gridCol w:w="4622"/>
        <w:gridCol w:w="3260"/>
        <w:gridCol w:w="1338"/>
        <w:gridCol w:w="1149"/>
        <w:gridCol w:w="1134"/>
        <w:gridCol w:w="1134"/>
      </w:tblGrid>
      <w:tr w:rsidR="007256F1" w:rsidRPr="0053044C" w:rsidTr="007256F1">
        <w:tc>
          <w:tcPr>
            <w:tcW w:w="2036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4622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260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55" w:type="dxa"/>
            <w:gridSpan w:val="4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3417" w:type="dxa"/>
            <w:gridSpan w:val="3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3044C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256F1" w:rsidRPr="0053044C" w:rsidRDefault="007256F1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044C">
              <w:rPr>
                <w:b/>
                <w:sz w:val="24"/>
                <w:szCs w:val="24"/>
              </w:rPr>
              <w:t>2018</w:t>
            </w:r>
          </w:p>
        </w:tc>
      </w:tr>
      <w:tr w:rsidR="007256F1" w:rsidRPr="0053044C" w:rsidTr="007256F1">
        <w:tc>
          <w:tcPr>
            <w:tcW w:w="2036" w:type="dxa"/>
            <w:vMerge w:val="restart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2" w:type="dxa"/>
            <w:vMerge w:val="restart"/>
          </w:tcPr>
          <w:p w:rsidR="007256F1" w:rsidRPr="0053044C" w:rsidRDefault="007256F1" w:rsidP="007256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3044C">
              <w:rPr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МО р.п.Первомайский Щекинского района»</w:t>
            </w: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:rsidR="007256F1" w:rsidRPr="0053044C" w:rsidRDefault="00C93C33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2530,0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7256F1" w:rsidRPr="0053044C" w:rsidRDefault="00C93C33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7256F1" w:rsidRPr="0053044C" w:rsidRDefault="003470AA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38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C33" w:rsidRPr="0053044C" w:rsidTr="007256F1">
        <w:tc>
          <w:tcPr>
            <w:tcW w:w="2036" w:type="dxa"/>
            <w:vMerge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C93C33" w:rsidRPr="0053044C" w:rsidRDefault="00C93C33" w:rsidP="00C93C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3C33" w:rsidRPr="0053044C" w:rsidRDefault="00C93C33" w:rsidP="00C93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338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2530,0</w:t>
            </w:r>
          </w:p>
        </w:tc>
        <w:tc>
          <w:tcPr>
            <w:tcW w:w="1149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C93C33" w:rsidRPr="0053044C" w:rsidRDefault="003470AA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EC4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C33" w:rsidRPr="0053044C" w:rsidTr="007256F1">
        <w:tc>
          <w:tcPr>
            <w:tcW w:w="2036" w:type="dxa"/>
            <w:vMerge w:val="restart"/>
          </w:tcPr>
          <w:p w:rsidR="00C93C33" w:rsidRPr="009B72CC" w:rsidRDefault="00C93C33" w:rsidP="00C93C33">
            <w:pPr>
              <w:pStyle w:val="ConsPlusNormal"/>
              <w:widowControl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B72CC">
              <w:rPr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4622" w:type="dxa"/>
            <w:vMerge w:val="restart"/>
          </w:tcPr>
          <w:p w:rsidR="00C93C33" w:rsidRPr="009B72CC" w:rsidRDefault="00C93C33" w:rsidP="009B72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B72CC">
              <w:rPr>
                <w:color w:val="000000" w:themeColor="text1"/>
                <w:sz w:val="24"/>
                <w:szCs w:val="24"/>
              </w:rPr>
              <w:t xml:space="preserve">«Энергоэффективность в </w:t>
            </w:r>
            <w:r w:rsidR="009B72CC" w:rsidRPr="009B72CC">
              <w:rPr>
                <w:color w:val="000000" w:themeColor="text1"/>
                <w:sz w:val="24"/>
                <w:szCs w:val="24"/>
              </w:rPr>
              <w:t xml:space="preserve">администрации МО р.п.Первомайский и </w:t>
            </w:r>
            <w:r w:rsidRPr="009B72CC">
              <w:rPr>
                <w:color w:val="000000" w:themeColor="text1"/>
                <w:sz w:val="24"/>
                <w:szCs w:val="24"/>
              </w:rPr>
              <w:t>муниципальных учреждениях, подведомственных администрации МО р.п. Первомайский»</w:t>
            </w:r>
          </w:p>
        </w:tc>
        <w:tc>
          <w:tcPr>
            <w:tcW w:w="3260" w:type="dxa"/>
          </w:tcPr>
          <w:p w:rsidR="00C93C33" w:rsidRPr="0053044C" w:rsidRDefault="00C93C33" w:rsidP="00C93C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2530,0</w:t>
            </w:r>
          </w:p>
        </w:tc>
        <w:tc>
          <w:tcPr>
            <w:tcW w:w="1149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C93C33" w:rsidRPr="0053044C" w:rsidRDefault="003470AA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38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C33" w:rsidRPr="0053044C" w:rsidTr="007256F1">
        <w:tc>
          <w:tcPr>
            <w:tcW w:w="2036" w:type="dxa"/>
            <w:vMerge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C93C33" w:rsidRPr="0053044C" w:rsidRDefault="00C93C33" w:rsidP="00C93C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93C33" w:rsidRPr="0053044C" w:rsidRDefault="00C93C33" w:rsidP="00C93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бюджет МО р.п. Первомайский Щекинского района</w:t>
            </w:r>
          </w:p>
        </w:tc>
        <w:tc>
          <w:tcPr>
            <w:tcW w:w="1338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2530,0</w:t>
            </w:r>
          </w:p>
        </w:tc>
        <w:tc>
          <w:tcPr>
            <w:tcW w:w="1149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C93C33" w:rsidRPr="0053044C" w:rsidRDefault="00C93C33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C93C33" w:rsidRPr="0053044C" w:rsidRDefault="003470AA" w:rsidP="00C9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  <w:tr w:rsidR="007256F1" w:rsidRPr="0053044C" w:rsidTr="007256F1">
        <w:tc>
          <w:tcPr>
            <w:tcW w:w="2036" w:type="dxa"/>
            <w:vMerge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</w:tcPr>
          <w:p w:rsidR="007256F1" w:rsidRPr="0053044C" w:rsidRDefault="007256F1" w:rsidP="007256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56F1" w:rsidRPr="0053044C" w:rsidRDefault="007256F1" w:rsidP="00725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56F1" w:rsidRPr="0053044C" w:rsidRDefault="007256F1" w:rsidP="00725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4632A" w:rsidRPr="0053044C" w:rsidRDefault="0094632A" w:rsidP="00EC4246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94632A" w:rsidRPr="0053044C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1B056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71D09" w:rsidRPr="001B0562">
        <w:rPr>
          <w:rFonts w:ascii="Arial" w:hAnsi="Arial" w:cs="Arial"/>
          <w:b/>
          <w:sz w:val="24"/>
          <w:szCs w:val="24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9B72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9B72C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9B72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9B7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9B72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9B72CC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>
        <w:rPr>
          <w:rFonts w:ascii="Arial" w:hAnsi="Arial" w:cs="Arial"/>
          <w:sz w:val="24"/>
          <w:szCs w:val="24"/>
        </w:rPr>
        <w:t xml:space="preserve"> Щёкинского района»</w:t>
      </w:r>
    </w:p>
    <w:p w:rsidR="00D26A18" w:rsidRPr="00457905" w:rsidRDefault="00D26A18" w:rsidP="00D26A1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26A18" w:rsidRPr="00457905" w:rsidRDefault="00D26A18" w:rsidP="00D26A18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Подпрограмма 1 «Энергоэффективность в </w:t>
      </w:r>
      <w:r w:rsidR="00457905"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администрации МО р.п.Первомайский и </w:t>
      </w:r>
      <w:r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муниципальных учреждениях, подведомственных администрации </w:t>
      </w:r>
      <w:r w:rsidR="00457905" w:rsidRPr="00457905">
        <w:rPr>
          <w:rFonts w:ascii="Arial" w:hAnsi="Arial" w:cs="Arial"/>
          <w:b/>
          <w:color w:val="000000" w:themeColor="text1"/>
          <w:sz w:val="26"/>
          <w:szCs w:val="26"/>
        </w:rPr>
        <w:t>МО р.п.</w:t>
      </w:r>
      <w:r w:rsidRPr="00457905">
        <w:rPr>
          <w:rFonts w:ascii="Arial" w:hAnsi="Arial" w:cs="Arial"/>
          <w:b/>
          <w:color w:val="000000" w:themeColor="text1"/>
          <w:sz w:val="26"/>
          <w:szCs w:val="26"/>
        </w:rPr>
        <w:t xml:space="preserve"> Первомайский</w:t>
      </w:r>
      <w:r w:rsidR="00457905" w:rsidRPr="00457905">
        <w:rPr>
          <w:rFonts w:ascii="Arial" w:hAnsi="Arial" w:cs="Arial"/>
          <w:b/>
          <w:color w:val="000000" w:themeColor="text1"/>
          <w:sz w:val="26"/>
          <w:szCs w:val="26"/>
        </w:rPr>
        <w:t>»</w:t>
      </w:r>
    </w:p>
    <w:p w:rsidR="00457905" w:rsidRPr="006E5EFE" w:rsidRDefault="00457905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4523F6" w:rsidP="0045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2016-2018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D26A18" w:rsidRPr="00471273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206AF6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</w:t>
            </w:r>
            <w:r>
              <w:rPr>
                <w:rFonts w:ascii="Arial" w:hAnsi="Arial" w:cs="Arial"/>
                <w:sz w:val="24"/>
                <w:szCs w:val="24"/>
              </w:rPr>
              <w:t>а счет ср</w:t>
            </w:r>
            <w:r w:rsidR="00457905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r w:rsidRPr="00471273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2016г. – 4</w:t>
            </w:r>
            <w:r w:rsidR="004523F6">
              <w:rPr>
                <w:rFonts w:ascii="Arial" w:hAnsi="Arial" w:cs="Arial"/>
                <w:sz w:val="24"/>
                <w:szCs w:val="24"/>
              </w:rPr>
              <w:t>5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2017г. – </w:t>
            </w:r>
            <w:r w:rsidR="00C93C33">
              <w:rPr>
                <w:rFonts w:ascii="Arial" w:hAnsi="Arial" w:cs="Arial"/>
                <w:sz w:val="24"/>
                <w:szCs w:val="24"/>
              </w:rPr>
              <w:t>1680,0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26A18" w:rsidRPr="00471273" w:rsidRDefault="002C58CD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2018г. – </w:t>
            </w:r>
            <w:r w:rsidR="003470AA">
              <w:rPr>
                <w:rFonts w:ascii="Arial" w:hAnsi="Arial" w:cs="Arial"/>
                <w:sz w:val="24"/>
                <w:szCs w:val="24"/>
              </w:rPr>
              <w:t>340</w:t>
            </w:r>
            <w:r w:rsidR="00D26A18" w:rsidRPr="0047127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D26A18" w:rsidRPr="00471273" w:rsidRDefault="002C58CD" w:rsidP="00347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 2016-2018гг. – </w:t>
            </w:r>
            <w:r w:rsidR="00C93C3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470AA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C93C33">
              <w:rPr>
                <w:rFonts w:ascii="Arial" w:hAnsi="Arial" w:cs="Arial"/>
                <w:b/>
                <w:sz w:val="24"/>
                <w:szCs w:val="24"/>
              </w:rPr>
              <w:t>0,0</w:t>
            </w:r>
            <w:r w:rsidR="00D26A18" w:rsidRPr="00471273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457905" w:rsidRDefault="00D26A18" w:rsidP="0045790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57905">
        <w:rPr>
          <w:rFonts w:ascii="Arial" w:hAnsi="Arial" w:cs="Arial"/>
          <w:b/>
          <w:sz w:val="26"/>
          <w:szCs w:val="26"/>
        </w:rPr>
        <w:t xml:space="preserve">Характеристика сферы реализации подпрограммы муниципальной </w:t>
      </w:r>
      <w:r w:rsidRPr="00457905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457905" w:rsidRPr="00457905" w:rsidRDefault="00457905" w:rsidP="00457905">
      <w:pPr>
        <w:pStyle w:val="ae"/>
        <w:widowControl w:val="0"/>
        <w:autoSpaceDE w:val="0"/>
        <w:autoSpaceDN w:val="0"/>
        <w:adjustRightInd w:val="0"/>
        <w:rPr>
          <w:rFonts w:ascii="Arial" w:hAnsi="Arial" w:cs="Arial"/>
          <w:caps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 xml:space="preserve">администрация МО р.п.Первомайский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2016-2018</w:t>
      </w:r>
      <w:r w:rsidRPr="006E5EFE">
        <w:rPr>
          <w:rFonts w:ascii="Arial" w:hAnsi="Arial" w:cs="Arial"/>
          <w:szCs w:val="24"/>
        </w:rPr>
        <w:t xml:space="preserve"> гг.  разработана в соответствии с Федеральным Законом Российской Федерации 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 от 23.11.2009 г. № 261-ФЗ.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457905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4579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4579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4579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муниципальными учреждениями, подведомственными администрации МО р.п.Первомайский Щекинского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4579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A74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457905" w:rsidRDefault="00D26A18" w:rsidP="0045790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57905">
        <w:rPr>
          <w:rFonts w:ascii="Arial" w:hAnsi="Arial" w:cs="Arial"/>
          <w:b/>
          <w:sz w:val="26"/>
          <w:szCs w:val="26"/>
        </w:rPr>
        <w:t>3.</w:t>
      </w:r>
      <w:r w:rsidRPr="00457905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Pr="00457905" w:rsidRDefault="00D26A18" w:rsidP="0045790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57905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457905">
        <w:rPr>
          <w:rFonts w:ascii="Arial" w:hAnsi="Arial" w:cs="Arial"/>
          <w:b/>
          <w:sz w:val="26"/>
          <w:szCs w:val="26"/>
        </w:rPr>
        <w:t xml:space="preserve">«Энергоэффективность в </w:t>
      </w:r>
      <w:r w:rsidR="00457905" w:rsidRPr="00457905">
        <w:rPr>
          <w:rFonts w:ascii="Arial" w:hAnsi="Arial" w:cs="Arial"/>
          <w:b/>
          <w:sz w:val="26"/>
          <w:szCs w:val="26"/>
        </w:rPr>
        <w:t xml:space="preserve">администрации МО р.п. Первомайский и </w:t>
      </w:r>
      <w:r w:rsidRPr="00457905">
        <w:rPr>
          <w:rFonts w:ascii="Arial" w:hAnsi="Arial" w:cs="Arial"/>
          <w:b/>
          <w:sz w:val="26"/>
          <w:szCs w:val="26"/>
        </w:rPr>
        <w:t xml:space="preserve">муниципальных учреждениях, подведомственных администрации </w:t>
      </w:r>
      <w:r w:rsidR="00457905" w:rsidRPr="00457905">
        <w:rPr>
          <w:rFonts w:ascii="Arial" w:hAnsi="Arial" w:cs="Arial"/>
          <w:b/>
          <w:sz w:val="26"/>
          <w:szCs w:val="26"/>
        </w:rPr>
        <w:t>МО р.п.</w:t>
      </w:r>
      <w:r w:rsidRPr="00457905">
        <w:rPr>
          <w:rFonts w:ascii="Arial" w:hAnsi="Arial" w:cs="Arial"/>
          <w:b/>
          <w:sz w:val="26"/>
          <w:szCs w:val="26"/>
        </w:rPr>
        <w:t xml:space="preserve"> Первом</w:t>
      </w:r>
      <w:r w:rsidR="004523F6" w:rsidRPr="00457905">
        <w:rPr>
          <w:rFonts w:ascii="Arial" w:hAnsi="Arial" w:cs="Arial"/>
          <w:b/>
          <w:sz w:val="26"/>
          <w:szCs w:val="26"/>
        </w:rPr>
        <w:t>айский</w:t>
      </w:r>
      <w:r w:rsidRPr="00457905">
        <w:rPr>
          <w:rFonts w:ascii="Arial" w:hAnsi="Arial" w:cs="Arial"/>
          <w:b/>
          <w:sz w:val="26"/>
          <w:szCs w:val="26"/>
        </w:rPr>
        <w:t>»</w:t>
      </w:r>
      <w:r w:rsidR="00457905" w:rsidRPr="00457905">
        <w:rPr>
          <w:rFonts w:ascii="Arial" w:hAnsi="Arial" w:cs="Arial"/>
          <w:b/>
          <w:sz w:val="26"/>
          <w:szCs w:val="26"/>
        </w:rPr>
        <w:t xml:space="preserve"> </w:t>
      </w:r>
      <w:r w:rsidRPr="00457905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457905">
        <w:rPr>
          <w:rFonts w:ascii="Arial" w:hAnsi="Arial" w:cs="Arial"/>
          <w:b/>
          <w:color w:val="000000"/>
          <w:sz w:val="26"/>
          <w:szCs w:val="26"/>
        </w:rPr>
        <w:t>с</w:t>
      </w:r>
      <w:r w:rsidRPr="00457905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42"/>
        <w:gridCol w:w="993"/>
        <w:gridCol w:w="1134"/>
        <w:gridCol w:w="1275"/>
        <w:gridCol w:w="1560"/>
        <w:gridCol w:w="1701"/>
        <w:gridCol w:w="1247"/>
        <w:gridCol w:w="2409"/>
      </w:tblGrid>
      <w:tr w:rsidR="00D26A18" w:rsidRPr="00D26A18" w:rsidTr="005A7403">
        <w:trPr>
          <w:trHeight w:val="260"/>
          <w:jc w:val="center"/>
        </w:trPr>
        <w:tc>
          <w:tcPr>
            <w:tcW w:w="3432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исполнения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 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10" w:type="dxa"/>
            <w:gridSpan w:val="6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09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(соисполнитель)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6A18" w:rsidRPr="00D26A18" w:rsidTr="005A7403">
        <w:trPr>
          <w:trHeight w:val="286"/>
          <w:jc w:val="center"/>
        </w:trPr>
        <w:tc>
          <w:tcPr>
            <w:tcW w:w="343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17" w:type="dxa"/>
            <w:gridSpan w:val="5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09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6A18" w:rsidRPr="00D26A18" w:rsidTr="005A7403">
        <w:trPr>
          <w:trHeight w:val="1407"/>
          <w:jc w:val="center"/>
        </w:trPr>
        <w:tc>
          <w:tcPr>
            <w:tcW w:w="343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01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бюджета МО р.п.Первомайский 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Щекинского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47" w:type="dxa"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внебюд-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жетных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источников</w:t>
            </w:r>
          </w:p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6A18" w:rsidRPr="00D26A18" w:rsidRDefault="00D26A18" w:rsidP="007618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870"/>
          <w:jc w:val="center"/>
        </w:trPr>
        <w:tc>
          <w:tcPr>
            <w:tcW w:w="3432" w:type="dxa"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842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2016-2018 </w:t>
            </w:r>
          </w:p>
        </w:tc>
        <w:tc>
          <w:tcPr>
            <w:tcW w:w="993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2470,0</w:t>
            </w:r>
          </w:p>
        </w:tc>
        <w:tc>
          <w:tcPr>
            <w:tcW w:w="1134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2470,0</w:t>
            </w:r>
          </w:p>
        </w:tc>
        <w:tc>
          <w:tcPr>
            <w:tcW w:w="1247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 w:val="restart"/>
          </w:tcPr>
          <w:p w:rsidR="003470AA" w:rsidRPr="00D26A18" w:rsidRDefault="003470AA" w:rsidP="003470AA">
            <w:pPr>
              <w:pStyle w:val="ConsPlusCell"/>
              <w:jc w:val="center"/>
              <w:rPr>
                <w:sz w:val="24"/>
                <w:szCs w:val="24"/>
              </w:rPr>
            </w:pPr>
            <w:r w:rsidRPr="00D26A18">
              <w:rPr>
                <w:sz w:val="24"/>
                <w:szCs w:val="24"/>
              </w:rPr>
              <w:t>Администрация МО р.п.Первомайский</w:t>
            </w:r>
          </w:p>
          <w:p w:rsidR="003470AA" w:rsidRPr="00D26A18" w:rsidRDefault="003470AA" w:rsidP="003470AA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3470AA" w:rsidRPr="00D26A18" w:rsidTr="005A7403">
        <w:trPr>
          <w:trHeight w:val="969"/>
          <w:jc w:val="center"/>
        </w:trPr>
        <w:tc>
          <w:tcPr>
            <w:tcW w:w="3432" w:type="dxa"/>
            <w:vMerge w:val="restart"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1.1 Замена светильников</w:t>
            </w:r>
          </w:p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 xml:space="preserve">1.2. Приобретение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замена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энергосберегающих</w:t>
            </w:r>
          </w:p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амп.</w:t>
            </w:r>
          </w:p>
          <w:p w:rsidR="003470AA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1.3. Поверка, ремонт и замена узлов учета энергоносителей.</w:t>
            </w:r>
          </w:p>
          <w:p w:rsidR="003470AA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E03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Замена старых деревянных оконных блоков на пластиковые</w:t>
            </w:r>
          </w:p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1.5 Ремонт кровли</w:t>
            </w:r>
          </w:p>
        </w:tc>
        <w:tc>
          <w:tcPr>
            <w:tcW w:w="1842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997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2017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982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0"/>
          <w:jc w:val="center"/>
        </w:trPr>
        <w:tc>
          <w:tcPr>
            <w:tcW w:w="3432" w:type="dxa"/>
            <w:vMerge w:val="restart"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2.Ведение и корректировка энергетического паспорта учреждений</w:t>
            </w:r>
          </w:p>
        </w:tc>
        <w:tc>
          <w:tcPr>
            <w:tcW w:w="1842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2016-2018 </w:t>
            </w:r>
          </w:p>
        </w:tc>
        <w:tc>
          <w:tcPr>
            <w:tcW w:w="993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3470AA" w:rsidRPr="0094632A" w:rsidRDefault="003470AA" w:rsidP="003470A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8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93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93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93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vMerge/>
          </w:tcPr>
          <w:p w:rsidR="003470AA" w:rsidRPr="00D26A18" w:rsidRDefault="003470AA" w:rsidP="003470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0"/>
          <w:jc w:val="center"/>
        </w:trPr>
        <w:tc>
          <w:tcPr>
            <w:tcW w:w="3432" w:type="dxa"/>
            <w:vMerge w:val="restart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842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2017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D26A18" w:rsidRDefault="003470AA" w:rsidP="003470A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0AA" w:rsidRPr="00D26A18" w:rsidTr="005A7403">
        <w:trPr>
          <w:trHeight w:val="320"/>
          <w:jc w:val="center"/>
        </w:trPr>
        <w:tc>
          <w:tcPr>
            <w:tcW w:w="3432" w:type="dxa"/>
            <w:vMerge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2018 </w:t>
            </w: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3470AA" w:rsidRP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4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70AA" w:rsidRPr="003470AA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47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A1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3470AA" w:rsidRPr="00D26A18" w:rsidRDefault="003470AA" w:rsidP="0034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A7403" w:rsidRDefault="005A7403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5A7403" w:rsidP="00D26A1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="00D26A18" w:rsidRPr="006E5EFE">
        <w:rPr>
          <w:rFonts w:ascii="Arial" w:hAnsi="Arial" w:cs="Arial"/>
          <w:b/>
          <w:sz w:val="26"/>
          <w:szCs w:val="26"/>
        </w:rPr>
        <w:t xml:space="preserve">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="00D26A18"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tbl>
      <w:tblPr>
        <w:tblW w:w="15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89"/>
        <w:gridCol w:w="2299"/>
        <w:gridCol w:w="1244"/>
        <w:gridCol w:w="1418"/>
        <w:gridCol w:w="1276"/>
        <w:gridCol w:w="2107"/>
      </w:tblGrid>
      <w:tr w:rsidR="00D26A18" w:rsidRPr="006E5EFE" w:rsidTr="005A7403">
        <w:trPr>
          <w:trHeight w:val="859"/>
          <w:jc w:val="center"/>
        </w:trPr>
        <w:tc>
          <w:tcPr>
            <w:tcW w:w="336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caps/>
                <w:sz w:val="24"/>
                <w:szCs w:val="24"/>
              </w:rPr>
              <w:t>Ц</w:t>
            </w:r>
            <w:r w:rsidRPr="006E5EFE">
              <w:rPr>
                <w:rFonts w:ascii="Arial" w:hAnsi="Arial" w:cs="Arial"/>
                <w:sz w:val="24"/>
                <w:szCs w:val="24"/>
              </w:rPr>
              <w:t>ели и задачи подпрограммы</w:t>
            </w:r>
          </w:p>
        </w:tc>
        <w:tc>
          <w:tcPr>
            <w:tcW w:w="328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299" w:type="dxa"/>
            <w:vMerge w:val="restart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38" w:type="dxa"/>
            <w:gridSpan w:val="3"/>
          </w:tcPr>
          <w:p w:rsidR="00D26A18" w:rsidRPr="006E5EFE" w:rsidRDefault="00D26A18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7" w:type="dxa"/>
            <w:vMerge w:val="restart"/>
          </w:tcPr>
          <w:p w:rsidR="00D26A18" w:rsidRPr="006E5EFE" w:rsidRDefault="00D26A18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D26A18" w:rsidRPr="006E5EFE" w:rsidTr="005A7403">
        <w:trPr>
          <w:trHeight w:val="320"/>
          <w:jc w:val="center"/>
        </w:trPr>
        <w:tc>
          <w:tcPr>
            <w:tcW w:w="3369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D26A18" w:rsidRPr="006E5EFE" w:rsidRDefault="00D26A18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D26A18" w:rsidRPr="006E5EFE" w:rsidRDefault="008D5E03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26A18" w:rsidRPr="006E5EFE" w:rsidRDefault="008D5E03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26A18" w:rsidRPr="006E5EFE" w:rsidRDefault="008D5E03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D26A18" w:rsidRPr="006E5E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107" w:type="dxa"/>
            <w:vMerge/>
          </w:tcPr>
          <w:p w:rsidR="00D26A18" w:rsidRPr="006E5EFE" w:rsidRDefault="00D26A18" w:rsidP="0076181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A18" w:rsidRPr="006E5EFE" w:rsidTr="005A7403">
        <w:trPr>
          <w:trHeight w:val="1913"/>
          <w:jc w:val="center"/>
        </w:trPr>
        <w:tc>
          <w:tcPr>
            <w:tcW w:w="3369" w:type="dxa"/>
          </w:tcPr>
          <w:p w:rsidR="00D26A18" w:rsidRPr="006E5EFE" w:rsidRDefault="00D26A18" w:rsidP="006D793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Цель: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289" w:type="dxa"/>
          </w:tcPr>
          <w:p w:rsidR="00D26A18" w:rsidRPr="006E5EFE" w:rsidRDefault="00D26A18" w:rsidP="0061032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99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4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</w:tcPr>
          <w:p w:rsidR="00D26A18" w:rsidRPr="006E5EFE" w:rsidRDefault="00D26A18" w:rsidP="0061032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26A18" w:rsidRPr="006E5EFE" w:rsidTr="005A7403">
        <w:trPr>
          <w:trHeight w:val="340"/>
          <w:jc w:val="center"/>
        </w:trPr>
        <w:tc>
          <w:tcPr>
            <w:tcW w:w="3369" w:type="dxa"/>
          </w:tcPr>
          <w:p w:rsidR="00D26A18" w:rsidRPr="006E5EFE" w:rsidRDefault="00D26A18" w:rsidP="006D7932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Задача: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289" w:type="dxa"/>
          </w:tcPr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8A17B0" w:rsidRDefault="00D26A18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6E5EFE" w:rsidRDefault="00D26A18" w:rsidP="00610329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2299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  <w:tc>
          <w:tcPr>
            <w:tcW w:w="1244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6E5E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bottom"/>
          </w:tcPr>
          <w:p w:rsidR="00D26A18" w:rsidRPr="008A17B0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8A17B0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D26A18" w:rsidRPr="006E5EFE" w:rsidRDefault="00D26A18" w:rsidP="0094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07" w:type="dxa"/>
            <w:vAlign w:val="bottom"/>
          </w:tcPr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26A18" w:rsidRPr="006E5EFE" w:rsidRDefault="00D26A18" w:rsidP="0094632A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D26A18" w:rsidRPr="006E5EFE" w:rsidTr="005A7403">
        <w:trPr>
          <w:trHeight w:val="338"/>
          <w:jc w:val="center"/>
        </w:trPr>
        <w:tc>
          <w:tcPr>
            <w:tcW w:w="2076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Объем расходов (тыс. руб.)</w:t>
            </w:r>
          </w:p>
        </w:tc>
      </w:tr>
      <w:tr w:rsidR="00D26A18" w:rsidRPr="006E5EFE" w:rsidTr="005A7403">
        <w:trPr>
          <w:trHeight w:val="320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432" w:type="dxa"/>
            <w:gridSpan w:val="5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26A18" w:rsidRPr="006E5EFE" w:rsidTr="005A7403">
        <w:trPr>
          <w:trHeight w:val="300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40" w:type="dxa"/>
            <w:gridSpan w:val="2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72" w:type="dxa"/>
            <w:gridSpan w:val="2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C93C33" w:rsidRPr="006E5EFE" w:rsidTr="005A7403">
        <w:trPr>
          <w:trHeight w:val="281"/>
          <w:jc w:val="center"/>
        </w:trPr>
        <w:tc>
          <w:tcPr>
            <w:tcW w:w="2076" w:type="dxa"/>
            <w:vMerge w:val="restart"/>
          </w:tcPr>
          <w:p w:rsidR="00C93C33" w:rsidRPr="00D26A18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C93C33" w:rsidRPr="00D26A18" w:rsidRDefault="00C93C33" w:rsidP="00457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 xml:space="preserve">«Энергоэффективность в </w:t>
            </w:r>
            <w:r w:rsidR="00457905">
              <w:rPr>
                <w:rFonts w:ascii="Arial" w:hAnsi="Arial" w:cs="Arial"/>
                <w:sz w:val="24"/>
                <w:szCs w:val="24"/>
              </w:rPr>
              <w:t xml:space="preserve">администрации МО р.п. Первомайский и </w:t>
            </w:r>
            <w:r w:rsidRPr="00D26A18">
              <w:rPr>
                <w:rFonts w:ascii="Arial" w:hAnsi="Arial" w:cs="Arial"/>
                <w:sz w:val="24"/>
                <w:szCs w:val="24"/>
              </w:rPr>
              <w:t xml:space="preserve">муниципальных учреждениях, подведомственных администрации </w:t>
            </w:r>
            <w:r w:rsidR="00457905">
              <w:rPr>
                <w:rFonts w:ascii="Arial" w:hAnsi="Arial" w:cs="Arial"/>
                <w:sz w:val="24"/>
                <w:szCs w:val="24"/>
              </w:rPr>
              <w:t>МО р.п.Первомайский</w:t>
            </w:r>
            <w:r w:rsidRPr="00D26A1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C93C33" w:rsidRPr="0094632A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32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93C33" w:rsidRPr="00C93C33" w:rsidRDefault="003470AA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2 470,0</w:t>
            </w:r>
          </w:p>
        </w:tc>
        <w:tc>
          <w:tcPr>
            <w:tcW w:w="1134" w:type="dxa"/>
            <w:gridSpan w:val="2"/>
          </w:tcPr>
          <w:p w:rsidR="00C93C33" w:rsidRPr="00C93C33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C33">
              <w:rPr>
                <w:rFonts w:ascii="Arial" w:hAnsi="Arial" w:cs="Arial"/>
                <w:b/>
                <w:sz w:val="24"/>
                <w:szCs w:val="24"/>
              </w:rPr>
              <w:t>450,0</w:t>
            </w:r>
          </w:p>
        </w:tc>
        <w:tc>
          <w:tcPr>
            <w:tcW w:w="1134" w:type="dxa"/>
            <w:gridSpan w:val="2"/>
          </w:tcPr>
          <w:p w:rsidR="00C93C33" w:rsidRPr="00C93C33" w:rsidRDefault="00C93C33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C33">
              <w:rPr>
                <w:rFonts w:ascii="Arial" w:hAnsi="Arial" w:cs="Arial"/>
                <w:b/>
                <w:sz w:val="24"/>
                <w:szCs w:val="24"/>
              </w:rPr>
              <w:t>1680,0</w:t>
            </w:r>
          </w:p>
        </w:tc>
        <w:tc>
          <w:tcPr>
            <w:tcW w:w="1164" w:type="dxa"/>
          </w:tcPr>
          <w:p w:rsidR="00C93C33" w:rsidRPr="00C93C33" w:rsidRDefault="003470AA" w:rsidP="00C93C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340,0</w:t>
            </w:r>
          </w:p>
        </w:tc>
      </w:tr>
      <w:tr w:rsidR="00D26A18" w:rsidRPr="006E5EFE" w:rsidTr="005A7403">
        <w:trPr>
          <w:trHeight w:val="196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26A18" w:rsidRPr="006E5EFE" w:rsidTr="005A7403">
        <w:trPr>
          <w:trHeight w:val="346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26A18" w:rsidRPr="006E5EFE" w:rsidTr="005A7403">
        <w:trPr>
          <w:trHeight w:val="615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бюджет МО р.п.Первомайский Щекинского района</w:t>
            </w:r>
          </w:p>
        </w:tc>
        <w:tc>
          <w:tcPr>
            <w:tcW w:w="1417" w:type="dxa"/>
          </w:tcPr>
          <w:p w:rsidR="00D26A18" w:rsidRPr="00D26A18" w:rsidRDefault="003470AA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2 470,0</w:t>
            </w:r>
          </w:p>
        </w:tc>
        <w:tc>
          <w:tcPr>
            <w:tcW w:w="1134" w:type="dxa"/>
            <w:gridSpan w:val="2"/>
          </w:tcPr>
          <w:p w:rsidR="00D26A18" w:rsidRPr="00D26A18" w:rsidRDefault="004523F6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  <w:r w:rsidRPr="00D26A1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D26A18" w:rsidRPr="00D26A18" w:rsidRDefault="00C93C33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1680,0</w:t>
            </w:r>
          </w:p>
        </w:tc>
        <w:tc>
          <w:tcPr>
            <w:tcW w:w="1164" w:type="dxa"/>
          </w:tcPr>
          <w:p w:rsidR="00D26A18" w:rsidRPr="00D26A18" w:rsidRDefault="003470AA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</w:tr>
      <w:tr w:rsidR="00D26A18" w:rsidRPr="006E5EFE" w:rsidTr="005A7403">
        <w:trPr>
          <w:trHeight w:val="360"/>
          <w:jc w:val="center"/>
        </w:trPr>
        <w:tc>
          <w:tcPr>
            <w:tcW w:w="2076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D26A18" w:rsidRPr="00D26A18" w:rsidRDefault="00D26A18" w:rsidP="007618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A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26A18" w:rsidRDefault="00D26A18" w:rsidP="007B4E8F">
      <w:pPr>
        <w:tabs>
          <w:tab w:val="left" w:pos="8364"/>
        </w:tabs>
        <w:rPr>
          <w:rFonts w:ascii="Arial" w:hAnsi="Arial" w:cs="Arial"/>
          <w:sz w:val="24"/>
          <w:szCs w:val="24"/>
        </w:rPr>
        <w:sectPr w:rsidR="00D26A18" w:rsidSect="005A74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30CF9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30CF9">
        <w:rPr>
          <w:rFonts w:ascii="Arial" w:hAnsi="Arial" w:cs="Arial"/>
          <w:b/>
          <w:sz w:val="24"/>
          <w:szCs w:val="24"/>
        </w:rPr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457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457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457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D26A18">
      <w:pgSz w:w="11906" w:h="16838"/>
      <w:pgMar w:top="1134" w:right="902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1C" w:rsidRDefault="002D611C" w:rsidP="00A91828">
      <w:r>
        <w:separator/>
      </w:r>
    </w:p>
  </w:endnote>
  <w:endnote w:type="continuationSeparator" w:id="0">
    <w:p w:rsidR="002D611C" w:rsidRDefault="002D611C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1C" w:rsidRDefault="002D611C" w:rsidP="00A91828">
      <w:r>
        <w:separator/>
      </w:r>
    </w:p>
  </w:footnote>
  <w:footnote w:type="continuationSeparator" w:id="0">
    <w:p w:rsidR="002D611C" w:rsidRDefault="002D611C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57D0E"/>
    <w:multiLevelType w:val="hybridMultilevel"/>
    <w:tmpl w:val="A570512A"/>
    <w:lvl w:ilvl="0" w:tplc="FB3A980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4B70"/>
    <w:rsid w:val="000473C8"/>
    <w:rsid w:val="00055E0F"/>
    <w:rsid w:val="00072C01"/>
    <w:rsid w:val="0008013F"/>
    <w:rsid w:val="00080247"/>
    <w:rsid w:val="000851CB"/>
    <w:rsid w:val="00090FCA"/>
    <w:rsid w:val="000B3BE4"/>
    <w:rsid w:val="000C647E"/>
    <w:rsid w:val="000E189C"/>
    <w:rsid w:val="000E6C5C"/>
    <w:rsid w:val="000F13C8"/>
    <w:rsid w:val="000F1E00"/>
    <w:rsid w:val="0010261D"/>
    <w:rsid w:val="0012127F"/>
    <w:rsid w:val="00122F0D"/>
    <w:rsid w:val="00147EA1"/>
    <w:rsid w:val="00157BF1"/>
    <w:rsid w:val="00163546"/>
    <w:rsid w:val="00176DA7"/>
    <w:rsid w:val="001B0562"/>
    <w:rsid w:val="001B291F"/>
    <w:rsid w:val="001E3380"/>
    <w:rsid w:val="001E3F9C"/>
    <w:rsid w:val="00201228"/>
    <w:rsid w:val="00206AF6"/>
    <w:rsid w:val="00207551"/>
    <w:rsid w:val="00213728"/>
    <w:rsid w:val="00226C35"/>
    <w:rsid w:val="0024682F"/>
    <w:rsid w:val="00256431"/>
    <w:rsid w:val="00265A96"/>
    <w:rsid w:val="00267F35"/>
    <w:rsid w:val="002869F8"/>
    <w:rsid w:val="00295CEE"/>
    <w:rsid w:val="00296429"/>
    <w:rsid w:val="002B1639"/>
    <w:rsid w:val="002B5FF9"/>
    <w:rsid w:val="002C58CD"/>
    <w:rsid w:val="002D611C"/>
    <w:rsid w:val="002E4B58"/>
    <w:rsid w:val="002F3A6F"/>
    <w:rsid w:val="002F7069"/>
    <w:rsid w:val="00314008"/>
    <w:rsid w:val="0033219B"/>
    <w:rsid w:val="00332443"/>
    <w:rsid w:val="0034041C"/>
    <w:rsid w:val="0034214C"/>
    <w:rsid w:val="003470AA"/>
    <w:rsid w:val="003745D9"/>
    <w:rsid w:val="0038273E"/>
    <w:rsid w:val="0038299E"/>
    <w:rsid w:val="0038456C"/>
    <w:rsid w:val="003A1F9D"/>
    <w:rsid w:val="003A4019"/>
    <w:rsid w:val="003A74D5"/>
    <w:rsid w:val="003B033D"/>
    <w:rsid w:val="003B5D19"/>
    <w:rsid w:val="003C101C"/>
    <w:rsid w:val="003D45A2"/>
    <w:rsid w:val="003E2304"/>
    <w:rsid w:val="00400134"/>
    <w:rsid w:val="00407CB6"/>
    <w:rsid w:val="00413C3C"/>
    <w:rsid w:val="00417287"/>
    <w:rsid w:val="00425DA1"/>
    <w:rsid w:val="0043462B"/>
    <w:rsid w:val="00443E64"/>
    <w:rsid w:val="00450820"/>
    <w:rsid w:val="004523F6"/>
    <w:rsid w:val="00457905"/>
    <w:rsid w:val="0046380C"/>
    <w:rsid w:val="00464310"/>
    <w:rsid w:val="00466D62"/>
    <w:rsid w:val="00471273"/>
    <w:rsid w:val="00482114"/>
    <w:rsid w:val="0048632A"/>
    <w:rsid w:val="00494DC8"/>
    <w:rsid w:val="00495EF1"/>
    <w:rsid w:val="00497A9F"/>
    <w:rsid w:val="004A7AC1"/>
    <w:rsid w:val="004C447A"/>
    <w:rsid w:val="004C5A3C"/>
    <w:rsid w:val="004C5DC8"/>
    <w:rsid w:val="004D2F54"/>
    <w:rsid w:val="004D414A"/>
    <w:rsid w:val="004E314B"/>
    <w:rsid w:val="004F1942"/>
    <w:rsid w:val="004F1B2B"/>
    <w:rsid w:val="005028F0"/>
    <w:rsid w:val="005118EA"/>
    <w:rsid w:val="00512A18"/>
    <w:rsid w:val="0051444C"/>
    <w:rsid w:val="00524299"/>
    <w:rsid w:val="0053044C"/>
    <w:rsid w:val="005324D2"/>
    <w:rsid w:val="00570540"/>
    <w:rsid w:val="00580C47"/>
    <w:rsid w:val="005919F6"/>
    <w:rsid w:val="00591B73"/>
    <w:rsid w:val="005A7403"/>
    <w:rsid w:val="005C7247"/>
    <w:rsid w:val="005E2A18"/>
    <w:rsid w:val="005E39EE"/>
    <w:rsid w:val="005F3952"/>
    <w:rsid w:val="005F3AEA"/>
    <w:rsid w:val="00610329"/>
    <w:rsid w:val="00613EC0"/>
    <w:rsid w:val="00616E4F"/>
    <w:rsid w:val="006809D6"/>
    <w:rsid w:val="006844EF"/>
    <w:rsid w:val="006958B4"/>
    <w:rsid w:val="006B7804"/>
    <w:rsid w:val="006D16A0"/>
    <w:rsid w:val="006D7932"/>
    <w:rsid w:val="006E7067"/>
    <w:rsid w:val="00707D9F"/>
    <w:rsid w:val="007134D6"/>
    <w:rsid w:val="00716C84"/>
    <w:rsid w:val="007256F1"/>
    <w:rsid w:val="007309F6"/>
    <w:rsid w:val="00732BE9"/>
    <w:rsid w:val="0073719E"/>
    <w:rsid w:val="00744C59"/>
    <w:rsid w:val="007525FD"/>
    <w:rsid w:val="00752ED9"/>
    <w:rsid w:val="00761815"/>
    <w:rsid w:val="0076268D"/>
    <w:rsid w:val="007678F0"/>
    <w:rsid w:val="0078181E"/>
    <w:rsid w:val="00790ED7"/>
    <w:rsid w:val="007B37E1"/>
    <w:rsid w:val="007B4E8F"/>
    <w:rsid w:val="007C7B71"/>
    <w:rsid w:val="007E46E2"/>
    <w:rsid w:val="007E7C00"/>
    <w:rsid w:val="0081317B"/>
    <w:rsid w:val="00814BD9"/>
    <w:rsid w:val="00823D4A"/>
    <w:rsid w:val="0083382A"/>
    <w:rsid w:val="00854C47"/>
    <w:rsid w:val="00871D09"/>
    <w:rsid w:val="00876829"/>
    <w:rsid w:val="008A17B0"/>
    <w:rsid w:val="008C08D4"/>
    <w:rsid w:val="008C770D"/>
    <w:rsid w:val="008D5E03"/>
    <w:rsid w:val="00913BFF"/>
    <w:rsid w:val="00916957"/>
    <w:rsid w:val="009433BE"/>
    <w:rsid w:val="009460C6"/>
    <w:rsid w:val="0094632A"/>
    <w:rsid w:val="0094666A"/>
    <w:rsid w:val="00947326"/>
    <w:rsid w:val="0095131C"/>
    <w:rsid w:val="00951BDF"/>
    <w:rsid w:val="00960A2B"/>
    <w:rsid w:val="00976399"/>
    <w:rsid w:val="00976F53"/>
    <w:rsid w:val="00982CF9"/>
    <w:rsid w:val="00982E60"/>
    <w:rsid w:val="009A39E2"/>
    <w:rsid w:val="009B72CC"/>
    <w:rsid w:val="009D3E26"/>
    <w:rsid w:val="009F09C8"/>
    <w:rsid w:val="009F0E9A"/>
    <w:rsid w:val="009F4E02"/>
    <w:rsid w:val="009F64CA"/>
    <w:rsid w:val="009F7B22"/>
    <w:rsid w:val="00A00F23"/>
    <w:rsid w:val="00A03191"/>
    <w:rsid w:val="00A0512D"/>
    <w:rsid w:val="00A169C3"/>
    <w:rsid w:val="00A37383"/>
    <w:rsid w:val="00A53945"/>
    <w:rsid w:val="00A64037"/>
    <w:rsid w:val="00A7354E"/>
    <w:rsid w:val="00A86965"/>
    <w:rsid w:val="00A91828"/>
    <w:rsid w:val="00AA13C1"/>
    <w:rsid w:val="00AA1D6B"/>
    <w:rsid w:val="00AA572E"/>
    <w:rsid w:val="00AA5FAA"/>
    <w:rsid w:val="00AB2892"/>
    <w:rsid w:val="00AC6F98"/>
    <w:rsid w:val="00AC7002"/>
    <w:rsid w:val="00AD16FE"/>
    <w:rsid w:val="00AE584D"/>
    <w:rsid w:val="00B07287"/>
    <w:rsid w:val="00B07A9A"/>
    <w:rsid w:val="00B1214A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3CFD"/>
    <w:rsid w:val="00B91361"/>
    <w:rsid w:val="00B91928"/>
    <w:rsid w:val="00B925B8"/>
    <w:rsid w:val="00BD363B"/>
    <w:rsid w:val="00BF7293"/>
    <w:rsid w:val="00C12299"/>
    <w:rsid w:val="00C14352"/>
    <w:rsid w:val="00C17AE2"/>
    <w:rsid w:val="00C21C12"/>
    <w:rsid w:val="00C473B7"/>
    <w:rsid w:val="00C54793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6582"/>
    <w:rsid w:val="00CC78B2"/>
    <w:rsid w:val="00CD4DF8"/>
    <w:rsid w:val="00CD58AC"/>
    <w:rsid w:val="00CE0E2B"/>
    <w:rsid w:val="00CE29EC"/>
    <w:rsid w:val="00CF0D59"/>
    <w:rsid w:val="00D03DA6"/>
    <w:rsid w:val="00D10575"/>
    <w:rsid w:val="00D2431B"/>
    <w:rsid w:val="00D256C9"/>
    <w:rsid w:val="00D26A18"/>
    <w:rsid w:val="00D42D58"/>
    <w:rsid w:val="00D5282D"/>
    <w:rsid w:val="00D7298F"/>
    <w:rsid w:val="00D865B8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2620"/>
    <w:rsid w:val="00DF6DBC"/>
    <w:rsid w:val="00E07BF8"/>
    <w:rsid w:val="00E13D1F"/>
    <w:rsid w:val="00E22CAB"/>
    <w:rsid w:val="00E237B0"/>
    <w:rsid w:val="00E31C08"/>
    <w:rsid w:val="00E32405"/>
    <w:rsid w:val="00E34BD4"/>
    <w:rsid w:val="00E44E03"/>
    <w:rsid w:val="00E7215B"/>
    <w:rsid w:val="00E766B6"/>
    <w:rsid w:val="00E95E76"/>
    <w:rsid w:val="00EA3957"/>
    <w:rsid w:val="00EC2A91"/>
    <w:rsid w:val="00EC4246"/>
    <w:rsid w:val="00EC72EF"/>
    <w:rsid w:val="00ED2204"/>
    <w:rsid w:val="00ED7354"/>
    <w:rsid w:val="00EE60B1"/>
    <w:rsid w:val="00EE637E"/>
    <w:rsid w:val="00F02ADF"/>
    <w:rsid w:val="00F10989"/>
    <w:rsid w:val="00F22709"/>
    <w:rsid w:val="00F23D39"/>
    <w:rsid w:val="00F30CF9"/>
    <w:rsid w:val="00F313BA"/>
    <w:rsid w:val="00F319B3"/>
    <w:rsid w:val="00F341ED"/>
    <w:rsid w:val="00F57772"/>
    <w:rsid w:val="00F63131"/>
    <w:rsid w:val="00F914AB"/>
    <w:rsid w:val="00FA5599"/>
    <w:rsid w:val="00FA72D1"/>
    <w:rsid w:val="00FB4CAD"/>
    <w:rsid w:val="00FC7481"/>
    <w:rsid w:val="00FC7674"/>
    <w:rsid w:val="00FD385B"/>
    <w:rsid w:val="00FD64D1"/>
    <w:rsid w:val="00FD7EFD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AC9C4-B604-4275-A326-76666B8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752ED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52ED9"/>
  </w:style>
  <w:style w:type="character" w:customStyle="1" w:styleId="af1">
    <w:name w:val="Текст примечания Знак"/>
    <w:basedOn w:val="a0"/>
    <w:link w:val="af0"/>
    <w:semiHidden/>
    <w:rsid w:val="00752ED9"/>
  </w:style>
  <w:style w:type="paragraph" w:styleId="af2">
    <w:name w:val="annotation subject"/>
    <w:basedOn w:val="af0"/>
    <w:next w:val="af0"/>
    <w:link w:val="af3"/>
    <w:semiHidden/>
    <w:unhideWhenUsed/>
    <w:rsid w:val="00752ED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52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2084</Words>
  <Characters>16256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Fokin</cp:lastModifiedBy>
  <cp:revision>3</cp:revision>
  <cp:lastPrinted>2018-07-13T11:41:00Z</cp:lastPrinted>
  <dcterms:created xsi:type="dcterms:W3CDTF">2018-07-13T11:42:00Z</dcterms:created>
  <dcterms:modified xsi:type="dcterms:W3CDTF">2018-08-02T08:45:00Z</dcterms:modified>
</cp:coreProperties>
</file>