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Муниципальное образование р.п. Первомайский Щекинского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p>
        </w:tc>
      </w:tr>
      <w:tr w:rsidR="00850B6C" w:rsidRPr="00850B6C" w:rsidTr="002100B1">
        <w:tc>
          <w:tcPr>
            <w:tcW w:w="4536" w:type="dxa"/>
            <w:hideMark/>
          </w:tcPr>
          <w:p w:rsidR="00850B6C" w:rsidRPr="00850B6C" w:rsidRDefault="00850B6C" w:rsidP="00CB0588">
            <w:pPr>
              <w:rPr>
                <w:rFonts w:ascii="Arial" w:hAnsi="Arial" w:cs="Arial"/>
                <w:b/>
                <w:bCs/>
                <w:sz w:val="24"/>
                <w:szCs w:val="24"/>
              </w:rPr>
            </w:pPr>
            <w:r w:rsidRPr="00850B6C">
              <w:rPr>
                <w:rFonts w:ascii="Arial" w:hAnsi="Arial" w:cs="Arial"/>
                <w:b/>
                <w:bCs/>
                <w:sz w:val="24"/>
                <w:szCs w:val="24"/>
              </w:rPr>
              <w:t xml:space="preserve">    от «</w:t>
            </w:r>
            <w:r w:rsidR="00CB0588">
              <w:rPr>
                <w:rFonts w:ascii="Arial" w:hAnsi="Arial" w:cs="Arial"/>
                <w:b/>
                <w:bCs/>
                <w:sz w:val="24"/>
                <w:szCs w:val="24"/>
              </w:rPr>
              <w:t>19</w:t>
            </w:r>
            <w:r w:rsidRPr="00850B6C">
              <w:rPr>
                <w:rFonts w:ascii="Arial" w:hAnsi="Arial" w:cs="Arial"/>
                <w:b/>
                <w:bCs/>
                <w:sz w:val="24"/>
                <w:szCs w:val="24"/>
              </w:rPr>
              <w:t xml:space="preserve">» </w:t>
            </w:r>
            <w:r w:rsidR="00CB0588">
              <w:rPr>
                <w:rFonts w:ascii="Arial" w:hAnsi="Arial" w:cs="Arial"/>
                <w:b/>
                <w:bCs/>
                <w:sz w:val="24"/>
                <w:szCs w:val="24"/>
              </w:rPr>
              <w:t xml:space="preserve">мая </w:t>
            </w:r>
            <w:r w:rsidRPr="00850B6C">
              <w:rPr>
                <w:rFonts w:ascii="Arial" w:hAnsi="Arial" w:cs="Arial"/>
                <w:b/>
                <w:bCs/>
                <w:sz w:val="24"/>
                <w:szCs w:val="24"/>
              </w:rPr>
              <w:t>20</w:t>
            </w:r>
            <w:r w:rsidR="00CB0588">
              <w:rPr>
                <w:rFonts w:ascii="Arial" w:hAnsi="Arial" w:cs="Arial"/>
                <w:b/>
                <w:bCs/>
                <w:sz w:val="24"/>
                <w:szCs w:val="24"/>
              </w:rPr>
              <w:t>22</w:t>
            </w:r>
            <w:r w:rsidRPr="00850B6C">
              <w:rPr>
                <w:rFonts w:ascii="Arial" w:hAnsi="Arial" w:cs="Arial"/>
                <w:b/>
                <w:bCs/>
                <w:sz w:val="24"/>
                <w:szCs w:val="24"/>
              </w:rPr>
              <w:t xml:space="preserve"> года</w:t>
            </w:r>
          </w:p>
        </w:tc>
        <w:tc>
          <w:tcPr>
            <w:tcW w:w="4818" w:type="dxa"/>
            <w:hideMark/>
          </w:tcPr>
          <w:p w:rsidR="00850B6C" w:rsidRPr="00850B6C" w:rsidRDefault="00850B6C" w:rsidP="00CB0588">
            <w:pPr>
              <w:ind w:firstLine="709"/>
              <w:jc w:val="center"/>
              <w:rPr>
                <w:rFonts w:ascii="Arial" w:hAnsi="Arial" w:cs="Arial"/>
                <w:b/>
                <w:bCs/>
                <w:sz w:val="24"/>
                <w:szCs w:val="24"/>
              </w:rPr>
            </w:pPr>
            <w:r w:rsidRPr="00850B6C">
              <w:rPr>
                <w:rFonts w:ascii="Arial" w:hAnsi="Arial" w:cs="Arial"/>
                <w:b/>
                <w:bCs/>
                <w:sz w:val="24"/>
                <w:szCs w:val="24"/>
              </w:rPr>
              <w:t xml:space="preserve">№ </w:t>
            </w:r>
            <w:r w:rsidR="00CB0588">
              <w:rPr>
                <w:rFonts w:ascii="Arial" w:hAnsi="Arial" w:cs="Arial"/>
                <w:b/>
                <w:bCs/>
                <w:sz w:val="24"/>
                <w:szCs w:val="24"/>
              </w:rPr>
              <w:t>152</w:t>
            </w:r>
          </w:p>
        </w:tc>
      </w:tr>
    </w:tbl>
    <w:p w:rsidR="00850B6C" w:rsidRDefault="00850B6C" w:rsidP="001B5EB6">
      <w:pPr>
        <w:jc w:val="center"/>
        <w:rPr>
          <w:rFonts w:ascii="Arial" w:eastAsia="PT Astra Serif" w:hAnsi="Arial" w:cs="Arial"/>
          <w:b/>
          <w:sz w:val="24"/>
          <w:szCs w:val="24"/>
        </w:rPr>
      </w:pPr>
    </w:p>
    <w:p w:rsidR="00CE7D95" w:rsidRPr="00850B6C" w:rsidRDefault="008346B0" w:rsidP="00982065">
      <w:pPr>
        <w:jc w:val="center"/>
        <w:rPr>
          <w:rFonts w:ascii="Arial" w:eastAsia="PT Astra Serif" w:hAnsi="Arial" w:cs="Arial"/>
          <w:b/>
          <w:sz w:val="32"/>
          <w:szCs w:val="32"/>
        </w:rPr>
      </w:pPr>
      <w:r w:rsidRPr="008346B0">
        <w:rPr>
          <w:rFonts w:ascii="Arial" w:eastAsia="PT Astra Serif" w:hAnsi="Arial" w:cs="Arial"/>
          <w:b/>
          <w:sz w:val="32"/>
          <w:szCs w:val="32"/>
        </w:rPr>
        <w:t>Об утверждении административного регламента предоставления муниципальной услуги «</w:t>
      </w:r>
      <w:r w:rsidR="00982065" w:rsidRPr="00982065">
        <w:rPr>
          <w:rFonts w:ascii="Arial" w:eastAsia="PT Astra Serif" w:hAnsi="Arial" w:cs="Arial"/>
          <w:b/>
          <w:sz w:val="32"/>
          <w:szCs w:val="32"/>
        </w:rPr>
        <w:t>Предоставление земельных участков, находящихся в муниципальной собственности, или государственная собственность на которые</w:t>
      </w:r>
      <w:r w:rsidR="00095725">
        <w:rPr>
          <w:rFonts w:ascii="Arial" w:eastAsia="PT Astra Serif" w:hAnsi="Arial" w:cs="Arial"/>
          <w:b/>
          <w:sz w:val="32"/>
          <w:szCs w:val="32"/>
        </w:rPr>
        <w:t xml:space="preserve"> </w:t>
      </w:r>
      <w:r w:rsidR="00982065" w:rsidRPr="00982065">
        <w:rPr>
          <w:rFonts w:ascii="Arial" w:eastAsia="PT Astra Serif" w:hAnsi="Arial" w:cs="Arial"/>
          <w:b/>
          <w:sz w:val="32"/>
          <w:szCs w:val="32"/>
        </w:rPr>
        <w:t>не разграничена, на торгах</w:t>
      </w:r>
      <w:r w:rsidRPr="008346B0">
        <w:rPr>
          <w:rFonts w:ascii="Arial" w:eastAsia="PT Astra Serif" w:hAnsi="Arial" w:cs="Arial"/>
          <w:b/>
          <w:sz w:val="32"/>
          <w:szCs w:val="32"/>
        </w:rPr>
        <w:t>»</w:t>
      </w:r>
    </w:p>
    <w:p w:rsidR="00CE7D95" w:rsidRPr="00773481" w:rsidRDefault="00CE7D95" w:rsidP="00CE7D95">
      <w:pPr>
        <w:jc w:val="center"/>
        <w:rPr>
          <w:rFonts w:ascii="Arial" w:eastAsia="PT Astra Serif" w:hAnsi="Arial" w:cs="Arial"/>
          <w:b/>
          <w:bCs/>
          <w:sz w:val="24"/>
          <w:szCs w:val="24"/>
        </w:rPr>
      </w:pPr>
    </w:p>
    <w:p w:rsidR="00CE7D95" w:rsidRPr="00773481" w:rsidRDefault="00D66764" w:rsidP="00773481">
      <w:pPr>
        <w:ind w:firstLine="709"/>
        <w:jc w:val="both"/>
        <w:rPr>
          <w:rFonts w:ascii="Arial" w:hAnsi="Arial" w:cs="Arial"/>
          <w:sz w:val="24"/>
          <w:szCs w:val="24"/>
        </w:rPr>
      </w:pPr>
      <w:r w:rsidRPr="00D66764">
        <w:rPr>
          <w:rFonts w:ascii="Arial" w:eastAsia="PT Astra Serif"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w:t>
      </w:r>
      <w:r w:rsidR="00982065">
        <w:rPr>
          <w:rFonts w:ascii="Arial" w:eastAsia="PT Astra Serif" w:hAnsi="Arial" w:cs="Arial"/>
          <w:sz w:val="24"/>
          <w:szCs w:val="24"/>
        </w:rPr>
        <w:t>№</w:t>
      </w:r>
      <w:r w:rsidRPr="00D66764">
        <w:rPr>
          <w:rFonts w:ascii="Arial" w:eastAsia="PT Astra Serif" w:hAnsi="Arial" w:cs="Arial"/>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Российской Федерации</w:t>
      </w:r>
      <w:r w:rsidR="00CE7D95" w:rsidRPr="00773481">
        <w:rPr>
          <w:rFonts w:ascii="Arial" w:eastAsia="PT Astra Serif" w:hAnsi="Arial" w:cs="Arial"/>
          <w:sz w:val="24"/>
          <w:szCs w:val="24"/>
        </w:rPr>
        <w:t xml:space="preserve">, </w:t>
      </w:r>
      <w:r w:rsidR="00773481" w:rsidRPr="00773481">
        <w:rPr>
          <w:rFonts w:ascii="Arial" w:hAnsi="Arial" w:cs="Arial"/>
          <w:sz w:val="24"/>
          <w:szCs w:val="24"/>
        </w:rPr>
        <w:t>на основании</w:t>
      </w:r>
      <w:r w:rsidR="006E3A4D">
        <w:rPr>
          <w:rFonts w:ascii="Arial" w:hAnsi="Arial" w:cs="Arial"/>
          <w:sz w:val="24"/>
          <w:szCs w:val="24"/>
        </w:rPr>
        <w:t xml:space="preserve"> </w:t>
      </w:r>
      <w:hyperlink r:id="rId7" w:history="1">
        <w:r w:rsidR="00773481" w:rsidRPr="00773481">
          <w:rPr>
            <w:rStyle w:val="af0"/>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р.п. Первомайский ПОСТАНОВЛЯЕТ:</w:t>
      </w:r>
    </w:p>
    <w:p w:rsidR="00CE7D95" w:rsidRDefault="001B5EB6" w:rsidP="00D66764">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982065" w:rsidRPr="00982065">
        <w:rPr>
          <w:rFonts w:ascii="Arial" w:hAnsi="Arial" w:cs="Arial"/>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CE7D95" w:rsidRPr="00773481">
        <w:rPr>
          <w:rFonts w:ascii="Arial" w:hAnsi="Arial" w:cs="Arial"/>
          <w:sz w:val="24"/>
          <w:szCs w:val="24"/>
        </w:rPr>
        <w:t>» (Приложение).</w:t>
      </w:r>
    </w:p>
    <w:p w:rsidR="000E5223" w:rsidRPr="00773481" w:rsidRDefault="00BD70D1" w:rsidP="00773481">
      <w:pPr>
        <w:ind w:firstLine="709"/>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1.85pt;margin-top:775.1pt;width:56.45pt;height:37.15pt;z-index:-251621376;mso-position-vertical-relative:page">
            <v:imagedata r:id="rId8" o:title=""/>
            <w10:wrap anchory="page"/>
          </v:shape>
          <o:OLEObject Type="Embed" ProgID="Word.Picture.8" ShapeID="_x0000_s1054" DrawAspect="Content" ObjectID="_1714564276" r:id="rId9"/>
        </w:pict>
      </w:r>
      <w:r w:rsidR="000E5223">
        <w:rPr>
          <w:rFonts w:ascii="Arial" w:hAnsi="Arial" w:cs="Arial"/>
          <w:sz w:val="24"/>
          <w:szCs w:val="24"/>
        </w:rPr>
        <w:t>2. </w:t>
      </w:r>
      <w:r w:rsidR="000E5223" w:rsidRPr="000E5223">
        <w:rPr>
          <w:rFonts w:ascii="Arial" w:hAnsi="Arial" w:cs="Arial"/>
          <w:sz w:val="24"/>
          <w:szCs w:val="24"/>
        </w:rPr>
        <w:t>Признать утратившим силу</w:t>
      </w:r>
      <w:r w:rsidR="005555E3">
        <w:rPr>
          <w:rFonts w:ascii="Arial" w:hAnsi="Arial" w:cs="Arial"/>
          <w:sz w:val="24"/>
          <w:szCs w:val="24"/>
        </w:rPr>
        <w:t xml:space="preserve"> </w:t>
      </w:r>
      <w:r w:rsidR="00520868" w:rsidRPr="000E5223">
        <w:rPr>
          <w:rFonts w:ascii="Arial" w:hAnsi="Arial" w:cs="Arial"/>
          <w:sz w:val="24"/>
          <w:szCs w:val="24"/>
        </w:rPr>
        <w:t xml:space="preserve">постановление администрации МО р.п. Первомайский Щекинского района от </w:t>
      </w:r>
      <w:r w:rsidR="00520868">
        <w:rPr>
          <w:rFonts w:ascii="Arial" w:hAnsi="Arial" w:cs="Arial"/>
          <w:sz w:val="24"/>
          <w:szCs w:val="24"/>
        </w:rPr>
        <w:t>09</w:t>
      </w:r>
      <w:r w:rsidR="00520868" w:rsidRPr="000E5223">
        <w:rPr>
          <w:rFonts w:ascii="Arial" w:hAnsi="Arial" w:cs="Arial"/>
          <w:sz w:val="24"/>
          <w:szCs w:val="24"/>
        </w:rPr>
        <w:t>.0</w:t>
      </w:r>
      <w:r w:rsidR="00520868">
        <w:rPr>
          <w:rFonts w:ascii="Arial" w:hAnsi="Arial" w:cs="Arial"/>
          <w:sz w:val="24"/>
          <w:szCs w:val="24"/>
        </w:rPr>
        <w:t>3</w:t>
      </w:r>
      <w:r w:rsidR="00520868" w:rsidRPr="000E5223">
        <w:rPr>
          <w:rFonts w:ascii="Arial" w:hAnsi="Arial" w:cs="Arial"/>
          <w:sz w:val="24"/>
          <w:szCs w:val="24"/>
        </w:rPr>
        <w:t>.201</w:t>
      </w:r>
      <w:r w:rsidR="00520868">
        <w:rPr>
          <w:rFonts w:ascii="Arial" w:hAnsi="Arial" w:cs="Arial"/>
          <w:sz w:val="24"/>
          <w:szCs w:val="24"/>
        </w:rPr>
        <w:t>7 № 5</w:t>
      </w:r>
      <w:r w:rsidR="00ED1F46">
        <w:rPr>
          <w:rFonts w:ascii="Arial" w:hAnsi="Arial" w:cs="Arial"/>
          <w:sz w:val="24"/>
          <w:szCs w:val="24"/>
        </w:rPr>
        <w:t>7</w:t>
      </w:r>
      <w:r w:rsidR="00520868" w:rsidRPr="000E5223">
        <w:rPr>
          <w:rFonts w:ascii="Arial" w:hAnsi="Arial" w:cs="Arial"/>
          <w:sz w:val="24"/>
          <w:szCs w:val="24"/>
        </w:rPr>
        <w:t xml:space="preserve"> «</w:t>
      </w:r>
      <w:r w:rsidR="00ED1F46" w:rsidRPr="00ED1F46">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жилищного строительства (за исключением индивидуального жилищного строительства)</w:t>
      </w:r>
      <w:r w:rsidR="00520868" w:rsidRPr="00520868">
        <w:rPr>
          <w:rFonts w:ascii="Arial" w:hAnsi="Arial" w:cs="Arial"/>
          <w:sz w:val="24"/>
          <w:szCs w:val="24"/>
        </w:rPr>
        <w:t>»</w:t>
      </w:r>
      <w:r w:rsidR="00520868">
        <w:rPr>
          <w:rFonts w:ascii="Arial" w:hAnsi="Arial" w:cs="Arial"/>
          <w:sz w:val="24"/>
          <w:szCs w:val="24"/>
        </w:rPr>
        <w:t>;</w:t>
      </w:r>
      <w:r w:rsidR="000E5223" w:rsidRPr="000E5223">
        <w:rPr>
          <w:rFonts w:ascii="Arial" w:hAnsi="Arial" w:cs="Arial"/>
          <w:sz w:val="24"/>
          <w:szCs w:val="24"/>
        </w:rPr>
        <w:t xml:space="preserve"> постановление администрации МО р.п. Первомайский Щекинского района от </w:t>
      </w:r>
      <w:r w:rsidR="00520868">
        <w:rPr>
          <w:rFonts w:ascii="Arial" w:hAnsi="Arial" w:cs="Arial"/>
          <w:sz w:val="24"/>
          <w:szCs w:val="24"/>
        </w:rPr>
        <w:t>09</w:t>
      </w:r>
      <w:r w:rsidR="000E5223" w:rsidRPr="000E5223">
        <w:rPr>
          <w:rFonts w:ascii="Arial" w:hAnsi="Arial" w:cs="Arial"/>
          <w:sz w:val="24"/>
          <w:szCs w:val="24"/>
        </w:rPr>
        <w:t>.0</w:t>
      </w:r>
      <w:r w:rsidR="00520868">
        <w:rPr>
          <w:rFonts w:ascii="Arial" w:hAnsi="Arial" w:cs="Arial"/>
          <w:sz w:val="24"/>
          <w:szCs w:val="24"/>
        </w:rPr>
        <w:t>3</w:t>
      </w:r>
      <w:r w:rsidR="000E5223" w:rsidRPr="000E5223">
        <w:rPr>
          <w:rFonts w:ascii="Arial" w:hAnsi="Arial" w:cs="Arial"/>
          <w:sz w:val="24"/>
          <w:szCs w:val="24"/>
        </w:rPr>
        <w:t>.201</w:t>
      </w:r>
      <w:r w:rsidR="00520868">
        <w:rPr>
          <w:rFonts w:ascii="Arial" w:hAnsi="Arial" w:cs="Arial"/>
          <w:sz w:val="24"/>
          <w:szCs w:val="24"/>
        </w:rPr>
        <w:t>7</w:t>
      </w:r>
      <w:r w:rsidR="000E5223">
        <w:rPr>
          <w:rFonts w:ascii="Arial" w:hAnsi="Arial" w:cs="Arial"/>
          <w:sz w:val="24"/>
          <w:szCs w:val="24"/>
        </w:rPr>
        <w:t xml:space="preserve"> № </w:t>
      </w:r>
      <w:r w:rsidR="00520868">
        <w:rPr>
          <w:rFonts w:ascii="Arial" w:hAnsi="Arial" w:cs="Arial"/>
          <w:sz w:val="24"/>
          <w:szCs w:val="24"/>
        </w:rPr>
        <w:t>5</w:t>
      </w:r>
      <w:r w:rsidR="00ED1F46">
        <w:rPr>
          <w:rFonts w:ascii="Arial" w:hAnsi="Arial" w:cs="Arial"/>
          <w:sz w:val="24"/>
          <w:szCs w:val="24"/>
        </w:rPr>
        <w:t>8</w:t>
      </w:r>
      <w:r w:rsidR="000E5223" w:rsidRPr="000E5223">
        <w:rPr>
          <w:rFonts w:ascii="Arial" w:hAnsi="Arial" w:cs="Arial"/>
          <w:sz w:val="24"/>
          <w:szCs w:val="24"/>
        </w:rPr>
        <w:t xml:space="preserve"> «</w:t>
      </w:r>
      <w:r w:rsidR="00ED1F46" w:rsidRPr="00ED1F46">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комплексного освоения в целях жилищного строительства»</w:t>
      </w:r>
      <w:r w:rsidR="00520868">
        <w:rPr>
          <w:rFonts w:ascii="Arial" w:hAnsi="Arial" w:cs="Arial"/>
          <w:sz w:val="24"/>
          <w:szCs w:val="24"/>
        </w:rPr>
        <w:t>;</w:t>
      </w:r>
      <w:r w:rsidR="002C215B" w:rsidRPr="000E5223">
        <w:rPr>
          <w:rFonts w:ascii="Arial" w:hAnsi="Arial" w:cs="Arial"/>
          <w:sz w:val="24"/>
          <w:szCs w:val="24"/>
        </w:rPr>
        <w:t xml:space="preserve">постановление администрации МО р.п. Первомайский Щекинского района от </w:t>
      </w:r>
      <w:r w:rsidR="00275517">
        <w:rPr>
          <w:rFonts w:ascii="Arial" w:hAnsi="Arial" w:cs="Arial"/>
          <w:sz w:val="24"/>
          <w:szCs w:val="24"/>
        </w:rPr>
        <w:t>09</w:t>
      </w:r>
      <w:r w:rsidR="002C215B" w:rsidRPr="000E5223">
        <w:rPr>
          <w:rFonts w:ascii="Arial" w:hAnsi="Arial" w:cs="Arial"/>
          <w:sz w:val="24"/>
          <w:szCs w:val="24"/>
        </w:rPr>
        <w:t>.0</w:t>
      </w:r>
      <w:r w:rsidR="002C215B">
        <w:rPr>
          <w:rFonts w:ascii="Arial" w:hAnsi="Arial" w:cs="Arial"/>
          <w:sz w:val="24"/>
          <w:szCs w:val="24"/>
        </w:rPr>
        <w:t>3</w:t>
      </w:r>
      <w:r w:rsidR="002C215B" w:rsidRPr="000E5223">
        <w:rPr>
          <w:rFonts w:ascii="Arial" w:hAnsi="Arial" w:cs="Arial"/>
          <w:sz w:val="24"/>
          <w:szCs w:val="24"/>
        </w:rPr>
        <w:t>.201</w:t>
      </w:r>
      <w:r w:rsidR="002C215B">
        <w:rPr>
          <w:rFonts w:ascii="Arial" w:hAnsi="Arial" w:cs="Arial"/>
          <w:sz w:val="24"/>
          <w:szCs w:val="24"/>
        </w:rPr>
        <w:t>7 № </w:t>
      </w:r>
      <w:r w:rsidR="00275517">
        <w:rPr>
          <w:rFonts w:ascii="Arial" w:hAnsi="Arial" w:cs="Arial"/>
          <w:sz w:val="24"/>
          <w:szCs w:val="24"/>
        </w:rPr>
        <w:t>59</w:t>
      </w:r>
      <w:r w:rsidR="002C215B" w:rsidRPr="000E5223">
        <w:rPr>
          <w:rFonts w:ascii="Arial" w:hAnsi="Arial" w:cs="Arial"/>
          <w:sz w:val="24"/>
          <w:szCs w:val="24"/>
        </w:rPr>
        <w:t xml:space="preserve"> «</w:t>
      </w:r>
      <w:r w:rsidR="00275517" w:rsidRPr="00275517">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для строительства (за исключением жилищного строительства и комплексного освоения в целях жилищного строительства)</w:t>
      </w:r>
      <w:r w:rsidR="005128BE" w:rsidRPr="00520868">
        <w:rPr>
          <w:rFonts w:ascii="Arial" w:hAnsi="Arial" w:cs="Arial"/>
          <w:sz w:val="24"/>
          <w:szCs w:val="24"/>
        </w:rPr>
        <w:t>»</w:t>
      </w:r>
      <w:r w:rsidR="000E5223" w:rsidRPr="000E5223">
        <w:rPr>
          <w:rFonts w:ascii="Arial" w:hAnsi="Arial" w:cs="Arial"/>
          <w:sz w:val="24"/>
          <w:szCs w:val="24"/>
        </w:rPr>
        <w:t>.</w:t>
      </w:r>
    </w:p>
    <w:p w:rsidR="00773481" w:rsidRPr="00773481" w:rsidRDefault="000E5223" w:rsidP="00773481">
      <w:pPr>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CE7D95" w:rsidRPr="00773481" w:rsidRDefault="000E5223" w:rsidP="00773481">
      <w:pPr>
        <w:shd w:val="clear" w:color="FFFFFF" w:fill="FFFFFF"/>
        <w:ind w:firstLine="709"/>
        <w:jc w:val="both"/>
        <w:rPr>
          <w:rFonts w:ascii="Arial" w:hAnsi="Arial" w:cs="Arial"/>
          <w:sz w:val="24"/>
          <w:szCs w:val="24"/>
        </w:rPr>
      </w:pPr>
      <w:r>
        <w:rPr>
          <w:rFonts w:ascii="Arial" w:hAnsi="Arial" w:cs="Arial"/>
          <w:sz w:val="24"/>
          <w:szCs w:val="24"/>
        </w:rPr>
        <w:t>4</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образования р.п. Первомайский</w:t>
      </w:r>
    </w:p>
    <w:p w:rsidR="00773481" w:rsidRPr="00773481" w:rsidRDefault="00773481" w:rsidP="00773481">
      <w:pPr>
        <w:ind w:firstLine="709"/>
        <w:rPr>
          <w:rFonts w:ascii="Arial" w:hAnsi="Arial" w:cs="Arial"/>
          <w:bCs/>
          <w:sz w:val="24"/>
          <w:szCs w:val="24"/>
        </w:rPr>
      </w:pPr>
      <w:r w:rsidRPr="00773481">
        <w:rPr>
          <w:rFonts w:ascii="Arial" w:hAnsi="Arial" w:cs="Arial"/>
          <w:sz w:val="24"/>
          <w:szCs w:val="24"/>
        </w:rPr>
        <w:t>Щекинского района                                                                       И.И. Шепелёва</w:t>
      </w: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Pr="00773481" w:rsidRDefault="00773481" w:rsidP="00773481">
      <w:pPr>
        <w:shd w:val="clear" w:color="auto" w:fill="FFFFFF"/>
        <w:ind w:firstLine="709"/>
        <w:jc w:val="both"/>
        <w:rPr>
          <w:rFonts w:ascii="Arial" w:hAnsi="Arial" w:cs="Arial"/>
          <w:bCs/>
          <w:sz w:val="24"/>
          <w:szCs w:val="24"/>
        </w:rPr>
      </w:pPr>
    </w:p>
    <w:p w:rsidR="00773481" w:rsidRDefault="00773481"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ED1F46" w:rsidRDefault="00ED1F46"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D97E72" w:rsidRDefault="00D97E72" w:rsidP="00773481">
      <w:pPr>
        <w:shd w:val="clear" w:color="auto" w:fill="FFFFFF"/>
        <w:ind w:firstLine="709"/>
        <w:jc w:val="both"/>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муниципального образования р.п.</w:t>
      </w:r>
    </w:p>
    <w:p w:rsidR="002100B1" w:rsidRDefault="002100B1" w:rsidP="002100B1">
      <w:pPr>
        <w:jc w:val="right"/>
        <w:rPr>
          <w:rFonts w:ascii="Arial" w:hAnsi="Arial" w:cs="Arial"/>
          <w:bCs/>
          <w:sz w:val="24"/>
          <w:szCs w:val="24"/>
        </w:rPr>
      </w:pPr>
      <w:r w:rsidRPr="00F43284">
        <w:rPr>
          <w:rFonts w:ascii="Arial" w:hAnsi="Arial" w:cs="Arial"/>
          <w:bCs/>
          <w:sz w:val="24"/>
          <w:szCs w:val="24"/>
        </w:rPr>
        <w:t>Первомайский Щекинского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CB0588">
        <w:rPr>
          <w:rFonts w:ascii="Arial" w:hAnsi="Arial" w:cs="Arial"/>
          <w:bCs/>
          <w:sz w:val="24"/>
          <w:szCs w:val="24"/>
        </w:rPr>
        <w:t>«19» мая 2022 года</w:t>
      </w:r>
      <w:r w:rsidRPr="00F43284">
        <w:rPr>
          <w:rFonts w:ascii="Arial" w:hAnsi="Arial" w:cs="Arial"/>
          <w:bCs/>
          <w:sz w:val="24"/>
          <w:szCs w:val="24"/>
        </w:rPr>
        <w:t xml:space="preserve"> № </w:t>
      </w:r>
      <w:r w:rsidR="00CB0588">
        <w:rPr>
          <w:rFonts w:ascii="Arial" w:hAnsi="Arial" w:cs="Arial"/>
          <w:bCs/>
          <w:sz w:val="24"/>
          <w:szCs w:val="24"/>
        </w:rPr>
        <w:t>152</w:t>
      </w:r>
    </w:p>
    <w:p w:rsidR="00CE7D95" w:rsidRPr="00CB181C" w:rsidRDefault="00CE7D95" w:rsidP="00CE7D95">
      <w:pPr>
        <w:pStyle w:val="ConsPlusNormal"/>
        <w:rPr>
          <w:rFonts w:ascii="PT Astra Serif" w:hAnsi="PT Astra Serif"/>
          <w:sz w:val="28"/>
          <w:szCs w:val="28"/>
        </w:rPr>
      </w:pPr>
    </w:p>
    <w:p w:rsidR="00CE7D95" w:rsidRPr="002100B1" w:rsidRDefault="00CE7D95" w:rsidP="00CE7D95">
      <w:pPr>
        <w:pStyle w:val="ConsPlusNormal"/>
        <w:rPr>
          <w:sz w:val="24"/>
          <w:szCs w:val="24"/>
        </w:rPr>
      </w:pPr>
    </w:p>
    <w:p w:rsidR="00982065" w:rsidRPr="00870344" w:rsidRDefault="00982065" w:rsidP="00982065">
      <w:pPr>
        <w:spacing w:line="360" w:lineRule="auto"/>
        <w:ind w:right="-6"/>
        <w:jc w:val="center"/>
        <w:rPr>
          <w:rFonts w:ascii="Arial" w:eastAsia="Times New Roman" w:hAnsi="Arial" w:cs="Arial"/>
          <w:b/>
          <w:sz w:val="24"/>
          <w:szCs w:val="24"/>
        </w:rPr>
      </w:pPr>
      <w:bookmarkStart w:id="0" w:name="Par43"/>
      <w:bookmarkEnd w:id="0"/>
      <w:r w:rsidRPr="00870344">
        <w:rPr>
          <w:rFonts w:ascii="Arial" w:eastAsia="Times New Roman" w:hAnsi="Arial" w:cs="Arial"/>
          <w:b/>
          <w:sz w:val="24"/>
          <w:szCs w:val="24"/>
        </w:rPr>
        <w:t xml:space="preserve">АДМИНИСТРАТИВНЫЙ РЕГЛАМЕНТ </w:t>
      </w:r>
      <w:r w:rsidRPr="00870344">
        <w:rPr>
          <w:rFonts w:ascii="Arial" w:eastAsia="Times New Roman" w:hAnsi="Arial" w:cs="Arial"/>
          <w:b/>
          <w:sz w:val="24"/>
          <w:szCs w:val="24"/>
        </w:rPr>
        <w:br/>
        <w:t xml:space="preserve"> предоставления муниципальной услуги </w:t>
      </w:r>
    </w:p>
    <w:p w:rsidR="00982065" w:rsidRPr="00870344" w:rsidRDefault="00982065" w:rsidP="00982065">
      <w:pPr>
        <w:spacing w:line="276" w:lineRule="auto"/>
        <w:jc w:val="center"/>
        <w:rPr>
          <w:rFonts w:ascii="Arial" w:hAnsi="Arial" w:cs="Arial"/>
          <w:b/>
          <w:bCs/>
          <w:sz w:val="24"/>
          <w:szCs w:val="24"/>
        </w:rPr>
      </w:pPr>
      <w:r w:rsidRPr="00870344">
        <w:rPr>
          <w:rFonts w:ascii="Arial" w:eastAsia="Times New Roman" w:hAnsi="Arial" w:cs="Arial"/>
          <w:b/>
          <w:sz w:val="24"/>
          <w:szCs w:val="24"/>
        </w:rPr>
        <w:t>«</w:t>
      </w:r>
      <w:r w:rsidRPr="00870344">
        <w:rPr>
          <w:rFonts w:ascii="Arial" w:hAnsi="Arial" w:cs="Arial"/>
          <w:b/>
          <w:bCs/>
          <w:sz w:val="24"/>
          <w:szCs w:val="24"/>
        </w:rPr>
        <w:t>Предоставление земельных участков, находящихся в муниципальной собственности, или государственная собственность на которые</w:t>
      </w:r>
    </w:p>
    <w:p w:rsidR="00982065" w:rsidRPr="00870344" w:rsidRDefault="00982065" w:rsidP="00982065">
      <w:pPr>
        <w:spacing w:line="360" w:lineRule="auto"/>
        <w:jc w:val="center"/>
        <w:rPr>
          <w:rFonts w:ascii="Arial" w:eastAsia="Times New Roman" w:hAnsi="Arial" w:cs="Arial"/>
          <w:b/>
          <w:sz w:val="24"/>
          <w:szCs w:val="24"/>
        </w:rPr>
      </w:pPr>
      <w:r w:rsidRPr="00870344">
        <w:rPr>
          <w:rFonts w:ascii="Arial" w:hAnsi="Arial" w:cs="Arial"/>
          <w:b/>
          <w:bCs/>
          <w:sz w:val="24"/>
          <w:szCs w:val="24"/>
        </w:rPr>
        <w:t>не разграничена, на торгах</w:t>
      </w:r>
      <w:r w:rsidRPr="00870344">
        <w:rPr>
          <w:rFonts w:ascii="Arial" w:eastAsia="Times New Roman" w:hAnsi="Arial" w:cs="Arial"/>
          <w:b/>
          <w:sz w:val="24"/>
          <w:szCs w:val="24"/>
        </w:rPr>
        <w:t>»</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1. Общие положения</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EA4D6A">
      <w:pPr>
        <w:pStyle w:val="a5"/>
        <w:widowControl w:val="0"/>
        <w:numPr>
          <w:ilvl w:val="1"/>
          <w:numId w:val="2"/>
        </w:numPr>
        <w:snapToGrid w:val="0"/>
        <w:jc w:val="center"/>
        <w:rPr>
          <w:rFonts w:ascii="Arial" w:eastAsia="Times New Roman" w:hAnsi="Arial" w:cs="Arial"/>
          <w:b/>
          <w:sz w:val="24"/>
          <w:szCs w:val="24"/>
        </w:rPr>
      </w:pPr>
      <w:r w:rsidRPr="00870344">
        <w:rPr>
          <w:rFonts w:ascii="Arial" w:eastAsia="Times New Roman" w:hAnsi="Arial" w:cs="Arial"/>
          <w:b/>
          <w:sz w:val="24"/>
          <w:szCs w:val="24"/>
        </w:rPr>
        <w:t>Предмет регулирования административного регламента предоставления муниципальной услуги</w:t>
      </w:r>
    </w:p>
    <w:p w:rsidR="00982065" w:rsidRPr="00870344" w:rsidRDefault="00982065" w:rsidP="00982065">
      <w:pPr>
        <w:jc w:val="center"/>
        <w:rPr>
          <w:rFonts w:ascii="Arial" w:eastAsia="Times New Roman" w:hAnsi="Arial" w:cs="Arial"/>
          <w:sz w:val="24"/>
          <w:szCs w:val="24"/>
        </w:rPr>
      </w:pPr>
    </w:p>
    <w:p w:rsidR="00982065" w:rsidRPr="00870344" w:rsidRDefault="00982065" w:rsidP="00982065">
      <w:pPr>
        <w:shd w:val="clear" w:color="auto" w:fill="FFFFFF"/>
        <w:ind w:firstLine="851"/>
        <w:jc w:val="both"/>
        <w:textAlignment w:val="baseline"/>
        <w:rPr>
          <w:rFonts w:ascii="Arial" w:eastAsia="Times New Roman" w:hAnsi="Arial" w:cs="Arial"/>
          <w:spacing w:val="2"/>
          <w:sz w:val="24"/>
          <w:szCs w:val="24"/>
        </w:rPr>
      </w:pPr>
      <w:r w:rsidRPr="00870344">
        <w:rPr>
          <w:rFonts w:ascii="Arial" w:eastAsia="Times New Roman" w:hAnsi="Arial" w:cs="Arial"/>
          <w:spacing w:val="2"/>
          <w:sz w:val="24"/>
          <w:szCs w:val="24"/>
        </w:rPr>
        <w:t xml:space="preserve">1.1.1. Административный регламент </w:t>
      </w:r>
      <w:r w:rsidRPr="00870344">
        <w:rPr>
          <w:rFonts w:ascii="Arial" w:hAnsi="Arial" w:cs="Arial"/>
          <w:sz w:val="24"/>
          <w:szCs w:val="24"/>
        </w:rPr>
        <w:t xml:space="preserve">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r w:rsidRPr="00870344">
        <w:rPr>
          <w:rFonts w:ascii="Arial" w:eastAsia="Times New Roman" w:hAnsi="Arial" w:cs="Arial"/>
          <w:spacing w:val="2"/>
          <w:sz w:val="24"/>
          <w:szCs w:val="24"/>
        </w:rPr>
        <w:t xml:space="preserve">(далее – Административный регламент) регулирует последовательность и сроки действий (административных процедур) администрации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xml:space="preserve"> по предоставлению земельных участков, государственная собственность на которые не разграничена, расположенных на территории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xml:space="preserve">, а также земельных участков, являющихся собственностью муниципального образования </w:t>
      </w:r>
      <w:r w:rsidR="00870344">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pacing w:val="2"/>
          <w:sz w:val="24"/>
          <w:szCs w:val="24"/>
        </w:rPr>
        <w:t>Щекинск</w:t>
      </w:r>
      <w:r w:rsidR="00870344">
        <w:rPr>
          <w:rFonts w:ascii="Arial" w:eastAsia="Times New Roman" w:hAnsi="Arial" w:cs="Arial"/>
          <w:spacing w:val="2"/>
          <w:sz w:val="24"/>
          <w:szCs w:val="24"/>
        </w:rPr>
        <w:t>ого</w:t>
      </w:r>
      <w:r w:rsidRPr="00870344">
        <w:rPr>
          <w:rFonts w:ascii="Arial" w:eastAsia="Times New Roman" w:hAnsi="Arial" w:cs="Arial"/>
          <w:spacing w:val="2"/>
          <w:sz w:val="24"/>
          <w:szCs w:val="24"/>
        </w:rPr>
        <w:t xml:space="preserve"> район</w:t>
      </w:r>
      <w:r w:rsidR="00870344">
        <w:rPr>
          <w:rFonts w:ascii="Arial" w:eastAsia="Times New Roman" w:hAnsi="Arial" w:cs="Arial"/>
          <w:spacing w:val="2"/>
          <w:sz w:val="24"/>
          <w:szCs w:val="24"/>
        </w:rPr>
        <w:t>а</w:t>
      </w:r>
      <w:r w:rsidRPr="00870344">
        <w:rPr>
          <w:rFonts w:ascii="Arial" w:eastAsia="Times New Roman" w:hAnsi="Arial" w:cs="Arial"/>
          <w:spacing w:val="2"/>
          <w:sz w:val="24"/>
          <w:szCs w:val="24"/>
        </w:rPr>
        <w:t>, гражданам и юридическим лицам в собственность и в аренду на торгах, проводимых в форме аукционов (далее – муниципальная услуга).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1.1.2. Термины и определения, используемые в настоящем Административном регламенте: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а)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870344">
          <w:rPr>
            <w:rStyle w:val="ab"/>
            <w:rFonts w:ascii="Arial" w:eastAsia="Times New Roman" w:hAnsi="Arial" w:cs="Arial"/>
            <w:sz w:val="24"/>
            <w:szCs w:val="24"/>
          </w:rPr>
          <w:t>www.gosuslugi.ru</w:t>
        </w:r>
      </w:hyperlink>
      <w:r w:rsidRPr="00870344">
        <w:rPr>
          <w:rFonts w:ascii="Arial" w:eastAsia="Times New Roman" w:hAnsi="Arial" w:cs="Arial"/>
          <w:sz w:val="24"/>
          <w:szCs w:val="24"/>
        </w:rPr>
        <w:t>;</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Личный кабинет - сервис ЕПГУ, позволяющий Заявителю получать информацию о ходе обработки запросов, поданных посредством ЕПГУ.</w:t>
      </w:r>
    </w:p>
    <w:p w:rsidR="00982065" w:rsidRPr="00870344" w:rsidRDefault="00982065" w:rsidP="00982065">
      <w:pPr>
        <w:pStyle w:val="ConsPlusNormal"/>
        <w:ind w:firstLine="709"/>
        <w:jc w:val="both"/>
        <w:rPr>
          <w:sz w:val="24"/>
          <w:szCs w:val="24"/>
        </w:rPr>
      </w:pPr>
      <w:r w:rsidRPr="00870344">
        <w:rPr>
          <w:rFonts w:eastAsia="Times New Roman"/>
          <w:sz w:val="24"/>
          <w:szCs w:val="24"/>
        </w:rPr>
        <w:t>г)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w:t>
      </w:r>
      <w:r w:rsidRPr="00870344">
        <w:rPr>
          <w:sz w:val="24"/>
          <w:szCs w:val="24"/>
        </w:rPr>
        <w:t xml:space="preserve"> территориальных органов администрации Щекинского района.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1.1.3. Согласно </w:t>
      </w:r>
      <w:hyperlink r:id="rId11" w:history="1">
        <w:r w:rsidRPr="00870344">
          <w:rPr>
            <w:rFonts w:ascii="Arial" w:eastAsia="Times New Roman" w:hAnsi="Arial" w:cs="Arial"/>
            <w:sz w:val="24"/>
            <w:szCs w:val="24"/>
          </w:rPr>
          <w:t>пункту 1 статьи 39.3</w:t>
        </w:r>
      </w:hyperlink>
      <w:r w:rsidRPr="00870344">
        <w:rPr>
          <w:rFonts w:ascii="Arial" w:eastAsia="Times New Roman" w:hAnsi="Arial" w:cs="Arial"/>
          <w:sz w:val="24"/>
          <w:szCs w:val="24"/>
        </w:rPr>
        <w:t xml:space="preserve"> и </w:t>
      </w:r>
      <w:hyperlink r:id="rId12" w:history="1">
        <w:r w:rsidRPr="00870344">
          <w:rPr>
            <w:rFonts w:ascii="Arial" w:eastAsia="Times New Roman" w:hAnsi="Arial" w:cs="Arial"/>
            <w:sz w:val="24"/>
            <w:szCs w:val="24"/>
          </w:rPr>
          <w:t>пункту 1 статьи 39.6</w:t>
        </w:r>
      </w:hyperlink>
      <w:r w:rsidRPr="00870344">
        <w:rPr>
          <w:rFonts w:ascii="Arial" w:eastAsia="Times New Roman" w:hAnsi="Arial" w:cs="Arial"/>
          <w:sz w:val="24"/>
          <w:szCs w:val="24"/>
        </w:rPr>
        <w:t xml:space="preserve"> Земельного кодекса Российской Федерации продажа и предоставление в собственность или в аренду земельных участков, находящихся в государственной или муниципальной </w:t>
      </w:r>
      <w:r w:rsidRPr="00870344">
        <w:rPr>
          <w:rFonts w:ascii="Arial" w:eastAsia="Times New Roman" w:hAnsi="Arial" w:cs="Arial"/>
          <w:sz w:val="24"/>
          <w:szCs w:val="24"/>
        </w:rPr>
        <w:lastRenderedPageBreak/>
        <w:t>собственности, осуществляется на торгах, проводимых в форме аукциона.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1.1.4. На торги может быть выставлен земельный участок, свободный от прав третьих лиц, сформированный и поставленный на государственный кадастровый учет. Объединение нескольких участков в один лот не допускается.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Предоставление в собственность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если земельный участок предоставлен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870344">
          <w:rPr>
            <w:rFonts w:ascii="Arial" w:eastAsia="Times New Roman" w:hAnsi="Arial" w:cs="Arial"/>
            <w:sz w:val="24"/>
            <w:szCs w:val="24"/>
          </w:rPr>
          <w:t>статьей 39.18</w:t>
        </w:r>
      </w:hyperlink>
      <w:r w:rsidRPr="00870344">
        <w:rPr>
          <w:rFonts w:ascii="Arial" w:eastAsia="Times New Roman" w:hAnsi="Arial" w:cs="Arial"/>
          <w:sz w:val="24"/>
          <w:szCs w:val="24"/>
        </w:rPr>
        <w:t xml:space="preserve"> Земельного кодекса Российской Федерации.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Во всех остальных случаях на торги выставляется право аренды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1.1.5. Настоящий Административный регламент не распространяется на подготовку и проведение торгов в отношении земельных участков, находящихся в частной, федеральной собственности или собственности Тульской области.</w:t>
      </w:r>
    </w:p>
    <w:p w:rsidR="00982065" w:rsidRPr="00870344" w:rsidRDefault="00982065" w:rsidP="00982065">
      <w:pPr>
        <w:widowControl w:val="0"/>
        <w:snapToGrid w:val="0"/>
        <w:ind w:firstLine="540"/>
        <w:jc w:val="center"/>
        <w:rPr>
          <w:rFonts w:ascii="Arial" w:eastAsia="Times New Roman" w:hAnsi="Arial" w:cs="Arial"/>
          <w:sz w:val="24"/>
          <w:szCs w:val="24"/>
        </w:rPr>
      </w:pPr>
    </w:p>
    <w:p w:rsidR="00982065" w:rsidRPr="00870344" w:rsidRDefault="00982065" w:rsidP="00EA4D6A">
      <w:pPr>
        <w:pStyle w:val="a5"/>
        <w:numPr>
          <w:ilvl w:val="1"/>
          <w:numId w:val="2"/>
        </w:numPr>
        <w:tabs>
          <w:tab w:val="left" w:pos="3923"/>
          <w:tab w:val="center" w:pos="5102"/>
        </w:tabs>
        <w:jc w:val="center"/>
        <w:rPr>
          <w:rFonts w:ascii="Arial" w:eastAsia="Times New Roman" w:hAnsi="Arial" w:cs="Arial"/>
          <w:b/>
          <w:sz w:val="24"/>
          <w:szCs w:val="24"/>
        </w:rPr>
      </w:pPr>
      <w:r w:rsidRPr="00870344">
        <w:rPr>
          <w:rFonts w:ascii="Arial" w:eastAsia="Times New Roman" w:hAnsi="Arial" w:cs="Arial"/>
          <w:b/>
          <w:sz w:val="24"/>
          <w:szCs w:val="24"/>
        </w:rPr>
        <w:t>Круг заявителей</w:t>
      </w:r>
    </w:p>
    <w:p w:rsidR="00982065" w:rsidRPr="00870344" w:rsidRDefault="00982065" w:rsidP="00982065">
      <w:pPr>
        <w:pStyle w:val="a5"/>
        <w:tabs>
          <w:tab w:val="left" w:pos="3923"/>
          <w:tab w:val="center" w:pos="5102"/>
        </w:tabs>
        <w:ind w:left="1440"/>
        <w:rPr>
          <w:rFonts w:ascii="Arial" w:eastAsia="Times New Roman" w:hAnsi="Arial" w:cs="Arial"/>
          <w:b/>
          <w:sz w:val="24"/>
          <w:szCs w:val="24"/>
        </w:rPr>
      </w:pPr>
    </w:p>
    <w:p w:rsidR="00982065" w:rsidRPr="00870344" w:rsidRDefault="00982065" w:rsidP="00EA4D6A">
      <w:pPr>
        <w:pStyle w:val="a5"/>
        <w:numPr>
          <w:ilvl w:val="2"/>
          <w:numId w:val="2"/>
        </w:numPr>
        <w:autoSpaceDE w:val="0"/>
        <w:autoSpaceDN w:val="0"/>
        <w:adjustRightInd w:val="0"/>
        <w:ind w:left="0" w:firstLine="709"/>
        <w:jc w:val="both"/>
        <w:rPr>
          <w:rFonts w:ascii="Arial" w:eastAsia="Times New Roman" w:hAnsi="Arial" w:cs="Arial"/>
          <w:sz w:val="24"/>
          <w:szCs w:val="24"/>
        </w:rPr>
      </w:pPr>
      <w:r w:rsidRPr="00870344">
        <w:rPr>
          <w:rFonts w:ascii="Arial" w:eastAsia="Times New Roman" w:hAnsi="Arial" w:cs="Arial"/>
          <w:sz w:val="24"/>
          <w:szCs w:val="24"/>
        </w:rPr>
        <w:t xml:space="preserve"> Лицами, имеющими право на получение муниципальной услуги, являются физические лица, юридические лица, индивидуальные предприниматели, их уполномоченные представители, обратившиеся в администрацию </w:t>
      </w:r>
      <w:r w:rsidR="000F2C22">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Pr="00870344">
        <w:rPr>
          <w:rFonts w:ascii="Arial" w:eastAsia="Times New Roman" w:hAnsi="Arial" w:cs="Arial"/>
          <w:sz w:val="24"/>
          <w:szCs w:val="24"/>
        </w:rPr>
        <w:t>Щекинск</w:t>
      </w:r>
      <w:r w:rsidR="000F2C22">
        <w:rPr>
          <w:rFonts w:ascii="Arial" w:eastAsia="Times New Roman" w:hAnsi="Arial" w:cs="Arial"/>
          <w:sz w:val="24"/>
          <w:szCs w:val="24"/>
        </w:rPr>
        <w:t>ого</w:t>
      </w:r>
      <w:r w:rsidRPr="00870344">
        <w:rPr>
          <w:rFonts w:ascii="Arial" w:eastAsia="Times New Roman" w:hAnsi="Arial" w:cs="Arial"/>
          <w:sz w:val="24"/>
          <w:szCs w:val="24"/>
        </w:rPr>
        <w:t xml:space="preserve"> район</w:t>
      </w:r>
      <w:r w:rsidR="000F2C22">
        <w:rPr>
          <w:rFonts w:ascii="Arial" w:eastAsia="Times New Roman" w:hAnsi="Arial" w:cs="Arial"/>
          <w:sz w:val="24"/>
          <w:szCs w:val="24"/>
        </w:rPr>
        <w:t>а</w:t>
      </w:r>
      <w:r w:rsidRPr="00870344">
        <w:rPr>
          <w:rFonts w:ascii="Arial" w:eastAsia="Times New Roman" w:hAnsi="Arial" w:cs="Arial"/>
          <w:sz w:val="24"/>
          <w:szCs w:val="24"/>
        </w:rPr>
        <w:t xml:space="preserve"> с заявлением о предоставлении муниципальной услуги (далее - Заявитель).</w:t>
      </w:r>
    </w:p>
    <w:p w:rsidR="00982065" w:rsidRPr="00870344" w:rsidRDefault="00982065" w:rsidP="00982065">
      <w:pPr>
        <w:autoSpaceDE w:val="0"/>
        <w:autoSpaceDN w:val="0"/>
        <w:adjustRightInd w:val="0"/>
        <w:jc w:val="both"/>
        <w:rPr>
          <w:rFonts w:ascii="Arial" w:eastAsia="Times New Roman" w:hAnsi="Arial" w:cs="Arial"/>
          <w:sz w:val="24"/>
          <w:szCs w:val="24"/>
        </w:rPr>
      </w:pPr>
    </w:p>
    <w:p w:rsidR="00982065" w:rsidRPr="00870344" w:rsidRDefault="00982065" w:rsidP="00EA4D6A">
      <w:pPr>
        <w:pStyle w:val="a5"/>
        <w:widowControl w:val="0"/>
        <w:numPr>
          <w:ilvl w:val="1"/>
          <w:numId w:val="2"/>
        </w:numPr>
        <w:autoSpaceDE w:val="0"/>
        <w:autoSpaceDN w:val="0"/>
        <w:adjustRightInd w:val="0"/>
        <w:jc w:val="center"/>
        <w:outlineLvl w:val="2"/>
        <w:rPr>
          <w:rFonts w:ascii="Arial" w:eastAsia="Times New Roman" w:hAnsi="Arial" w:cs="Arial"/>
          <w:b/>
          <w:bCs/>
          <w:sz w:val="24"/>
          <w:szCs w:val="24"/>
        </w:rPr>
      </w:pPr>
      <w:r w:rsidRPr="00870344">
        <w:rPr>
          <w:rFonts w:ascii="Arial" w:eastAsia="Times New Roman" w:hAnsi="Arial" w:cs="Arial"/>
          <w:b/>
          <w:bCs/>
          <w:sz w:val="24"/>
          <w:szCs w:val="24"/>
        </w:rPr>
        <w:t>Требования к порядку информирования о предоставлении</w:t>
      </w:r>
    </w:p>
    <w:p w:rsidR="00982065" w:rsidRPr="00870344" w:rsidRDefault="00982065" w:rsidP="00982065">
      <w:pPr>
        <w:widowControl w:val="0"/>
        <w:autoSpaceDE w:val="0"/>
        <w:autoSpaceDN w:val="0"/>
        <w:adjustRightInd w:val="0"/>
        <w:jc w:val="center"/>
        <w:rPr>
          <w:rFonts w:ascii="Arial" w:eastAsia="Times New Roman" w:hAnsi="Arial" w:cs="Arial"/>
          <w:b/>
          <w:bCs/>
          <w:sz w:val="24"/>
          <w:szCs w:val="24"/>
        </w:rPr>
      </w:pPr>
      <w:r w:rsidRPr="00870344">
        <w:rPr>
          <w:rFonts w:ascii="Arial" w:eastAsia="Times New Roman" w:hAnsi="Arial" w:cs="Arial"/>
          <w:b/>
          <w:bCs/>
          <w:sz w:val="24"/>
          <w:szCs w:val="24"/>
        </w:rPr>
        <w:t>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1.3.1. Информирование о порядке предоставления муниципальной услуги осуществляется: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 непосредственно при личном приеме заявителя в администрации </w:t>
      </w:r>
      <w:r w:rsidR="00362185">
        <w:rPr>
          <w:rFonts w:ascii="Arial" w:eastAsia="Times New Roman" w:hAnsi="Arial" w:cs="Arial"/>
          <w:spacing w:val="2"/>
          <w:sz w:val="24"/>
          <w:szCs w:val="24"/>
        </w:rPr>
        <w:t>МО р.п. Первомайский</w:t>
      </w:r>
      <w:r w:rsidR="00701D56">
        <w:rPr>
          <w:rFonts w:ascii="Arial" w:eastAsia="Times New Roman" w:hAnsi="Arial" w:cs="Arial"/>
          <w:spacing w:val="2"/>
          <w:sz w:val="24"/>
          <w:szCs w:val="24"/>
        </w:rPr>
        <w:t xml:space="preserve"> </w:t>
      </w:r>
      <w:r w:rsidR="00362185" w:rsidRPr="00870344">
        <w:rPr>
          <w:rFonts w:ascii="Arial" w:eastAsia="Times New Roman" w:hAnsi="Arial" w:cs="Arial"/>
          <w:sz w:val="24"/>
          <w:szCs w:val="24"/>
        </w:rPr>
        <w:t>Щекинск</w:t>
      </w:r>
      <w:r w:rsidR="00362185">
        <w:rPr>
          <w:rFonts w:ascii="Arial" w:eastAsia="Times New Roman" w:hAnsi="Arial" w:cs="Arial"/>
          <w:sz w:val="24"/>
          <w:szCs w:val="24"/>
        </w:rPr>
        <w:t>ого</w:t>
      </w:r>
      <w:r w:rsidR="00362185" w:rsidRPr="00870344">
        <w:rPr>
          <w:rFonts w:ascii="Arial" w:eastAsia="Times New Roman" w:hAnsi="Arial" w:cs="Arial"/>
          <w:sz w:val="24"/>
          <w:szCs w:val="24"/>
        </w:rPr>
        <w:t xml:space="preserve"> район</w:t>
      </w:r>
      <w:r w:rsidR="00362185">
        <w:rPr>
          <w:rFonts w:ascii="Arial" w:eastAsia="Times New Roman" w:hAnsi="Arial" w:cs="Arial"/>
          <w:sz w:val="24"/>
          <w:szCs w:val="24"/>
        </w:rPr>
        <w:t>а</w:t>
      </w:r>
      <w:r w:rsidRPr="00870344">
        <w:rPr>
          <w:rFonts w:ascii="Arial" w:eastAsia="Times New Roman" w:hAnsi="Arial" w:cs="Arial"/>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по телефону администрации или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письменно, в том числе посредством электронной почты, факсимильной связи;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4) посредством размещения в открытой и доступной форме информации: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 официальном портале администрации (</w:t>
      </w:r>
      <w:r w:rsidR="00701D56" w:rsidRPr="00701D56">
        <w:rPr>
          <w:rFonts w:ascii="PT Astra Serif" w:hAnsi="PT Astra Serif"/>
          <w:sz w:val="28"/>
          <w:szCs w:val="28"/>
          <w:lang w:val="en-US" w:eastAsia="en-US"/>
        </w:rPr>
        <w:t>http</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pervomayskiy</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mo</w:t>
      </w:r>
      <w:r w:rsidR="00701D56" w:rsidRPr="00701D56">
        <w:rPr>
          <w:rFonts w:ascii="PT Astra Serif" w:hAnsi="PT Astra Serif"/>
          <w:sz w:val="28"/>
          <w:szCs w:val="28"/>
          <w:lang w:eastAsia="en-US"/>
        </w:rPr>
        <w:t>.</w:t>
      </w:r>
      <w:r w:rsidR="00701D56" w:rsidRPr="00701D56">
        <w:rPr>
          <w:rFonts w:ascii="PT Astra Serif" w:hAnsi="PT Astra Serif"/>
          <w:sz w:val="28"/>
          <w:szCs w:val="28"/>
          <w:lang w:val="en-US" w:eastAsia="en-US"/>
        </w:rPr>
        <w:t>ru</w:t>
      </w:r>
      <w:r w:rsidRPr="00870344">
        <w:rPr>
          <w:rFonts w:ascii="Arial" w:eastAsia="Times New Roman" w:hAnsi="Arial" w:cs="Arial"/>
          <w:sz w:val="24"/>
          <w:szCs w:val="24"/>
        </w:rPr>
        <w:t>);</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посредством размещения информации на информационных стендах администрации или многофункционального центра.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1.3.2. Информирование осуществляется по вопросам, касающимся: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способов подачи заявления о предоставлении государственной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адресов администрации и многофункциональных центров, обращение в которые необходимо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справочной информации о работе администрации (структурных подразделений администрации);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документов, необходимых для предоставления муниципальной услуги и </w:t>
      </w:r>
      <w:r w:rsidRPr="00870344">
        <w:rPr>
          <w:rFonts w:ascii="Arial" w:eastAsia="Times New Roman" w:hAnsi="Arial" w:cs="Arial"/>
          <w:sz w:val="24"/>
          <w:szCs w:val="24"/>
        </w:rPr>
        <w:lastRenderedPageBreak/>
        <w:t>услуг, которые являются необходимыми и обязательными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д) порядка и сроков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ж) по вопросам предоставления услуг, которые являются необходимыми и обязательными для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82065" w:rsidRPr="00870344" w:rsidRDefault="00982065" w:rsidP="00EA4D6A">
      <w:pPr>
        <w:pStyle w:val="a5"/>
        <w:widowControl w:val="0"/>
        <w:numPr>
          <w:ilvl w:val="0"/>
          <w:numId w:val="5"/>
        </w:numPr>
        <w:autoSpaceDE w:val="0"/>
        <w:autoSpaceDN w:val="0"/>
        <w:adjustRightInd w:val="0"/>
        <w:jc w:val="both"/>
        <w:rPr>
          <w:rFonts w:ascii="Arial" w:eastAsia="Times New Roman" w:hAnsi="Arial" w:cs="Arial"/>
          <w:sz w:val="24"/>
          <w:szCs w:val="24"/>
        </w:rPr>
      </w:pPr>
      <w:r w:rsidRPr="00870344">
        <w:rPr>
          <w:rFonts w:ascii="Arial" w:eastAsia="Times New Roman" w:hAnsi="Arial" w:cs="Arial"/>
          <w:sz w:val="24"/>
          <w:szCs w:val="24"/>
        </w:rPr>
        <w:t>изложить обращение в письменной форме;</w:t>
      </w:r>
    </w:p>
    <w:p w:rsidR="00982065" w:rsidRPr="00870344" w:rsidRDefault="00982065" w:rsidP="00EA4D6A">
      <w:pPr>
        <w:pStyle w:val="a5"/>
        <w:widowControl w:val="0"/>
        <w:numPr>
          <w:ilvl w:val="0"/>
          <w:numId w:val="5"/>
        </w:numPr>
        <w:autoSpaceDE w:val="0"/>
        <w:autoSpaceDN w:val="0"/>
        <w:adjustRightInd w:val="0"/>
        <w:jc w:val="both"/>
        <w:rPr>
          <w:rFonts w:ascii="Arial" w:eastAsia="Times New Roman" w:hAnsi="Arial" w:cs="Arial"/>
          <w:sz w:val="24"/>
          <w:szCs w:val="24"/>
        </w:rPr>
      </w:pPr>
      <w:r w:rsidRPr="00870344">
        <w:rPr>
          <w:rFonts w:ascii="Arial" w:eastAsia="Times New Roman" w:hAnsi="Arial" w:cs="Arial"/>
          <w:sz w:val="24"/>
          <w:szCs w:val="24"/>
        </w:rPr>
        <w:t>назначить другое время для консультаций.</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Продолжительность информирования по телефону не должна превышать 10 минут.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Информирование осуществляется в соответствии с графиком приема граждан.</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870344">
        <w:rPr>
          <w:rFonts w:ascii="Arial" w:eastAsia="Times New Roman" w:hAnsi="Arial" w:cs="Arial"/>
          <w:sz w:val="24"/>
          <w:szCs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935E04">
        <w:rPr>
          <w:rFonts w:ascii="Arial" w:eastAsia="Times New Roman" w:hAnsi="Arial" w:cs="Arial"/>
          <w:sz w:val="24"/>
          <w:szCs w:val="24"/>
        </w:rPr>
        <w:t>,</w:t>
      </w:r>
      <w:r w:rsidRPr="00870344">
        <w:rPr>
          <w:rFonts w:ascii="Arial" w:eastAsia="Times New Roman" w:hAnsi="Arial" w:cs="Arial"/>
          <w:sz w:val="24"/>
          <w:szCs w:val="24"/>
        </w:rPr>
        <w:t xml:space="preserve"> или предоставление им персональных данных.</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1.3.6. На официальном портале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 справочные телефоны структурных подразделений администрации, ответственных за предоставление муниципальной услуги, в том числе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номер телефона-автоинформатора (при наличии);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адрес официального сайта, а также электронной почты и (или) формы обратной связи администрации в сети «Интернет».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82065" w:rsidRPr="00870344" w:rsidRDefault="00982065" w:rsidP="00982065">
      <w:pPr>
        <w:widowControl w:val="0"/>
        <w:snapToGrid w:val="0"/>
        <w:ind w:firstLine="720"/>
        <w:jc w:val="center"/>
        <w:rPr>
          <w:rFonts w:ascii="Arial" w:eastAsia="Times New Roman" w:hAnsi="Arial" w:cs="Arial"/>
          <w:b/>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 Стандарт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2.1. Наименование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Муниципальная услуга «</w:t>
      </w:r>
      <w:r w:rsidRPr="00870344">
        <w:rPr>
          <w:rFonts w:ascii="Arial" w:eastAsia="Times New Roman" w:hAnsi="Arial" w:cs="Arial"/>
          <w:color w:val="000000"/>
          <w:sz w:val="24"/>
          <w:szCs w:val="24"/>
        </w:rPr>
        <w:t>Предоставление земельных участков, государственная собственность на которые не разграничена, в аренду или в собственность на торгах</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hAnsi="Arial" w:cs="Arial"/>
          <w:spacing w:val="2"/>
          <w:sz w:val="24"/>
          <w:szCs w:val="24"/>
          <w:shd w:val="clear" w:color="auto" w:fill="FFFFFF"/>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2.2. Наименование органа, предоставляющего муниципальную услугу</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2.2.1. Муниципальная услуга предоставляется администрацией </w:t>
      </w:r>
      <w:r w:rsidR="003D4F23">
        <w:rPr>
          <w:rFonts w:ascii="Arial" w:eastAsia="Times New Roman" w:hAnsi="Arial" w:cs="Arial"/>
          <w:spacing w:val="2"/>
          <w:sz w:val="24"/>
          <w:szCs w:val="24"/>
        </w:rPr>
        <w:t>МО р.п. Первомайский</w:t>
      </w:r>
      <w:r w:rsidR="003D4F23" w:rsidRPr="00870344">
        <w:rPr>
          <w:rFonts w:ascii="Arial" w:eastAsia="Times New Roman" w:hAnsi="Arial" w:cs="Arial"/>
          <w:sz w:val="24"/>
          <w:szCs w:val="24"/>
        </w:rPr>
        <w:t>Щекинск</w:t>
      </w:r>
      <w:r w:rsidR="003D4F23">
        <w:rPr>
          <w:rFonts w:ascii="Arial" w:eastAsia="Times New Roman" w:hAnsi="Arial" w:cs="Arial"/>
          <w:sz w:val="24"/>
          <w:szCs w:val="24"/>
        </w:rPr>
        <w:t>ого</w:t>
      </w:r>
      <w:r w:rsidR="003D4F23" w:rsidRPr="00870344">
        <w:rPr>
          <w:rFonts w:ascii="Arial" w:eastAsia="Times New Roman" w:hAnsi="Arial" w:cs="Arial"/>
          <w:sz w:val="24"/>
          <w:szCs w:val="24"/>
        </w:rPr>
        <w:t xml:space="preserve"> район</w:t>
      </w:r>
      <w:r w:rsidR="003D4F23">
        <w:rPr>
          <w:rFonts w:ascii="Arial" w:eastAsia="Times New Roman" w:hAnsi="Arial" w:cs="Arial"/>
          <w:sz w:val="24"/>
          <w:szCs w:val="24"/>
        </w:rPr>
        <w:t>а</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2.2.2. В целях предоставления муниципальной услуги администрация взаимодействует с:</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lastRenderedPageBreak/>
        <w:t>3)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Специализированными организациями, выполняющими кадастровые и оценочные работы (для проведения работ по формированию и оценке земельного участка);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 Специализированными организациями, уполномоченными на проведение торгов (для проведения аукциона по продаже права собственности или аренды на земельный участок);</w:t>
      </w:r>
    </w:p>
    <w:p w:rsidR="00982065" w:rsidRPr="00870344" w:rsidRDefault="00982065" w:rsidP="00982065">
      <w:pPr>
        <w:ind w:firstLine="709"/>
        <w:jc w:val="both"/>
        <w:rPr>
          <w:rFonts w:ascii="Arial" w:hAnsi="Arial" w:cs="Arial"/>
          <w:color w:val="000000"/>
          <w:sz w:val="24"/>
          <w:szCs w:val="24"/>
        </w:rPr>
      </w:pPr>
      <w:r w:rsidRPr="00870344">
        <w:rPr>
          <w:rFonts w:ascii="Arial" w:eastAsia="Times New Roman" w:hAnsi="Arial" w:cs="Arial"/>
          <w:sz w:val="24"/>
          <w:szCs w:val="24"/>
        </w:rPr>
        <w:t xml:space="preserve">6) </w:t>
      </w:r>
      <w:r w:rsidRPr="00870344">
        <w:rPr>
          <w:rFonts w:ascii="Arial" w:hAnsi="Arial" w:cs="Arial"/>
          <w:sz w:val="24"/>
          <w:szCs w:val="24"/>
        </w:rPr>
        <w:t xml:space="preserve">Региональным органом охраны объектов культурного наследия (для получения информации об отнесении (не отнесении) земельного участка </w:t>
      </w:r>
      <w:r w:rsidRPr="00870344">
        <w:rPr>
          <w:rFonts w:ascii="Arial" w:hAnsi="Arial" w:cs="Arial"/>
          <w:color w:val="000000"/>
          <w:sz w:val="24"/>
          <w:szCs w:val="24"/>
        </w:rPr>
        <w:t>к категории особо охраняемых территорий (земель историко-культурного назначения).</w:t>
      </w:r>
    </w:p>
    <w:p w:rsidR="00982065" w:rsidRPr="00870344" w:rsidRDefault="00982065" w:rsidP="00982065">
      <w:pPr>
        <w:jc w:val="center"/>
        <w:rPr>
          <w:rFonts w:ascii="Arial" w:eastAsia="Times New Roman" w:hAnsi="Arial" w:cs="Arial"/>
          <w:b/>
          <w:sz w:val="24"/>
          <w:szCs w:val="24"/>
        </w:rPr>
      </w:pPr>
    </w:p>
    <w:p w:rsidR="00982065" w:rsidRPr="00870344" w:rsidRDefault="00982065" w:rsidP="00982065">
      <w:pPr>
        <w:jc w:val="center"/>
        <w:rPr>
          <w:rFonts w:ascii="Arial" w:eastAsia="Times New Roman" w:hAnsi="Arial" w:cs="Arial"/>
          <w:b/>
          <w:sz w:val="24"/>
          <w:szCs w:val="24"/>
        </w:rPr>
      </w:pPr>
      <w:r w:rsidRPr="00870344">
        <w:rPr>
          <w:rFonts w:ascii="Arial" w:eastAsia="Times New Roman" w:hAnsi="Arial" w:cs="Arial"/>
          <w:b/>
          <w:sz w:val="24"/>
          <w:szCs w:val="24"/>
        </w:rPr>
        <w:t>2.3. Результат предоставления муниципальной услуги</w:t>
      </w:r>
    </w:p>
    <w:p w:rsidR="00982065" w:rsidRPr="00870344" w:rsidRDefault="00982065" w:rsidP="00982065">
      <w:pPr>
        <w:jc w:val="center"/>
        <w:rPr>
          <w:rFonts w:ascii="Arial" w:eastAsia="Times New Roman" w:hAnsi="Arial" w:cs="Arial"/>
          <w:b/>
          <w:sz w:val="24"/>
          <w:szCs w:val="24"/>
        </w:rPr>
      </w:pPr>
    </w:p>
    <w:p w:rsidR="00982065" w:rsidRPr="00870344" w:rsidRDefault="00982065" w:rsidP="00982065">
      <w:pPr>
        <w:widowControl w:val="0"/>
        <w:autoSpaceDE w:val="0"/>
        <w:autoSpaceDN w:val="0"/>
        <w:adjustRightInd w:val="0"/>
        <w:ind w:firstLine="708"/>
        <w:contextualSpacing/>
        <w:rPr>
          <w:rFonts w:ascii="Arial" w:eastAsia="Times New Roman" w:hAnsi="Arial" w:cs="Arial"/>
          <w:sz w:val="24"/>
          <w:szCs w:val="24"/>
        </w:rPr>
      </w:pPr>
      <w:r w:rsidRPr="00870344">
        <w:rPr>
          <w:rFonts w:ascii="Arial" w:eastAsia="Times New Roman" w:hAnsi="Arial" w:cs="Arial"/>
          <w:sz w:val="24"/>
          <w:szCs w:val="24"/>
        </w:rPr>
        <w:t>2.3.1. Результатом предоставления муниципальной услуги является:</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1) Решение об утверждении схемы расположения земельного участка на кадастровом плане территории (приложение 3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2) Решение о проведении аукциона на право аренды или собственности на земельный участок (приложение 4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3)  Решение об отказе в предоставлении муниципальной услуги (приложение 5 к настоящему Административному регламенту).</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 xml:space="preserve">2.3.2. 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 </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 xml:space="preserve">Вместе с результатом предоставления муниципальной услуги заявителю в личный кабинет на ЕПГУ будет направляться уведомление о возможности получения результата предоставления услуги на бумажном носителе в администрации, или доступное для получения результата предоставления услуги отделение МФЦ с указанием адреса. </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Для получения результата предоставления муниципальной услуги на бумажном носителе заявитель в уведомлении сможет выбрать подходящий ему способ.</w:t>
      </w:r>
    </w:p>
    <w:p w:rsidR="00982065" w:rsidRPr="00870344" w:rsidRDefault="00982065" w:rsidP="00982065">
      <w:pPr>
        <w:widowControl w:val="0"/>
        <w:autoSpaceDE w:val="0"/>
        <w:autoSpaceDN w:val="0"/>
        <w:adjustRightInd w:val="0"/>
        <w:ind w:firstLine="708"/>
        <w:contextualSpacing/>
        <w:jc w:val="both"/>
        <w:rPr>
          <w:rFonts w:ascii="Arial" w:eastAsia="Times New Roman" w:hAnsi="Arial" w:cs="Arial"/>
          <w:sz w:val="24"/>
          <w:szCs w:val="24"/>
        </w:rPr>
      </w:pPr>
      <w:r w:rsidRPr="00870344">
        <w:rPr>
          <w:rFonts w:ascii="Arial" w:eastAsia="Times New Roman" w:hAnsi="Arial" w:cs="Arial"/>
          <w:sz w:val="24"/>
          <w:szCs w:val="24"/>
        </w:rPr>
        <w:t>2.3.3.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spacing w:line="276" w:lineRule="auto"/>
        <w:ind w:firstLine="709"/>
        <w:contextualSpacing/>
        <w:jc w:val="center"/>
        <w:rPr>
          <w:rFonts w:ascii="Arial" w:eastAsia="Times New Roman" w:hAnsi="Arial" w:cs="Arial"/>
          <w:b/>
          <w:sz w:val="24"/>
          <w:szCs w:val="24"/>
        </w:rPr>
      </w:pPr>
      <w:r w:rsidRPr="00870344">
        <w:rPr>
          <w:rFonts w:ascii="Arial" w:eastAsia="Times New Roman" w:hAnsi="Arial" w:cs="Arial"/>
          <w:b/>
          <w:sz w:val="24"/>
          <w:szCs w:val="24"/>
        </w:rPr>
        <w:t>2.4. Срок регистрации заявления Заявителя о предоставлении муниципальной услуги</w:t>
      </w:r>
      <w:r w:rsidRPr="00870344">
        <w:rPr>
          <w:rFonts w:ascii="Arial" w:eastAsia="Times New Roman" w:hAnsi="Arial" w:cs="Arial"/>
          <w:b/>
          <w:bCs/>
          <w:sz w:val="24"/>
          <w:szCs w:val="24"/>
        </w:rPr>
        <w:t>, в том числе в электронной форме</w:t>
      </w:r>
    </w:p>
    <w:p w:rsidR="00982065" w:rsidRPr="00870344" w:rsidRDefault="00982065" w:rsidP="00982065">
      <w:pPr>
        <w:widowControl w:val="0"/>
        <w:autoSpaceDE w:val="0"/>
        <w:autoSpaceDN w:val="0"/>
        <w:adjustRightInd w:val="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АСЭД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АСЭД «Дело» в день поступления, либо на следующий рабочий день в случае их получения после 16 часов текущего </w:t>
      </w:r>
      <w:r w:rsidRPr="00870344">
        <w:rPr>
          <w:rFonts w:ascii="Arial" w:eastAsia="Times New Roman" w:hAnsi="Arial" w:cs="Arial"/>
          <w:sz w:val="24"/>
          <w:szCs w:val="24"/>
        </w:rPr>
        <w:lastRenderedPageBreak/>
        <w:t>рабочего дня или в выходной (праздничный) день.</w:t>
      </w:r>
    </w:p>
    <w:p w:rsidR="00982065"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w:t>
      </w:r>
      <w:r w:rsidR="008B1A7C">
        <w:rPr>
          <w:rFonts w:ascii="Arial" w:eastAsia="Times New Roman" w:hAnsi="Arial" w:cs="Arial"/>
          <w:sz w:val="24"/>
          <w:szCs w:val="24"/>
        </w:rPr>
        <w:t>в день его подачи.</w:t>
      </w:r>
    </w:p>
    <w:p w:rsidR="008B1A7C" w:rsidRPr="00870344" w:rsidRDefault="008B1A7C"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2.5. Срок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2.5.1. Срок предоставления муниципальной услуги составляет:</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При обращении с заявлением об утверждении схемы расположения земельного участка – не более 15 рабочих дней с момента поступления заявления.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  При обращении с заявлением об организации аукциона на право предоставления земельного участка в аренду или собственность – не более 50 календарных дней с момента поступления заявления.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2.5.2. Приостановление срока предоставления муниципальной услуги допускается, если на момент поступления в администрацию заявления об утверждении схемы расположения земельного участка на рассмотрение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администрация принимает решение о приостановлении рассмотрения поданного позднее заявления, на срок рассмотрения ранее поданного заявления.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2.5.3. Уведомление о приостановлении предоставления муниципальной услуги направляется в Личный кабинет Заявителя на ЕПГУ в день принятия решения о приостановлении муниципальной услуги по форме, приведенной в приложении 6 к настоящему Административному регламенту.</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jc w:val="center"/>
        <w:outlineLvl w:val="2"/>
        <w:rPr>
          <w:rFonts w:ascii="Arial" w:eastAsia="Times New Roman" w:hAnsi="Arial" w:cs="Arial"/>
          <w:b/>
          <w:sz w:val="24"/>
          <w:szCs w:val="24"/>
        </w:rPr>
      </w:pPr>
      <w:r w:rsidRPr="00870344">
        <w:rPr>
          <w:rFonts w:ascii="Arial" w:eastAsia="Times New Roman" w:hAnsi="Arial" w:cs="Arial"/>
          <w:b/>
          <w:sz w:val="24"/>
          <w:szCs w:val="24"/>
        </w:rPr>
        <w:t>2.6. Нормативные правовые акты, регулирующие предоставление</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widowControl w:val="0"/>
        <w:snapToGrid w:val="0"/>
        <w:ind w:firstLine="540"/>
        <w:jc w:val="center"/>
        <w:rPr>
          <w:rFonts w:ascii="Arial" w:eastAsia="Times New Roman" w:hAnsi="Arial" w:cs="Arial"/>
          <w:b/>
          <w:sz w:val="24"/>
          <w:szCs w:val="24"/>
        </w:rPr>
      </w:pP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Предоставление муниципальной услуги осуществляется в соответствии с:</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w:t>
      </w:r>
      <w:r w:rsidR="008B1A7C">
        <w:rPr>
          <w:rFonts w:ascii="Arial" w:eastAsia="Times New Roman" w:hAnsi="Arial" w:cs="Arial"/>
          <w:sz w:val="24"/>
          <w:szCs w:val="24"/>
        </w:rPr>
        <w:t> </w:t>
      </w:r>
      <w:r w:rsidRPr="00870344">
        <w:rPr>
          <w:rFonts w:ascii="Arial" w:eastAsia="Times New Roman" w:hAnsi="Arial" w:cs="Arial"/>
          <w:sz w:val="24"/>
          <w:szCs w:val="24"/>
        </w:rPr>
        <w:t>Конституцией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Земельным кодексом Российской Федерации от 25.10.2001 № 136-ФЗ;</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Федеральным законом от 25.10.2001 № 137-ФЗ «О введении в действие Земельного кодекса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w:t>
      </w:r>
      <w:r w:rsidR="008B1A7C">
        <w:rPr>
          <w:rFonts w:ascii="Arial" w:eastAsia="Times New Roman" w:hAnsi="Arial" w:cs="Arial"/>
          <w:sz w:val="24"/>
          <w:szCs w:val="24"/>
        </w:rPr>
        <w:t> </w:t>
      </w:r>
      <w:r w:rsidRPr="00870344">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w:t>
      </w:r>
      <w:r w:rsidR="008B1A7C">
        <w:rPr>
          <w:rFonts w:ascii="Arial" w:eastAsia="Times New Roman" w:hAnsi="Arial" w:cs="Arial"/>
          <w:sz w:val="24"/>
          <w:szCs w:val="24"/>
        </w:rPr>
        <w:t> </w:t>
      </w:r>
      <w:r w:rsidRPr="00870344">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6) Федеральным законом от 27.07.2006 №152-ФЗ «О персональных данных»;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7)</w:t>
      </w:r>
      <w:r w:rsidR="008B1A7C">
        <w:rPr>
          <w:rFonts w:ascii="Arial" w:eastAsia="Times New Roman" w:hAnsi="Arial" w:cs="Arial"/>
          <w:sz w:val="24"/>
          <w:szCs w:val="24"/>
        </w:rPr>
        <w:t> </w:t>
      </w:r>
      <w:hyperlink r:id="rId14" w:history="1">
        <w:r w:rsidRPr="00870344">
          <w:rPr>
            <w:rFonts w:ascii="Arial" w:eastAsia="Times New Roman" w:hAnsi="Arial" w:cs="Arial"/>
            <w:sz w:val="24"/>
            <w:szCs w:val="24"/>
          </w:rPr>
          <w:t>Уставом</w:t>
        </w:r>
      </w:hyperlink>
      <w:r w:rsidRPr="00870344">
        <w:rPr>
          <w:rFonts w:ascii="Arial" w:eastAsia="Times New Roman" w:hAnsi="Arial" w:cs="Arial"/>
          <w:sz w:val="24"/>
          <w:szCs w:val="24"/>
        </w:rPr>
        <w:t xml:space="preserve"> муниципального образования Щекинский район;</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8)</w:t>
      </w:r>
      <w:r w:rsidR="008B1A7C">
        <w:rPr>
          <w:rFonts w:ascii="Arial" w:eastAsia="Times New Roman" w:hAnsi="Arial" w:cs="Arial"/>
          <w:sz w:val="24"/>
          <w:szCs w:val="24"/>
        </w:rPr>
        <w:t> </w:t>
      </w:r>
      <w:hyperlink r:id="rId15" w:history="1">
        <w:r w:rsidRPr="00870344">
          <w:rPr>
            <w:rFonts w:ascii="Arial" w:eastAsia="Times New Roman" w:hAnsi="Arial" w:cs="Arial"/>
            <w:sz w:val="24"/>
            <w:szCs w:val="24"/>
          </w:rPr>
          <w:t>Уставом</w:t>
        </w:r>
      </w:hyperlink>
      <w:r w:rsidRPr="00870344">
        <w:rPr>
          <w:rFonts w:ascii="Arial" w:eastAsia="Times New Roman" w:hAnsi="Arial" w:cs="Arial"/>
          <w:sz w:val="24"/>
          <w:szCs w:val="24"/>
        </w:rPr>
        <w:t xml:space="preserve"> муниципального образования город Щекино Щекинского района;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9)</w:t>
      </w:r>
      <w:r w:rsidR="008B1A7C">
        <w:rPr>
          <w:rFonts w:ascii="Arial" w:eastAsia="Times New Roman" w:hAnsi="Arial" w:cs="Arial"/>
          <w:sz w:val="24"/>
          <w:szCs w:val="24"/>
        </w:rPr>
        <w:t> </w:t>
      </w:r>
      <w:r w:rsidRPr="00870344">
        <w:rPr>
          <w:rFonts w:ascii="Arial" w:eastAsia="Times New Roman" w:hAnsi="Arial" w:cs="Arial"/>
          <w:sz w:val="24"/>
          <w:szCs w:val="24"/>
        </w:rPr>
        <w:t>иными нормативными правовыми актами Российской Федерации, Тульской области муниципального образования</w:t>
      </w:r>
      <w:r w:rsidR="00095725">
        <w:rPr>
          <w:rFonts w:ascii="Arial" w:eastAsia="Times New Roman" w:hAnsi="Arial" w:cs="Arial"/>
          <w:sz w:val="24"/>
          <w:szCs w:val="24"/>
        </w:rPr>
        <w:t xml:space="preserve"> </w:t>
      </w:r>
      <w:r w:rsidR="0047391E">
        <w:rPr>
          <w:rFonts w:ascii="Arial" w:eastAsia="Times New Roman" w:hAnsi="Arial" w:cs="Arial"/>
          <w:sz w:val="24"/>
          <w:szCs w:val="24"/>
        </w:rPr>
        <w:t>р.п. Первомайский</w:t>
      </w:r>
      <w:r w:rsidR="00095725">
        <w:rPr>
          <w:rFonts w:ascii="Arial" w:eastAsia="Times New Roman" w:hAnsi="Arial" w:cs="Arial"/>
          <w:sz w:val="24"/>
          <w:szCs w:val="24"/>
        </w:rPr>
        <w:t xml:space="preserve"> </w:t>
      </w:r>
      <w:r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регулирующими правоотношения в данной сфере. </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jc w:val="center"/>
        <w:rPr>
          <w:rFonts w:ascii="Arial" w:eastAsia="Times New Roman" w:hAnsi="Arial" w:cs="Arial"/>
          <w:b/>
          <w:sz w:val="24"/>
          <w:szCs w:val="24"/>
        </w:rPr>
      </w:pPr>
      <w:r w:rsidRPr="00870344">
        <w:rPr>
          <w:rFonts w:ascii="Arial" w:eastAsia="Times New Roman"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2.7.1. Перечень документов, необходимых для предоставления муниципальной услуги, подлежащих представлению Заявителем, для обращения за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заявление о предоставлении муниципальной услуги по форме, содержащейся в приложениях № 1, 2 к настоящему Административному регламенту.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в форме электронного документа в личном кабинете на ЕПГУ;</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 бумажном носителе в виде распечатанного экземпляра электронного документа в администрации,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на бумажном носителе в администрации, многофункциональном центре.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w:t>
      </w:r>
      <w:r w:rsidR="0047391E">
        <w:rPr>
          <w:rFonts w:ascii="Arial" w:eastAsia="Times New Roman" w:hAnsi="Arial" w:cs="Arial"/>
          <w:sz w:val="24"/>
          <w:szCs w:val="24"/>
        </w:rPr>
        <w:t>)д</w:t>
      </w:r>
      <w:r w:rsidRPr="00870344">
        <w:rPr>
          <w:rFonts w:ascii="Arial" w:eastAsia="Times New Roman" w:hAnsi="Arial" w:cs="Arial"/>
          <w:sz w:val="24"/>
          <w:szCs w:val="24"/>
        </w:rPr>
        <w:t>окумент, удостоверяющий личность заявителя, представителя.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w:t>
      </w:r>
      <w:r w:rsidR="0047391E">
        <w:rPr>
          <w:rFonts w:ascii="Arial" w:eastAsia="Times New Roman" w:hAnsi="Arial" w:cs="Arial"/>
          <w:sz w:val="24"/>
          <w:szCs w:val="24"/>
        </w:rPr>
        <w:t>)с</w:t>
      </w:r>
      <w:r w:rsidRPr="00870344">
        <w:rPr>
          <w:rFonts w:ascii="Arial" w:eastAsia="Times New Roman" w:hAnsi="Arial" w:cs="Arial"/>
          <w:sz w:val="24"/>
          <w:szCs w:val="24"/>
        </w:rPr>
        <w:t>хема расположения земельного участка на кадастровом плане территории (в случае направления заявления об утверждении схемы расположения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w:t>
      </w:r>
      <w:r w:rsidR="0047391E">
        <w:rPr>
          <w:rFonts w:ascii="Arial" w:eastAsia="Times New Roman" w:hAnsi="Arial" w:cs="Arial"/>
          <w:sz w:val="24"/>
          <w:szCs w:val="24"/>
        </w:rPr>
        <w:t>2</w:t>
      </w:r>
      <w:r w:rsidRPr="00870344">
        <w:rPr>
          <w:rFonts w:ascii="Arial" w:eastAsia="Times New Roman" w:hAnsi="Arial" w:cs="Arial"/>
          <w:sz w:val="24"/>
          <w:szCs w:val="24"/>
        </w:rPr>
        <w:t>. Администрации запрещено требовать у Заявителя: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и нормативными правовыми актами, регулирующими отношения, возникающие в связи с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Тульской области,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Заявитель вправе предоставить указанные документы и информацию в органы, предоставляющие муниципальные услуги, по собственной инициативе.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70344">
        <w:rPr>
          <w:rFonts w:ascii="Arial" w:eastAsia="Times New Roman" w:hAnsi="Arial" w:cs="Arial"/>
          <w:sz w:val="24"/>
          <w:szCs w:val="24"/>
        </w:rPr>
        <w:lastRenderedPageBreak/>
        <w:t>предоставлении муниципальной услуги, за исключением следующих случаев: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администрации </w:t>
      </w:r>
      <w:r w:rsidR="0047391E">
        <w:rPr>
          <w:rFonts w:ascii="Arial" w:eastAsia="Times New Roman" w:hAnsi="Arial" w:cs="Arial"/>
          <w:spacing w:val="2"/>
          <w:sz w:val="24"/>
          <w:szCs w:val="24"/>
        </w:rPr>
        <w:t>МО р.п. Первомайский</w:t>
      </w:r>
      <w:r w:rsidR="00095725">
        <w:rPr>
          <w:rFonts w:ascii="Arial" w:eastAsia="Times New Roman" w:hAnsi="Arial" w:cs="Arial"/>
          <w:spacing w:val="2"/>
          <w:sz w:val="24"/>
          <w:szCs w:val="24"/>
        </w:rPr>
        <w:t xml:space="preserve"> </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должностных лиц администрации </w:t>
      </w:r>
      <w:r w:rsidR="0047391E">
        <w:rPr>
          <w:rFonts w:ascii="Arial" w:eastAsia="Times New Roman" w:hAnsi="Arial" w:cs="Arial"/>
          <w:spacing w:val="2"/>
          <w:sz w:val="24"/>
          <w:szCs w:val="24"/>
        </w:rPr>
        <w:t>МО р.п. Первомайский</w:t>
      </w:r>
      <w:r w:rsidR="00095725">
        <w:rPr>
          <w:rFonts w:ascii="Arial" w:eastAsia="Times New Roman" w:hAnsi="Arial" w:cs="Arial"/>
          <w:spacing w:val="2"/>
          <w:sz w:val="24"/>
          <w:szCs w:val="24"/>
        </w:rPr>
        <w:t xml:space="preserve"> </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xml:space="preserve">, муниципального служащего, многофункционального центра,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47391E">
        <w:rPr>
          <w:rFonts w:ascii="Arial" w:eastAsia="Times New Roman" w:hAnsi="Arial" w:cs="Arial"/>
          <w:spacing w:val="2"/>
          <w:sz w:val="24"/>
          <w:szCs w:val="24"/>
        </w:rPr>
        <w:t>МО р.п. Первомайский</w:t>
      </w:r>
      <w:r w:rsidR="00095725">
        <w:rPr>
          <w:rFonts w:ascii="Arial" w:eastAsia="Times New Roman" w:hAnsi="Arial" w:cs="Arial"/>
          <w:spacing w:val="2"/>
          <w:sz w:val="24"/>
          <w:szCs w:val="24"/>
        </w:rPr>
        <w:t xml:space="preserve"> </w:t>
      </w:r>
      <w:r w:rsidR="0047391E" w:rsidRPr="00870344">
        <w:rPr>
          <w:rFonts w:ascii="Arial" w:eastAsia="Times New Roman" w:hAnsi="Arial" w:cs="Arial"/>
          <w:sz w:val="24"/>
          <w:szCs w:val="24"/>
        </w:rPr>
        <w:t>Щекинск</w:t>
      </w:r>
      <w:r w:rsidR="0047391E">
        <w:rPr>
          <w:rFonts w:ascii="Arial" w:eastAsia="Times New Roman" w:hAnsi="Arial" w:cs="Arial"/>
          <w:sz w:val="24"/>
          <w:szCs w:val="24"/>
        </w:rPr>
        <w:t>ого</w:t>
      </w:r>
      <w:r w:rsidR="0047391E" w:rsidRPr="00870344">
        <w:rPr>
          <w:rFonts w:ascii="Arial" w:eastAsia="Times New Roman" w:hAnsi="Arial" w:cs="Arial"/>
          <w:sz w:val="24"/>
          <w:szCs w:val="24"/>
        </w:rPr>
        <w:t xml:space="preserve"> район</w:t>
      </w:r>
      <w:r w:rsidR="0047391E">
        <w:rPr>
          <w:rFonts w:ascii="Arial" w:eastAsia="Times New Roman" w:hAnsi="Arial" w:cs="Arial"/>
          <w:sz w:val="24"/>
          <w:szCs w:val="24"/>
        </w:rPr>
        <w:t>а</w:t>
      </w:r>
      <w:r w:rsidRPr="00870344">
        <w:rPr>
          <w:rFonts w:ascii="Arial" w:eastAsia="Times New Roman" w:hAnsi="Arial" w:cs="Arial"/>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2.7.</w:t>
      </w:r>
      <w:r w:rsidR="0047391E">
        <w:rPr>
          <w:rFonts w:ascii="Arial" w:eastAsia="Times New Roman" w:hAnsi="Arial" w:cs="Arial"/>
          <w:sz w:val="24"/>
          <w:szCs w:val="24"/>
        </w:rPr>
        <w:t>3</w:t>
      </w:r>
      <w:r w:rsidRPr="00870344">
        <w:rPr>
          <w:rFonts w:ascii="Arial" w:eastAsia="Times New Roman" w:hAnsi="Arial" w:cs="Arial"/>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EA4D6A">
      <w:pPr>
        <w:pStyle w:val="a5"/>
        <w:numPr>
          <w:ilvl w:val="1"/>
          <w:numId w:val="4"/>
        </w:numPr>
        <w:jc w:val="center"/>
        <w:rPr>
          <w:rFonts w:ascii="Arial" w:eastAsia="Times New Roman" w:hAnsi="Arial" w:cs="Arial"/>
          <w:b/>
          <w:sz w:val="24"/>
          <w:szCs w:val="24"/>
        </w:rPr>
      </w:pPr>
      <w:r w:rsidRPr="00870344">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982065" w:rsidRPr="00870344" w:rsidRDefault="00982065" w:rsidP="00982065">
      <w:pPr>
        <w:widowControl w:val="0"/>
        <w:tabs>
          <w:tab w:val="left" w:pos="8441"/>
        </w:tabs>
        <w:autoSpaceDE w:val="0"/>
        <w:autoSpaceDN w:val="0"/>
        <w:adjustRightInd w:val="0"/>
        <w:contextualSpacing/>
        <w:jc w:val="both"/>
        <w:rPr>
          <w:rFonts w:ascii="Arial" w:eastAsia="Times New Roman" w:hAnsi="Arial" w:cs="Arial"/>
          <w:sz w:val="24"/>
          <w:szCs w:val="24"/>
        </w:rPr>
      </w:pPr>
      <w:r w:rsidRPr="00870344">
        <w:rPr>
          <w:rFonts w:ascii="Arial" w:eastAsia="Times New Roman" w:hAnsi="Arial" w:cs="Arial"/>
          <w:sz w:val="24"/>
          <w:szCs w:val="24"/>
        </w:rPr>
        <w:tab/>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hAnsi="Arial" w:cs="Arial"/>
          <w:sz w:val="24"/>
          <w:szCs w:val="24"/>
        </w:rPr>
        <w:t xml:space="preserve">2.8.1. </w:t>
      </w:r>
      <w:r w:rsidRPr="00870344">
        <w:rPr>
          <w:rFonts w:ascii="Arial" w:eastAsia="Times New Roman"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bookmarkStart w:id="1" w:name="Par206"/>
      <w:bookmarkEnd w:id="1"/>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 Выписку из Единого государственного реестра индивидуальных предпринимателей, содержащую сведения о Заявителе - индивидуальном </w:t>
      </w:r>
      <w:r w:rsidRPr="00870344">
        <w:rPr>
          <w:rFonts w:ascii="Arial" w:eastAsia="Times New Roman" w:hAnsi="Arial" w:cs="Arial"/>
          <w:sz w:val="24"/>
          <w:szCs w:val="24"/>
        </w:rPr>
        <w:lastRenderedPageBreak/>
        <w:t>предпринимателе, из Федеральной налоговой службы (для проверки информации о регистрации физического лица в качестве индивидуального предпринимателя).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 Выписку из Единого государственного реестра юридических лиц, содержащую сведения о Заявителе - юридическом лице, из Федеральной налоговой службы (для проверки информации о регистрации юридического лица).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3) Выписку из ЕГРН об объекте недвижимости (об испрашиваемом земельном участке) для определения правообладателя земельного участка, определения собственника(ов), сособственника(ов),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Федеральной службы государственной регистрации, кадастра и картографии.</w:t>
      </w:r>
      <w:bookmarkStart w:id="2" w:name="Par210"/>
      <w:bookmarkEnd w:id="2"/>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4) Выписку из ЕГРН об объекте недвижимости (о здании и (или) сооружении, расположенном(ых) на испрашиваемом земельном участке, либо уведомление об отсутствии объектов) для определения правообладателя объекта недвижимости, определения собственника(ов), сособственника(ов), 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 из Федеральной службы государственной регистрации, кадастра и картографии.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5) Сведения о технических условиях подключения (технологического присоединения) - в ресурсоснабжающих организациях, расположенных на территории муниципальных образований в муниципальном образовании Щекинский район (действующих в сферах теплоснабжения, водоснабжения, водоотведения, электроснабжения, газоснабжения), запрашиваются администрацией, при подготовке и организации аукционов по продаже земельных участков или аукционов по продаже права аренды земельных участков, государственная собственность на которые не разграничена.</w:t>
      </w:r>
      <w:bookmarkStart w:id="3" w:name="Par213"/>
      <w:bookmarkEnd w:id="3"/>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2.8.2.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2.8.3. Должностное лицо и (или) работник указанных в </w:t>
      </w:r>
      <w:hyperlink w:anchor="Par213" w:tooltip="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 w:history="1">
        <w:r w:rsidRPr="00870344">
          <w:rPr>
            <w:rFonts w:ascii="Arial" w:eastAsia="Times New Roman" w:hAnsi="Arial" w:cs="Arial"/>
            <w:sz w:val="24"/>
            <w:szCs w:val="24"/>
          </w:rPr>
          <w:t>пункте 2.8.2</w:t>
        </w:r>
      </w:hyperlink>
      <w:r w:rsidRPr="00870344">
        <w:rPr>
          <w:rFonts w:ascii="Arial" w:eastAsia="Times New Roman" w:hAnsi="Arial" w:cs="Arial"/>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2.8.4. Документы, указанные в </w:t>
      </w:r>
      <w:hyperlink w:anchor="Par206" w:tooltip="11.1.1.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 (для проверки информации о регистрации физического лица в качестве индивидуал" w:history="1">
        <w:r w:rsidRPr="00870344">
          <w:rPr>
            <w:rFonts w:ascii="Arial" w:eastAsia="Times New Roman" w:hAnsi="Arial" w:cs="Arial"/>
            <w:sz w:val="24"/>
            <w:szCs w:val="24"/>
          </w:rPr>
          <w:t>подпунктах 1</w:t>
        </w:r>
      </w:hyperlink>
      <w:r w:rsidRPr="00870344">
        <w:rPr>
          <w:rFonts w:ascii="Arial" w:eastAsia="Times New Roman" w:hAnsi="Arial" w:cs="Arial"/>
          <w:sz w:val="24"/>
          <w:szCs w:val="24"/>
        </w:rPr>
        <w:t xml:space="preserve"> - 4 пункта 2.8.1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p>
    <w:p w:rsidR="00982065" w:rsidRPr="00870344" w:rsidRDefault="00982065" w:rsidP="00EA4D6A">
      <w:pPr>
        <w:pStyle w:val="a5"/>
        <w:numPr>
          <w:ilvl w:val="1"/>
          <w:numId w:val="3"/>
        </w:numPr>
        <w:jc w:val="center"/>
        <w:rPr>
          <w:rFonts w:ascii="Arial" w:eastAsia="Times New Roman" w:hAnsi="Arial" w:cs="Arial"/>
          <w:b/>
          <w:sz w:val="24"/>
          <w:szCs w:val="24"/>
        </w:rPr>
      </w:pPr>
      <w:r w:rsidRPr="00870344">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82065" w:rsidRPr="00870344" w:rsidRDefault="00982065" w:rsidP="00982065">
      <w:pPr>
        <w:contextualSpacing/>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2.9.1. Исчерпывающий перечень оснований для отказа в приеме документов, необходимых для предоставления муниципальной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1) заявление (уведомление) подано в орган местного самоуправления, в полномочия которых не входит предоставление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lastRenderedPageBreak/>
        <w:t xml:space="preserve">2) неполное заполнение полей в форме заявления (уведомления), в том числе в интерактивной форме заявления (уведомления) на ЕПГУ;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6) 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 7)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 xml:space="preserve">2.9.2. При обращении через ЕПГУ </w:t>
      </w:r>
      <w:hyperlink w:anchor="Par1259" w:tooltip="                                   ФОРМА" w:history="1">
        <w:r w:rsidRPr="00870344">
          <w:rPr>
            <w:rFonts w:ascii="Arial" w:hAnsi="Arial" w:cs="Arial"/>
            <w:sz w:val="24"/>
            <w:szCs w:val="24"/>
          </w:rPr>
          <w:t>решение</w:t>
        </w:r>
      </w:hyperlink>
      <w:r w:rsidRPr="00870344">
        <w:rPr>
          <w:rFonts w:ascii="Arial" w:hAnsi="Arial" w:cs="Arial"/>
          <w:sz w:val="24"/>
          <w:szCs w:val="24"/>
        </w:rPr>
        <w:t xml:space="preserve"> об отказе в приеме документов, необходимых для предоставления муниципальной услуги,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ЕПГУ не позднее первого рабочего дня, следующего за днем подачи заявления.</w:t>
      </w:r>
    </w:p>
    <w:p w:rsidR="00982065" w:rsidRPr="00870344" w:rsidRDefault="00982065" w:rsidP="00982065">
      <w:pPr>
        <w:widowControl w:val="0"/>
        <w:autoSpaceDE w:val="0"/>
        <w:autoSpaceDN w:val="0"/>
        <w:adjustRightInd w:val="0"/>
        <w:ind w:firstLine="709"/>
        <w:jc w:val="both"/>
        <w:rPr>
          <w:rFonts w:ascii="Arial" w:hAnsi="Arial" w:cs="Arial"/>
          <w:sz w:val="24"/>
          <w:szCs w:val="24"/>
        </w:rPr>
      </w:pPr>
      <w:r w:rsidRPr="00870344">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82065" w:rsidRPr="00870344" w:rsidRDefault="00982065" w:rsidP="00982065">
      <w:pPr>
        <w:pStyle w:val="affe"/>
        <w:shd w:val="clear" w:color="auto" w:fill="FFFFFF"/>
        <w:spacing w:before="0" w:beforeAutospacing="0" w:after="0" w:afterAutospacing="0"/>
        <w:ind w:firstLine="709"/>
        <w:jc w:val="both"/>
        <w:rPr>
          <w:rFonts w:ascii="Arial" w:hAnsi="Arial" w:cs="Arial"/>
        </w:rPr>
      </w:pPr>
    </w:p>
    <w:p w:rsidR="00982065" w:rsidRPr="00870344" w:rsidRDefault="00982065" w:rsidP="00EA4D6A">
      <w:pPr>
        <w:pStyle w:val="a5"/>
        <w:numPr>
          <w:ilvl w:val="1"/>
          <w:numId w:val="3"/>
        </w:numPr>
        <w:tabs>
          <w:tab w:val="left" w:pos="2705"/>
        </w:tabs>
        <w:jc w:val="center"/>
        <w:rPr>
          <w:rFonts w:ascii="Arial" w:eastAsia="Times New Roman" w:hAnsi="Arial" w:cs="Arial"/>
          <w:sz w:val="24"/>
          <w:szCs w:val="24"/>
        </w:rPr>
      </w:pPr>
      <w:r w:rsidRPr="00870344">
        <w:rPr>
          <w:rFonts w:ascii="Arial" w:hAnsi="Arial" w:cs="Arial"/>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982065" w:rsidRPr="00870344" w:rsidRDefault="00982065" w:rsidP="00982065">
      <w:pPr>
        <w:widowControl w:val="0"/>
        <w:autoSpaceDE w:val="0"/>
        <w:autoSpaceDN w:val="0"/>
        <w:adjustRightInd w:val="0"/>
        <w:ind w:firstLine="709"/>
        <w:contextualSpacing/>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2.10.1. Основанием для приостановления предоставления муниципальной услуги в случае поступления в администрацию заявления об утверждении схемы расположения земельного участка, является:</w:t>
      </w:r>
    </w:p>
    <w:p w:rsidR="00982065" w:rsidRPr="00870344" w:rsidRDefault="0047391E" w:rsidP="00982065">
      <w:pPr>
        <w:widowControl w:val="0"/>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 </w:t>
      </w:r>
      <w:r w:rsidR="00982065" w:rsidRPr="00870344">
        <w:rPr>
          <w:rFonts w:ascii="Arial" w:eastAsia="Times New Roman" w:hAnsi="Arial" w:cs="Arial"/>
          <w:sz w:val="24"/>
          <w:szCs w:val="24"/>
        </w:rPr>
        <w:t>поступление в администрацию заявления об утверждении схемы расположения земельного участка с местоположением, которое частично или полностью совпадает с местоположением земельного участка, образованного в соответствии со схемой расположения земельного участка, находящейся на рассмотрении в администрации.</w:t>
      </w:r>
      <w:bookmarkStart w:id="4" w:name="Par242"/>
      <w:bookmarkEnd w:id="4"/>
    </w:p>
    <w:p w:rsidR="00982065" w:rsidRPr="00870344" w:rsidRDefault="00982065" w:rsidP="00982065">
      <w:pPr>
        <w:autoSpaceDE w:val="0"/>
        <w:autoSpaceDN w:val="0"/>
        <w:adjustRightInd w:val="0"/>
        <w:ind w:firstLine="708"/>
        <w:jc w:val="both"/>
        <w:rPr>
          <w:rFonts w:ascii="Arial" w:eastAsia="Times New Roman" w:hAnsi="Arial" w:cs="Arial"/>
          <w:sz w:val="24"/>
          <w:szCs w:val="24"/>
        </w:rPr>
      </w:pPr>
      <w:r w:rsidRPr="00870344">
        <w:rPr>
          <w:rFonts w:ascii="Arial" w:eastAsia="Times New Roman" w:hAnsi="Arial" w:cs="Arial"/>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2.10.2. Основаниями для отказа предоставления муниципальной услуги, в случае поступления в администрацию заявления об утверждении схемы расположения земельного участка, являются: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 2) полное или частичное совпадение местоположения земельного участка, образование которого предусмотрено схемой его расположения, с </w:t>
      </w:r>
      <w:r w:rsidRPr="00870344">
        <w:rPr>
          <w:rFonts w:ascii="Arial" w:eastAsia="Times New Roman" w:hAnsi="Arial" w:cs="Arial"/>
          <w:sz w:val="24"/>
          <w:szCs w:val="24"/>
        </w:rPr>
        <w:lastRenderedPageBreak/>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8) земельный участок не отнесен к определенной категории земель;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12) земельный участок расположен в границах территории, в отношении которой заключен договор о ее комплексном развитии;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13) земельный участок в соответствии с утвержденными документами </w:t>
      </w:r>
      <w:r w:rsidRPr="00870344">
        <w:rPr>
          <w:rFonts w:ascii="Arial" w:eastAsia="Times New Roman" w:hAnsi="Arial" w:cs="Arial"/>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15) в отношении земельного участка принято решение о предварительном согласовании его предоставления;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2.10.3. Основаниями для отказа предоставления муниципальной услуги, в случае поступления в администрацию заявления об организации аукциона на право предоставления земельного участка в аренду или собственность, являются: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 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земельный участок не отнесен к определенной категории земель;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870344">
        <w:rPr>
          <w:rFonts w:ascii="Arial" w:eastAsia="Times New Roman" w:hAnsi="Arial" w:cs="Arial"/>
          <w:sz w:val="24"/>
          <w:szCs w:val="24"/>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 9) земельный участок ограничен в обороте, за исключением случая проведения аукциона на право заключения договора аренды земельного участка;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14) в отношении земельного участка принято решение о предварительном согласовании его предоставления;</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2.10.4.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с ЕПГУ.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w:t>
      </w:r>
      <w:r w:rsidRPr="00870344">
        <w:rPr>
          <w:rFonts w:ascii="Arial" w:eastAsia="Times New Roman" w:hAnsi="Arial" w:cs="Arial"/>
          <w:sz w:val="24"/>
          <w:szCs w:val="24"/>
        </w:rPr>
        <w:lastRenderedPageBreak/>
        <w:t>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82065" w:rsidRPr="00870344" w:rsidRDefault="00982065" w:rsidP="00982065">
      <w:pPr>
        <w:widowControl w:val="0"/>
        <w:autoSpaceDE w:val="0"/>
        <w:autoSpaceDN w:val="0"/>
        <w:adjustRightIn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2.10.5. Заявитель вправе повторно обратиться в администрация с заявлением после устранения оснований, указанных в </w:t>
      </w:r>
      <w:hyperlink w:anchor="Par242" w:tooltip="13.2. Основаниями для отказа в предоставлении Государственной услуги в случае обращения по основанию, указанному в пункте 6.1, являются:" w:history="1">
        <w:r w:rsidRPr="00870344">
          <w:rPr>
            <w:rFonts w:ascii="Arial" w:eastAsia="Times New Roman" w:hAnsi="Arial" w:cs="Arial"/>
            <w:sz w:val="24"/>
            <w:szCs w:val="24"/>
          </w:rPr>
          <w:t>пунктах 2.10.2</w:t>
        </w:r>
      </w:hyperlink>
      <w:r w:rsidRPr="00870344">
        <w:rPr>
          <w:rFonts w:ascii="Arial" w:eastAsia="Times New Roman" w:hAnsi="Arial" w:cs="Arial"/>
          <w:sz w:val="24"/>
          <w:szCs w:val="24"/>
        </w:rPr>
        <w:t xml:space="preserve"> или 2.10.3 настоящего Административного регламента.</w:t>
      </w:r>
    </w:p>
    <w:p w:rsidR="00982065" w:rsidRPr="00870344" w:rsidRDefault="00982065" w:rsidP="00EA4D6A">
      <w:pPr>
        <w:pStyle w:val="a5"/>
        <w:widowControl w:val="0"/>
        <w:numPr>
          <w:ilvl w:val="1"/>
          <w:numId w:val="3"/>
        </w:numPr>
        <w:snapToGrid w:val="0"/>
        <w:jc w:val="center"/>
        <w:rPr>
          <w:rFonts w:ascii="Arial" w:eastAsia="Times New Roman" w:hAnsi="Arial" w:cs="Arial"/>
          <w:b/>
          <w:sz w:val="24"/>
          <w:szCs w:val="24"/>
        </w:rPr>
      </w:pPr>
      <w:r w:rsidRPr="00870344">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pStyle w:val="a5"/>
        <w:widowControl w:val="0"/>
        <w:autoSpaceDE w:val="0"/>
        <w:autoSpaceDN w:val="0"/>
        <w:adjustRightInd w:val="0"/>
        <w:ind w:left="0" w:firstLine="709"/>
        <w:jc w:val="both"/>
        <w:rPr>
          <w:rFonts w:ascii="Arial" w:eastAsia="Times New Roman" w:hAnsi="Arial" w:cs="Arial"/>
          <w:sz w:val="24"/>
          <w:szCs w:val="24"/>
        </w:rPr>
      </w:pPr>
      <w:r w:rsidRPr="00870344">
        <w:rPr>
          <w:rFonts w:ascii="Arial" w:eastAsia="Times New Roman" w:hAnsi="Arial" w:cs="Arial"/>
          <w:sz w:val="24"/>
          <w:szCs w:val="24"/>
        </w:rPr>
        <w:t>2.11.1. Услуг, которые являются необходимыми и обязательными для предоставления муниципальной услуги, не предусмотрено.</w:t>
      </w:r>
    </w:p>
    <w:p w:rsidR="00982065" w:rsidRPr="00870344" w:rsidRDefault="00982065" w:rsidP="00982065">
      <w:pPr>
        <w:pStyle w:val="a5"/>
        <w:widowControl w:val="0"/>
        <w:autoSpaceDE w:val="0"/>
        <w:autoSpaceDN w:val="0"/>
        <w:adjustRightInd w:val="0"/>
        <w:ind w:left="1430"/>
        <w:jc w:val="both"/>
        <w:rPr>
          <w:rFonts w:ascii="Arial" w:eastAsia="Times New Roman" w:hAnsi="Arial" w:cs="Arial"/>
          <w:sz w:val="24"/>
          <w:szCs w:val="24"/>
        </w:rPr>
      </w:pPr>
    </w:p>
    <w:p w:rsidR="00982065" w:rsidRPr="00870344" w:rsidRDefault="00982065" w:rsidP="00EA4D6A">
      <w:pPr>
        <w:pStyle w:val="a5"/>
        <w:widowControl w:val="0"/>
        <w:numPr>
          <w:ilvl w:val="1"/>
          <w:numId w:val="3"/>
        </w:numPr>
        <w:autoSpaceDE w:val="0"/>
        <w:autoSpaceDN w:val="0"/>
        <w:adjustRightInd w:val="0"/>
        <w:snapToGrid w:val="0"/>
        <w:jc w:val="center"/>
        <w:outlineLvl w:val="2"/>
        <w:rPr>
          <w:rFonts w:ascii="Arial" w:eastAsia="Times New Roman" w:hAnsi="Arial" w:cs="Arial"/>
          <w:b/>
          <w:sz w:val="24"/>
          <w:szCs w:val="24"/>
        </w:rPr>
      </w:pPr>
      <w:r w:rsidRPr="00870344">
        <w:rPr>
          <w:rFonts w:ascii="Arial" w:eastAsia="Times New Roman" w:hAnsi="Arial" w:cs="Arial"/>
          <w:b/>
          <w:sz w:val="24"/>
          <w:szCs w:val="24"/>
        </w:rPr>
        <w:t>Порядок, размер и основания взимания государственной</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пошлины или иной платы, взимаемой за предоставление</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pStyle w:val="a5"/>
        <w:widowControl w:val="0"/>
        <w:snapToGrid w:val="0"/>
        <w:ind w:left="1075"/>
        <w:rPr>
          <w:rFonts w:ascii="Arial" w:eastAsia="Times New Roman" w:hAnsi="Arial" w:cs="Arial"/>
          <w:b/>
          <w:sz w:val="24"/>
          <w:szCs w:val="24"/>
        </w:rPr>
      </w:pPr>
    </w:p>
    <w:p w:rsidR="00982065" w:rsidRPr="00870344" w:rsidRDefault="00982065" w:rsidP="00C2677A">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2.12.1. Муниципальная услуга предоставляется бесплатно.</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ind w:left="0" w:firstLine="0"/>
        <w:jc w:val="center"/>
        <w:rPr>
          <w:rFonts w:ascii="Arial" w:eastAsia="Times New Roman" w:hAnsi="Arial" w:cs="Arial"/>
          <w:sz w:val="24"/>
          <w:szCs w:val="24"/>
        </w:rPr>
      </w:pPr>
      <w:r w:rsidRPr="00870344">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982065" w:rsidRPr="00870344" w:rsidRDefault="00982065" w:rsidP="00982065">
      <w:pPr>
        <w:pStyle w:val="a5"/>
        <w:widowControl w:val="0"/>
        <w:snapToGrid w:val="0"/>
        <w:spacing w:line="276" w:lineRule="auto"/>
        <w:ind w:left="0"/>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982065" w:rsidRPr="00870344" w:rsidRDefault="00982065" w:rsidP="00982065">
      <w:pPr>
        <w:widowControl w:val="0"/>
        <w:snapToGrid w:val="0"/>
        <w:spacing w:line="276" w:lineRule="auto"/>
        <w:ind w:firstLine="540"/>
        <w:jc w:val="center"/>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ind w:left="709"/>
        <w:jc w:val="center"/>
        <w:rPr>
          <w:rFonts w:ascii="Arial" w:eastAsia="Times New Roman" w:hAnsi="Arial" w:cs="Arial"/>
          <w:b/>
          <w:sz w:val="24"/>
          <w:szCs w:val="24"/>
        </w:rPr>
      </w:pPr>
      <w:r w:rsidRPr="00870344">
        <w:rPr>
          <w:rFonts w:ascii="Arial" w:eastAsia="Times New Roman" w:hAnsi="Arial" w:cs="Arial"/>
          <w:b/>
          <w:sz w:val="24"/>
          <w:szCs w:val="24"/>
        </w:rPr>
        <w:t>Требования к помещениям, в которых предоставляется муниципальная услуга</w:t>
      </w:r>
    </w:p>
    <w:p w:rsidR="00982065" w:rsidRPr="00870344" w:rsidRDefault="00982065" w:rsidP="00982065">
      <w:pPr>
        <w:pStyle w:val="a5"/>
        <w:widowControl w:val="0"/>
        <w:snapToGrid w:val="0"/>
        <w:spacing w:line="276" w:lineRule="auto"/>
        <w:ind w:left="1075"/>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lastRenderedPageBreak/>
        <w:t>В местах для ожидания устанавливаются стулья (кресельные секции, кресла) для Заявителей.</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возможность беспрепятственного входа в учреждения и выхода из них;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содействие со стороны должностных лиц учреждения, при необходимости, инвалиду при входе в объект и выходе из него;</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сопровождение инвалидов, имеющих стойкие нарушения функции зрения;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spacing w:line="276" w:lineRule="auto"/>
        <w:jc w:val="center"/>
        <w:rPr>
          <w:rFonts w:ascii="Arial" w:eastAsia="Times New Roman" w:hAnsi="Arial" w:cs="Arial"/>
          <w:b/>
          <w:sz w:val="24"/>
          <w:szCs w:val="24"/>
        </w:rPr>
      </w:pPr>
      <w:r w:rsidRPr="00870344">
        <w:rPr>
          <w:rFonts w:ascii="Arial" w:eastAsia="Times New Roman" w:hAnsi="Arial" w:cs="Arial"/>
          <w:b/>
          <w:sz w:val="24"/>
          <w:szCs w:val="24"/>
        </w:rPr>
        <w:t xml:space="preserve">Показатели доступности и качества муниципальной услуги </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 Показателями доступности и качества муниципальной услуги являются: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достоверность предоставляемой гражданам информации;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полнота информирования граждан;</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наглядность форм предоставляемой информации об административных процедурах;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удобство и доступность получения информации Заявителями о порядке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6) соблюдение требований стандарта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7) отсутствие обоснованных жалоб на решения, действия (бездействие) </w:t>
      </w:r>
      <w:r w:rsidRPr="00870344">
        <w:rPr>
          <w:rFonts w:ascii="Arial" w:eastAsia="Times New Roman" w:hAnsi="Arial" w:cs="Arial"/>
          <w:sz w:val="24"/>
          <w:szCs w:val="24"/>
        </w:rPr>
        <w:lastRenderedPageBreak/>
        <w:t>должностных лиц Администрации, муниципальных служащих в ходе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8) полнота и актуальность информации о порядке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2.15.1. Заявителю предоставляется возможность обращения за получением муниципальной услуги в электронной форме посредством ЕПГУ.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2.15.2. Организация предоставления муниципальной услуги осуществляется в том числе по принципу «одного окна» на базе МФЦ.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2.15.3. 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EA4D6A">
      <w:pPr>
        <w:pStyle w:val="a5"/>
        <w:widowControl w:val="0"/>
        <w:numPr>
          <w:ilvl w:val="1"/>
          <w:numId w:val="3"/>
        </w:numPr>
        <w:snapToGrid w:val="0"/>
        <w:ind w:left="720"/>
        <w:jc w:val="center"/>
        <w:rPr>
          <w:rFonts w:ascii="Arial" w:eastAsia="Times New Roman" w:hAnsi="Arial" w:cs="Arial"/>
          <w:b/>
          <w:sz w:val="24"/>
          <w:szCs w:val="24"/>
        </w:rPr>
      </w:pPr>
      <w:r w:rsidRPr="00870344">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2065" w:rsidRPr="00870344" w:rsidRDefault="00982065" w:rsidP="00982065">
      <w:pPr>
        <w:widowControl w:val="0"/>
        <w:snapToGrid w:val="0"/>
        <w:spacing w:line="276" w:lineRule="auto"/>
        <w:ind w:firstLine="720"/>
        <w:jc w:val="center"/>
        <w:rPr>
          <w:rFonts w:ascii="Arial" w:eastAsia="Times New Roman" w:hAnsi="Arial" w:cs="Arial"/>
          <w:b/>
          <w:sz w:val="24"/>
          <w:szCs w:val="24"/>
        </w:rPr>
      </w:pP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2.16.3. Заявители имеют возможность получения муниципальной услуги в электронной форме с использованием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2.16.4.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75" w:tooltip="10. Исчерпывающий перечень документов, необходимых" w:history="1">
        <w:r w:rsidRPr="00870344">
          <w:rPr>
            <w:rFonts w:ascii="Arial" w:eastAsia="Times New Roman" w:hAnsi="Arial" w:cs="Arial"/>
            <w:sz w:val="24"/>
            <w:szCs w:val="24"/>
          </w:rPr>
          <w:t>подразделе 2.7</w:t>
        </w:r>
      </w:hyperlink>
      <w:r w:rsidRPr="00870344">
        <w:rPr>
          <w:rFonts w:ascii="Arial" w:eastAsia="Times New Roman" w:hAnsi="Arial" w:cs="Arial"/>
          <w:sz w:val="24"/>
          <w:szCs w:val="24"/>
        </w:rPr>
        <w:t xml:space="preserve"> настоящего Административного регламента.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2.16.5. При предоставлении муниципальной услуги в электронной форме осуществляются: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Подача заявления и иных документов, необходимых для предоставления муниципальной услуги, в администрацию с использованием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Получение Заявителем уведомлений о ходе предоставления муниципальной услуги в Личный кабинет на ЕПГУ.</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4)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130" w:tooltip="5. Наименование органа, предоставляющего" w:history="1">
        <w:r w:rsidRPr="00870344">
          <w:rPr>
            <w:rFonts w:ascii="Arial" w:eastAsia="Times New Roman" w:hAnsi="Arial" w:cs="Arial"/>
            <w:sz w:val="24"/>
            <w:szCs w:val="24"/>
          </w:rPr>
          <w:t>подразделах 2.2</w:t>
        </w:r>
      </w:hyperlink>
      <w:r w:rsidRPr="00870344">
        <w:rPr>
          <w:rFonts w:ascii="Arial" w:eastAsia="Times New Roman" w:hAnsi="Arial" w:cs="Arial"/>
          <w:sz w:val="24"/>
          <w:szCs w:val="24"/>
        </w:rPr>
        <w:t xml:space="preserve"> и </w:t>
      </w:r>
      <w:hyperlink w:anchor="Par200" w:tooltip="11. Исчерпывающий перечень документов, необходимых" w:history="1">
        <w:r w:rsidRPr="00870344">
          <w:rPr>
            <w:rFonts w:ascii="Arial" w:eastAsia="Times New Roman" w:hAnsi="Arial" w:cs="Arial"/>
            <w:sz w:val="24"/>
            <w:szCs w:val="24"/>
          </w:rPr>
          <w:t>2.8</w:t>
        </w:r>
      </w:hyperlink>
      <w:r w:rsidRPr="00870344">
        <w:rPr>
          <w:rFonts w:ascii="Arial" w:eastAsia="Times New Roman" w:hAnsi="Arial" w:cs="Arial"/>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Получение Заявителем сведений о ходе предоставления муниципальной услуги посредством информационного сервиса «Узнать статус Заявления».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6)  Получение Заявителем результата предоставления муниципальной услуги в Личном кабинете на ЕПГУ в виде электронного документа, подписанного усиленной квалифицированной ЭП уполномоченного должностного лица </w:t>
      </w:r>
      <w:r w:rsidRPr="00870344">
        <w:rPr>
          <w:rFonts w:ascii="Arial" w:eastAsia="Times New Roman" w:hAnsi="Arial" w:cs="Arial"/>
          <w:sz w:val="24"/>
          <w:szCs w:val="24"/>
        </w:rPr>
        <w:lastRenderedPageBreak/>
        <w:t>администрации.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7) Направление жалобы на решения, действия (бездействие) Администрации, должностных лиц Администрации в порядке, установленном в </w:t>
      </w:r>
      <w:hyperlink w:anchor="Par494" w:tooltip="V. Досудебный (внесудебный) порядок обжалования решений" w:history="1">
        <w:r w:rsidRPr="00870344">
          <w:rPr>
            <w:rFonts w:ascii="Arial" w:eastAsia="Times New Roman" w:hAnsi="Arial" w:cs="Arial"/>
            <w:sz w:val="24"/>
            <w:szCs w:val="24"/>
          </w:rPr>
          <w:t>разделе 5</w:t>
        </w:r>
      </w:hyperlink>
      <w:r w:rsidRPr="00870344">
        <w:rPr>
          <w:rFonts w:ascii="Arial" w:eastAsia="Times New Roman" w:hAnsi="Arial" w:cs="Arial"/>
          <w:sz w:val="24"/>
          <w:szCs w:val="24"/>
        </w:rPr>
        <w:t xml:space="preserve"> настоящего Административного регламента.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2.16.6. </w:t>
      </w:r>
      <w:hyperlink r:id="rId16" w:history="1">
        <w:r w:rsidRPr="00870344">
          <w:rPr>
            <w:rFonts w:ascii="Arial" w:eastAsia="Times New Roman" w:hAnsi="Arial" w:cs="Arial"/>
            <w:sz w:val="24"/>
            <w:szCs w:val="24"/>
          </w:rPr>
          <w:t>Требования</w:t>
        </w:r>
      </w:hyperlink>
      <w:r w:rsidRPr="00870344">
        <w:rPr>
          <w:rFonts w:ascii="Arial" w:eastAsia="Times New Roman" w:hAnsi="Arial" w:cs="Arial"/>
          <w:sz w:val="24"/>
          <w:szCs w:val="24"/>
        </w:rPr>
        <w:t xml:space="preserve">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r w:rsidR="00B37624">
        <w:rPr>
          <w:rFonts w:ascii="Arial" w:eastAsia="Times New Roman" w:hAnsi="Arial" w:cs="Arial"/>
          <w:spacing w:val="2"/>
          <w:sz w:val="24"/>
          <w:szCs w:val="24"/>
        </w:rPr>
        <w:t>МО р.п. Первомайский</w:t>
      </w:r>
      <w:r w:rsidR="00B37624" w:rsidRPr="00870344">
        <w:rPr>
          <w:rFonts w:ascii="Arial" w:eastAsia="Times New Roman" w:hAnsi="Arial" w:cs="Arial"/>
          <w:sz w:val="24"/>
          <w:szCs w:val="24"/>
        </w:rPr>
        <w:t>Щекинск</w:t>
      </w:r>
      <w:r w:rsidR="00B37624">
        <w:rPr>
          <w:rFonts w:ascii="Arial" w:eastAsia="Times New Roman" w:hAnsi="Arial" w:cs="Arial"/>
          <w:sz w:val="24"/>
          <w:szCs w:val="24"/>
        </w:rPr>
        <w:t>ого</w:t>
      </w:r>
      <w:r w:rsidR="00B37624" w:rsidRPr="00870344">
        <w:rPr>
          <w:rFonts w:ascii="Arial" w:eastAsia="Times New Roman" w:hAnsi="Arial" w:cs="Arial"/>
          <w:sz w:val="24"/>
          <w:szCs w:val="24"/>
        </w:rPr>
        <w:t xml:space="preserve"> район</w:t>
      </w:r>
      <w:r w:rsidR="00B37624">
        <w:rPr>
          <w:rFonts w:ascii="Arial" w:eastAsia="Times New Roman" w:hAnsi="Arial" w:cs="Arial"/>
          <w:sz w:val="24"/>
          <w:szCs w:val="24"/>
        </w:rPr>
        <w:t>а</w:t>
      </w:r>
      <w:r w:rsidRPr="00870344">
        <w:rPr>
          <w:rFonts w:ascii="Arial" w:eastAsia="Times New Roman" w:hAnsi="Arial" w:cs="Arial"/>
          <w:sz w:val="24"/>
          <w:szCs w:val="24"/>
        </w:rPr>
        <w:t>:</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Электронные документы представляются в следующих форматах:</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xml - для формализованных документов;</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б) doc, docx, odt - для документов с текстовым содержанием, не включающим формулы (за исключением документов, указанных в </w:t>
      </w:r>
      <w:hyperlink w:anchor="Par389" w:tooltip="в) xls, xlsx, ods - для документов, содержащих расчеты;" w:history="1">
        <w:r w:rsidRPr="00870344">
          <w:rPr>
            <w:rFonts w:ascii="Arial" w:eastAsia="Times New Roman" w:hAnsi="Arial" w:cs="Arial"/>
            <w:sz w:val="24"/>
            <w:szCs w:val="24"/>
          </w:rPr>
          <w:t>подпункте «в»</w:t>
        </w:r>
      </w:hyperlink>
      <w:r w:rsidRPr="00870344">
        <w:rPr>
          <w:rFonts w:ascii="Arial" w:eastAsia="Times New Roman" w:hAnsi="Arial" w:cs="Arial"/>
          <w:sz w:val="24"/>
          <w:szCs w:val="24"/>
        </w:rPr>
        <w:t xml:space="preserve"> настоящего подпункта);</w:t>
      </w:r>
      <w:bookmarkStart w:id="5" w:name="Par389"/>
      <w:bookmarkEnd w:id="5"/>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xls, xlsx, ods - для документов, содержащих расчеты;</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г) pdf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89" w:tooltip="в) xls, xlsx, ods - для документов, содержащих расчеты;" w:history="1">
        <w:r w:rsidRPr="00870344">
          <w:rPr>
            <w:rFonts w:ascii="Arial" w:eastAsia="Times New Roman" w:hAnsi="Arial" w:cs="Arial"/>
            <w:sz w:val="24"/>
            <w:szCs w:val="24"/>
          </w:rPr>
          <w:t>подпункте «в»</w:t>
        </w:r>
      </w:hyperlink>
      <w:r w:rsidRPr="00870344">
        <w:rPr>
          <w:rFonts w:ascii="Arial" w:eastAsia="Times New Roman" w:hAnsi="Arial" w:cs="Arial"/>
          <w:sz w:val="24"/>
          <w:szCs w:val="24"/>
        </w:rPr>
        <w:t xml:space="preserve"> настоящего пункта), а также документов с графическим содержанием.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«черно-белый» (при отсутствии в документе графических изображений и (или) цветного текста);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«цветной» или «режим полной цветопередачи» (при наличии в документе цветных графических изображений либо цветного текста);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Электронные документы должны обеспечивать:</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а) возможность идентифицировать документ и количество листов в документе;</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в) содержать оглавление, соответствующее смыслу и содержанию документа;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Документы, подлежащие представлению в форматах xls, xlsx или ods, формируются в виде отдельного электронного документа.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Максимально допустимый размер прикрепленного пакета документов не должен превышать 100 Мб.</w:t>
      </w:r>
    </w:p>
    <w:p w:rsidR="00982065" w:rsidRPr="00870344" w:rsidRDefault="00982065" w:rsidP="00982065">
      <w:pPr>
        <w:widowControl w:val="0"/>
        <w:snapToGrid w:val="0"/>
        <w:ind w:firstLine="709"/>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процедур в электронной форме.</w:t>
      </w:r>
    </w:p>
    <w:p w:rsidR="00982065" w:rsidRPr="00870344" w:rsidRDefault="00982065" w:rsidP="00982065">
      <w:pPr>
        <w:widowControl w:val="0"/>
        <w:snapToGrid w:val="0"/>
        <w:jc w:val="both"/>
        <w:rPr>
          <w:rFonts w:ascii="Arial" w:eastAsia="Times New Roman" w:hAnsi="Arial" w:cs="Arial"/>
          <w:sz w:val="24"/>
          <w:szCs w:val="24"/>
        </w:rPr>
      </w:pPr>
    </w:p>
    <w:p w:rsidR="00982065" w:rsidRPr="00870344" w:rsidRDefault="00982065" w:rsidP="00982065">
      <w:pPr>
        <w:widowControl w:val="0"/>
        <w:autoSpaceDE w:val="0"/>
        <w:autoSpaceDN w:val="0"/>
        <w:adjustRightInd w:val="0"/>
        <w:jc w:val="center"/>
        <w:outlineLvl w:val="2"/>
        <w:rPr>
          <w:rFonts w:ascii="Arial" w:eastAsia="Times New Roman" w:hAnsi="Arial" w:cs="Arial"/>
          <w:b/>
          <w:sz w:val="24"/>
          <w:szCs w:val="24"/>
        </w:rPr>
      </w:pPr>
      <w:r w:rsidRPr="00870344">
        <w:rPr>
          <w:rFonts w:ascii="Arial" w:eastAsia="Times New Roman" w:hAnsi="Arial" w:cs="Arial"/>
          <w:b/>
          <w:sz w:val="24"/>
          <w:szCs w:val="24"/>
        </w:rPr>
        <w:t>3.1. Состав, последовательность и сроки выполнения</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административных процедур (действий) при предоставлении</w:t>
      </w:r>
    </w:p>
    <w:p w:rsidR="00982065" w:rsidRPr="00870344" w:rsidRDefault="00982065" w:rsidP="00982065">
      <w:pPr>
        <w:widowControl w:val="0"/>
        <w:autoSpaceDE w:val="0"/>
        <w:autoSpaceDN w:val="0"/>
        <w:adjustRightInd w:val="0"/>
        <w:jc w:val="center"/>
        <w:rPr>
          <w:rFonts w:ascii="Arial" w:eastAsia="Times New Roman" w:hAnsi="Arial" w:cs="Arial"/>
          <w:b/>
          <w:sz w:val="24"/>
          <w:szCs w:val="24"/>
        </w:rPr>
      </w:pPr>
      <w:r w:rsidRPr="00870344">
        <w:rPr>
          <w:rFonts w:ascii="Arial" w:eastAsia="Times New Roman" w:hAnsi="Arial" w:cs="Arial"/>
          <w:b/>
          <w:sz w:val="24"/>
          <w:szCs w:val="24"/>
        </w:rPr>
        <w:t>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3.1.1. Перечень административных процедур, в случае поступления в администрацию заявления об утверждении схемы расположения земельного участка:</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Подготовка проекта решения о предоставлении (об отказе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Подписание и регистрация решения о предоставлении (об отказе в предоставлении) муниципальной услуги и оформление результата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Выдача (направление) результата предоставления муниципальной услуги Заявителю.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3.1.2. Перечень административных процедур, в случае поступления в администрацию заявления об организации аукциона на право предоставления земельного участка в аренду или собственность:</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2) Определение возможности предоставления земельного участка по итогам торгов, получение отчета о рыночной стоимости земельного участка (размера арендной платы).</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3) Рассмотрение документов и подготовка проекта решения о предоставлении (отказе в предоставлении)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4) Подписание решения о предоставлении (об отказе в предоставлении) муниципальной услуги и оформление результата предоставления муниципальной услуги.</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5) Выдача (направление) результата предоставления муниципальной услуги Заявителю.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 xml:space="preserve">3.1.3. Каждая административная процедура состоит из административных действий. </w:t>
      </w:r>
      <w:hyperlink w:anchor="Par1352" w:tooltip="ПЕРЕЧЕНЬ" w:history="1">
        <w:r w:rsidRPr="00870344">
          <w:rPr>
            <w:rFonts w:ascii="Arial" w:eastAsia="Times New Roman" w:hAnsi="Arial" w:cs="Arial"/>
            <w:sz w:val="24"/>
            <w:szCs w:val="24"/>
          </w:rPr>
          <w:t>Перечень</w:t>
        </w:r>
      </w:hyperlink>
      <w:r w:rsidRPr="00870344">
        <w:rPr>
          <w:rFonts w:ascii="Arial" w:eastAsia="Times New Roman" w:hAnsi="Arial" w:cs="Arial"/>
          <w:sz w:val="24"/>
          <w:szCs w:val="24"/>
        </w:rPr>
        <w:t xml:space="preserve"> и содержание административных действий, составляющих каждую административную процедуру, приведены в приложении 7 к настоящему Административному регламенту.</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pStyle w:val="HTML"/>
        <w:ind w:firstLine="709"/>
        <w:jc w:val="center"/>
        <w:rPr>
          <w:rFonts w:ascii="Arial" w:hAnsi="Arial" w:cs="Arial"/>
          <w:b/>
          <w:bCs/>
          <w:sz w:val="24"/>
          <w:szCs w:val="24"/>
        </w:rPr>
      </w:pPr>
      <w:r w:rsidRPr="00870344">
        <w:rPr>
          <w:rFonts w:ascii="Arial" w:hAnsi="Arial" w:cs="Arial"/>
          <w:b/>
          <w:bCs/>
          <w:color w:val="000000" w:themeColor="text1"/>
          <w:sz w:val="24"/>
          <w:szCs w:val="24"/>
        </w:rPr>
        <w:t xml:space="preserve">3.2. Порядок исправления </w:t>
      </w:r>
      <w:r w:rsidRPr="00870344">
        <w:rPr>
          <w:rFonts w:ascii="Arial" w:hAnsi="Arial" w:cs="Arial"/>
          <w:b/>
          <w:bCs/>
          <w:sz w:val="24"/>
          <w:szCs w:val="24"/>
        </w:rPr>
        <w:t>допущенных опечаток и ошибок в выданных в результате предоставления муниципальной услуги документах</w:t>
      </w:r>
    </w:p>
    <w:p w:rsidR="00982065" w:rsidRPr="00870344" w:rsidRDefault="00982065" w:rsidP="00982065">
      <w:pPr>
        <w:pStyle w:val="HTML"/>
        <w:ind w:firstLine="709"/>
        <w:jc w:val="center"/>
        <w:rPr>
          <w:rFonts w:ascii="Arial" w:hAnsi="Arial" w:cs="Arial"/>
          <w:b/>
          <w:bCs/>
          <w:sz w:val="24"/>
          <w:szCs w:val="24"/>
        </w:rPr>
      </w:pPr>
    </w:p>
    <w:p w:rsidR="00982065" w:rsidRPr="00870344" w:rsidRDefault="00982065" w:rsidP="00982065">
      <w:pPr>
        <w:autoSpaceDE w:val="0"/>
        <w:autoSpaceDN w:val="0"/>
        <w:adjustRightInd w:val="0"/>
        <w:ind w:firstLine="709"/>
        <w:jc w:val="both"/>
        <w:outlineLvl w:val="1"/>
        <w:rPr>
          <w:rFonts w:ascii="Arial" w:eastAsia="Times New Roman" w:hAnsi="Arial" w:cs="Arial"/>
          <w:sz w:val="24"/>
          <w:szCs w:val="24"/>
        </w:rPr>
      </w:pPr>
      <w:r w:rsidRPr="00870344">
        <w:rPr>
          <w:rFonts w:ascii="Arial" w:eastAsia="Times New Roman" w:hAnsi="Arial" w:cs="Arial"/>
          <w:sz w:val="24"/>
          <w:szCs w:val="24"/>
        </w:rPr>
        <w:t>3.2.1.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17" w:history="1">
        <w:r w:rsidR="00982065" w:rsidRPr="00870344">
          <w:rPr>
            <w:rFonts w:ascii="Arial" w:eastAsia="Times New Roman" w:hAnsi="Arial" w:cs="Arial"/>
            <w:sz w:val="24"/>
            <w:szCs w:val="24"/>
          </w:rPr>
          <w:t>3.2.2</w:t>
        </w:r>
      </w:hyperlink>
      <w:r w:rsidR="00982065" w:rsidRPr="00870344">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18" w:history="1">
        <w:r w:rsidR="00982065" w:rsidRPr="00870344">
          <w:rPr>
            <w:rFonts w:ascii="Arial" w:eastAsia="Times New Roman" w:hAnsi="Arial" w:cs="Arial"/>
            <w:sz w:val="24"/>
            <w:szCs w:val="24"/>
          </w:rPr>
          <w:t>3.2.3</w:t>
        </w:r>
      </w:hyperlink>
      <w:r w:rsidR="00982065" w:rsidRPr="00870344">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19" w:history="1">
        <w:r w:rsidR="00982065" w:rsidRPr="00870344">
          <w:rPr>
            <w:rFonts w:ascii="Arial" w:eastAsia="Times New Roman" w:hAnsi="Arial" w:cs="Arial"/>
            <w:sz w:val="24"/>
            <w:szCs w:val="24"/>
          </w:rPr>
          <w:t>3.2.4</w:t>
        </w:r>
      </w:hyperlink>
      <w:r w:rsidR="00982065" w:rsidRPr="00870344">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20" w:history="1">
        <w:r w:rsidR="00982065" w:rsidRPr="00870344">
          <w:rPr>
            <w:rFonts w:ascii="Arial" w:eastAsia="Times New Roman" w:hAnsi="Arial" w:cs="Arial"/>
            <w:sz w:val="24"/>
            <w:szCs w:val="24"/>
          </w:rPr>
          <w:t>3.2.5</w:t>
        </w:r>
      </w:hyperlink>
      <w:r w:rsidR="00982065" w:rsidRPr="00870344">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21" w:history="1">
        <w:r w:rsidR="00982065" w:rsidRPr="00870344">
          <w:rPr>
            <w:rFonts w:ascii="Arial" w:eastAsia="Times New Roman" w:hAnsi="Arial" w:cs="Arial"/>
            <w:sz w:val="24"/>
            <w:szCs w:val="24"/>
          </w:rPr>
          <w:t>3.2.6</w:t>
        </w:r>
      </w:hyperlink>
      <w:r w:rsidR="00982065" w:rsidRPr="00870344">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22" w:history="1">
        <w:r w:rsidR="00982065" w:rsidRPr="00870344">
          <w:rPr>
            <w:rFonts w:ascii="Arial" w:eastAsia="Times New Roman" w:hAnsi="Arial" w:cs="Arial"/>
            <w:sz w:val="24"/>
            <w:szCs w:val="24"/>
          </w:rPr>
          <w:t>3.2.7</w:t>
        </w:r>
      </w:hyperlink>
      <w:r w:rsidR="00982065" w:rsidRPr="00870344">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982065" w:rsidRPr="00870344" w:rsidRDefault="00BD70D1" w:rsidP="00982065">
      <w:pPr>
        <w:autoSpaceDE w:val="0"/>
        <w:autoSpaceDN w:val="0"/>
        <w:adjustRightInd w:val="0"/>
        <w:ind w:firstLine="709"/>
        <w:jc w:val="both"/>
        <w:outlineLvl w:val="1"/>
        <w:rPr>
          <w:rFonts w:ascii="Arial" w:eastAsia="Times New Roman" w:hAnsi="Arial" w:cs="Arial"/>
          <w:sz w:val="24"/>
          <w:szCs w:val="24"/>
        </w:rPr>
      </w:pPr>
      <w:hyperlink r:id="rId23" w:history="1">
        <w:r w:rsidR="00982065" w:rsidRPr="00870344">
          <w:rPr>
            <w:rFonts w:ascii="Arial" w:eastAsia="Times New Roman" w:hAnsi="Arial" w:cs="Arial"/>
            <w:sz w:val="24"/>
            <w:szCs w:val="24"/>
          </w:rPr>
          <w:t>3.2.8</w:t>
        </w:r>
      </w:hyperlink>
      <w:r w:rsidR="00982065" w:rsidRPr="00870344">
        <w:rPr>
          <w:rFonts w:ascii="Arial" w:eastAsia="Times New Roman" w:hAnsi="Arial" w:cs="Arial"/>
          <w:sz w:val="24"/>
          <w:szCs w:val="24"/>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исправленное решение в форме электронного документа после принятия решения направляется заявителю посредством ЕПГУ.</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 Формы контроля за исполнением Административного регламента</w:t>
      </w:r>
    </w:p>
    <w:p w:rsidR="00982065" w:rsidRPr="00870344" w:rsidRDefault="00982065" w:rsidP="00982065">
      <w:pPr>
        <w:pStyle w:val="a5"/>
        <w:widowControl w:val="0"/>
        <w:snapToGrid w:val="0"/>
        <w:ind w:left="675"/>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w:t>
      </w:r>
      <w:r w:rsidR="00DD376A">
        <w:rPr>
          <w:rFonts w:ascii="Arial" w:eastAsia="Times New Roman" w:hAnsi="Arial" w:cs="Arial"/>
          <w:sz w:val="24"/>
          <w:szCs w:val="24"/>
        </w:rPr>
        <w:t>начальник отдела по административно-правовым вопросам и земельно-имущественных отношений администрации</w:t>
      </w:r>
      <w:r w:rsidRPr="00870344">
        <w:rPr>
          <w:rFonts w:ascii="Arial" w:eastAsia="Times New Roman" w:hAnsi="Arial" w:cs="Arial"/>
          <w:sz w:val="24"/>
          <w:szCs w:val="24"/>
        </w:rPr>
        <w:t>.</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4.1.3. Перечень должностных лиц, осуществляющих текущий контроль, устанавливается правовыми актами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4.1.4.</w:t>
      </w:r>
      <w:r w:rsidR="004429C8">
        <w:rPr>
          <w:rFonts w:ascii="Arial" w:eastAsia="Times New Roman" w:hAnsi="Arial" w:cs="Arial"/>
          <w:sz w:val="24"/>
          <w:szCs w:val="24"/>
        </w:rPr>
        <w:t> </w:t>
      </w:r>
      <w:r w:rsidRPr="00870344">
        <w:rPr>
          <w:rFonts w:ascii="Arial" w:eastAsia="Times New Roman" w:hAnsi="Arial" w:cs="Arial"/>
          <w:sz w:val="24"/>
          <w:szCs w:val="24"/>
        </w:rPr>
        <w:t>Периодичность осуществления текущего контроля устанавливается первым заместителем главы Администрации.</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проведения плановых, внеплановых проверок;</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lastRenderedPageBreak/>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органа, предоставляющего муниципальную услугу, многофункционального центра</w:t>
      </w:r>
    </w:p>
    <w:p w:rsidR="00982065" w:rsidRPr="00870344" w:rsidRDefault="00982065" w:rsidP="00982065">
      <w:pPr>
        <w:widowControl w:val="0"/>
        <w:snapToGrid w:val="0"/>
        <w:jc w:val="center"/>
        <w:rPr>
          <w:rFonts w:ascii="Arial" w:eastAsia="Times New Roman" w:hAnsi="Arial" w:cs="Arial"/>
          <w:b/>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В качестве документа, подтверждающего полномочия на осуществление </w:t>
      </w:r>
      <w:r w:rsidRPr="00870344">
        <w:rPr>
          <w:rFonts w:ascii="Arial" w:eastAsia="Times New Roman" w:hAnsi="Arial" w:cs="Arial"/>
          <w:sz w:val="24"/>
          <w:szCs w:val="24"/>
        </w:rPr>
        <w:lastRenderedPageBreak/>
        <w:t>действий от имени Заявителя, может быть представлена: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оформленная в соответствии с законодательством Российской Федерации доверенность (для физических лиц);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5.2. Предмет жалобы</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5.2.1. Заявитель может обратиться с жалобой в том числе в следующих случаях: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нарушения срока регистрации запроса о предоставлении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нарушения срока предоставления муниципальной услуги;</w:t>
      </w:r>
    </w:p>
    <w:p w:rsidR="00982065" w:rsidRPr="00870344" w:rsidRDefault="00982065" w:rsidP="00982065">
      <w:pPr>
        <w:widowControl w:val="0"/>
        <w:snapToGrid w:val="0"/>
        <w:ind w:firstLine="708"/>
        <w:jc w:val="both"/>
        <w:rPr>
          <w:rFonts w:ascii="Arial" w:hAnsi="Arial" w:cs="Arial"/>
          <w:sz w:val="24"/>
          <w:szCs w:val="24"/>
        </w:rPr>
      </w:pPr>
      <w:r w:rsidRPr="00870344">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82065" w:rsidRPr="00870344" w:rsidRDefault="00982065" w:rsidP="00982065">
      <w:pPr>
        <w:widowControl w:val="0"/>
        <w:snapToGrid w:val="0"/>
        <w:ind w:firstLine="708"/>
        <w:jc w:val="both"/>
        <w:rPr>
          <w:rFonts w:ascii="Arial" w:eastAsia="Times New Roman" w:hAnsi="Arial" w:cs="Arial"/>
          <w:sz w:val="24"/>
          <w:szCs w:val="24"/>
        </w:rPr>
      </w:pPr>
      <w:bookmarkStart w:id="6" w:name="dst221"/>
      <w:bookmarkStart w:id="7" w:name="dst102"/>
      <w:bookmarkStart w:id="8" w:name="dst103"/>
      <w:bookmarkStart w:id="9" w:name="dst222"/>
      <w:bookmarkStart w:id="10" w:name="dst105"/>
      <w:bookmarkStart w:id="11" w:name="dst223"/>
      <w:bookmarkStart w:id="12" w:name="dst224"/>
      <w:bookmarkEnd w:id="6"/>
      <w:bookmarkEnd w:id="7"/>
      <w:bookmarkEnd w:id="8"/>
      <w:bookmarkEnd w:id="9"/>
      <w:bookmarkEnd w:id="10"/>
      <w:bookmarkEnd w:id="11"/>
      <w:bookmarkEnd w:id="12"/>
      <w:r w:rsidRPr="00870344">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bookmarkStart w:id="13" w:name="dst225"/>
      <w:bookmarkEnd w:id="13"/>
      <w:r w:rsidRPr="00870344">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5.4. Порядок подачи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ЕПГУ, а также может быть принята при личном приеме Заявителя.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5.4.4. Жалоба в письменной форме может быть также направлена по почте.</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5.4.7. Жалоба должна содержать:</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4) доводы, на основании которых Заявитель не согласен с решением и </w:t>
      </w:r>
      <w:r w:rsidRPr="00870344">
        <w:rPr>
          <w:rFonts w:ascii="Arial" w:eastAsia="Times New Roman" w:hAnsi="Arial" w:cs="Arial"/>
          <w:sz w:val="24"/>
          <w:szCs w:val="24"/>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5.5. Порядок и сроки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 xml:space="preserve">1) прием и рассмотрение жалоб в соответствии с требованиями Федерального </w:t>
      </w:r>
      <w:hyperlink r:id="rId24" w:history="1">
        <w:r w:rsidRPr="00870344">
          <w:rPr>
            <w:rFonts w:ascii="Arial" w:eastAsia="Times New Roman" w:hAnsi="Arial" w:cs="Arial"/>
            <w:sz w:val="24"/>
            <w:szCs w:val="24"/>
          </w:rPr>
          <w:t>закона</w:t>
        </w:r>
      </w:hyperlink>
      <w:r w:rsidRPr="00870344">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информирование Заявителей о порядке обжалования решений и действий (бездействия) Администрации.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5.6. Перечень оснований для приостановления рассмотрения жалобы</w:t>
      </w:r>
    </w:p>
    <w:p w:rsidR="00982065" w:rsidRPr="00870344" w:rsidRDefault="00982065" w:rsidP="00982065">
      <w:pPr>
        <w:widowControl w:val="0"/>
        <w:snapToGrid w:val="0"/>
        <w:ind w:firstLine="720"/>
        <w:jc w:val="both"/>
        <w:rPr>
          <w:rFonts w:ascii="Arial" w:eastAsia="Times New Roman" w:hAnsi="Arial" w:cs="Arial"/>
          <w:b/>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5.7. Результат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982065" w:rsidRPr="00870344" w:rsidRDefault="00982065" w:rsidP="00982065">
      <w:pPr>
        <w:shd w:val="clear" w:color="auto" w:fill="FFFFFF"/>
        <w:ind w:firstLine="708"/>
        <w:jc w:val="both"/>
        <w:rPr>
          <w:rFonts w:ascii="Arial" w:eastAsia="Times New Roman" w:hAnsi="Arial" w:cs="Arial"/>
          <w:sz w:val="24"/>
          <w:szCs w:val="24"/>
        </w:rPr>
      </w:pPr>
      <w:r w:rsidRPr="00870344">
        <w:rPr>
          <w:rFonts w:ascii="Arial" w:eastAsia="Times New Roman" w:hAnsi="Arial" w:cs="Arial"/>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отказывает в удовлетворении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065" w:rsidRPr="00870344" w:rsidRDefault="00982065" w:rsidP="00982065">
      <w:pPr>
        <w:widowControl w:val="0"/>
        <w:snapToGrid w:val="0"/>
        <w:ind w:firstLine="708"/>
        <w:jc w:val="both"/>
        <w:rPr>
          <w:rFonts w:ascii="Arial" w:hAnsi="Arial" w:cs="Arial"/>
          <w:sz w:val="24"/>
          <w:szCs w:val="24"/>
        </w:rPr>
      </w:pPr>
      <w:r w:rsidRPr="00870344">
        <w:rPr>
          <w:rFonts w:ascii="Arial" w:eastAsia="Times New Roman" w:hAnsi="Arial" w:cs="Arial"/>
          <w:sz w:val="24"/>
          <w:szCs w:val="24"/>
        </w:rPr>
        <w:lastRenderedPageBreak/>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5.7.6. Администрация отказывает в удовлетворении жалобы в следующих случаях:</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1) наличия вступившего в законную силу решения суда по жалобе о том же предмете и по тем же основаниям;</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3) наличия решения по жалобе, принятого ранее в отношении того же Заявителя и по тому же предмету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4) признания жалобы необоснованной.</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5.8. Порядок информирования Заявителя о результатах</w:t>
      </w:r>
    </w:p>
    <w:p w:rsidR="00982065" w:rsidRPr="00870344" w:rsidRDefault="00982065" w:rsidP="00982065">
      <w:pPr>
        <w:widowControl w:val="0"/>
        <w:snapToGrid w:val="0"/>
        <w:ind w:firstLine="720"/>
        <w:jc w:val="center"/>
        <w:rPr>
          <w:rFonts w:ascii="Arial" w:eastAsia="Times New Roman" w:hAnsi="Arial" w:cs="Arial"/>
          <w:b/>
          <w:sz w:val="24"/>
          <w:szCs w:val="24"/>
        </w:rPr>
      </w:pPr>
      <w:r w:rsidRPr="00870344">
        <w:rPr>
          <w:rFonts w:ascii="Arial" w:eastAsia="Times New Roman" w:hAnsi="Arial" w:cs="Arial"/>
          <w:b/>
          <w:sz w:val="24"/>
          <w:szCs w:val="24"/>
        </w:rPr>
        <w:t>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5.9.3. При подаче жалобы Заявитель вправе получить следующую информацию:</w:t>
      </w:r>
    </w:p>
    <w:p w:rsidR="00982065" w:rsidRPr="00870344" w:rsidRDefault="00982065" w:rsidP="00982065">
      <w:pPr>
        <w:widowControl w:val="0"/>
        <w:snapToGrid w:val="0"/>
        <w:ind w:firstLine="709"/>
        <w:jc w:val="both"/>
        <w:rPr>
          <w:rFonts w:ascii="Arial" w:eastAsia="Times New Roman" w:hAnsi="Arial" w:cs="Arial"/>
          <w:sz w:val="24"/>
          <w:szCs w:val="24"/>
        </w:rPr>
      </w:pPr>
      <w:r w:rsidRPr="00870344">
        <w:rPr>
          <w:rFonts w:ascii="Arial" w:eastAsia="Times New Roman" w:hAnsi="Arial" w:cs="Arial"/>
          <w:sz w:val="24"/>
          <w:szCs w:val="24"/>
        </w:rPr>
        <w:t>1) перечень номеров телефонов для получения сведений о прохождении процедур по рассмотрению жалобы;</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982065" w:rsidRPr="00870344" w:rsidRDefault="00982065" w:rsidP="00982065">
      <w:pPr>
        <w:widowControl w:val="0"/>
        <w:snapToGrid w:val="0"/>
        <w:jc w:val="center"/>
        <w:rPr>
          <w:rFonts w:ascii="Arial" w:eastAsia="Times New Roman" w:hAnsi="Arial" w:cs="Arial"/>
          <w:sz w:val="24"/>
          <w:szCs w:val="24"/>
        </w:rPr>
      </w:pPr>
    </w:p>
    <w:p w:rsidR="00982065" w:rsidRPr="00870344" w:rsidRDefault="00982065" w:rsidP="00982065">
      <w:pPr>
        <w:widowControl w:val="0"/>
        <w:snapToGrid w:val="0"/>
        <w:jc w:val="center"/>
        <w:rPr>
          <w:rFonts w:ascii="Arial" w:eastAsia="Times New Roman" w:hAnsi="Arial" w:cs="Arial"/>
          <w:b/>
          <w:sz w:val="24"/>
          <w:szCs w:val="24"/>
        </w:rPr>
      </w:pPr>
      <w:r w:rsidRPr="00870344">
        <w:rPr>
          <w:rFonts w:ascii="Arial" w:eastAsia="Times New Roman" w:hAnsi="Arial" w:cs="Arial"/>
          <w:b/>
          <w:sz w:val="24"/>
          <w:szCs w:val="24"/>
        </w:rPr>
        <w:t>5.10. Порядок обжалования решения по жалобе</w:t>
      </w:r>
    </w:p>
    <w:p w:rsidR="00982065" w:rsidRPr="00870344" w:rsidRDefault="00982065" w:rsidP="00982065">
      <w:pPr>
        <w:widowControl w:val="0"/>
        <w:snapToGrid w:val="0"/>
        <w:ind w:firstLine="720"/>
        <w:jc w:val="both"/>
        <w:rPr>
          <w:rFonts w:ascii="Arial" w:eastAsia="Times New Roman" w:hAnsi="Arial" w:cs="Arial"/>
          <w:sz w:val="24"/>
          <w:szCs w:val="24"/>
        </w:rPr>
      </w:pP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982065" w:rsidRPr="00870344" w:rsidRDefault="00982065" w:rsidP="00982065">
      <w:pPr>
        <w:widowControl w:val="0"/>
        <w:snapToGrid w:val="0"/>
        <w:ind w:firstLine="708"/>
        <w:jc w:val="both"/>
        <w:rPr>
          <w:rFonts w:ascii="Arial" w:eastAsia="Times New Roman" w:hAnsi="Arial" w:cs="Arial"/>
          <w:sz w:val="24"/>
          <w:szCs w:val="24"/>
        </w:rPr>
      </w:pPr>
      <w:r w:rsidRPr="00870344">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1</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pStyle w:val="af2"/>
        <w:jc w:val="center"/>
        <w:rPr>
          <w:rFonts w:ascii="Arial" w:eastAsia="MS Mincho" w:hAnsi="Arial" w:cs="Arial"/>
          <w:sz w:val="24"/>
          <w:szCs w:val="24"/>
        </w:rPr>
      </w:pPr>
    </w:p>
    <w:p w:rsidR="00982065" w:rsidRPr="00C343A6" w:rsidRDefault="00982065" w:rsidP="00982065">
      <w:pPr>
        <w:pStyle w:val="af2"/>
        <w:jc w:val="center"/>
        <w:rPr>
          <w:rFonts w:ascii="Arial" w:eastAsia="MS Mincho" w:hAnsi="Arial" w:cs="Arial"/>
          <w:b/>
          <w:sz w:val="24"/>
          <w:szCs w:val="24"/>
        </w:rPr>
      </w:pPr>
      <w:r w:rsidRPr="00C343A6">
        <w:rPr>
          <w:rFonts w:ascii="Arial" w:eastAsia="MS Mincho" w:hAnsi="Arial" w:cs="Arial"/>
          <w:b/>
          <w:sz w:val="24"/>
          <w:szCs w:val="24"/>
        </w:rPr>
        <w:t>ФОРМА ЗАЯВЛЕНИЯ</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о предоставлении земельного участка на аукционе</w:t>
      </w:r>
    </w:p>
    <w:p w:rsidR="00982065" w:rsidRPr="00C343A6" w:rsidRDefault="00982065" w:rsidP="00982065">
      <w:pPr>
        <w:pStyle w:val="af2"/>
        <w:jc w:val="center"/>
        <w:rPr>
          <w:rFonts w:ascii="Arial" w:eastAsia="MS Mincho" w:hAnsi="Arial" w:cs="Arial"/>
          <w:b/>
          <w:sz w:val="24"/>
          <w:szCs w:val="24"/>
        </w:rPr>
      </w:pPr>
    </w:p>
    <w:p w:rsidR="00982065" w:rsidRPr="00C343A6" w:rsidRDefault="00982065" w:rsidP="00982065">
      <w:pPr>
        <w:pStyle w:val="af2"/>
        <w:jc w:val="center"/>
        <w:rPr>
          <w:rFonts w:ascii="Arial" w:eastAsia="MS Mincho" w:hAnsi="Arial" w:cs="Arial"/>
          <w:b/>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администрацию </w:t>
      </w:r>
      <w:r w:rsidR="00964961" w:rsidRPr="00C343A6">
        <w:rPr>
          <w:rFonts w:ascii="Arial" w:eastAsia="Times New Roman" w:hAnsi="Arial" w:cs="Arial"/>
          <w:sz w:val="24"/>
          <w:szCs w:val="24"/>
        </w:rPr>
        <w:t>МО р.п.</w:t>
      </w:r>
    </w:p>
    <w:p w:rsidR="00982065" w:rsidRPr="00C343A6" w:rsidRDefault="00964961"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Первомайский</w:t>
      </w:r>
      <w:r w:rsidR="00982065" w:rsidRPr="00C343A6">
        <w:rPr>
          <w:rFonts w:ascii="Arial" w:eastAsia="Times New Roman" w:hAnsi="Arial" w:cs="Arial"/>
          <w:sz w:val="24"/>
          <w:szCs w:val="24"/>
        </w:rPr>
        <w:t>Щекинсск</w:t>
      </w:r>
      <w:r w:rsidRPr="00C343A6">
        <w:rPr>
          <w:rFonts w:ascii="Arial" w:eastAsia="Times New Roman" w:hAnsi="Arial" w:cs="Arial"/>
          <w:sz w:val="24"/>
          <w:szCs w:val="24"/>
        </w:rPr>
        <w:t>ого</w:t>
      </w:r>
      <w:r w:rsidR="00982065" w:rsidRPr="00C343A6">
        <w:rPr>
          <w:rFonts w:ascii="Arial" w:eastAsia="Times New Roman" w:hAnsi="Arial" w:cs="Arial"/>
          <w:sz w:val="24"/>
          <w:szCs w:val="24"/>
        </w:rPr>
        <w:t xml:space="preserve"> район</w:t>
      </w:r>
      <w:r w:rsidRPr="00C343A6">
        <w:rPr>
          <w:rFonts w:ascii="Arial" w:eastAsia="Times New Roman" w:hAnsi="Arial" w:cs="Arial"/>
          <w:sz w:val="24"/>
          <w:szCs w:val="24"/>
        </w:rPr>
        <w:t>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заявителе (представителе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(полные Ф.И.О. (отчество - при наличии)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(в том числе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зарегистрированного в</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качестве индивидуального предпринимателя)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полное наименование организации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 организационно-правовой формы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лице: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(ФИО (отчество - при наличии) руководителя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или иного уполномоченного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представителя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Документ, удостоверяющий личность:</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(вид документа, серия, номер документа,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кем и когда выдан)</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государственной регистрации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индивидуального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предпринимателя (не заполняется в случае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обращения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ОГРН (ОГРНИП): 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ИНН: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Для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внесении записи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государственный реестр аккредитованных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филиалов представительств иностранных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lastRenderedPageBreak/>
        <w:t xml:space="preserve">                                 юридических лиц:</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НЗА: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Контактная информация: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Почтовый адрес заявителя: 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Адрес места фактического нахождения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(проживания - для физических лиц 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индивидуальных предпринимателей)</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Телефон: 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Эл. почта: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ind w:firstLine="709"/>
        <w:jc w:val="both"/>
        <w:rPr>
          <w:rFonts w:ascii="Arial" w:eastAsia="Times New Roman" w:hAnsi="Arial" w:cs="Arial"/>
          <w:sz w:val="24"/>
          <w:szCs w:val="24"/>
        </w:rPr>
      </w:pPr>
      <w:r w:rsidRPr="00C343A6">
        <w:rPr>
          <w:rFonts w:ascii="Arial" w:eastAsia="Times New Roman" w:hAnsi="Arial" w:cs="Arial"/>
          <w:sz w:val="24"/>
          <w:szCs w:val="24"/>
        </w:rPr>
        <w:t>Прошу утвердить схему расположения земельного участка на кадастровом плане территории для его предоставления на торгах. Месторасположение образуемого земельного участка __________________________.</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Площадь образуемого земельного участка ___________________ кв. м</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Цель использования земельного участка _________________________.</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Испрашиваемое право______________________.</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Результат оказания муниципальной услуги прошу направить/вручить (нужное              отметить):</w:t>
      </w: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7" o:spid="_x0000_s1026" style="position:absolute;left:0;text-align:left;margin-left:34.65pt;margin-top:13.2pt;width:16.2pt;height:18.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 электронной форме (в случае подачи заявления в электронной форме);</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6" o:spid="_x0000_s1060" style="position:absolute;left:0;text-align:left;margin-left:34.65pt;margin-top:10.55pt;width:16.2pt;height:18.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на бумажном носителе по почте.</w:t>
      </w: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5" o:spid="_x0000_s1059" style="position:absolute;left:0;text-align:left;margin-left:34.65pt;margin-top:13.15pt;width:16.2pt;height:18.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вручить лично.</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На  обработку персональных данных заявителя (представителя заявителя), содержащихся в заявлении и прилагаемых к нему документах, согласен.</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p>
    <w:p w:rsidR="00982065" w:rsidRPr="00C343A6" w:rsidRDefault="00982065" w:rsidP="00982065">
      <w:pPr>
        <w:widowControl w:val="0"/>
        <w:autoSpaceDE w:val="0"/>
        <w:autoSpaceDN w:val="0"/>
        <w:ind w:firstLine="709"/>
        <w:jc w:val="both"/>
        <w:rPr>
          <w:rFonts w:ascii="Arial" w:eastAsia="Times New Roman" w:hAnsi="Arial" w:cs="Arial"/>
          <w:i/>
          <w:color w:val="000000"/>
          <w:sz w:val="24"/>
          <w:szCs w:val="24"/>
        </w:rPr>
      </w:pP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Приложение:</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1. схема расположения земельного участка на кадастровой карте (плане)территории на ___ листах;</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2. копия документа, удостоверяющего личность заявителя;</w:t>
      </w: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3. документ, подтверждающий полномочия представителя заявителя.</w:t>
      </w:r>
    </w:p>
    <w:p w:rsidR="00982065" w:rsidRPr="00C343A6" w:rsidRDefault="00982065" w:rsidP="00982065">
      <w:pPr>
        <w:widowControl w:val="0"/>
        <w:autoSpaceDE w:val="0"/>
        <w:autoSpaceDN w:val="0"/>
        <w:jc w:val="both"/>
        <w:rPr>
          <w:rFonts w:ascii="Arial" w:eastAsia="Times New Roman" w:hAnsi="Arial" w:cs="Arial"/>
          <w:sz w:val="24"/>
          <w:szCs w:val="24"/>
        </w:rPr>
      </w:pPr>
    </w:p>
    <w:p w:rsidR="00982065" w:rsidRPr="00C343A6" w:rsidRDefault="00982065" w:rsidP="00982065">
      <w:pPr>
        <w:suppressAutoHyphens/>
        <w:jc w:val="right"/>
        <w:rPr>
          <w:rFonts w:ascii="Arial" w:eastAsia="Times New Roman" w:hAnsi="Arial" w:cs="Arial"/>
          <w:sz w:val="24"/>
          <w:szCs w:val="24"/>
          <w:lang w:eastAsia="zh-CN"/>
        </w:rPr>
      </w:pPr>
      <w:r w:rsidRPr="00C343A6">
        <w:rPr>
          <w:rFonts w:ascii="Arial" w:eastAsia="Times New Roman" w:hAnsi="Arial" w:cs="Arial"/>
          <w:sz w:val="24"/>
          <w:szCs w:val="24"/>
          <w:lang w:eastAsia="zh-CN"/>
        </w:rPr>
        <w:t>________________________/_______________/</w:t>
      </w:r>
    </w:p>
    <w:p w:rsidR="00982065" w:rsidRPr="00C343A6" w:rsidRDefault="00982065" w:rsidP="00982065">
      <w:pPr>
        <w:suppressAutoHyphens/>
        <w:jc w:val="right"/>
        <w:rPr>
          <w:rFonts w:ascii="Arial" w:eastAsia="Times New Roman" w:hAnsi="Arial" w:cs="Arial"/>
          <w:b/>
          <w:sz w:val="24"/>
          <w:szCs w:val="24"/>
          <w:lang w:eastAsia="zh-CN"/>
        </w:rPr>
      </w:pPr>
      <w:r w:rsidRPr="00C343A6">
        <w:rPr>
          <w:rFonts w:ascii="Arial" w:eastAsia="Times New Roman" w:hAnsi="Arial" w:cs="Arial"/>
          <w:sz w:val="24"/>
          <w:szCs w:val="24"/>
          <w:lang w:eastAsia="zh-CN"/>
        </w:rPr>
        <w:t>подпись заявителя, расшифровка подписи</w:t>
      </w:r>
    </w:p>
    <w:p w:rsidR="00982065" w:rsidRPr="00C343A6" w:rsidRDefault="00982065" w:rsidP="00982065">
      <w:pPr>
        <w:ind w:left="40"/>
        <w:rPr>
          <w:rFonts w:ascii="Arial" w:hAnsi="Arial" w:cs="Arial"/>
          <w:sz w:val="24"/>
          <w:szCs w:val="24"/>
        </w:rPr>
      </w:pPr>
      <w:r w:rsidRPr="00C343A6">
        <w:rPr>
          <w:rFonts w:ascii="Arial" w:hAnsi="Arial" w:cs="Arial"/>
          <w:sz w:val="24"/>
          <w:szCs w:val="24"/>
        </w:rPr>
        <w:t>«____»________________20___</w:t>
      </w:r>
    </w:p>
    <w:p w:rsidR="00982065" w:rsidRPr="00C343A6" w:rsidRDefault="00982065" w:rsidP="00982065">
      <w:pPr>
        <w:ind w:left="40"/>
        <w:rPr>
          <w:rFonts w:ascii="Arial" w:hAnsi="Arial" w:cs="Arial"/>
          <w:b/>
          <w:bCs/>
          <w:sz w:val="24"/>
          <w:szCs w:val="24"/>
          <w:shd w:val="clear" w:color="auto" w:fill="FFFFFF"/>
        </w:rPr>
      </w:pPr>
      <w:r w:rsidRPr="00C343A6">
        <w:rPr>
          <w:rFonts w:ascii="Arial" w:hAnsi="Arial" w:cs="Arial"/>
          <w:sz w:val="24"/>
          <w:szCs w:val="24"/>
        </w:rPr>
        <w:t xml:space="preserve">                   дата</w:t>
      </w: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pStyle w:val="af2"/>
        <w:jc w:val="center"/>
        <w:rPr>
          <w:rFonts w:ascii="PT Astra Serif" w:eastAsia="MS Mincho" w:hAnsi="PT Astra Serif"/>
          <w:b/>
          <w:sz w:val="28"/>
          <w:szCs w:val="28"/>
        </w:rPr>
      </w:pPr>
    </w:p>
    <w:p w:rsidR="00982065" w:rsidRDefault="00982065"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Default="00964961" w:rsidP="00982065">
      <w:pPr>
        <w:autoSpaceDE w:val="0"/>
        <w:autoSpaceDN w:val="0"/>
        <w:adjustRightInd w:val="0"/>
        <w:ind w:firstLine="708"/>
        <w:jc w:val="both"/>
        <w:rPr>
          <w:rFonts w:ascii="PT Astra Serif" w:eastAsia="MS Mincho" w:hAnsi="PT Astra Serif" w:cs="Courier New"/>
          <w:b/>
          <w:sz w:val="28"/>
          <w:szCs w:val="28"/>
        </w:rPr>
      </w:pPr>
    </w:p>
    <w:p w:rsidR="00964961" w:rsidRPr="0058030C" w:rsidRDefault="00964961"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2</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pStyle w:val="af2"/>
        <w:jc w:val="center"/>
        <w:rPr>
          <w:rFonts w:ascii="Arial" w:eastAsia="MS Mincho" w:hAnsi="Arial" w:cs="Arial"/>
          <w:sz w:val="24"/>
          <w:szCs w:val="24"/>
        </w:rPr>
      </w:pPr>
    </w:p>
    <w:p w:rsidR="00982065" w:rsidRPr="00C343A6" w:rsidRDefault="00982065" w:rsidP="00982065">
      <w:pPr>
        <w:pStyle w:val="af2"/>
        <w:jc w:val="center"/>
        <w:rPr>
          <w:rFonts w:ascii="Arial" w:eastAsia="MS Mincho" w:hAnsi="Arial" w:cs="Arial"/>
          <w:b/>
          <w:sz w:val="24"/>
          <w:szCs w:val="24"/>
        </w:rPr>
      </w:pPr>
      <w:r w:rsidRPr="00C343A6">
        <w:rPr>
          <w:rFonts w:ascii="Arial" w:eastAsia="MS Mincho" w:hAnsi="Arial" w:cs="Arial"/>
          <w:b/>
          <w:sz w:val="24"/>
          <w:szCs w:val="24"/>
        </w:rPr>
        <w:t>ФОРМА ЗАЯВЛЕНИЯ</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об утверждении схемы расположения земельного участка</w:t>
      </w:r>
    </w:p>
    <w:p w:rsidR="00982065" w:rsidRPr="00C343A6" w:rsidRDefault="00982065" w:rsidP="00982065">
      <w:pPr>
        <w:autoSpaceDE w:val="0"/>
        <w:autoSpaceDN w:val="0"/>
        <w:adjustRightInd w:val="0"/>
        <w:jc w:val="center"/>
        <w:rPr>
          <w:rFonts w:ascii="Arial" w:eastAsia="MS Mincho" w:hAnsi="Arial" w:cs="Arial"/>
          <w:b/>
          <w:sz w:val="24"/>
          <w:szCs w:val="24"/>
        </w:rPr>
      </w:pPr>
      <w:r w:rsidRPr="00C343A6">
        <w:rPr>
          <w:rFonts w:ascii="Arial" w:eastAsia="MS Mincho" w:hAnsi="Arial" w:cs="Arial"/>
          <w:b/>
          <w:sz w:val="24"/>
          <w:szCs w:val="24"/>
        </w:rPr>
        <w:t xml:space="preserve"> на кадастровом плане территории</w:t>
      </w:r>
    </w:p>
    <w:p w:rsidR="00982065" w:rsidRPr="00C343A6" w:rsidRDefault="00982065" w:rsidP="00982065">
      <w:pPr>
        <w:pStyle w:val="af2"/>
        <w:jc w:val="center"/>
        <w:rPr>
          <w:rFonts w:ascii="Arial" w:eastAsia="MS Mincho" w:hAnsi="Arial" w:cs="Arial"/>
          <w:b/>
          <w:sz w:val="24"/>
          <w:szCs w:val="24"/>
        </w:rPr>
      </w:pPr>
    </w:p>
    <w:p w:rsidR="00964961" w:rsidRPr="00C343A6" w:rsidRDefault="00964961" w:rsidP="00964961">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В администрацию МО р.п. </w:t>
      </w:r>
    </w:p>
    <w:p w:rsidR="00982065" w:rsidRPr="00C343A6" w:rsidRDefault="00964961" w:rsidP="00964961">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Первомайский Щекинсского района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заявителе (представителе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(полные Ф.И.О. (отчество - при наличии)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(в том числе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 зарегистрированного в</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качестве индивидуального предпринимателя)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полное наименование организации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 организационно-правовой формы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лице: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(ФИО (отчество - при наличии) руководителя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или иного уполномоченного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представителя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физического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Документ, удостоверяющий личность:</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(вид документа, серия, номер документа,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кем и когда выдан)</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государственной регистрации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юридического лица, индивидуального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предпринимателя (не заполняется в случае</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обращения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ОГРН (ОГРНИП): 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ИНН: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Для иностранного юридического лица: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Сведения о внесении записи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в государственный реестр аккредитованных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филиалов представительств иностранных</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юридических лиц:</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lastRenderedPageBreak/>
        <w:t xml:space="preserve">                                 НЗА: 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Контактная информация: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Почтовый адрес заявителя: 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Адрес места фактического нахождения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(проживания - для физических лиц и</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индивидуальных предпринимателей)</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заявителя: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Телефон: 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 xml:space="preserve">                                 Эл. почта: 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ind w:firstLine="709"/>
        <w:jc w:val="both"/>
        <w:rPr>
          <w:rFonts w:ascii="Arial" w:eastAsia="Times New Roman" w:hAnsi="Arial" w:cs="Arial"/>
          <w:sz w:val="24"/>
          <w:szCs w:val="24"/>
        </w:rPr>
      </w:pPr>
      <w:r w:rsidRPr="00C343A6">
        <w:rPr>
          <w:rFonts w:ascii="Arial" w:eastAsia="Times New Roman" w:hAnsi="Arial" w:cs="Arial"/>
          <w:sz w:val="24"/>
          <w:szCs w:val="24"/>
        </w:rPr>
        <w:t>Прошу Вас предоставить в (собственность/аренду) земельный участок с кадастровым номером ________________________________________________________, категория земель ______________________, площадь _______, вид разрешенного использования ____________, расположенного по адресу _____________________,                     на торгах.</w:t>
      </w:r>
    </w:p>
    <w:p w:rsidR="00982065" w:rsidRPr="00C343A6" w:rsidRDefault="00982065" w:rsidP="00982065">
      <w:pPr>
        <w:widowControl w:val="0"/>
        <w:autoSpaceDE w:val="0"/>
        <w:autoSpaceDN w:val="0"/>
        <w:adjustRightInd w:val="0"/>
        <w:ind w:firstLine="709"/>
        <w:jc w:val="both"/>
        <w:rPr>
          <w:rFonts w:ascii="Arial" w:eastAsia="Times New Roman" w:hAnsi="Arial" w:cs="Arial"/>
          <w:sz w:val="24"/>
          <w:szCs w:val="24"/>
        </w:rPr>
      </w:pPr>
      <w:r w:rsidRPr="00C343A6">
        <w:rPr>
          <w:rFonts w:ascii="Arial" w:eastAsia="Times New Roman" w:hAnsi="Arial" w:cs="Arial"/>
          <w:sz w:val="24"/>
          <w:szCs w:val="24"/>
        </w:rPr>
        <w:t>Цель использования________________________________.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Результат оказания муниципальной услуги прошу направить/вручить (нужное              отметить):</w:t>
      </w: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9" o:spid="_x0000_s1058" style="position:absolute;left:0;text-align:left;margin-left:34.65pt;margin-top:13.2pt;width:16.2pt;height:18.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OdmwIAAAs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 электронной форме (в случае подачи заявления в электронной форме);</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10" o:spid="_x0000_s1057" style="position:absolute;left:0;text-align:left;margin-left:34.65pt;margin-top:10.55pt;width:16.2pt;height:18.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на бумажном носителе по почте.</w:t>
      </w:r>
    </w:p>
    <w:p w:rsidR="00982065" w:rsidRPr="00C343A6" w:rsidRDefault="00BD70D1" w:rsidP="00982065">
      <w:pPr>
        <w:suppressAutoHyphens/>
        <w:autoSpaceDE w:val="0"/>
        <w:autoSpaceDN w:val="0"/>
        <w:adjustRightInd w:val="0"/>
        <w:ind w:firstLine="709"/>
        <w:outlineLvl w:val="0"/>
        <w:rPr>
          <w:rFonts w:ascii="Arial" w:eastAsia="Times New Roman" w:hAnsi="Arial" w:cs="Arial"/>
          <w:sz w:val="24"/>
          <w:szCs w:val="24"/>
          <w:lang w:eastAsia="zh-CN"/>
        </w:rPr>
      </w:pPr>
      <w:r>
        <w:rPr>
          <w:rFonts w:ascii="Arial" w:eastAsia="Times New Roman" w:hAnsi="Arial" w:cs="Arial"/>
          <w:noProof/>
          <w:sz w:val="24"/>
          <w:szCs w:val="24"/>
        </w:rPr>
        <w:pict>
          <v:rect id="Прямоугольник 11" o:spid="_x0000_s1056" style="position:absolute;left:0;text-align:left;margin-left:34.65pt;margin-top:13.15pt;width:16.2pt;height:18.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" filled="f"/>
        </w:pic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 xml:space="preserve">          вручить лично.</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r w:rsidRPr="00C343A6">
        <w:rPr>
          <w:rFonts w:ascii="Arial" w:eastAsia="Times New Roman" w:hAnsi="Arial" w:cs="Arial"/>
          <w:sz w:val="24"/>
          <w:szCs w:val="24"/>
          <w:lang w:eastAsia="zh-CN"/>
        </w:rPr>
        <w:t>На  обработку персональных данных заявителя (представителя заявителя), содержащихся в заявлении и прилагаемых к нему документах, согласен.</w:t>
      </w:r>
    </w:p>
    <w:p w:rsidR="00982065" w:rsidRPr="00C343A6" w:rsidRDefault="00982065" w:rsidP="00982065">
      <w:pPr>
        <w:suppressAutoHyphens/>
        <w:autoSpaceDE w:val="0"/>
        <w:autoSpaceDN w:val="0"/>
        <w:adjustRightInd w:val="0"/>
        <w:ind w:firstLine="709"/>
        <w:jc w:val="both"/>
        <w:outlineLvl w:val="0"/>
        <w:rPr>
          <w:rFonts w:ascii="Arial" w:eastAsia="Times New Roman" w:hAnsi="Arial" w:cs="Arial"/>
          <w:sz w:val="24"/>
          <w:szCs w:val="24"/>
          <w:lang w:eastAsia="zh-CN"/>
        </w:rPr>
      </w:pPr>
    </w:p>
    <w:p w:rsidR="00982065" w:rsidRPr="00C343A6" w:rsidRDefault="00982065" w:rsidP="00982065">
      <w:pPr>
        <w:widowControl w:val="0"/>
        <w:autoSpaceDE w:val="0"/>
        <w:autoSpaceDN w:val="0"/>
        <w:ind w:firstLine="709"/>
        <w:jc w:val="both"/>
        <w:rPr>
          <w:rFonts w:ascii="Arial" w:eastAsia="Times New Roman" w:hAnsi="Arial" w:cs="Arial"/>
          <w:i/>
          <w:color w:val="000000"/>
          <w:sz w:val="24"/>
          <w:szCs w:val="24"/>
        </w:rPr>
      </w:pPr>
    </w:p>
    <w:p w:rsidR="00982065" w:rsidRPr="00C343A6" w:rsidRDefault="00982065" w:rsidP="00982065">
      <w:pPr>
        <w:widowControl w:val="0"/>
        <w:autoSpaceDE w:val="0"/>
        <w:autoSpaceDN w:val="0"/>
        <w:jc w:val="both"/>
        <w:rPr>
          <w:rFonts w:ascii="Arial" w:eastAsia="Times New Roman" w:hAnsi="Arial" w:cs="Arial"/>
          <w:sz w:val="24"/>
          <w:szCs w:val="24"/>
        </w:rPr>
      </w:pPr>
      <w:r w:rsidRPr="00C343A6">
        <w:rPr>
          <w:rFonts w:ascii="Arial" w:eastAsia="Times New Roman" w:hAnsi="Arial" w:cs="Arial"/>
          <w:sz w:val="24"/>
          <w:szCs w:val="24"/>
        </w:rPr>
        <w:t>Приложение:</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1. ____________________________________________________________________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2. ____________________________________________________________________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          (указывается перечень документов, предоставляемых заявителем)</w:t>
      </w: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autoSpaceDE w:val="0"/>
        <w:autoSpaceDN w:val="0"/>
        <w:adjustRightInd w:val="0"/>
        <w:ind w:firstLine="709"/>
        <w:outlineLvl w:val="0"/>
        <w:rPr>
          <w:rFonts w:ascii="Arial" w:eastAsia="Times New Roman" w:hAnsi="Arial" w:cs="Arial"/>
          <w:sz w:val="24"/>
          <w:szCs w:val="24"/>
          <w:lang w:eastAsia="zh-CN"/>
        </w:rPr>
      </w:pPr>
    </w:p>
    <w:p w:rsidR="00982065" w:rsidRPr="00C343A6" w:rsidRDefault="00982065" w:rsidP="00982065">
      <w:pPr>
        <w:suppressAutoHyphens/>
        <w:jc w:val="right"/>
        <w:rPr>
          <w:rFonts w:ascii="Arial" w:eastAsia="Times New Roman" w:hAnsi="Arial" w:cs="Arial"/>
          <w:sz w:val="24"/>
          <w:szCs w:val="24"/>
          <w:lang w:eastAsia="zh-CN"/>
        </w:rPr>
      </w:pPr>
      <w:r w:rsidRPr="00C343A6">
        <w:rPr>
          <w:rFonts w:ascii="Arial" w:eastAsia="Times New Roman" w:hAnsi="Arial" w:cs="Arial"/>
          <w:sz w:val="24"/>
          <w:szCs w:val="24"/>
          <w:lang w:eastAsia="zh-CN"/>
        </w:rPr>
        <w:t>________________________/_______________/</w:t>
      </w:r>
    </w:p>
    <w:p w:rsidR="00982065" w:rsidRPr="00C343A6" w:rsidRDefault="00982065" w:rsidP="00982065">
      <w:pPr>
        <w:suppressAutoHyphens/>
        <w:jc w:val="right"/>
        <w:rPr>
          <w:rFonts w:ascii="Arial" w:eastAsia="Times New Roman" w:hAnsi="Arial" w:cs="Arial"/>
          <w:b/>
          <w:sz w:val="24"/>
          <w:szCs w:val="24"/>
          <w:lang w:eastAsia="zh-CN"/>
        </w:rPr>
      </w:pPr>
      <w:r w:rsidRPr="00C343A6">
        <w:rPr>
          <w:rFonts w:ascii="Arial" w:eastAsia="Times New Roman" w:hAnsi="Arial" w:cs="Arial"/>
          <w:sz w:val="24"/>
          <w:szCs w:val="24"/>
          <w:lang w:eastAsia="zh-CN"/>
        </w:rPr>
        <w:t>подпись заявителя, расшифровка подписи</w:t>
      </w:r>
    </w:p>
    <w:p w:rsidR="00982065" w:rsidRPr="00C343A6" w:rsidRDefault="00982065" w:rsidP="00982065">
      <w:pPr>
        <w:ind w:left="40"/>
        <w:rPr>
          <w:rFonts w:ascii="Arial" w:hAnsi="Arial" w:cs="Arial"/>
          <w:sz w:val="24"/>
          <w:szCs w:val="24"/>
        </w:rPr>
      </w:pPr>
      <w:r w:rsidRPr="00C343A6">
        <w:rPr>
          <w:rFonts w:ascii="Arial" w:hAnsi="Arial" w:cs="Arial"/>
          <w:sz w:val="24"/>
          <w:szCs w:val="24"/>
        </w:rPr>
        <w:t>«____»________________20___</w:t>
      </w:r>
    </w:p>
    <w:p w:rsidR="00982065" w:rsidRPr="00C343A6" w:rsidRDefault="00982065" w:rsidP="00982065">
      <w:pPr>
        <w:ind w:left="40"/>
        <w:rPr>
          <w:rFonts w:ascii="Arial" w:hAnsi="Arial" w:cs="Arial"/>
          <w:b/>
          <w:bCs/>
          <w:sz w:val="24"/>
          <w:szCs w:val="24"/>
          <w:shd w:val="clear" w:color="auto" w:fill="FFFFFF"/>
        </w:rPr>
      </w:pPr>
      <w:r w:rsidRPr="00C343A6">
        <w:rPr>
          <w:rFonts w:ascii="Arial" w:hAnsi="Arial" w:cs="Arial"/>
          <w:sz w:val="24"/>
          <w:szCs w:val="24"/>
        </w:rPr>
        <w:t xml:space="preserve">                   дата</w:t>
      </w:r>
    </w:p>
    <w:p w:rsidR="00982065" w:rsidRPr="00C343A6" w:rsidRDefault="00982065" w:rsidP="00982065">
      <w:pPr>
        <w:pStyle w:val="af2"/>
        <w:jc w:val="center"/>
        <w:rPr>
          <w:rFonts w:ascii="Arial" w:eastAsia="MS Mincho" w:hAnsi="Arial" w:cs="Arial"/>
          <w:b/>
          <w:sz w:val="24"/>
          <w:szCs w:val="24"/>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suppressAutoHyphens/>
        <w:autoSpaceDE w:val="0"/>
        <w:autoSpaceDN w:val="0"/>
        <w:adjustRightInd w:val="0"/>
        <w:ind w:firstLine="709"/>
        <w:outlineLvl w:val="0"/>
        <w:rPr>
          <w:rFonts w:ascii="PT Astra Serif" w:eastAsia="Times New Roman" w:hAnsi="PT Astra Serif"/>
          <w:sz w:val="24"/>
          <w:szCs w:val="30"/>
          <w:lang w:eastAsia="zh-CN"/>
        </w:rPr>
      </w:pPr>
    </w:p>
    <w:p w:rsidR="00982065" w:rsidRPr="0058030C" w:rsidRDefault="00982065" w:rsidP="00982065">
      <w:pPr>
        <w:pStyle w:val="af2"/>
        <w:jc w:val="center"/>
        <w:rPr>
          <w:rFonts w:ascii="PT Astra Serif" w:eastAsia="MS Mincho" w:hAnsi="PT Astra Serif"/>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Pr="0058030C" w:rsidRDefault="00982065" w:rsidP="00982065">
      <w:pPr>
        <w:autoSpaceDE w:val="0"/>
        <w:autoSpaceDN w:val="0"/>
        <w:adjustRightInd w:val="0"/>
        <w:ind w:firstLine="708"/>
        <w:jc w:val="both"/>
        <w:rPr>
          <w:rFonts w:ascii="PT Astra Serif" w:eastAsia="MS Mincho" w:hAnsi="PT Astra Serif" w:cs="Courier New"/>
          <w:b/>
          <w:sz w:val="28"/>
          <w:szCs w:val="28"/>
        </w:rPr>
      </w:pPr>
    </w:p>
    <w:p w:rsidR="00982065" w:rsidRDefault="00982065"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64961" w:rsidRDefault="00964961" w:rsidP="00982065">
      <w:pPr>
        <w:ind w:left="4248"/>
        <w:jc w:val="center"/>
        <w:rPr>
          <w:rFonts w:ascii="PT Astra Serif" w:eastAsia="MS Mincho" w:hAnsi="PT Astra Serif"/>
          <w:sz w:val="28"/>
          <w:szCs w:val="28"/>
        </w:rPr>
      </w:pPr>
    </w:p>
    <w:p w:rsidR="00982065" w:rsidRPr="00C343A6" w:rsidRDefault="00982065" w:rsidP="00982065">
      <w:pPr>
        <w:ind w:left="4248"/>
        <w:jc w:val="center"/>
        <w:rPr>
          <w:rFonts w:ascii="Arial" w:eastAsia="MS Mincho" w:hAnsi="Arial" w:cs="Arial"/>
          <w:sz w:val="24"/>
          <w:szCs w:val="24"/>
        </w:rPr>
      </w:pPr>
      <w:r w:rsidRPr="00C343A6">
        <w:rPr>
          <w:rFonts w:ascii="Arial" w:eastAsia="MS Mincho" w:hAnsi="Arial" w:cs="Arial"/>
          <w:sz w:val="24"/>
          <w:szCs w:val="24"/>
        </w:rPr>
        <w:t>Приложение № 3</w:t>
      </w:r>
    </w:p>
    <w:p w:rsidR="00982065" w:rsidRPr="00C343A6" w:rsidRDefault="00982065" w:rsidP="00982065">
      <w:pPr>
        <w:ind w:left="4253"/>
        <w:jc w:val="center"/>
        <w:rPr>
          <w:rFonts w:ascii="Arial" w:eastAsia="MS Mincho" w:hAnsi="Arial" w:cs="Arial"/>
          <w:sz w:val="24"/>
          <w:szCs w:val="24"/>
        </w:rPr>
      </w:pPr>
      <w:r w:rsidRPr="00C343A6">
        <w:rPr>
          <w:rFonts w:ascii="Arial" w:eastAsia="MS Mincho" w:hAnsi="Arial" w:cs="Arial"/>
          <w:sz w:val="24"/>
          <w:szCs w:val="24"/>
        </w:rPr>
        <w:t>к Административному регламенту</w:t>
      </w:r>
    </w:p>
    <w:p w:rsidR="00982065" w:rsidRPr="00C343A6" w:rsidRDefault="00982065" w:rsidP="00982065">
      <w:pPr>
        <w:ind w:left="4253"/>
        <w:jc w:val="center"/>
        <w:rPr>
          <w:rFonts w:ascii="Arial" w:eastAsia="MS Mincho" w:hAnsi="Arial" w:cs="Arial"/>
          <w:sz w:val="24"/>
          <w:szCs w:val="24"/>
        </w:rPr>
      </w:pPr>
    </w:p>
    <w:p w:rsidR="00982065" w:rsidRPr="00C343A6" w:rsidRDefault="00982065" w:rsidP="00982065">
      <w:pPr>
        <w:ind w:left="4253"/>
        <w:jc w:val="center"/>
        <w:rPr>
          <w:rFonts w:ascii="Arial" w:eastAsia="MS Mincho"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b/>
          <w:sz w:val="24"/>
          <w:szCs w:val="24"/>
        </w:rPr>
      </w:pPr>
      <w:r w:rsidRPr="00C343A6">
        <w:rPr>
          <w:rFonts w:ascii="Arial" w:eastAsia="Times New Roman" w:hAnsi="Arial" w:cs="Arial"/>
          <w:b/>
          <w:sz w:val="24"/>
          <w:szCs w:val="24"/>
        </w:rPr>
        <w:t xml:space="preserve">ФОРМА </w:t>
      </w:r>
    </w:p>
    <w:p w:rsidR="00982065" w:rsidRPr="00C343A6" w:rsidRDefault="00982065" w:rsidP="00982065">
      <w:pPr>
        <w:widowControl w:val="0"/>
        <w:autoSpaceDE w:val="0"/>
        <w:autoSpaceDN w:val="0"/>
        <w:adjustRightInd w:val="0"/>
        <w:ind w:right="284"/>
        <w:jc w:val="center"/>
        <w:rPr>
          <w:rFonts w:ascii="Arial" w:eastAsia="Times New Roman" w:hAnsi="Arial" w:cs="Arial"/>
          <w:b/>
          <w:bCs/>
          <w:sz w:val="24"/>
          <w:szCs w:val="24"/>
        </w:rPr>
      </w:pPr>
      <w:r w:rsidRPr="00C343A6">
        <w:rPr>
          <w:rFonts w:ascii="Arial" w:eastAsia="Times New Roman" w:hAnsi="Arial" w:cs="Arial"/>
          <w:b/>
          <w:bCs/>
          <w:sz w:val="24"/>
          <w:szCs w:val="24"/>
        </w:rPr>
        <w:t>решения об утверждении схемы расположения земельного участка на кадастровом плане территории</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(Оформляется на официальном бланке Администрации)</w:t>
      </w:r>
    </w:p>
    <w:p w:rsidR="00982065" w:rsidRPr="00C343A6" w:rsidRDefault="00982065" w:rsidP="00982065">
      <w:pPr>
        <w:widowControl w:val="0"/>
        <w:autoSpaceDE w:val="0"/>
        <w:autoSpaceDN w:val="0"/>
        <w:adjustRightInd w:val="0"/>
        <w:jc w:val="center"/>
        <w:rPr>
          <w:rFonts w:ascii="Arial" w:eastAsia="Times New Roman" w:hAnsi="Arial" w:cs="Arial"/>
          <w:b/>
          <w:sz w:val="24"/>
          <w:szCs w:val="24"/>
        </w:rPr>
      </w:pPr>
    </w:p>
    <w:p w:rsidR="00982065" w:rsidRPr="00C343A6" w:rsidRDefault="00982065" w:rsidP="00982065">
      <w:pPr>
        <w:tabs>
          <w:tab w:val="left" w:pos="567"/>
          <w:tab w:val="left" w:pos="5387"/>
        </w:tabs>
        <w:jc w:val="center"/>
        <w:rPr>
          <w:rFonts w:ascii="Arial" w:hAnsi="Arial" w:cs="Arial"/>
          <w:b/>
          <w:spacing w:val="30"/>
          <w:sz w:val="24"/>
          <w:szCs w:val="24"/>
        </w:rPr>
      </w:pPr>
      <w:r w:rsidRPr="00C343A6">
        <w:rPr>
          <w:rFonts w:ascii="Arial" w:hAnsi="Arial" w:cs="Arial"/>
          <w:b/>
          <w:spacing w:val="30"/>
          <w:sz w:val="24"/>
          <w:szCs w:val="24"/>
        </w:rPr>
        <w:t>П О С Т А Н О В Л Е Н И Е</w:t>
      </w:r>
    </w:p>
    <w:p w:rsidR="00982065" w:rsidRPr="00C343A6" w:rsidRDefault="00982065" w:rsidP="00982065">
      <w:pPr>
        <w:ind w:firstLine="142"/>
        <w:rPr>
          <w:rFonts w:ascii="Arial" w:hAnsi="Arial" w:cs="Arial"/>
          <w:sz w:val="24"/>
          <w:szCs w:val="24"/>
        </w:rPr>
      </w:pPr>
    </w:p>
    <w:p w:rsidR="00982065" w:rsidRPr="00C343A6" w:rsidRDefault="00BD70D1" w:rsidP="00982065">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13" o:spid="_x0000_s1055" type="#_x0000_t202" style="position:absolute;margin-left:20.05pt;margin-top:.95pt;width:300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" filled="f" stroked="f">
            <v:textbox inset="0,0,0,0">
              <w:txbxContent>
                <w:p w:rsidR="00982065" w:rsidRPr="004743BD" w:rsidRDefault="00982065" w:rsidP="00982065">
                  <w:pPr>
                    <w:rPr>
                      <w:rFonts w:ascii="PT Astra Serif" w:hAnsi="PT Astra Serif"/>
                      <w:sz w:val="28"/>
                      <w:szCs w:val="28"/>
                      <w:lang w:val="en-US"/>
                    </w:rPr>
                  </w:pPr>
                  <w:r w:rsidRPr="00FC0980">
                    <w:rPr>
                      <w:rFonts w:ascii="PT Astra Serif" w:hAnsi="PT Astra Serif"/>
                      <w:b/>
                      <w:sz w:val="32"/>
                      <w:szCs w:val="32"/>
                    </w:rPr>
                    <w:t>от</w:t>
                  </w:r>
                  <w:r>
                    <w:rPr>
                      <w:rFonts w:ascii="PT Astra Serif" w:hAnsi="PT Astra Serif"/>
                      <w:sz w:val="28"/>
                      <w:szCs w:val="28"/>
                    </w:rPr>
                    <w:t>__________</w:t>
                  </w:r>
                  <w:r w:rsidRPr="004743BD">
                    <w:rPr>
                      <w:rFonts w:ascii="PT Astra Serif" w:hAnsi="PT Astra Serif"/>
                      <w:sz w:val="28"/>
                      <w:szCs w:val="28"/>
                    </w:rPr>
                    <w:tab/>
                  </w:r>
                  <w:r w:rsidRPr="00FC0980">
                    <w:rPr>
                      <w:rFonts w:ascii="PT Astra Serif" w:hAnsi="PT Astra Serif"/>
                      <w:b/>
                      <w:sz w:val="32"/>
                      <w:szCs w:val="32"/>
                    </w:rPr>
                    <w:t>№</w:t>
                  </w:r>
                  <w:r w:rsidRPr="004743BD">
                    <w:rPr>
                      <w:rFonts w:ascii="PT Astra Serif" w:hAnsi="PT Astra Serif"/>
                      <w:sz w:val="28"/>
                      <w:szCs w:val="28"/>
                    </w:rPr>
                    <w:t> </w:t>
                  </w:r>
                  <w:r>
                    <w:rPr>
                      <w:rFonts w:ascii="PT Astra Serif" w:hAnsi="PT Astra Serif"/>
                      <w:sz w:val="28"/>
                      <w:szCs w:val="28"/>
                    </w:rPr>
                    <w:t>____________</w:t>
                  </w:r>
                </w:p>
                <w:p w:rsidR="00982065" w:rsidRPr="00134698" w:rsidRDefault="00982065" w:rsidP="00982065">
                  <w:pPr>
                    <w:rPr>
                      <w:rFonts w:ascii="Arial" w:hAnsi="Arial"/>
                    </w:rPr>
                  </w:pPr>
                </w:p>
              </w:txbxContent>
            </v:textbox>
          </v:shape>
        </w:pict>
      </w:r>
    </w:p>
    <w:p w:rsidR="00982065" w:rsidRPr="00C343A6" w:rsidRDefault="00982065" w:rsidP="00982065">
      <w:pPr>
        <w:pStyle w:val="21"/>
        <w:ind w:left="709" w:right="752" w:hanging="142"/>
        <w:jc w:val="center"/>
        <w:rPr>
          <w:rFonts w:ascii="Arial" w:hAnsi="Arial" w:cs="Arial"/>
          <w:b/>
          <w:sz w:val="24"/>
        </w:rPr>
      </w:pPr>
    </w:p>
    <w:p w:rsidR="00982065" w:rsidRPr="00C343A6" w:rsidRDefault="00982065" w:rsidP="00982065">
      <w:pPr>
        <w:pStyle w:val="21"/>
        <w:tabs>
          <w:tab w:val="center" w:pos="709"/>
          <w:tab w:val="center" w:pos="8931"/>
        </w:tabs>
        <w:ind w:left="709" w:right="707"/>
        <w:jc w:val="center"/>
        <w:rPr>
          <w:rFonts w:ascii="Arial" w:hAnsi="Arial" w:cs="Arial"/>
          <w:b/>
          <w:sz w:val="24"/>
        </w:rPr>
      </w:pPr>
    </w:p>
    <w:p w:rsidR="00982065" w:rsidRPr="00C343A6" w:rsidRDefault="00982065" w:rsidP="00982065">
      <w:pPr>
        <w:pStyle w:val="21"/>
        <w:tabs>
          <w:tab w:val="center" w:pos="709"/>
          <w:tab w:val="center" w:pos="8931"/>
        </w:tabs>
        <w:ind w:left="709" w:right="707"/>
        <w:jc w:val="center"/>
        <w:rPr>
          <w:rFonts w:ascii="Arial" w:hAnsi="Arial" w:cs="Arial"/>
          <w:b/>
          <w:sz w:val="24"/>
        </w:rPr>
      </w:pPr>
      <w:r w:rsidRPr="00C343A6">
        <w:rPr>
          <w:rFonts w:ascii="Arial" w:hAnsi="Arial" w:cs="Arial"/>
          <w:b/>
          <w:sz w:val="24"/>
        </w:rPr>
        <w:t xml:space="preserve">Об утверждении схемы расположения земельного участка, расположенного по адресу: _______________________________, </w:t>
      </w:r>
    </w:p>
    <w:p w:rsidR="00982065" w:rsidRPr="00C343A6" w:rsidRDefault="00982065" w:rsidP="00982065">
      <w:pPr>
        <w:pStyle w:val="21"/>
        <w:tabs>
          <w:tab w:val="center" w:pos="709"/>
          <w:tab w:val="center" w:pos="8931"/>
        </w:tabs>
        <w:ind w:left="709" w:right="707"/>
        <w:jc w:val="center"/>
        <w:rPr>
          <w:rFonts w:ascii="Arial" w:hAnsi="Arial" w:cs="Arial"/>
          <w:b/>
          <w:sz w:val="24"/>
        </w:rPr>
      </w:pPr>
      <w:r w:rsidRPr="00C343A6">
        <w:rPr>
          <w:rFonts w:ascii="Arial" w:hAnsi="Arial" w:cs="Arial"/>
          <w:b/>
          <w:sz w:val="24"/>
        </w:rPr>
        <w:t>на кадастровом плане территории</w:t>
      </w:r>
    </w:p>
    <w:p w:rsidR="00982065" w:rsidRPr="00C343A6" w:rsidRDefault="00982065" w:rsidP="00982065">
      <w:pPr>
        <w:widowControl w:val="0"/>
        <w:autoSpaceDE w:val="0"/>
        <w:autoSpaceDN w:val="0"/>
        <w:adjustRightInd w:val="0"/>
        <w:ind w:right="284"/>
        <w:jc w:val="center"/>
        <w:rPr>
          <w:rFonts w:ascii="Arial" w:eastAsia="Times New Roman" w:hAnsi="Arial" w:cs="Arial"/>
          <w:sz w:val="24"/>
          <w:szCs w:val="24"/>
        </w:rPr>
      </w:pPr>
    </w:p>
    <w:p w:rsidR="00982065" w:rsidRPr="00C343A6" w:rsidRDefault="00982065" w:rsidP="00982065">
      <w:pPr>
        <w:autoSpaceDE w:val="0"/>
        <w:autoSpaceDN w:val="0"/>
        <w:adjustRightInd w:val="0"/>
        <w:spacing w:line="276" w:lineRule="auto"/>
        <w:ind w:firstLine="709"/>
        <w:jc w:val="both"/>
        <w:rPr>
          <w:rFonts w:ascii="Arial" w:hAnsi="Arial" w:cs="Arial"/>
          <w:sz w:val="24"/>
          <w:szCs w:val="24"/>
        </w:rPr>
      </w:pPr>
    </w:p>
    <w:p w:rsidR="00982065" w:rsidRPr="00C343A6" w:rsidRDefault="00982065" w:rsidP="00982065">
      <w:pPr>
        <w:autoSpaceDE w:val="0"/>
        <w:autoSpaceDN w:val="0"/>
        <w:adjustRightInd w:val="0"/>
        <w:spacing w:line="276" w:lineRule="auto"/>
        <w:ind w:firstLine="709"/>
        <w:jc w:val="both"/>
        <w:rPr>
          <w:rFonts w:ascii="Arial" w:hAnsi="Arial" w:cs="Arial"/>
          <w:sz w:val="24"/>
          <w:szCs w:val="24"/>
        </w:rPr>
      </w:pPr>
      <w:r w:rsidRPr="00C343A6">
        <w:rPr>
          <w:rFonts w:ascii="Arial" w:hAnsi="Arial" w:cs="Arial"/>
          <w:sz w:val="24"/>
          <w:szCs w:val="24"/>
        </w:rPr>
        <w:t xml:space="preserve">Рассмотрев заявление ______________ (ФИО Заявителя/наименование организации, ИНН, ОГРН), от _________ (дата заявления) № ________ (номер заявления) об утверждении схемы расположения земельного участка, расположенного по адресу: __________________________________________, в кадастровом квартале ________________, руководствуясь ______________, на основании ____________________________ администрация </w:t>
      </w:r>
      <w:r w:rsidR="00964961" w:rsidRPr="00C343A6">
        <w:rPr>
          <w:rFonts w:ascii="Arial" w:hAnsi="Arial" w:cs="Arial"/>
          <w:sz w:val="24"/>
          <w:szCs w:val="24"/>
        </w:rPr>
        <w:t>МО р.п. Первомайский</w:t>
      </w:r>
      <w:r w:rsidRPr="00C343A6">
        <w:rPr>
          <w:rFonts w:ascii="Arial" w:hAnsi="Arial" w:cs="Arial"/>
          <w:sz w:val="24"/>
          <w:szCs w:val="24"/>
        </w:rPr>
        <w:t>Щекинск</w:t>
      </w:r>
      <w:r w:rsidR="00964961" w:rsidRPr="00C343A6">
        <w:rPr>
          <w:rFonts w:ascii="Arial" w:hAnsi="Arial" w:cs="Arial"/>
          <w:sz w:val="24"/>
          <w:szCs w:val="24"/>
        </w:rPr>
        <w:t>ого</w:t>
      </w:r>
      <w:r w:rsidRPr="00C343A6">
        <w:rPr>
          <w:rFonts w:ascii="Arial" w:hAnsi="Arial" w:cs="Arial"/>
          <w:sz w:val="24"/>
          <w:szCs w:val="24"/>
        </w:rPr>
        <w:t xml:space="preserve"> район</w:t>
      </w:r>
      <w:r w:rsidR="00964961" w:rsidRPr="00C343A6">
        <w:rPr>
          <w:rFonts w:ascii="Arial" w:hAnsi="Arial" w:cs="Arial"/>
          <w:sz w:val="24"/>
          <w:szCs w:val="24"/>
        </w:rPr>
        <w:t>а</w:t>
      </w:r>
      <w:r w:rsidRPr="00C343A6">
        <w:rPr>
          <w:rFonts w:ascii="Arial" w:hAnsi="Arial" w:cs="Arial"/>
          <w:sz w:val="24"/>
          <w:szCs w:val="24"/>
        </w:rPr>
        <w:t xml:space="preserve"> ПОСТАНОВЛЯЕТ: </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t xml:space="preserve"> 1. Утвердить схему расположения земельного участка на кадастровом плане кадастрового квартала ______________, общей площадью ______ кв.м, категории земель ______________, территориальная зона _______________</w:t>
      </w:r>
      <w:r w:rsidRPr="00C343A6">
        <w:rPr>
          <w:rFonts w:ascii="Arial" w:hAnsi="Arial" w:cs="Arial"/>
          <w:sz w:val="24"/>
          <w:szCs w:val="24"/>
        </w:rPr>
        <w:softHyphen/>
        <w:t>, расположенного по адресу: ____________________, вид разрешенного использования ___________________ (далее – Участок).</w:t>
      </w:r>
    </w:p>
    <w:p w:rsidR="00982065" w:rsidRPr="00C343A6" w:rsidRDefault="00982065" w:rsidP="00982065">
      <w:pPr>
        <w:spacing w:line="276" w:lineRule="auto"/>
        <w:ind w:firstLine="708"/>
        <w:jc w:val="both"/>
        <w:rPr>
          <w:rFonts w:ascii="Arial" w:hAnsi="Arial" w:cs="Arial"/>
          <w:sz w:val="24"/>
          <w:szCs w:val="24"/>
        </w:rPr>
      </w:pPr>
      <w:r w:rsidRPr="00C343A6">
        <w:rPr>
          <w:rFonts w:ascii="Arial" w:hAnsi="Arial" w:cs="Arial"/>
          <w:sz w:val="24"/>
          <w:szCs w:val="24"/>
        </w:rPr>
        <w:t>2. Установить следующие ограничения в пользовании Участком _____________________________________(в случае наличия ограничений).</w:t>
      </w:r>
    </w:p>
    <w:p w:rsidR="00982065" w:rsidRPr="00C343A6" w:rsidRDefault="00982065" w:rsidP="00982065">
      <w:pPr>
        <w:spacing w:line="276" w:lineRule="auto"/>
        <w:ind w:firstLine="708"/>
        <w:jc w:val="both"/>
        <w:rPr>
          <w:rFonts w:ascii="Arial" w:hAnsi="Arial" w:cs="Arial"/>
          <w:sz w:val="24"/>
          <w:szCs w:val="24"/>
        </w:rPr>
      </w:pPr>
      <w:r w:rsidRPr="00C343A6">
        <w:rPr>
          <w:rFonts w:ascii="Arial" w:hAnsi="Arial" w:cs="Arial"/>
          <w:sz w:val="24"/>
          <w:szCs w:val="24"/>
        </w:rPr>
        <w:t>3. _____________ (ФИО Заявителя/наименование организации) обеспечить проведение  кадастровых работ и осуществить постановку Участка на государственный кадастровый учёт в установленном законом порядке.</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lastRenderedPageBreak/>
        <w:t>4. Установить, что _____________ (ФИО Заявителя/наименование организации) имеет право обратиться без доверенности с заявлением об осуществлении государственного кадастрового учета Участка.</w:t>
      </w:r>
    </w:p>
    <w:p w:rsidR="00982065" w:rsidRPr="00C343A6" w:rsidRDefault="00982065" w:rsidP="00982065">
      <w:pPr>
        <w:spacing w:line="276" w:lineRule="auto"/>
        <w:ind w:firstLine="709"/>
        <w:jc w:val="both"/>
        <w:rPr>
          <w:rFonts w:ascii="Arial" w:hAnsi="Arial" w:cs="Arial"/>
          <w:sz w:val="24"/>
          <w:szCs w:val="24"/>
        </w:rPr>
      </w:pPr>
      <w:r w:rsidRPr="00C343A6">
        <w:rPr>
          <w:rFonts w:ascii="Arial" w:hAnsi="Arial" w:cs="Arial"/>
          <w:sz w:val="24"/>
          <w:szCs w:val="24"/>
        </w:rPr>
        <w:t>5. Установить, что в случае невыполнения требований пункта 3 данного постановления в течение двух лет со дня вступления в силу настоящего постановления, настоящее постановление считается утратившим силу (недействительным).</w:t>
      </w:r>
    </w:p>
    <w:p w:rsidR="00982065" w:rsidRPr="00C343A6" w:rsidRDefault="00982065" w:rsidP="00982065">
      <w:pPr>
        <w:tabs>
          <w:tab w:val="left" w:pos="0"/>
        </w:tabs>
        <w:spacing w:line="276" w:lineRule="auto"/>
        <w:jc w:val="both"/>
        <w:rPr>
          <w:rFonts w:ascii="Arial" w:hAnsi="Arial" w:cs="Arial"/>
          <w:color w:val="000000"/>
          <w:spacing w:val="-7"/>
          <w:sz w:val="24"/>
          <w:szCs w:val="24"/>
        </w:rPr>
      </w:pPr>
      <w:r w:rsidRPr="00C343A6">
        <w:rPr>
          <w:rFonts w:ascii="Arial" w:hAnsi="Arial" w:cs="Arial"/>
          <w:color w:val="000000"/>
          <w:spacing w:val="-7"/>
          <w:sz w:val="24"/>
          <w:szCs w:val="24"/>
        </w:rPr>
        <w:tab/>
        <w:t>6. Постановление вступает всилу со дня подписания.</w:t>
      </w:r>
    </w:p>
    <w:p w:rsidR="00982065" w:rsidRPr="00C343A6"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C343A6" w:rsidTr="00A86C85">
        <w:tc>
          <w:tcPr>
            <w:tcW w:w="3119"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(уполномоченное должностное лицо)</w:t>
            </w:r>
          </w:p>
        </w:tc>
        <w:tc>
          <w:tcPr>
            <w:tcW w:w="567" w:type="dxa"/>
          </w:tcPr>
          <w:p w:rsidR="00982065" w:rsidRPr="00C343A6" w:rsidRDefault="00982065" w:rsidP="00A86C85">
            <w:pPr>
              <w:pStyle w:val="11"/>
              <w:pBdr>
                <w:between w:val="single" w:sz="4" w:space="1" w:color="auto"/>
              </w:pBdr>
              <w:rPr>
                <w:rFonts w:ascii="Arial" w:hAnsi="Arial" w:cs="Arial"/>
                <w:sz w:val="24"/>
                <w:szCs w:val="24"/>
              </w:rPr>
            </w:pPr>
          </w:p>
        </w:tc>
        <w:tc>
          <w:tcPr>
            <w:tcW w:w="2553"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(подпись)</w:t>
            </w:r>
          </w:p>
        </w:tc>
        <w:tc>
          <w:tcPr>
            <w:tcW w:w="565" w:type="dxa"/>
          </w:tcPr>
          <w:p w:rsidR="00982065" w:rsidRPr="00C343A6" w:rsidRDefault="00982065" w:rsidP="00A86C85">
            <w:pPr>
              <w:pStyle w:val="11"/>
              <w:jc w:val="center"/>
              <w:rPr>
                <w:rFonts w:ascii="Arial" w:hAnsi="Arial" w:cs="Arial"/>
                <w:sz w:val="24"/>
                <w:szCs w:val="24"/>
              </w:rPr>
            </w:pPr>
          </w:p>
        </w:tc>
        <w:tc>
          <w:tcPr>
            <w:tcW w:w="3402" w:type="dxa"/>
            <w:hideMark/>
          </w:tcPr>
          <w:p w:rsidR="00982065" w:rsidRPr="00C343A6" w:rsidRDefault="00982065" w:rsidP="00A86C85">
            <w:pPr>
              <w:pStyle w:val="11"/>
              <w:pBdr>
                <w:top w:val="single" w:sz="4" w:space="1" w:color="auto"/>
                <w:between w:val="single" w:sz="4" w:space="1" w:color="auto"/>
              </w:pBdr>
              <w:jc w:val="center"/>
              <w:rPr>
                <w:rFonts w:ascii="Arial" w:hAnsi="Arial" w:cs="Arial"/>
                <w:sz w:val="24"/>
                <w:szCs w:val="24"/>
              </w:rPr>
            </w:pPr>
            <w:r w:rsidRPr="00C343A6">
              <w:rPr>
                <w:rFonts w:ascii="Arial" w:hAnsi="Arial" w:cs="Arial"/>
                <w:sz w:val="24"/>
                <w:szCs w:val="24"/>
              </w:rPr>
              <w:t>(инициалы, фамилия)</w:t>
            </w:r>
          </w:p>
        </w:tc>
      </w:tr>
    </w:tbl>
    <w:p w:rsidR="00982065" w:rsidRPr="0058030C" w:rsidRDefault="00982065" w:rsidP="00982065">
      <w:pPr>
        <w:tabs>
          <w:tab w:val="left" w:pos="0"/>
        </w:tabs>
        <w:spacing w:line="276" w:lineRule="auto"/>
        <w:jc w:val="both"/>
        <w:rPr>
          <w:rFonts w:ascii="PT Astra Serif" w:hAnsi="PT Astra Serif"/>
          <w:color w:val="000000"/>
          <w:spacing w:val="-7"/>
          <w:sz w:val="28"/>
          <w:szCs w:val="28"/>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Утверждена</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(наименование документа об утверждении, включая наименования</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органа местного</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самоуправления, принявших решение об утверждении схемы)</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________________________________________________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r w:rsidRPr="00C343A6">
        <w:rPr>
          <w:rFonts w:ascii="Arial" w:eastAsia="Times New Roman" w:hAnsi="Arial" w:cs="Arial"/>
          <w:sz w:val="24"/>
          <w:szCs w:val="24"/>
        </w:rPr>
        <w:t>от ____________________ № _______________________</w:t>
      </w:r>
    </w:p>
    <w:p w:rsidR="00982065" w:rsidRPr="00C343A6" w:rsidRDefault="00982065" w:rsidP="00982065">
      <w:pPr>
        <w:widowControl w:val="0"/>
        <w:autoSpaceDE w:val="0"/>
        <w:autoSpaceDN w:val="0"/>
        <w:adjustRightInd w:val="0"/>
        <w:jc w:val="right"/>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Схема расположения земельного участка или земельных</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участков на кадастровом плане территории</w:t>
      </w: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tbl>
      <w:tblPr>
        <w:tblStyle w:val="a6"/>
        <w:tblW w:w="0" w:type="auto"/>
        <w:tblLook w:val="04A0"/>
      </w:tblPr>
      <w:tblGrid>
        <w:gridCol w:w="3285"/>
        <w:gridCol w:w="3155"/>
        <w:gridCol w:w="3130"/>
      </w:tblGrid>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Условный номер земельного участка</w:t>
            </w:r>
            <w:r w:rsidRPr="00C343A6">
              <w:rPr>
                <w:rFonts w:ascii="Arial" w:eastAsia="Times New Roman" w:hAnsi="Arial" w:cs="Arial"/>
                <w:sz w:val="24"/>
                <w:szCs w:val="24"/>
                <w:vertAlign w:val="superscript"/>
              </w:rPr>
              <w:t>1</w:t>
            </w:r>
            <w:r w:rsidRPr="00C343A6">
              <w:rPr>
                <w:rFonts w:ascii="Arial" w:eastAsia="Times New Roman" w:hAnsi="Arial" w:cs="Arial"/>
                <w:sz w:val="24"/>
                <w:szCs w:val="24"/>
              </w:rPr>
              <w:t xml:space="preserve"> _________</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Площадь земельного участка</w:t>
            </w:r>
            <w:r w:rsidRPr="00C343A6">
              <w:rPr>
                <w:rFonts w:ascii="Arial" w:eastAsia="Times New Roman" w:hAnsi="Arial" w:cs="Arial"/>
                <w:sz w:val="24"/>
                <w:szCs w:val="24"/>
                <w:vertAlign w:val="superscript"/>
              </w:rPr>
              <w:t>2</w:t>
            </w:r>
            <w:r w:rsidRPr="00C343A6">
              <w:rPr>
                <w:rFonts w:ascii="Arial" w:eastAsia="Times New Roman" w:hAnsi="Arial" w:cs="Arial"/>
                <w:sz w:val="24"/>
                <w:szCs w:val="24"/>
              </w:rPr>
              <w:t>______________ м2</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3474" w:type="dxa"/>
            <w:vMerge w:val="restart"/>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Обозначение характерных точек границ</w:t>
            </w:r>
          </w:p>
        </w:tc>
        <w:tc>
          <w:tcPr>
            <w:tcW w:w="6949" w:type="dxa"/>
            <w:gridSpan w:val="2"/>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Координаты</w:t>
            </w:r>
            <w:r w:rsidRPr="00C343A6">
              <w:rPr>
                <w:rFonts w:ascii="Arial" w:eastAsia="Times New Roman" w:hAnsi="Arial" w:cs="Arial"/>
                <w:sz w:val="24"/>
                <w:szCs w:val="24"/>
                <w:vertAlign w:val="superscript"/>
              </w:rPr>
              <w:t>3</w:t>
            </w:r>
            <w:r w:rsidRPr="00C343A6">
              <w:rPr>
                <w:rFonts w:ascii="Arial" w:eastAsia="Times New Roman" w:hAnsi="Arial" w:cs="Arial"/>
                <w:sz w:val="24"/>
                <w:szCs w:val="24"/>
              </w:rPr>
              <w:t>, м</w:t>
            </w:r>
          </w:p>
        </w:tc>
      </w:tr>
      <w:tr w:rsidR="00982065" w:rsidRPr="00C343A6" w:rsidTr="00A86C85">
        <w:tc>
          <w:tcPr>
            <w:tcW w:w="3474" w:type="dxa"/>
            <w:vMerge/>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 xml:space="preserve">X </w:t>
            </w: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Y</w:t>
            </w:r>
          </w:p>
        </w:tc>
      </w:tr>
      <w:tr w:rsidR="00982065" w:rsidRPr="00C343A6" w:rsidTr="00A86C85">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1</w:t>
            </w: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2</w:t>
            </w: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3</w:t>
            </w:r>
          </w:p>
        </w:tc>
      </w:tr>
      <w:tr w:rsidR="00982065" w:rsidRPr="00C343A6" w:rsidTr="00A86C85">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4"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c>
          <w:tcPr>
            <w:tcW w:w="3475" w:type="dxa"/>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r w:rsidR="00982065" w:rsidRPr="00C343A6" w:rsidTr="00A86C85">
        <w:tc>
          <w:tcPr>
            <w:tcW w:w="10423" w:type="dxa"/>
            <w:gridSpan w:val="3"/>
          </w:tcPr>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Масштаб 1: ________</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r w:rsidRPr="00C343A6">
              <w:rPr>
                <w:rFonts w:ascii="Arial" w:eastAsia="Times New Roman" w:hAnsi="Arial" w:cs="Arial"/>
                <w:sz w:val="24"/>
                <w:szCs w:val="24"/>
              </w:rPr>
              <w:t>Условные обозначения:</w:t>
            </w:r>
          </w:p>
          <w:p w:rsidR="00982065" w:rsidRPr="00C343A6" w:rsidRDefault="00982065" w:rsidP="00A86C85">
            <w:pPr>
              <w:widowControl w:val="0"/>
              <w:autoSpaceDE w:val="0"/>
              <w:autoSpaceDN w:val="0"/>
              <w:adjustRightInd w:val="0"/>
              <w:jc w:val="center"/>
              <w:rPr>
                <w:rFonts w:ascii="Arial" w:eastAsia="Times New Roman" w:hAnsi="Arial" w:cs="Arial"/>
                <w:sz w:val="24"/>
                <w:szCs w:val="24"/>
              </w:rPr>
            </w:pPr>
          </w:p>
        </w:tc>
      </w:tr>
    </w:tbl>
    <w:p w:rsidR="00982065" w:rsidRPr="00C343A6" w:rsidRDefault="00982065" w:rsidP="00982065">
      <w:pPr>
        <w:widowControl w:val="0"/>
        <w:autoSpaceDE w:val="0"/>
        <w:autoSpaceDN w:val="0"/>
        <w:adjustRightInd w:val="0"/>
        <w:jc w:val="center"/>
        <w:rPr>
          <w:rFonts w:ascii="Arial" w:eastAsia="Times New Roman" w:hAnsi="Arial" w:cs="Arial"/>
          <w:sz w:val="24"/>
          <w:szCs w:val="24"/>
        </w:rPr>
      </w:pPr>
    </w:p>
    <w:p w:rsidR="00982065" w:rsidRPr="00C343A6" w:rsidRDefault="00982065" w:rsidP="00982065">
      <w:pPr>
        <w:widowControl w:val="0"/>
        <w:autoSpaceDE w:val="0"/>
        <w:autoSpaceDN w:val="0"/>
        <w:adjustRightInd w:val="0"/>
        <w:rPr>
          <w:rFonts w:ascii="Arial" w:eastAsia="Times New Roman" w:hAnsi="Arial" w:cs="Arial"/>
          <w:sz w:val="24"/>
          <w:szCs w:val="24"/>
        </w:rPr>
      </w:pPr>
      <w:r w:rsidRPr="00C343A6">
        <w:rPr>
          <w:rFonts w:ascii="Arial" w:eastAsia="Times New Roman" w:hAnsi="Arial" w:cs="Arial"/>
          <w:sz w:val="24"/>
          <w:szCs w:val="24"/>
        </w:rPr>
        <w:t>______________________</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&lt;1&gt; Указывается в случае, если предусматривается образование двух и более земельных участков.</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 xml:space="preserve">&lt;2&gt;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w:t>
      </w:r>
      <w:r w:rsidRPr="00C343A6">
        <w:rPr>
          <w:rFonts w:ascii="Arial" w:eastAsia="Times New Roman" w:hAnsi="Arial" w:cs="Arial"/>
          <w:sz w:val="24"/>
          <w:szCs w:val="24"/>
        </w:rPr>
        <w:lastRenderedPageBreak/>
        <w:t>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982065" w:rsidRPr="00C343A6" w:rsidRDefault="00982065" w:rsidP="00982065">
      <w:pPr>
        <w:widowControl w:val="0"/>
        <w:autoSpaceDE w:val="0"/>
        <w:autoSpaceDN w:val="0"/>
        <w:adjustRightInd w:val="0"/>
        <w:jc w:val="both"/>
        <w:rPr>
          <w:rFonts w:ascii="Arial" w:eastAsia="Times New Roman" w:hAnsi="Arial" w:cs="Arial"/>
          <w:sz w:val="24"/>
          <w:szCs w:val="24"/>
        </w:rPr>
      </w:pPr>
      <w:r w:rsidRPr="00C343A6">
        <w:rPr>
          <w:rFonts w:ascii="Arial" w:eastAsia="Times New Roman" w:hAnsi="Arial" w:cs="Arial"/>
          <w:sz w:val="24"/>
          <w:szCs w:val="24"/>
        </w:rPr>
        <w:t>&lt;3&gt;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C343A6"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ind w:left="4248"/>
        <w:jc w:val="center"/>
        <w:rPr>
          <w:rFonts w:ascii="Arial" w:eastAsia="MS Mincho" w:hAnsi="Arial" w:cs="Arial"/>
          <w:sz w:val="24"/>
          <w:szCs w:val="24"/>
        </w:rPr>
      </w:pPr>
      <w:r w:rsidRPr="00120249">
        <w:rPr>
          <w:rFonts w:ascii="Arial" w:eastAsia="MS Mincho" w:hAnsi="Arial" w:cs="Arial"/>
          <w:sz w:val="24"/>
          <w:szCs w:val="24"/>
        </w:rPr>
        <w:t>Приложение № 4</w:t>
      </w:r>
    </w:p>
    <w:p w:rsidR="00982065" w:rsidRPr="00120249" w:rsidRDefault="00982065" w:rsidP="00982065">
      <w:pPr>
        <w:ind w:left="4253"/>
        <w:jc w:val="center"/>
        <w:rPr>
          <w:rFonts w:ascii="Arial" w:eastAsia="MS Mincho" w:hAnsi="Arial" w:cs="Arial"/>
          <w:sz w:val="24"/>
          <w:szCs w:val="24"/>
        </w:rPr>
      </w:pPr>
      <w:r w:rsidRPr="00120249">
        <w:rPr>
          <w:rFonts w:ascii="Arial" w:eastAsia="MS Mincho" w:hAnsi="Arial" w:cs="Arial"/>
          <w:sz w:val="24"/>
          <w:szCs w:val="24"/>
        </w:rPr>
        <w:t>к Административному регламенту</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решения о проведении аукциона</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Решение </w:t>
      </w: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о проведении аукциона по продаже земельного</w:t>
      </w: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участка или продаже права аренды земельного участка</w:t>
      </w:r>
    </w:p>
    <w:p w:rsidR="00982065" w:rsidRPr="00120249" w:rsidRDefault="00982065" w:rsidP="00982065">
      <w:pPr>
        <w:widowControl w:val="0"/>
        <w:autoSpaceDE w:val="0"/>
        <w:autoSpaceDN w:val="0"/>
        <w:adjustRightInd w:val="0"/>
        <w:spacing w:line="276" w:lineRule="auto"/>
        <w:ind w:firstLine="709"/>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Рассмотрев Ваше заявление от ____________ № _______, администрация муниципального образования Щекинский  район сообщает, что испрашиваемый Вами земельный участок площадью______ кв. м,                     с кадастровым номером _____________, расположенный по адресу: ______________________, категория земель __________________________, вид разрешенного использования __________________________, будет реализован на  торгах,____________________________. Дата начала приема заявок_______. Дата окончания приема заявок___________, дата аукциона___________.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Для участия в  аукционе Вам необходимо подать соответствующую заявку. Способы подачи заявок ____________.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r w:rsidRPr="00120249">
        <w:rPr>
          <w:rFonts w:ascii="Arial" w:eastAsia="Times New Roman" w:hAnsi="Arial" w:cs="Arial"/>
          <w:sz w:val="24"/>
          <w:szCs w:val="24"/>
        </w:rPr>
        <w:t>Организатор торгов_____________, начальная цена_________, шаг аукциона____________, размер задатка___________, порядок внесения_______________ и возврата задатка_________________, дополнительная информация_____________________.</w:t>
      </w:r>
    </w:p>
    <w:p w:rsidR="00982065" w:rsidRPr="00120249" w:rsidRDefault="00982065" w:rsidP="00982065">
      <w:pPr>
        <w:widowControl w:val="0"/>
        <w:autoSpaceDE w:val="0"/>
        <w:autoSpaceDN w:val="0"/>
        <w:adjustRightInd w:val="0"/>
        <w:ind w:right="284" w:firstLine="851"/>
        <w:jc w:val="both"/>
        <w:rPr>
          <w:rFonts w:ascii="Arial" w:eastAsia="Times New Roman" w:hAnsi="Arial" w:cs="Arial"/>
          <w:sz w:val="24"/>
          <w:szCs w:val="24"/>
        </w:rPr>
      </w:pP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lastRenderedPageBreak/>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решение)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рабочий телефон исполнителя)</w:t>
      </w: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120249" w:rsidRDefault="00120249" w:rsidP="00982065">
      <w:pPr>
        <w:ind w:left="4248"/>
        <w:jc w:val="center"/>
        <w:rPr>
          <w:rFonts w:ascii="PT Astra Serif" w:eastAsia="MS Mincho" w:hAnsi="PT Astra Serif"/>
          <w:sz w:val="28"/>
          <w:szCs w:val="28"/>
        </w:rPr>
      </w:pPr>
    </w:p>
    <w:p w:rsidR="00982065" w:rsidRPr="00120249" w:rsidRDefault="00982065" w:rsidP="00982065">
      <w:pPr>
        <w:ind w:left="4248"/>
        <w:jc w:val="center"/>
        <w:rPr>
          <w:rFonts w:ascii="Arial" w:eastAsia="MS Mincho" w:hAnsi="Arial" w:cs="Arial"/>
          <w:sz w:val="24"/>
          <w:szCs w:val="24"/>
        </w:rPr>
      </w:pPr>
      <w:r w:rsidRPr="00120249">
        <w:rPr>
          <w:rFonts w:ascii="Arial" w:eastAsia="MS Mincho" w:hAnsi="Arial" w:cs="Arial"/>
          <w:sz w:val="24"/>
          <w:szCs w:val="24"/>
        </w:rPr>
        <w:t>Приложение № 5</w:t>
      </w:r>
    </w:p>
    <w:p w:rsidR="00982065" w:rsidRPr="00120249" w:rsidRDefault="00982065" w:rsidP="00982065">
      <w:pPr>
        <w:ind w:left="4253"/>
        <w:jc w:val="center"/>
        <w:rPr>
          <w:rFonts w:ascii="Arial" w:eastAsia="MS Mincho" w:hAnsi="Arial" w:cs="Arial"/>
          <w:sz w:val="24"/>
          <w:szCs w:val="24"/>
        </w:rPr>
      </w:pPr>
      <w:r w:rsidRPr="00120249">
        <w:rPr>
          <w:rFonts w:ascii="Arial" w:eastAsia="MS Mincho" w:hAnsi="Arial" w:cs="Arial"/>
          <w:sz w:val="24"/>
          <w:szCs w:val="24"/>
        </w:rPr>
        <w:t>к Административному регламенту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jc w:val="center"/>
        <w:rPr>
          <w:rFonts w:ascii="Arial" w:eastAsia="Times New Roman" w:hAnsi="Arial" w:cs="Arial"/>
          <w:b/>
          <w:bCs/>
          <w:sz w:val="24"/>
          <w:szCs w:val="24"/>
        </w:rPr>
      </w:pPr>
      <w:r w:rsidRPr="00120249">
        <w:rPr>
          <w:rFonts w:ascii="Arial" w:eastAsia="Times New Roman" w:hAnsi="Arial" w:cs="Arial"/>
          <w:b/>
          <w:bCs/>
          <w:sz w:val="24"/>
          <w:szCs w:val="24"/>
        </w:rPr>
        <w:t>решения об отказе в предоставлении муниципальной услуги</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Решение </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b/>
          <w:bCs/>
          <w:sz w:val="24"/>
          <w:szCs w:val="24"/>
        </w:rPr>
        <w:t>об отказе в предоставлении муниципальной услуги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p>
    <w:p w:rsidR="00982065" w:rsidRPr="00120249" w:rsidRDefault="00982065" w:rsidP="00982065">
      <w:pPr>
        <w:widowControl w:val="0"/>
        <w:autoSpaceDE w:val="0"/>
        <w:autoSpaceDN w:val="0"/>
        <w:adjustRightInd w:val="0"/>
        <w:ind w:firstLine="709"/>
        <w:jc w:val="both"/>
        <w:rPr>
          <w:rFonts w:ascii="Arial" w:eastAsia="Times New Roman" w:hAnsi="Arial" w:cs="Arial"/>
          <w:sz w:val="24"/>
          <w:szCs w:val="24"/>
        </w:rPr>
      </w:pPr>
      <w:r w:rsidRPr="00120249">
        <w:rPr>
          <w:rFonts w:ascii="Arial" w:eastAsia="Times New Roman" w:hAnsi="Arial" w:cs="Arial"/>
          <w:sz w:val="24"/>
          <w:szCs w:val="24"/>
        </w:rPr>
        <w:t xml:space="preserve">Рассмотрев Ваш Заявление от ____________ N _______, администрации Щекинского района сообщает. </w:t>
      </w:r>
    </w:p>
    <w:p w:rsidR="00982065" w:rsidRPr="00120249" w:rsidRDefault="00982065" w:rsidP="00982065">
      <w:pPr>
        <w:pStyle w:val="formattext"/>
        <w:shd w:val="clear" w:color="auto" w:fill="FFFFFF"/>
        <w:spacing w:before="0" w:beforeAutospacing="0" w:after="0" w:afterAutospacing="0"/>
        <w:ind w:firstLine="709"/>
        <w:jc w:val="both"/>
        <w:textAlignment w:val="baseline"/>
        <w:rPr>
          <w:rFonts w:ascii="Arial" w:hAnsi="Arial" w:cs="Arial"/>
          <w:spacing w:val="2"/>
        </w:rPr>
      </w:pPr>
      <w:r w:rsidRPr="00120249">
        <w:rPr>
          <w:rFonts w:ascii="Arial" w:hAnsi="Arial" w:cs="Arial"/>
          <w:spacing w:val="2"/>
        </w:rPr>
        <w:t xml:space="preserve">Администрация Щекинского района </w:t>
      </w:r>
      <w:r w:rsidRPr="00120249">
        <w:rPr>
          <w:rFonts w:ascii="Arial" w:hAnsi="Arial" w:cs="Arial"/>
        </w:rPr>
        <w:t xml:space="preserve">приняло решение об отказе в предоставлении муниципальной услуги «Предоставление земельных участков, государственная собственность на которые не разграничена, в аренду или в собственность на торгах» </w:t>
      </w:r>
      <w:r w:rsidRPr="00120249">
        <w:rPr>
          <w:rFonts w:ascii="Arial" w:hAnsi="Arial" w:cs="Arial"/>
          <w:spacing w:val="2"/>
        </w:rPr>
        <w:t>по следующим основаниям:____________________________________________</w:t>
      </w:r>
    </w:p>
    <w:p w:rsidR="00982065" w:rsidRPr="00120249" w:rsidRDefault="00982065" w:rsidP="00982065">
      <w:pPr>
        <w:pStyle w:val="formattext"/>
        <w:shd w:val="clear" w:color="auto" w:fill="FFFFFF"/>
        <w:spacing w:before="0" w:beforeAutospacing="0" w:after="0" w:afterAutospacing="0"/>
        <w:jc w:val="center"/>
        <w:textAlignment w:val="baseline"/>
        <w:rPr>
          <w:rFonts w:ascii="Arial" w:hAnsi="Arial" w:cs="Arial"/>
          <w:spacing w:val="2"/>
          <w:vertAlign w:val="superscript"/>
        </w:rPr>
      </w:pPr>
      <w:r w:rsidRPr="00120249">
        <w:rPr>
          <w:rFonts w:ascii="Arial" w:hAnsi="Arial" w:cs="Arial"/>
          <w:vertAlign w:val="superscript"/>
        </w:rPr>
        <w:t xml:space="preserve">                               (указывается конкретное основание (основания) для отказа в предоставлении муниципальной услуги)</w:t>
      </w:r>
    </w:p>
    <w:p w:rsidR="00982065" w:rsidRPr="00120249" w:rsidRDefault="00982065" w:rsidP="00982065">
      <w:pPr>
        <w:widowControl w:val="0"/>
        <w:autoSpaceDE w:val="0"/>
        <w:autoSpaceDN w:val="0"/>
        <w:adjustRightInd w:val="0"/>
        <w:ind w:firstLine="708"/>
        <w:jc w:val="both"/>
        <w:rPr>
          <w:rFonts w:ascii="Arial" w:eastAsia="Times New Roman" w:hAnsi="Arial" w:cs="Arial"/>
          <w:sz w:val="24"/>
          <w:szCs w:val="24"/>
        </w:rPr>
      </w:pPr>
      <w:r w:rsidRPr="00120249">
        <w:rPr>
          <w:rFonts w:ascii="Arial" w:hAnsi="Arial" w:cs="Arial"/>
          <w:spacing w:val="2"/>
          <w:sz w:val="24"/>
          <w:szCs w:val="24"/>
        </w:rPr>
        <w:t>После устранения обстоятельств, послуживших основанием для отказа, Вы имеете право повторно обратиться за предоставлением муниципальной услуги.</w:t>
      </w:r>
    </w:p>
    <w:p w:rsidR="00982065" w:rsidRPr="00120249" w:rsidRDefault="00982065" w:rsidP="00982065">
      <w:pPr>
        <w:widowControl w:val="0"/>
        <w:autoSpaceDE w:val="0"/>
        <w:autoSpaceDN w:val="0"/>
        <w:adjustRightInd w:val="0"/>
        <w:ind w:firstLine="708"/>
        <w:jc w:val="both"/>
        <w:rPr>
          <w:rFonts w:ascii="Arial" w:eastAsia="Times New Roman" w:hAnsi="Arial" w:cs="Arial"/>
          <w:sz w:val="24"/>
          <w:szCs w:val="24"/>
        </w:rPr>
      </w:pPr>
      <w:r w:rsidRPr="00120249">
        <w:rPr>
          <w:rFonts w:ascii="Arial" w:eastAsia="Times New Roman" w:hAnsi="Arial" w:cs="Arial"/>
          <w:sz w:val="24"/>
          <w:szCs w:val="24"/>
        </w:rPr>
        <w:t>Дополнительно информируем:</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w:t>
      </w:r>
    </w:p>
    <w:p w:rsidR="00982065" w:rsidRPr="00120249" w:rsidRDefault="00982065" w:rsidP="00982065">
      <w:pPr>
        <w:pStyle w:val="formattext"/>
        <w:shd w:val="clear" w:color="auto" w:fill="FFFFFF"/>
        <w:spacing w:before="0" w:beforeAutospacing="0" w:after="0" w:afterAutospacing="0"/>
        <w:jc w:val="center"/>
        <w:textAlignment w:val="baseline"/>
        <w:rPr>
          <w:rFonts w:ascii="Arial" w:hAnsi="Arial" w:cs="Arial"/>
          <w:vertAlign w:val="superscript"/>
        </w:rPr>
      </w:pPr>
      <w:r w:rsidRPr="00120249">
        <w:rPr>
          <w:rFonts w:ascii="Arial" w:hAnsi="Arial" w:cs="Arial"/>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lastRenderedPageBreak/>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tabs>
          <w:tab w:val="left" w:pos="6032"/>
        </w:tabs>
        <w:rPr>
          <w:rFonts w:ascii="Arial" w:hAnsi="Arial" w:cs="Arial"/>
          <w:sz w:val="24"/>
          <w:szCs w:val="24"/>
        </w:rPr>
      </w:pPr>
    </w:p>
    <w:p w:rsidR="00982065" w:rsidRPr="00120249" w:rsidRDefault="00982065" w:rsidP="00982065">
      <w:pPr>
        <w:rPr>
          <w:rFonts w:ascii="Arial" w:hAnsi="Arial" w:cs="Arial"/>
          <w:sz w:val="24"/>
          <w:szCs w:val="24"/>
          <w:lang w:val="en-US"/>
        </w:rPr>
      </w:pPr>
    </w:p>
    <w:p w:rsidR="00982065" w:rsidRPr="00120249" w:rsidRDefault="00982065" w:rsidP="00982065">
      <w:pPr>
        <w:rPr>
          <w:rFonts w:ascii="Arial" w:hAnsi="Arial" w:cs="Arial"/>
          <w:sz w:val="24"/>
          <w:szCs w:val="24"/>
          <w:lang w:val="en-US"/>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решение)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рабочий телефон исполнителя)</w:t>
      </w:r>
    </w:p>
    <w:p w:rsidR="00982065" w:rsidRPr="00120249" w:rsidRDefault="00982065" w:rsidP="00982065">
      <w:pPr>
        <w:rPr>
          <w:rFonts w:ascii="Arial" w:hAnsi="Arial" w:cs="Arial"/>
          <w:sz w:val="24"/>
          <w:szCs w:val="24"/>
        </w:rPr>
      </w:pPr>
    </w:p>
    <w:p w:rsidR="00982065" w:rsidRDefault="00982065" w:rsidP="00982065">
      <w:pPr>
        <w:rPr>
          <w:rFonts w:ascii="PT Astra Serif" w:hAnsi="PT Astra Serif"/>
          <w:sz w:val="16"/>
        </w:rPr>
      </w:pPr>
    </w:p>
    <w:p w:rsidR="00120249" w:rsidRPr="0058030C" w:rsidRDefault="00120249" w:rsidP="00982065">
      <w:pPr>
        <w:rPr>
          <w:rFonts w:ascii="PT Astra Serif" w:hAnsi="PT Astra Serif"/>
          <w:sz w:val="16"/>
        </w:rPr>
      </w:pPr>
    </w:p>
    <w:tbl>
      <w:tblPr>
        <w:tblW w:w="2314" w:type="pct"/>
        <w:tblInd w:w="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tblGrid>
      <w:tr w:rsidR="00982065" w:rsidRPr="00120249" w:rsidTr="00A86C85">
        <w:trPr>
          <w:trHeight w:val="879"/>
        </w:trPr>
        <w:tc>
          <w:tcPr>
            <w:tcW w:w="5000" w:type="pct"/>
            <w:tcBorders>
              <w:top w:val="nil"/>
              <w:left w:val="nil"/>
              <w:bottom w:val="nil"/>
              <w:right w:val="nil"/>
            </w:tcBorders>
            <w:shd w:val="clear" w:color="auto" w:fill="auto"/>
            <w:vAlign w:val="center"/>
          </w:tcPr>
          <w:p w:rsidR="00982065" w:rsidRPr="00120249" w:rsidRDefault="00982065" w:rsidP="00A86C85">
            <w:pPr>
              <w:pStyle w:val="11"/>
              <w:tabs>
                <w:tab w:val="left" w:pos="-909"/>
                <w:tab w:val="left" w:pos="0"/>
              </w:tabs>
              <w:ind w:firstLine="26"/>
              <w:jc w:val="center"/>
              <w:rPr>
                <w:rFonts w:ascii="Arial" w:hAnsi="Arial" w:cs="Arial"/>
                <w:sz w:val="24"/>
                <w:szCs w:val="24"/>
              </w:rPr>
            </w:pPr>
            <w:r w:rsidRPr="00120249">
              <w:rPr>
                <w:rFonts w:ascii="Arial" w:hAnsi="Arial" w:cs="Arial"/>
                <w:sz w:val="24"/>
                <w:szCs w:val="24"/>
              </w:rPr>
              <w:t xml:space="preserve">Приложение № </w:t>
            </w:r>
            <w:r w:rsidRPr="00120249">
              <w:rPr>
                <w:rFonts w:ascii="Arial" w:hAnsi="Arial" w:cs="Arial"/>
                <w:sz w:val="24"/>
                <w:szCs w:val="24"/>
                <w:lang w:val="en-US"/>
              </w:rPr>
              <w:t>6</w:t>
            </w:r>
          </w:p>
          <w:p w:rsidR="00982065" w:rsidRPr="00120249" w:rsidRDefault="00982065" w:rsidP="00A86C85">
            <w:pPr>
              <w:pStyle w:val="11"/>
              <w:tabs>
                <w:tab w:val="left" w:pos="-909"/>
                <w:tab w:val="left" w:pos="0"/>
              </w:tabs>
              <w:ind w:hanging="82"/>
              <w:jc w:val="center"/>
              <w:rPr>
                <w:rFonts w:ascii="Arial" w:hAnsi="Arial" w:cs="Arial"/>
                <w:sz w:val="24"/>
                <w:szCs w:val="24"/>
              </w:rPr>
            </w:pPr>
            <w:r w:rsidRPr="00120249">
              <w:rPr>
                <w:rFonts w:ascii="Arial" w:hAnsi="Arial" w:cs="Arial"/>
                <w:sz w:val="24"/>
                <w:szCs w:val="24"/>
              </w:rPr>
              <w:t>к Административному регламенту</w:t>
            </w:r>
          </w:p>
          <w:p w:rsidR="00982065" w:rsidRPr="00120249" w:rsidRDefault="00982065" w:rsidP="00A86C85">
            <w:pPr>
              <w:pStyle w:val="11"/>
              <w:jc w:val="center"/>
              <w:rPr>
                <w:rFonts w:ascii="Arial" w:hAnsi="Arial" w:cs="Arial"/>
                <w:caps/>
                <w:sz w:val="24"/>
                <w:szCs w:val="24"/>
              </w:rPr>
            </w:pPr>
          </w:p>
        </w:tc>
      </w:tr>
    </w:tbl>
    <w:p w:rsidR="00982065" w:rsidRPr="00120249" w:rsidRDefault="00982065" w:rsidP="00982065">
      <w:pPr>
        <w:widowControl w:val="0"/>
        <w:autoSpaceDE w:val="0"/>
        <w:autoSpaceDN w:val="0"/>
        <w:adjustRightInd w:val="0"/>
        <w:jc w:val="center"/>
        <w:rPr>
          <w:rFonts w:ascii="Arial" w:eastAsia="Times New Roman" w:hAnsi="Arial" w:cs="Arial"/>
          <w:b/>
          <w:sz w:val="24"/>
          <w:szCs w:val="24"/>
        </w:rPr>
      </w:pPr>
      <w:r w:rsidRPr="00120249">
        <w:rPr>
          <w:rFonts w:ascii="Arial" w:eastAsia="Times New Roman" w:hAnsi="Arial" w:cs="Arial"/>
          <w:b/>
          <w:sz w:val="24"/>
          <w:szCs w:val="24"/>
        </w:rPr>
        <w:t xml:space="preserve">ФОРМА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уведомления о приостановлении предоставления</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муниципальной услуги</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 xml:space="preserve"> (Оформляется на официальном бланке Администрации)</w:t>
      </w:r>
    </w:p>
    <w:p w:rsidR="00982065" w:rsidRPr="00120249" w:rsidRDefault="00982065" w:rsidP="00982065">
      <w:pPr>
        <w:spacing w:line="276" w:lineRule="auto"/>
        <w:ind w:firstLine="709"/>
        <w:jc w:val="both"/>
        <w:rPr>
          <w:rFonts w:ascii="Arial" w:hAnsi="Arial" w:cs="Arial"/>
          <w:bCs/>
          <w:color w:val="333333"/>
          <w:sz w:val="24"/>
          <w:szCs w:val="24"/>
        </w:rPr>
      </w:pP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Кому:</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(фамилия, имя, отчество (при наличии)</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физического лица, индивидуального</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предпринимателя или полное</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наименование юридического лица)</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Номер и дата Заявления:</w:t>
      </w:r>
    </w:p>
    <w:p w:rsidR="00982065" w:rsidRPr="00120249" w:rsidRDefault="00982065" w:rsidP="00982065">
      <w:pPr>
        <w:widowControl w:val="0"/>
        <w:autoSpaceDE w:val="0"/>
        <w:autoSpaceDN w:val="0"/>
        <w:adjustRightInd w:val="0"/>
        <w:jc w:val="right"/>
        <w:rPr>
          <w:rFonts w:ascii="Arial" w:eastAsia="Times New Roman" w:hAnsi="Arial" w:cs="Arial"/>
          <w:sz w:val="24"/>
          <w:szCs w:val="24"/>
        </w:rPr>
      </w:pPr>
      <w:r w:rsidRPr="00120249">
        <w:rPr>
          <w:rFonts w:ascii="Arial" w:eastAsia="Times New Roman" w:hAnsi="Arial" w:cs="Arial"/>
          <w:sz w:val="24"/>
          <w:szCs w:val="24"/>
        </w:rPr>
        <w:t xml:space="preserve">                                 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 xml:space="preserve">Уведомление </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о приостановлении предоставления</w:t>
      </w:r>
    </w:p>
    <w:p w:rsidR="00982065" w:rsidRPr="00120249" w:rsidRDefault="00982065" w:rsidP="00982065">
      <w:pPr>
        <w:widowControl w:val="0"/>
        <w:autoSpaceDE w:val="0"/>
        <w:autoSpaceDN w:val="0"/>
        <w:adjustRightInd w:val="0"/>
        <w:ind w:right="284"/>
        <w:jc w:val="center"/>
        <w:rPr>
          <w:rFonts w:ascii="Arial" w:eastAsia="Times New Roman" w:hAnsi="Arial" w:cs="Arial"/>
          <w:b/>
          <w:bCs/>
          <w:sz w:val="24"/>
          <w:szCs w:val="24"/>
        </w:rPr>
      </w:pPr>
      <w:r w:rsidRPr="00120249">
        <w:rPr>
          <w:rFonts w:ascii="Arial" w:eastAsia="Times New Roman" w:hAnsi="Arial" w:cs="Arial"/>
          <w:b/>
          <w:bCs/>
          <w:sz w:val="24"/>
          <w:szCs w:val="24"/>
        </w:rPr>
        <w:t>муниципальной услуги</w:t>
      </w:r>
    </w:p>
    <w:p w:rsidR="00982065" w:rsidRPr="00120249" w:rsidRDefault="00982065" w:rsidP="00982065">
      <w:pPr>
        <w:widowControl w:val="0"/>
        <w:autoSpaceDE w:val="0"/>
        <w:autoSpaceDN w:val="0"/>
        <w:adjustRightInd w:val="0"/>
        <w:spacing w:line="276" w:lineRule="auto"/>
        <w:ind w:firstLine="709"/>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ind w:right="284" w:firstLine="708"/>
        <w:jc w:val="both"/>
        <w:rPr>
          <w:rFonts w:ascii="Arial" w:eastAsia="Times New Roman" w:hAnsi="Arial" w:cs="Arial"/>
          <w:sz w:val="24"/>
          <w:szCs w:val="24"/>
        </w:rPr>
      </w:pPr>
      <w:r w:rsidRPr="00120249">
        <w:rPr>
          <w:rFonts w:ascii="Arial" w:eastAsia="Times New Roman" w:hAnsi="Arial" w:cs="Arial"/>
          <w:sz w:val="24"/>
          <w:szCs w:val="24"/>
        </w:rPr>
        <w:t xml:space="preserve">В ходе предоставления муниципальной услуги </w:t>
      </w:r>
      <w:r w:rsidRPr="00120249">
        <w:rPr>
          <w:rFonts w:ascii="Arial" w:hAnsi="Arial" w:cs="Arial"/>
          <w:sz w:val="24"/>
          <w:szCs w:val="24"/>
        </w:rPr>
        <w:t>«</w:t>
      </w:r>
      <w:r w:rsidRPr="00120249">
        <w:rPr>
          <w:rFonts w:ascii="Arial" w:hAnsi="Arial" w:cs="Arial"/>
          <w:bCs/>
          <w:color w:val="000000"/>
          <w:kern w:val="32"/>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на торгах» администрация муниципального образования Щекинский район </w:t>
      </w:r>
      <w:r w:rsidRPr="00120249">
        <w:rPr>
          <w:rFonts w:ascii="Arial" w:eastAsia="Times New Roman" w:hAnsi="Arial" w:cs="Arial"/>
          <w:sz w:val="24"/>
          <w:szCs w:val="24"/>
        </w:rPr>
        <w:t>приняла решение о  приостановлении   предоставления муниципальной услуги на срок ______________________________________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срок приостановления)</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по основаниям, предусмотренным административным регламентом предоставления муниципальной услуги </w:t>
      </w:r>
      <w:r w:rsidRPr="00120249">
        <w:rPr>
          <w:rFonts w:ascii="Arial" w:hAnsi="Arial" w:cs="Arial"/>
          <w:sz w:val="24"/>
          <w:szCs w:val="24"/>
        </w:rPr>
        <w:t>«</w:t>
      </w:r>
      <w:r w:rsidRPr="00120249">
        <w:rPr>
          <w:rFonts w:ascii="Arial" w:hAnsi="Arial" w:cs="Arial"/>
          <w:bCs/>
          <w:color w:val="000000"/>
          <w:kern w:val="32"/>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 утвержденным постановлением администрации муниципального образования Щекинский район от _________ № 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p>
    <w:tbl>
      <w:tblPr>
        <w:tblW w:w="0" w:type="auto"/>
        <w:jc w:val="center"/>
        <w:tblLayout w:type="fixed"/>
        <w:tblCellMar>
          <w:top w:w="102" w:type="dxa"/>
          <w:left w:w="62" w:type="dxa"/>
          <w:bottom w:w="102" w:type="dxa"/>
          <w:right w:w="62" w:type="dxa"/>
        </w:tblCellMar>
        <w:tblLook w:val="0000"/>
      </w:tblPr>
      <w:tblGrid>
        <w:gridCol w:w="1077"/>
        <w:gridCol w:w="3742"/>
        <w:gridCol w:w="4252"/>
      </w:tblGrid>
      <w:tr w:rsidR="00982065" w:rsidRPr="00120249" w:rsidTr="00A86C85">
        <w:trPr>
          <w:jc w:val="center"/>
        </w:trPr>
        <w:tc>
          <w:tcPr>
            <w:tcW w:w="1077"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N пункта</w:t>
            </w:r>
          </w:p>
        </w:tc>
        <w:tc>
          <w:tcPr>
            <w:tcW w:w="374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 xml:space="preserve">Наименование основания для приостановления </w:t>
            </w:r>
            <w:r w:rsidRPr="00120249">
              <w:rPr>
                <w:rFonts w:ascii="Arial" w:eastAsia="Times New Roman" w:hAnsi="Arial" w:cs="Arial"/>
                <w:sz w:val="24"/>
                <w:szCs w:val="24"/>
              </w:rPr>
              <w:lastRenderedPageBreak/>
              <w:t xml:space="preserve">предоставления муниципальной услуги в соответствии с административным регламентом предоставления муниципальной услуги </w:t>
            </w:r>
          </w:p>
        </w:tc>
        <w:tc>
          <w:tcPr>
            <w:tcW w:w="425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lastRenderedPageBreak/>
              <w:t xml:space="preserve">Разъяснение, а также пояснения о порядке действия Заявителя для </w:t>
            </w:r>
            <w:r w:rsidRPr="00120249">
              <w:rPr>
                <w:rFonts w:ascii="Arial" w:eastAsia="Times New Roman" w:hAnsi="Arial" w:cs="Arial"/>
                <w:sz w:val="24"/>
                <w:szCs w:val="24"/>
              </w:rPr>
              <w:lastRenderedPageBreak/>
              <w:t>возобновления предоставления муниципальной услуги</w:t>
            </w:r>
          </w:p>
        </w:tc>
      </w:tr>
      <w:tr w:rsidR="00982065" w:rsidRPr="00120249" w:rsidTr="00A86C85">
        <w:trPr>
          <w:jc w:val="center"/>
        </w:trPr>
        <w:tc>
          <w:tcPr>
            <w:tcW w:w="1077"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lastRenderedPageBreak/>
              <w:t>2.10.1</w:t>
            </w:r>
          </w:p>
        </w:tc>
        <w:tc>
          <w:tcPr>
            <w:tcW w:w="374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Поступление в администрацию заявления об утверждении схемы расположения земельного участка с местоположением, которое частично или полностью совпадает с местоположением земельного участка, образованного в соответствии со схемой расположения земельного участка, находящейся на рассмотрении администрации</w:t>
            </w:r>
          </w:p>
        </w:tc>
        <w:tc>
          <w:tcPr>
            <w:tcW w:w="4252" w:type="dxa"/>
            <w:tcBorders>
              <w:top w:val="single" w:sz="4" w:space="0" w:color="auto"/>
              <w:left w:val="single" w:sz="4" w:space="0" w:color="auto"/>
              <w:bottom w:val="single" w:sz="4" w:space="0" w:color="auto"/>
              <w:right w:val="single" w:sz="4" w:space="0" w:color="auto"/>
            </w:tcBorders>
          </w:tcPr>
          <w:p w:rsidR="00982065" w:rsidRPr="00120249" w:rsidRDefault="00982065" w:rsidP="00A86C8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Указать, что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заявления на срок рассмотрения ранее поданного заявления (N, дата)</w:t>
            </w:r>
          </w:p>
        </w:tc>
      </w:tr>
    </w:tbl>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Вам необходимо 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(указывается алгоритм действий Заявителя (исправление замечаний, дозагрузка</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документов, сверка с оригиналами в МФЦ и т.д. для возобновления предоставления</w:t>
      </w:r>
    </w:p>
    <w:p w:rsidR="00982065" w:rsidRPr="00120249" w:rsidRDefault="00982065" w:rsidP="00982065">
      <w:pPr>
        <w:widowControl w:val="0"/>
        <w:autoSpaceDE w:val="0"/>
        <w:autoSpaceDN w:val="0"/>
        <w:adjustRightInd w:val="0"/>
        <w:jc w:val="center"/>
        <w:rPr>
          <w:rFonts w:ascii="Arial" w:eastAsia="Times New Roman" w:hAnsi="Arial" w:cs="Arial"/>
          <w:sz w:val="24"/>
          <w:szCs w:val="24"/>
        </w:rPr>
      </w:pPr>
      <w:r w:rsidRPr="00120249">
        <w:rPr>
          <w:rFonts w:ascii="Arial" w:eastAsia="Times New Roman" w:hAnsi="Arial" w:cs="Arial"/>
          <w:sz w:val="24"/>
          <w:szCs w:val="24"/>
        </w:rPr>
        <w:t>муниципальной услуги)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Информируем:</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___________________________________________________________________________</w:t>
      </w:r>
    </w:p>
    <w:p w:rsidR="00982065" w:rsidRPr="00120249" w:rsidRDefault="00982065" w:rsidP="00982065">
      <w:pPr>
        <w:widowControl w:val="0"/>
        <w:autoSpaceDE w:val="0"/>
        <w:autoSpaceDN w:val="0"/>
        <w:adjustRightInd w:val="0"/>
        <w:ind w:right="284"/>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порядок действий Администрации в случае не устранения Заявителем оснований для приостановления предоставления муниципальной услуги)</w:t>
      </w:r>
    </w:p>
    <w:p w:rsidR="00982065" w:rsidRPr="00120249" w:rsidRDefault="00982065" w:rsidP="00982065">
      <w:pPr>
        <w:widowControl w:val="0"/>
        <w:autoSpaceDE w:val="0"/>
        <w:autoSpaceDN w:val="0"/>
        <w:jc w:val="center"/>
        <w:rPr>
          <w:rFonts w:ascii="Arial" w:hAnsi="Arial" w:cs="Arial"/>
          <w:b/>
          <w:sz w:val="24"/>
          <w:szCs w:val="24"/>
        </w:rPr>
      </w:pPr>
    </w:p>
    <w:p w:rsidR="00982065" w:rsidRPr="00120249" w:rsidRDefault="00982065" w:rsidP="00982065">
      <w:pPr>
        <w:widowControl w:val="0"/>
        <w:autoSpaceDE w:val="0"/>
        <w:autoSpaceDN w:val="0"/>
        <w:jc w:val="center"/>
        <w:rPr>
          <w:rFonts w:ascii="Arial" w:hAnsi="Arial" w:cs="Arial"/>
          <w:b/>
          <w:sz w:val="24"/>
          <w:szCs w:val="24"/>
        </w:rPr>
      </w:pPr>
    </w:p>
    <w:tbl>
      <w:tblPr>
        <w:tblStyle w:val="a6"/>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521"/>
        <w:gridCol w:w="2386"/>
        <w:gridCol w:w="520"/>
        <w:gridCol w:w="3148"/>
      </w:tblGrid>
      <w:tr w:rsidR="00982065" w:rsidRPr="00120249" w:rsidTr="00A86C85">
        <w:tc>
          <w:tcPr>
            <w:tcW w:w="3119"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(уполномоченное должностное лицо)</w:t>
            </w:r>
          </w:p>
        </w:tc>
        <w:tc>
          <w:tcPr>
            <w:tcW w:w="567" w:type="dxa"/>
          </w:tcPr>
          <w:p w:rsidR="00982065" w:rsidRPr="00120249" w:rsidRDefault="00982065" w:rsidP="00A86C85">
            <w:pPr>
              <w:pStyle w:val="11"/>
              <w:pBdr>
                <w:between w:val="single" w:sz="4" w:space="1" w:color="auto"/>
              </w:pBdr>
              <w:rPr>
                <w:rFonts w:ascii="Arial" w:hAnsi="Arial" w:cs="Arial"/>
                <w:sz w:val="24"/>
                <w:szCs w:val="24"/>
              </w:rPr>
            </w:pPr>
          </w:p>
        </w:tc>
        <w:tc>
          <w:tcPr>
            <w:tcW w:w="2553"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(подпись)</w:t>
            </w:r>
          </w:p>
        </w:tc>
        <w:tc>
          <w:tcPr>
            <w:tcW w:w="565" w:type="dxa"/>
          </w:tcPr>
          <w:p w:rsidR="00982065" w:rsidRPr="00120249" w:rsidRDefault="00982065" w:rsidP="00A86C85">
            <w:pPr>
              <w:pStyle w:val="11"/>
              <w:jc w:val="center"/>
              <w:rPr>
                <w:rFonts w:ascii="Arial" w:hAnsi="Arial" w:cs="Arial"/>
                <w:sz w:val="24"/>
                <w:szCs w:val="24"/>
              </w:rPr>
            </w:pPr>
          </w:p>
        </w:tc>
        <w:tc>
          <w:tcPr>
            <w:tcW w:w="3402" w:type="dxa"/>
            <w:hideMark/>
          </w:tcPr>
          <w:p w:rsidR="00982065" w:rsidRPr="00120249" w:rsidRDefault="00982065" w:rsidP="00A86C85">
            <w:pPr>
              <w:pStyle w:val="11"/>
              <w:pBdr>
                <w:top w:val="single" w:sz="4" w:space="1" w:color="auto"/>
                <w:between w:val="single" w:sz="4" w:space="1" w:color="auto"/>
              </w:pBdr>
              <w:jc w:val="center"/>
              <w:rPr>
                <w:rFonts w:ascii="Arial" w:hAnsi="Arial" w:cs="Arial"/>
                <w:sz w:val="24"/>
                <w:szCs w:val="24"/>
              </w:rPr>
            </w:pPr>
            <w:r w:rsidRPr="00120249">
              <w:rPr>
                <w:rFonts w:ascii="Arial" w:hAnsi="Arial" w:cs="Arial"/>
                <w:sz w:val="24"/>
                <w:szCs w:val="24"/>
              </w:rPr>
              <w:t>(инициалы, фамилия)</w:t>
            </w:r>
          </w:p>
        </w:tc>
      </w:tr>
    </w:tbl>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Исполнитель: ______________________________________</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(указывается ФИО сотрудника Администрации,</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 xml:space="preserve">                           подготовившего настоящее уведомление)</w:t>
      </w:r>
    </w:p>
    <w:p w:rsidR="00982065" w:rsidRPr="00120249" w:rsidRDefault="00982065" w:rsidP="00982065">
      <w:pPr>
        <w:widowControl w:val="0"/>
        <w:autoSpaceDE w:val="0"/>
        <w:autoSpaceDN w:val="0"/>
        <w:adjustRightInd w:val="0"/>
        <w:jc w:val="both"/>
        <w:rPr>
          <w:rFonts w:ascii="Arial" w:eastAsia="Times New Roman" w:hAnsi="Arial" w:cs="Arial"/>
          <w:sz w:val="24"/>
          <w:szCs w:val="24"/>
        </w:rPr>
      </w:pPr>
      <w:r w:rsidRPr="00120249">
        <w:rPr>
          <w:rFonts w:ascii="Arial" w:eastAsia="Times New Roman" w:hAnsi="Arial" w:cs="Arial"/>
          <w:sz w:val="24"/>
          <w:szCs w:val="24"/>
        </w:rPr>
        <w:t>Телефон: __________________________________________</w:t>
      </w:r>
    </w:p>
    <w:p w:rsidR="00982065" w:rsidRDefault="00982065" w:rsidP="00982065">
      <w:pPr>
        <w:widowControl w:val="0"/>
        <w:autoSpaceDE w:val="0"/>
        <w:autoSpaceDN w:val="0"/>
        <w:adjustRightInd w:val="0"/>
        <w:jc w:val="both"/>
        <w:rPr>
          <w:rFonts w:ascii="PT Astra Serif" w:eastAsia="Times New Roman" w:hAnsi="PT Astra Serif"/>
          <w:sz w:val="24"/>
          <w:szCs w:val="24"/>
        </w:rPr>
        <w:sectPr w:rsidR="00982065" w:rsidSect="000E6E1D">
          <w:headerReference w:type="default" r:id="rId25"/>
          <w:pgSz w:w="11906" w:h="16838"/>
          <w:pgMar w:top="1134" w:right="851" w:bottom="1134" w:left="1701" w:header="709" w:footer="709" w:gutter="0"/>
          <w:pgNumType w:start="1"/>
          <w:cols w:space="720"/>
          <w:docGrid w:linePitch="360"/>
        </w:sectPr>
      </w:pPr>
      <w:r w:rsidRPr="00120249">
        <w:rPr>
          <w:rFonts w:ascii="Arial" w:eastAsia="Times New Roman" w:hAnsi="Arial" w:cs="Arial"/>
          <w:sz w:val="24"/>
          <w:szCs w:val="24"/>
        </w:rPr>
        <w:t xml:space="preserve">                    (указывается рабочий телефон исполнителя)</w:t>
      </w:r>
    </w:p>
    <w:p w:rsidR="00982065" w:rsidRPr="00911742" w:rsidRDefault="00982065" w:rsidP="000944CB">
      <w:pPr>
        <w:widowControl w:val="0"/>
        <w:autoSpaceDE w:val="0"/>
        <w:autoSpaceDN w:val="0"/>
        <w:adjustRightInd w:val="0"/>
        <w:ind w:firstLine="9781"/>
        <w:jc w:val="center"/>
        <w:rPr>
          <w:rFonts w:ascii="Arial" w:eastAsia="MS Mincho" w:hAnsi="Arial" w:cs="Arial"/>
          <w:sz w:val="24"/>
          <w:szCs w:val="24"/>
        </w:rPr>
      </w:pPr>
      <w:r w:rsidRPr="00911742">
        <w:rPr>
          <w:rFonts w:ascii="Arial" w:eastAsia="MS Mincho" w:hAnsi="Arial" w:cs="Arial"/>
          <w:sz w:val="24"/>
          <w:szCs w:val="24"/>
        </w:rPr>
        <w:lastRenderedPageBreak/>
        <w:t>Приложение № 7</w:t>
      </w:r>
    </w:p>
    <w:p w:rsidR="00982065" w:rsidRPr="00911742" w:rsidRDefault="00982065" w:rsidP="00982065">
      <w:pPr>
        <w:ind w:left="9781"/>
        <w:jc w:val="center"/>
        <w:rPr>
          <w:rFonts w:ascii="Arial" w:eastAsia="MS Mincho" w:hAnsi="Arial" w:cs="Arial"/>
          <w:sz w:val="24"/>
          <w:szCs w:val="24"/>
        </w:rPr>
      </w:pPr>
      <w:r w:rsidRPr="00911742">
        <w:rPr>
          <w:rFonts w:ascii="Arial" w:eastAsia="MS Mincho" w:hAnsi="Arial" w:cs="Arial"/>
          <w:sz w:val="24"/>
          <w:szCs w:val="24"/>
        </w:rPr>
        <w:t>к Административному регламенту</w:t>
      </w:r>
    </w:p>
    <w:p w:rsidR="00982065" w:rsidRPr="00911742" w:rsidRDefault="00982065" w:rsidP="00982065">
      <w:pPr>
        <w:spacing w:line="276" w:lineRule="auto"/>
        <w:ind w:firstLine="709"/>
        <w:jc w:val="both"/>
        <w:rPr>
          <w:rFonts w:ascii="Arial" w:hAnsi="Arial" w:cs="Arial"/>
          <w:bCs/>
          <w:color w:val="333333"/>
          <w:sz w:val="24"/>
          <w:szCs w:val="24"/>
        </w:rPr>
      </w:pPr>
    </w:p>
    <w:p w:rsidR="00982065" w:rsidRPr="00911742" w:rsidRDefault="00982065" w:rsidP="00982065">
      <w:pPr>
        <w:widowControl w:val="0"/>
        <w:autoSpaceDE w:val="0"/>
        <w:autoSpaceDN w:val="0"/>
        <w:adjustRightInd w:val="0"/>
        <w:spacing w:line="276" w:lineRule="auto"/>
        <w:jc w:val="center"/>
        <w:rPr>
          <w:rFonts w:ascii="Arial" w:eastAsia="Times New Roman" w:hAnsi="Arial" w:cs="Arial"/>
          <w:b/>
          <w:bCs/>
          <w:sz w:val="24"/>
          <w:szCs w:val="24"/>
        </w:rPr>
      </w:pPr>
      <w:r w:rsidRPr="00911742">
        <w:rPr>
          <w:rFonts w:ascii="Arial" w:eastAsia="Times New Roman" w:hAnsi="Arial" w:cs="Arial"/>
          <w:b/>
          <w:bCs/>
          <w:sz w:val="24"/>
          <w:szCs w:val="24"/>
        </w:rPr>
        <w:t>Перечень и содержание административных действий,</w:t>
      </w:r>
    </w:p>
    <w:p w:rsidR="00982065" w:rsidRPr="00911742" w:rsidRDefault="00982065" w:rsidP="00982065">
      <w:pPr>
        <w:widowControl w:val="0"/>
        <w:autoSpaceDE w:val="0"/>
        <w:autoSpaceDN w:val="0"/>
        <w:adjustRightInd w:val="0"/>
        <w:spacing w:line="276" w:lineRule="auto"/>
        <w:jc w:val="center"/>
        <w:rPr>
          <w:rFonts w:ascii="Arial" w:eastAsia="Times New Roman" w:hAnsi="Arial" w:cs="Arial"/>
          <w:b/>
          <w:bCs/>
          <w:sz w:val="24"/>
          <w:szCs w:val="24"/>
        </w:rPr>
      </w:pPr>
      <w:r w:rsidRPr="00911742">
        <w:rPr>
          <w:rFonts w:ascii="Arial" w:eastAsia="Times New Roman" w:hAnsi="Arial" w:cs="Arial"/>
          <w:b/>
          <w:bCs/>
          <w:sz w:val="24"/>
          <w:szCs w:val="24"/>
        </w:rPr>
        <w:t xml:space="preserve"> составляющих административные процедуры</w:t>
      </w:r>
    </w:p>
    <w:p w:rsidR="00982065" w:rsidRPr="0058030C" w:rsidRDefault="00982065" w:rsidP="00982065">
      <w:pPr>
        <w:widowControl w:val="0"/>
        <w:autoSpaceDE w:val="0"/>
        <w:autoSpaceDN w:val="0"/>
        <w:adjustRightInd w:val="0"/>
        <w:jc w:val="center"/>
        <w:outlineLvl w:val="2"/>
        <w:rPr>
          <w:rFonts w:ascii="PT Astra Serif" w:eastAsia="Times New Roman" w:hAnsi="PT Astra Serif" w:cs="Arial"/>
          <w:b/>
          <w:bCs/>
          <w:sz w:val="24"/>
          <w:szCs w:val="24"/>
        </w:rPr>
      </w:pPr>
    </w:p>
    <w:p w:rsidR="00982065" w:rsidRPr="00911742" w:rsidRDefault="00982065" w:rsidP="00982065">
      <w:pPr>
        <w:widowControl w:val="0"/>
        <w:autoSpaceDE w:val="0"/>
        <w:autoSpaceDN w:val="0"/>
        <w:adjustRightInd w:val="0"/>
        <w:jc w:val="center"/>
        <w:outlineLvl w:val="2"/>
        <w:rPr>
          <w:rFonts w:ascii="Arial" w:eastAsia="Times New Roman" w:hAnsi="Arial" w:cs="Arial"/>
          <w:b/>
          <w:bCs/>
        </w:rPr>
      </w:pPr>
      <w:r w:rsidRPr="00911742">
        <w:rPr>
          <w:rFonts w:ascii="Arial" w:eastAsia="Times New Roman" w:hAnsi="Arial" w:cs="Arial"/>
          <w:b/>
          <w:bCs/>
        </w:rPr>
        <w:t xml:space="preserve">1. При поступлении заявления об утверждении схемы расположения земельного участка на кадастровом плане территории </w:t>
      </w:r>
    </w:p>
    <w:p w:rsidR="00982065" w:rsidRPr="00911742" w:rsidRDefault="00982065" w:rsidP="00982065">
      <w:pPr>
        <w:rPr>
          <w:rFonts w:ascii="Arial" w:hAnsi="Arial" w:cs="Arial"/>
        </w:rPr>
      </w:pPr>
    </w:p>
    <w:p w:rsidR="00982065" w:rsidRPr="00911742" w:rsidRDefault="00982065" w:rsidP="00982065">
      <w:pPr>
        <w:widowControl w:val="0"/>
        <w:autoSpaceDE w:val="0"/>
        <w:autoSpaceDN w:val="0"/>
        <w:adjustRightInd w:val="0"/>
        <w:jc w:val="center"/>
        <w:outlineLvl w:val="2"/>
        <w:rPr>
          <w:rFonts w:ascii="Arial" w:eastAsia="Times New Roman" w:hAnsi="Arial" w:cs="Arial"/>
          <w:b/>
          <w:bCs/>
        </w:rPr>
      </w:pPr>
      <w:r w:rsidRPr="00911742">
        <w:rPr>
          <w:rFonts w:ascii="Arial" w:eastAsia="Times New Roman" w:hAnsi="Arial" w:cs="Arial"/>
          <w:b/>
          <w:bCs/>
        </w:rPr>
        <w:t>1.1 Прием и регистрация заявления и документов, необходимых для предоставления муниципальной услуги</w:t>
      </w:r>
    </w:p>
    <w:p w:rsidR="00982065" w:rsidRPr="0058030C" w:rsidRDefault="00982065" w:rsidP="00982065">
      <w:pPr>
        <w:widowControl w:val="0"/>
        <w:autoSpaceDE w:val="0"/>
        <w:autoSpaceDN w:val="0"/>
        <w:adjustRightInd w:val="0"/>
        <w:jc w:val="both"/>
        <w:rPr>
          <w:rFonts w:ascii="PT Astra Serif" w:eastAsia="Times New Roman" w:hAnsi="PT Astra Serif"/>
          <w:sz w:val="24"/>
          <w:szCs w:val="24"/>
        </w:rPr>
      </w:pPr>
    </w:p>
    <w:tbl>
      <w:tblPr>
        <w:tblW w:w="14744" w:type="dxa"/>
        <w:tblInd w:w="204" w:type="dxa"/>
        <w:tblLayout w:type="fixed"/>
        <w:tblCellMar>
          <w:top w:w="102" w:type="dxa"/>
          <w:left w:w="62" w:type="dxa"/>
          <w:bottom w:w="102" w:type="dxa"/>
          <w:right w:w="62" w:type="dxa"/>
        </w:tblCellMar>
        <w:tblLook w:val="0000"/>
      </w:tblPr>
      <w:tblGrid>
        <w:gridCol w:w="2268"/>
        <w:gridCol w:w="2552"/>
        <w:gridCol w:w="1701"/>
        <w:gridCol w:w="1701"/>
        <w:gridCol w:w="2409"/>
        <w:gridCol w:w="4113"/>
      </w:tblGrid>
      <w:tr w:rsidR="00982065" w:rsidRPr="0058030C" w:rsidTr="00A86C85">
        <w:trPr>
          <w:trHeight w:val="730"/>
        </w:trPr>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58030C" w:rsidTr="00A86C85">
        <w:trPr>
          <w:trHeight w:val="1005"/>
        </w:trPr>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Прием и предварительная проверка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1 рабочий день </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15 минут</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Запрос по форме согласно </w:t>
            </w:r>
            <w:hyperlink w:anchor="Par950" w:tooltip="Приложение 5" w:history="1">
              <w:r w:rsidRPr="00911742">
                <w:rPr>
                  <w:rFonts w:ascii="Arial" w:eastAsia="Times New Roman" w:hAnsi="Arial" w:cs="Arial"/>
                </w:rPr>
                <w:t>приложению 1</w:t>
              </w:r>
            </w:hyperlink>
            <w:r w:rsidRPr="00911742">
              <w:rPr>
                <w:rFonts w:ascii="Arial" w:eastAsia="Times New Roman" w:hAnsi="Arial" w:cs="Arial"/>
              </w:rPr>
              <w:t xml:space="preserve"> к Административному регламенту и прилагаемые к нему документы поступают в администрацию.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прием заявления</w:t>
            </w:r>
          </w:p>
        </w:tc>
      </w:tr>
      <w:tr w:rsidR="00982065" w:rsidRPr="0058030C" w:rsidTr="00A86C85">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Соответствие представленных Заявителем документов требованиям, установленным законодательством Российской Федерации, </w:t>
            </w:r>
            <w:r w:rsidRPr="00911742">
              <w:rPr>
                <w:rFonts w:ascii="Arial" w:eastAsia="Times New Roman" w:hAnsi="Arial" w:cs="Arial"/>
              </w:rPr>
              <w:lastRenderedPageBreak/>
              <w:t>в том числе Административным регламентом</w:t>
            </w:r>
          </w:p>
        </w:tc>
        <w:tc>
          <w:tcPr>
            <w:tcW w:w="41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Представленные документы проверяются на соответствие перечню документов, необходимых для предоставления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Результатами административного действия являются регистрация заявления о предоставлении </w:t>
            </w:r>
            <w:r w:rsidRPr="00911742">
              <w:rPr>
                <w:rFonts w:ascii="Arial" w:eastAsia="Times New Roman" w:hAnsi="Arial" w:cs="Arial"/>
              </w:rPr>
              <w:lastRenderedPageBreak/>
              <w:t>муниципальной услуги</w:t>
            </w:r>
          </w:p>
        </w:tc>
      </w:tr>
    </w:tbl>
    <w:p w:rsidR="00982065" w:rsidRPr="0058030C" w:rsidRDefault="00982065" w:rsidP="00982065">
      <w:pPr>
        <w:widowControl w:val="0"/>
        <w:autoSpaceDE w:val="0"/>
        <w:autoSpaceDN w:val="0"/>
        <w:adjustRightInd w:val="0"/>
        <w:jc w:val="both"/>
        <w:rPr>
          <w:rFonts w:ascii="PT Astra Serif" w:eastAsia="Times New Roman" w:hAnsi="PT Astra Serif"/>
          <w:sz w:val="24"/>
          <w:szCs w:val="24"/>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 xml:space="preserve">1.2. Подготовка проекта решения о предоставлении (об отказе в предоставлении) муниципальной услуги </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66" w:type="dxa"/>
        <w:jc w:val="center"/>
        <w:tblLayout w:type="fixed"/>
        <w:tblCellMar>
          <w:top w:w="102" w:type="dxa"/>
          <w:left w:w="62" w:type="dxa"/>
          <w:bottom w:w="102" w:type="dxa"/>
          <w:right w:w="62" w:type="dxa"/>
        </w:tblCellMar>
        <w:tblLook w:val="0000"/>
      </w:tblPr>
      <w:tblGrid>
        <w:gridCol w:w="2225"/>
        <w:gridCol w:w="2552"/>
        <w:gridCol w:w="1701"/>
        <w:gridCol w:w="1701"/>
        <w:gridCol w:w="2409"/>
        <w:gridCol w:w="4178"/>
      </w:tblGrid>
      <w:tr w:rsidR="00982065" w:rsidRPr="00911742" w:rsidTr="00A86C85">
        <w:trPr>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55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4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решения</w:t>
            </w: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jc w:val="center"/>
              <w:rPr>
                <w:rFonts w:ascii="Arial"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rPr>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2552"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Подготовка проекта решения о предоставлении муниципальной услуги (об утверждении схемы расположения земельного участка, представленной Заявителем), либо решения об отказе в предоставлении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муниципальной услуги (об отказе в утверждении схемы расположения земельного участка, представленной Заявителем)</w:t>
            </w:r>
          </w:p>
        </w:tc>
        <w:tc>
          <w:tcPr>
            <w:tcW w:w="1701"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13 рабочих дней</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3 рабочих дня</w:t>
            </w:r>
          </w:p>
        </w:tc>
        <w:tc>
          <w:tcPr>
            <w:tcW w:w="2409" w:type="dxa"/>
            <w:vMerge w:val="restart"/>
            <w:tcBorders>
              <w:top w:val="single" w:sz="4" w:space="0" w:color="auto"/>
              <w:left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Наличие оснований для принятия решения о предоставлении муниципальной услуги, либо об отказе в предоставлении муниципальной услуги в соответствии с настоящим Административным регламентом, действующим законодательством</w:t>
            </w: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jc w:val="both"/>
              <w:rPr>
                <w:rFonts w:ascii="Arial" w:hAnsi="Arial" w:cs="Arial"/>
              </w:rPr>
            </w:pPr>
            <w:r w:rsidRPr="00911742">
              <w:rPr>
                <w:rFonts w:ascii="Arial" w:eastAsia="Times New Roman" w:hAnsi="Arial" w:cs="Arial"/>
              </w:rPr>
              <w:t>Рассмотрение возможности формирования земельного участка согласно приложенной схеме расположения земельного участка, представленной Заявителем.</w:t>
            </w:r>
          </w:p>
        </w:tc>
      </w:tr>
      <w:tr w:rsidR="00982065" w:rsidRPr="00911742" w:rsidTr="00A86C85">
        <w:trPr>
          <w:trHeight w:val="601"/>
          <w:jc w:val="center"/>
        </w:trPr>
        <w:tc>
          <w:tcPr>
            <w:tcW w:w="222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p w:rsidR="00982065" w:rsidRPr="00911742" w:rsidRDefault="00982065" w:rsidP="00A86C85">
            <w:pPr>
              <w:widowControl w:val="0"/>
              <w:autoSpaceDE w:val="0"/>
              <w:autoSpaceDN w:val="0"/>
              <w:adjustRightInd w:val="0"/>
              <w:jc w:val="both"/>
              <w:rPr>
                <w:rFonts w:ascii="Arial" w:eastAsia="Times New Roman" w:hAnsi="Arial" w:cs="Arial"/>
              </w:rPr>
            </w:pPr>
          </w:p>
        </w:tc>
        <w:tc>
          <w:tcPr>
            <w:tcW w:w="2552"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рабочих дней</w:t>
            </w:r>
          </w:p>
        </w:tc>
        <w:tc>
          <w:tcPr>
            <w:tcW w:w="2409" w:type="dxa"/>
            <w:vMerge/>
            <w:tcBorders>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4178" w:type="dxa"/>
            <w:tcBorders>
              <w:top w:val="single" w:sz="4" w:space="0" w:color="auto"/>
              <w:bottom w:val="single" w:sz="4" w:space="0" w:color="auto"/>
              <w:right w:val="single" w:sz="4" w:space="0" w:color="auto"/>
            </w:tcBorders>
            <w:shd w:val="clear" w:color="auto" w:fill="auto"/>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На основании схемы расположения земельного участка, представленной заявителем, должностным лицом администрации готовится проект постановления об утверждении схемы расположения земельного участка на </w:t>
            </w:r>
            <w:r w:rsidRPr="00911742">
              <w:rPr>
                <w:rFonts w:ascii="Arial" w:eastAsia="Times New Roman" w:hAnsi="Arial" w:cs="Arial"/>
              </w:rPr>
              <w:lastRenderedPageBreak/>
              <w:t>кадастровом плане территории, либо решение об отказе в предоставлении муниципальной услуги, при наличии основания для отказа в предоставлении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Согласование должностными лицами администрации проекта постановления об утверждении схемы расположения земельного участка на кадастровом плане территории.</w:t>
            </w:r>
          </w:p>
          <w:p w:rsidR="00982065" w:rsidRPr="00911742" w:rsidRDefault="00982065" w:rsidP="00A86C85">
            <w:pPr>
              <w:jc w:val="both"/>
              <w:rPr>
                <w:rFonts w:ascii="Arial" w:hAnsi="Arial" w:cs="Arial"/>
              </w:rPr>
            </w:pPr>
            <w:r w:rsidRPr="00911742">
              <w:rPr>
                <w:rFonts w:ascii="Arial" w:eastAsia="Times New Roman" w:hAnsi="Arial" w:cs="Arial"/>
              </w:rPr>
              <w:t>Результатом административного действия является подготовка и согласование проекта постановления администрации об утверждении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1.3. Подписание и регистрация решения о предоставлении (об отказе</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в предоставлении) муниципальной услуги и оформление</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результата предоставления муниципальной услуги</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82" w:type="dxa"/>
        <w:tblInd w:w="230" w:type="dxa"/>
        <w:tblLayout w:type="fixed"/>
        <w:tblCellMar>
          <w:top w:w="102" w:type="dxa"/>
          <w:left w:w="62" w:type="dxa"/>
          <w:bottom w:w="102" w:type="dxa"/>
          <w:right w:w="62" w:type="dxa"/>
        </w:tblCellMar>
        <w:tblLook w:val="0000"/>
      </w:tblPr>
      <w:tblGrid>
        <w:gridCol w:w="2674"/>
        <w:gridCol w:w="2464"/>
        <w:gridCol w:w="1609"/>
        <w:gridCol w:w="1876"/>
        <w:gridCol w:w="6159"/>
      </w:tblGrid>
      <w:tr w:rsidR="00982065" w:rsidRPr="00911742" w:rsidTr="00A86C85">
        <w:tc>
          <w:tcPr>
            <w:tcW w:w="267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Место выполнения процедуры/</w:t>
            </w:r>
          </w:p>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используемая ИС</w:t>
            </w:r>
          </w:p>
        </w:tc>
        <w:tc>
          <w:tcPr>
            <w:tcW w:w="246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Административные действия</w:t>
            </w:r>
          </w:p>
        </w:tc>
        <w:tc>
          <w:tcPr>
            <w:tcW w:w="16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Средний срок выполнения</w:t>
            </w:r>
          </w:p>
        </w:tc>
        <w:tc>
          <w:tcPr>
            <w:tcW w:w="187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Трудоемкость</w:t>
            </w:r>
          </w:p>
        </w:tc>
        <w:tc>
          <w:tcPr>
            <w:tcW w:w="615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7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Администрация</w:t>
            </w:r>
          </w:p>
        </w:tc>
        <w:tc>
          <w:tcPr>
            <w:tcW w:w="246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Подписание и регистрация проекта решения</w:t>
            </w:r>
          </w:p>
        </w:tc>
        <w:tc>
          <w:tcPr>
            <w:tcW w:w="160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1 рабочий день</w:t>
            </w:r>
          </w:p>
        </w:tc>
        <w:tc>
          <w:tcPr>
            <w:tcW w:w="187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30 минут</w:t>
            </w:r>
          </w:p>
        </w:tc>
        <w:tc>
          <w:tcPr>
            <w:tcW w:w="615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подписание, в том числе усиленной квалифицированной ЭП, и регистрация решения о предоставлении муниципальной услуги или об отказе в ее предоставлении</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lastRenderedPageBreak/>
        <w:t>1.4. Выдача (направление) результата предоставления муниципальной услуги Заявителю</w:t>
      </w:r>
    </w:p>
    <w:p w:rsidR="00982065" w:rsidRPr="00911742" w:rsidRDefault="00982065" w:rsidP="00982065">
      <w:pPr>
        <w:widowControl w:val="0"/>
        <w:autoSpaceDE w:val="0"/>
        <w:autoSpaceDN w:val="0"/>
        <w:adjustRightInd w:val="0"/>
        <w:outlineLvl w:val="3"/>
        <w:rPr>
          <w:rFonts w:ascii="Arial" w:eastAsia="Times New Roman" w:hAnsi="Arial" w:cs="Arial"/>
          <w:bCs/>
        </w:rPr>
      </w:pPr>
    </w:p>
    <w:tbl>
      <w:tblPr>
        <w:tblW w:w="14702" w:type="dxa"/>
        <w:tblInd w:w="244" w:type="dxa"/>
        <w:tblLayout w:type="fixed"/>
        <w:tblCellMar>
          <w:top w:w="102" w:type="dxa"/>
          <w:left w:w="62" w:type="dxa"/>
          <w:bottom w:w="102" w:type="dxa"/>
          <w:right w:w="62" w:type="dxa"/>
        </w:tblCellMar>
        <w:tblLook w:val="0000"/>
      </w:tblPr>
      <w:tblGrid>
        <w:gridCol w:w="2660"/>
        <w:gridCol w:w="2478"/>
        <w:gridCol w:w="1595"/>
        <w:gridCol w:w="1890"/>
        <w:gridCol w:w="6079"/>
      </w:tblGrid>
      <w:tr w:rsidR="00982065" w:rsidRPr="00911742" w:rsidTr="00A86C85">
        <w:tc>
          <w:tcPr>
            <w:tcW w:w="266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Место выполнения процедуры/</w:t>
            </w:r>
          </w:p>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используемая ИС</w:t>
            </w:r>
          </w:p>
        </w:tc>
        <w:tc>
          <w:tcPr>
            <w:tcW w:w="247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Административные действия</w:t>
            </w:r>
          </w:p>
        </w:tc>
        <w:tc>
          <w:tcPr>
            <w:tcW w:w="159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Средний срок выполнения</w:t>
            </w:r>
          </w:p>
        </w:tc>
        <w:tc>
          <w:tcPr>
            <w:tcW w:w="189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Трудоемкость</w:t>
            </w:r>
          </w:p>
        </w:tc>
        <w:tc>
          <w:tcPr>
            <w:tcW w:w="60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6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ЕПГУ/Администрация</w:t>
            </w:r>
          </w:p>
        </w:tc>
        <w:tc>
          <w:tcPr>
            <w:tcW w:w="247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Выдача (направление) результата предоставления муниципальной  услуги Заявителю</w:t>
            </w:r>
          </w:p>
        </w:tc>
        <w:tc>
          <w:tcPr>
            <w:tcW w:w="159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Тот же рабочий день</w:t>
            </w:r>
          </w:p>
        </w:tc>
        <w:tc>
          <w:tcPr>
            <w:tcW w:w="189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10 минут</w:t>
            </w:r>
          </w:p>
        </w:tc>
        <w:tc>
          <w:tcPr>
            <w:tcW w:w="60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уведомляется о получении результата предоставления муниципальной  услуги в Личном кабинете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 фиксируется в Личном кабинете на ЕПГУ</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bookmarkStart w:id="14" w:name="_GoBack"/>
      <w:bookmarkEnd w:id="14"/>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 При поступлении заявления о проведении аукциона с указанием кадастрового номера земельного участка</w:t>
      </w:r>
    </w:p>
    <w:p w:rsidR="00982065" w:rsidRPr="00911742" w:rsidRDefault="00982065" w:rsidP="00982065">
      <w:pPr>
        <w:rPr>
          <w:rFonts w:ascii="Arial"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2.1. Прием и регистрация заявления и документов, необходимых для предоставления муниципальной услуги</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04" w:type="dxa"/>
        <w:tblInd w:w="244" w:type="dxa"/>
        <w:tblLayout w:type="fixed"/>
        <w:tblCellMar>
          <w:top w:w="102" w:type="dxa"/>
          <w:left w:w="62" w:type="dxa"/>
          <w:bottom w:w="102" w:type="dxa"/>
          <w:right w:w="62" w:type="dxa"/>
        </w:tblCellMar>
        <w:tblLook w:val="0000"/>
      </w:tblPr>
      <w:tblGrid>
        <w:gridCol w:w="2370"/>
        <w:gridCol w:w="2410"/>
        <w:gridCol w:w="1701"/>
        <w:gridCol w:w="1701"/>
        <w:gridCol w:w="2691"/>
        <w:gridCol w:w="3831"/>
      </w:tblGrid>
      <w:tr w:rsidR="00982065" w:rsidRPr="00911742" w:rsidTr="00A86C85">
        <w:trPr>
          <w:trHeight w:val="730"/>
        </w:trPr>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w:t>
            </w:r>
            <w:r w:rsidRPr="00911742">
              <w:rPr>
                <w:rFonts w:ascii="Arial" w:eastAsia="Times New Roman" w:hAnsi="Arial" w:cs="Arial"/>
                <w:b/>
              </w:rPr>
              <w:lastRenderedPageBreak/>
              <w:t>порядок его передачи, способ фиксации результата</w:t>
            </w:r>
          </w:p>
        </w:tc>
      </w:tr>
      <w:tr w:rsidR="00982065" w:rsidRPr="00911742" w:rsidTr="00A86C85">
        <w:trPr>
          <w:trHeight w:val="1005"/>
        </w:trPr>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Прием и предварительная проверка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 рабочий день</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15 минут</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Запрос по форме согласно </w:t>
            </w:r>
            <w:hyperlink w:anchor="Par950" w:tooltip="Приложение 5" w:history="1">
              <w:r w:rsidRPr="00911742">
                <w:rPr>
                  <w:rFonts w:ascii="Arial" w:eastAsia="Times New Roman" w:hAnsi="Arial" w:cs="Arial"/>
                </w:rPr>
                <w:t>приложению 2</w:t>
              </w:r>
            </w:hyperlink>
            <w:r w:rsidRPr="00911742">
              <w:rPr>
                <w:rFonts w:ascii="Arial" w:eastAsia="Times New Roman" w:hAnsi="Arial" w:cs="Arial"/>
              </w:rPr>
              <w:t xml:space="preserve"> к Административному регламенту и прилагаемые к нему документы поступают в Администрацию.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прием заявления.</w:t>
            </w:r>
          </w:p>
        </w:tc>
      </w:tr>
      <w:tr w:rsidR="00982065" w:rsidRPr="00911742" w:rsidTr="00A86C85">
        <w:tc>
          <w:tcPr>
            <w:tcW w:w="237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269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83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Представленные документы проверяются на соответствие перечню документов, необходимых для предоставления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Результатами административного действия являются регистрация заявления о предоставлении муниципальной услуги.</w:t>
            </w:r>
          </w:p>
          <w:p w:rsidR="00982065" w:rsidRPr="00911742" w:rsidRDefault="00982065" w:rsidP="00A86C85">
            <w:pPr>
              <w:widowControl w:val="0"/>
              <w:autoSpaceDE w:val="0"/>
              <w:autoSpaceDN w:val="0"/>
              <w:adjustRightInd w:val="0"/>
              <w:jc w:val="both"/>
              <w:rPr>
                <w:rFonts w:ascii="Arial" w:eastAsia="Times New Roman" w:hAnsi="Arial" w:cs="Arial"/>
              </w:rPr>
            </w:pP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2.2.Определение возможности предоставления земельного участка по итогам торгов, получение отчета о рыночной стоимости земельного участка (размера арендной платы).</w:t>
      </w: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tbl>
      <w:tblPr>
        <w:tblW w:w="14716" w:type="dxa"/>
        <w:tblInd w:w="230" w:type="dxa"/>
        <w:tblLayout w:type="fixed"/>
        <w:tblCellMar>
          <w:top w:w="102" w:type="dxa"/>
          <w:left w:w="62" w:type="dxa"/>
          <w:bottom w:w="102" w:type="dxa"/>
          <w:right w:w="62" w:type="dxa"/>
        </w:tblCellMar>
        <w:tblLook w:val="0000"/>
      </w:tblPr>
      <w:tblGrid>
        <w:gridCol w:w="2667"/>
        <w:gridCol w:w="2485"/>
        <w:gridCol w:w="1875"/>
        <w:gridCol w:w="2302"/>
        <w:gridCol w:w="5387"/>
      </w:tblGrid>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8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85" w:type="dxa"/>
            <w:vMerge w:val="restart"/>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bCs/>
              </w:rPr>
            </w:pPr>
            <w:r w:rsidRPr="00911742">
              <w:rPr>
                <w:rFonts w:ascii="Arial" w:eastAsia="Times New Roman" w:hAnsi="Arial" w:cs="Arial"/>
              </w:rPr>
              <w:t xml:space="preserve">Получение необходимой для проведения аукциона </w:t>
            </w:r>
            <w:r w:rsidRPr="00911742">
              <w:rPr>
                <w:rFonts w:ascii="Arial" w:eastAsia="Times New Roman" w:hAnsi="Arial" w:cs="Arial"/>
              </w:rPr>
              <w:lastRenderedPageBreak/>
              <w:t>документации,</w:t>
            </w:r>
            <w:r w:rsidRPr="00911742">
              <w:rPr>
                <w:rFonts w:ascii="Arial" w:eastAsia="Times New Roman" w:hAnsi="Arial" w:cs="Arial"/>
                <w:bCs/>
              </w:rPr>
              <w:t>формирование и направление межведомственных</w:t>
            </w:r>
          </w:p>
          <w:p w:rsidR="00982065" w:rsidRPr="00911742" w:rsidRDefault="00982065" w:rsidP="00A86C85">
            <w:pPr>
              <w:widowControl w:val="0"/>
              <w:autoSpaceDE w:val="0"/>
              <w:autoSpaceDN w:val="0"/>
              <w:adjustRightInd w:val="0"/>
              <w:jc w:val="both"/>
              <w:rPr>
                <w:rFonts w:ascii="Arial" w:eastAsia="Times New Roman" w:hAnsi="Arial" w:cs="Arial"/>
                <w:bCs/>
              </w:rPr>
            </w:pPr>
            <w:r w:rsidRPr="00911742">
              <w:rPr>
                <w:rFonts w:ascii="Arial" w:eastAsia="Times New Roman" w:hAnsi="Arial" w:cs="Arial"/>
                <w:bCs/>
              </w:rPr>
              <w:t>информационных запросов в органы (организации), участвующие</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в предоставлении муниципальной услуги</w:t>
            </w: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В течение 5 рабочих дней</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2 часа</w:t>
            </w: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Запрос информации о возможности подключения (технологического присоединения) объектов капитального строительства к сетям инженерно-</w:t>
            </w:r>
            <w:r w:rsidRPr="00911742">
              <w:rPr>
                <w:rFonts w:ascii="Arial" w:eastAsia="Times New Roman" w:hAnsi="Arial" w:cs="Arial"/>
              </w:rPr>
              <w:lastRenderedPageBreak/>
              <w:t xml:space="preserve">технического обеспечения (действующих в сферах теплоснабжения, водоснабжения, водоотведения, электроснабжения, газоснабжения, связи), о максимально и (или) минимально допустимых параметрах разрешенного строительства объекта капитального строительства на земельном участке, а также сведений о территориальной зоне земельного участка и всех возможных основных видах разрешенного использования, которые указаны в правилах землепользования и застройки применительно к указанной территориальной зоне, </w:t>
            </w:r>
            <w:r w:rsidRPr="00911742">
              <w:rPr>
                <w:rFonts w:ascii="Arial" w:hAnsi="Arial" w:cs="Arial"/>
              </w:rPr>
              <w:t xml:space="preserve">об отнесении (не отнесении) земельного участка </w:t>
            </w:r>
            <w:r w:rsidRPr="00911742">
              <w:rPr>
                <w:rFonts w:ascii="Arial" w:hAnsi="Arial" w:cs="Arial"/>
                <w:color w:val="000000"/>
              </w:rPr>
              <w:t>к категории особо охраняемых территорий (земель историко-культурного назначения) в</w:t>
            </w:r>
            <w:r w:rsidRPr="00911742">
              <w:rPr>
                <w:rFonts w:ascii="Arial" w:hAnsi="Arial" w:cs="Arial"/>
              </w:rPr>
              <w:t xml:space="preserve"> региональном органе охраны объектов культурного наследия</w:t>
            </w:r>
          </w:p>
        </w:tc>
      </w:tr>
      <w:tr w:rsidR="00982065" w:rsidRPr="00911742" w:rsidTr="00A86C85">
        <w:tc>
          <w:tcPr>
            <w:tcW w:w="26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lastRenderedPageBreak/>
              <w:t>Администрация</w:t>
            </w:r>
          </w:p>
        </w:tc>
        <w:tc>
          <w:tcPr>
            <w:tcW w:w="2485" w:type="dxa"/>
            <w:vMerge/>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1875"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В течение 30 календарных дней (с учетом срока получения информации по межведомственным запросам) </w:t>
            </w:r>
          </w:p>
        </w:tc>
        <w:tc>
          <w:tcPr>
            <w:tcW w:w="230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538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Администрация заказывает работы по формированию отчета об оценке рыночной стоимости (размера арендной платы) земельного участка.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Результатом административного действия является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(действующих в сферах теплоснабжения, водоснабжения, водоотведения, электроснабжения, газоснабжения, связи), о максимально и (или) минимально допустимых параметрах разрешенного строительства объекта капитального строительства на земельном участке, а также сведений о территориальной зоне земельного участка и всех возможных основных видах разрешенного использования, которые указаны в правилах землепользования и застройки применительно к указанной территориальной зоне, об отнесении (не отнесении) земельного участка к категории особо охраняемых территорий (земель историко-культурного назначения) в региональном органе охраны объектов культурного наследия, отчета об оценке рыночной стоимости (размера арендной </w:t>
            </w:r>
            <w:r w:rsidRPr="00911742">
              <w:rPr>
                <w:rFonts w:ascii="Arial" w:eastAsia="Times New Roman" w:hAnsi="Arial" w:cs="Arial"/>
              </w:rPr>
              <w:lastRenderedPageBreak/>
              <w:t>платы) земельного участка</w:t>
            </w:r>
          </w:p>
        </w:tc>
      </w:tr>
    </w:tbl>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2.3. Рассмотрение документов и подготовка проекта решения о предоставлении (отказе в предоставлении) муниципальной услуги</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34" w:type="dxa"/>
        <w:tblInd w:w="216" w:type="dxa"/>
        <w:tblLayout w:type="fixed"/>
        <w:tblCellMar>
          <w:top w:w="102" w:type="dxa"/>
          <w:left w:w="62" w:type="dxa"/>
          <w:bottom w:w="102" w:type="dxa"/>
          <w:right w:w="62" w:type="dxa"/>
        </w:tblCellMar>
        <w:tblLook w:val="0000"/>
      </w:tblPr>
      <w:tblGrid>
        <w:gridCol w:w="2256"/>
        <w:gridCol w:w="2410"/>
        <w:gridCol w:w="1701"/>
        <w:gridCol w:w="1843"/>
        <w:gridCol w:w="2268"/>
        <w:gridCol w:w="4256"/>
      </w:tblGrid>
      <w:tr w:rsidR="00982065" w:rsidRPr="00911742" w:rsidTr="00A86C85">
        <w:tc>
          <w:tcPr>
            <w:tcW w:w="2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Критерии принятия решений</w:t>
            </w:r>
          </w:p>
        </w:tc>
        <w:tc>
          <w:tcPr>
            <w:tcW w:w="4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10"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Проверка отсутствия или наличия оснований для отказа в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18 календарных дня</w:t>
            </w:r>
          </w:p>
        </w:tc>
        <w:tc>
          <w:tcPr>
            <w:tcW w:w="184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p>
        </w:tc>
        <w:tc>
          <w:tcPr>
            <w:tcW w:w="226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25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В случае наличия оснований для отказа в предоставлении муниципальной услуги результатом административного действия является принятие решения  об отказе в ее предоставлении по форме согласно приложению 5 к Административному регламенту. В случае отсутствия основания для отказа в предоставлении муниципальной услуги должностное лицо администрации подготавливает проект постановления администрации о проведении аукциона. </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 xml:space="preserve">После принятия постановления о проведении аукциона должностное лицо администрации подготавливает проект  решения о предоставлении муниципальной услуги по форме согласно приложению 4 к Административному регламенту. Результатом административного действия является подготовка проекта </w:t>
            </w:r>
            <w:hyperlink w:anchor="Par620" w:tooltip="                                   ФОРМА" w:history="1">
              <w:r w:rsidRPr="00911742">
                <w:rPr>
                  <w:rFonts w:ascii="Arial" w:eastAsia="Times New Roman" w:hAnsi="Arial" w:cs="Arial"/>
                </w:rPr>
                <w:t>решения</w:t>
              </w:r>
            </w:hyperlink>
            <w:r w:rsidRPr="00911742">
              <w:rPr>
                <w:rFonts w:ascii="Arial" w:eastAsia="Times New Roman" w:hAnsi="Arial" w:cs="Arial"/>
              </w:rPr>
              <w:t xml:space="preserve"> о </w:t>
            </w:r>
            <w:r w:rsidRPr="00911742">
              <w:rPr>
                <w:rFonts w:ascii="Arial" w:eastAsia="Times New Roman" w:hAnsi="Arial" w:cs="Arial"/>
              </w:rPr>
              <w:lastRenderedPageBreak/>
              <w:t xml:space="preserve">предоставлении муниципальной услуги, либо проекта решение об отказе в предоставлении муниципальной услуги. </w:t>
            </w:r>
          </w:p>
        </w:tc>
      </w:tr>
    </w:tbl>
    <w:p w:rsidR="00982065" w:rsidRPr="00911742" w:rsidRDefault="00982065" w:rsidP="00982065">
      <w:pPr>
        <w:widowControl w:val="0"/>
        <w:autoSpaceDE w:val="0"/>
        <w:autoSpaceDN w:val="0"/>
        <w:adjustRightInd w:val="0"/>
        <w:jc w:val="both"/>
        <w:rPr>
          <w:rFonts w:ascii="Arial" w:eastAsia="Times New Roman"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2.4. Подписание решения о предоставлении (об отказе</w:t>
      </w:r>
    </w:p>
    <w:p w:rsidR="00982065" w:rsidRPr="00911742" w:rsidRDefault="00982065" w:rsidP="00982065">
      <w:pPr>
        <w:widowControl w:val="0"/>
        <w:autoSpaceDE w:val="0"/>
        <w:autoSpaceDN w:val="0"/>
        <w:adjustRightInd w:val="0"/>
        <w:jc w:val="center"/>
        <w:rPr>
          <w:rFonts w:ascii="Arial" w:eastAsia="Times New Roman" w:hAnsi="Arial" w:cs="Arial"/>
          <w:b/>
          <w:bCs/>
        </w:rPr>
      </w:pPr>
      <w:r w:rsidRPr="00911742">
        <w:rPr>
          <w:rFonts w:ascii="Arial" w:eastAsia="Times New Roman" w:hAnsi="Arial" w:cs="Arial"/>
          <w:b/>
          <w:bCs/>
        </w:rPr>
        <w:t xml:space="preserve">в предоставлении) </w:t>
      </w:r>
      <w:r w:rsidRPr="00911742">
        <w:rPr>
          <w:rFonts w:ascii="Arial" w:eastAsia="Times New Roman" w:hAnsi="Arial" w:cs="Arial"/>
          <w:b/>
        </w:rPr>
        <w:t>муниципальной</w:t>
      </w:r>
      <w:r w:rsidRPr="00911742">
        <w:rPr>
          <w:rFonts w:ascii="Arial" w:eastAsia="Times New Roman" w:hAnsi="Arial" w:cs="Arial"/>
          <w:b/>
          <w:bCs/>
        </w:rPr>
        <w:t xml:space="preserve"> услуги и оформление</w:t>
      </w:r>
    </w:p>
    <w:p w:rsidR="00982065" w:rsidRPr="00911742" w:rsidRDefault="00982065" w:rsidP="00982065">
      <w:pPr>
        <w:widowControl w:val="0"/>
        <w:autoSpaceDE w:val="0"/>
        <w:autoSpaceDN w:val="0"/>
        <w:adjustRightInd w:val="0"/>
        <w:jc w:val="center"/>
        <w:rPr>
          <w:rFonts w:ascii="Arial" w:eastAsia="Times New Roman" w:hAnsi="Arial" w:cs="Arial"/>
          <w:b/>
          <w:bCs/>
        </w:rPr>
      </w:pPr>
      <w:r w:rsidRPr="00911742">
        <w:rPr>
          <w:rFonts w:ascii="Arial" w:eastAsia="Times New Roman" w:hAnsi="Arial" w:cs="Arial"/>
          <w:b/>
          <w:bCs/>
        </w:rPr>
        <w:t xml:space="preserve">результата предоставления </w:t>
      </w:r>
      <w:r w:rsidRPr="00911742">
        <w:rPr>
          <w:rFonts w:ascii="Arial" w:eastAsia="Times New Roman" w:hAnsi="Arial" w:cs="Arial"/>
          <w:b/>
        </w:rPr>
        <w:t>муниципальной</w:t>
      </w:r>
      <w:r w:rsidRPr="00911742">
        <w:rPr>
          <w:rFonts w:ascii="Arial" w:eastAsia="Times New Roman" w:hAnsi="Arial" w:cs="Arial"/>
          <w:b/>
          <w:bCs/>
        </w:rPr>
        <w:t xml:space="preserve"> услуги</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30" w:type="dxa"/>
        <w:tblInd w:w="216" w:type="dxa"/>
        <w:tblLayout w:type="fixed"/>
        <w:tblCellMar>
          <w:top w:w="102" w:type="dxa"/>
          <w:left w:w="62" w:type="dxa"/>
          <w:bottom w:w="102" w:type="dxa"/>
          <w:right w:w="62" w:type="dxa"/>
        </w:tblCellMar>
        <w:tblLook w:val="0000"/>
      </w:tblPr>
      <w:tblGrid>
        <w:gridCol w:w="2254"/>
        <w:gridCol w:w="2436"/>
        <w:gridCol w:w="1679"/>
        <w:gridCol w:w="1848"/>
        <w:gridCol w:w="6513"/>
      </w:tblGrid>
      <w:tr w:rsidR="00982065" w:rsidRPr="00911742" w:rsidTr="00A86C85">
        <w:tc>
          <w:tcPr>
            <w:tcW w:w="225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процедуры/используемая ИС</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6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184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65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54"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Подписание и регистрация проекта решения</w:t>
            </w:r>
          </w:p>
        </w:tc>
        <w:tc>
          <w:tcPr>
            <w:tcW w:w="1679"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 рабочий день</w:t>
            </w:r>
          </w:p>
        </w:tc>
        <w:tc>
          <w:tcPr>
            <w:tcW w:w="184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30 минут</w:t>
            </w:r>
          </w:p>
        </w:tc>
        <w:tc>
          <w:tcPr>
            <w:tcW w:w="6513"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ind w:right="80"/>
              <w:jc w:val="both"/>
              <w:rPr>
                <w:rFonts w:ascii="Arial" w:eastAsia="Times New Roman" w:hAnsi="Arial" w:cs="Arial"/>
              </w:rPr>
            </w:pPr>
            <w:r w:rsidRPr="00911742">
              <w:rPr>
                <w:rFonts w:ascii="Arial" w:eastAsia="Times New Roman" w:hAnsi="Arial" w:cs="Arial"/>
              </w:rPr>
              <w:t>Должностное лицо администрации подписывает проект решения о предоставлении муниципальной услуги или об отказе в ее предоставлении и направляет должностному лицу администрации для регистрации и направления результата предоставления муниципальной услуги Заявителю.</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или об отказе в ее предоставлении.</w:t>
            </w:r>
          </w:p>
          <w:p w:rsidR="00982065" w:rsidRPr="00911742" w:rsidRDefault="00982065" w:rsidP="00A86C85">
            <w:pPr>
              <w:widowControl w:val="0"/>
              <w:autoSpaceDE w:val="0"/>
              <w:autoSpaceDN w:val="0"/>
              <w:adjustRightInd w:val="0"/>
              <w:jc w:val="both"/>
              <w:rPr>
                <w:rFonts w:ascii="Arial" w:eastAsia="Times New Roman" w:hAnsi="Arial" w:cs="Arial"/>
              </w:rPr>
            </w:pPr>
          </w:p>
        </w:tc>
      </w:tr>
    </w:tbl>
    <w:p w:rsidR="00982065" w:rsidRPr="00911742" w:rsidRDefault="00982065" w:rsidP="00982065">
      <w:pPr>
        <w:widowControl w:val="0"/>
        <w:autoSpaceDE w:val="0"/>
        <w:autoSpaceDN w:val="0"/>
        <w:adjustRightInd w:val="0"/>
        <w:jc w:val="both"/>
        <w:rPr>
          <w:rFonts w:ascii="Arial" w:eastAsia="Times New Roman" w:hAnsi="Arial" w:cs="Arial"/>
        </w:rPr>
      </w:pPr>
    </w:p>
    <w:p w:rsidR="00982065" w:rsidRPr="00911742" w:rsidRDefault="00982065" w:rsidP="00982065">
      <w:pPr>
        <w:widowControl w:val="0"/>
        <w:autoSpaceDE w:val="0"/>
        <w:autoSpaceDN w:val="0"/>
        <w:adjustRightInd w:val="0"/>
        <w:jc w:val="center"/>
        <w:outlineLvl w:val="3"/>
        <w:rPr>
          <w:rFonts w:ascii="Arial" w:eastAsia="Times New Roman" w:hAnsi="Arial" w:cs="Arial"/>
          <w:b/>
          <w:bCs/>
        </w:rPr>
      </w:pPr>
      <w:r w:rsidRPr="00911742">
        <w:rPr>
          <w:rFonts w:ascii="Arial" w:eastAsia="Times New Roman" w:hAnsi="Arial" w:cs="Arial"/>
          <w:b/>
          <w:bCs/>
        </w:rPr>
        <w:t xml:space="preserve">2.5. Выдача (направление) результата предоставления </w:t>
      </w:r>
      <w:r w:rsidRPr="00911742">
        <w:rPr>
          <w:rFonts w:ascii="Arial" w:eastAsia="Times New Roman" w:hAnsi="Arial" w:cs="Arial"/>
          <w:b/>
        </w:rPr>
        <w:t>муниципальной</w:t>
      </w:r>
      <w:r w:rsidRPr="00911742">
        <w:rPr>
          <w:rFonts w:ascii="Arial" w:eastAsia="Times New Roman" w:hAnsi="Arial" w:cs="Arial"/>
          <w:b/>
          <w:bCs/>
        </w:rPr>
        <w:t xml:space="preserve"> услуги Заявителю</w:t>
      </w:r>
    </w:p>
    <w:p w:rsidR="00982065" w:rsidRPr="00911742" w:rsidRDefault="00982065" w:rsidP="00982065">
      <w:pPr>
        <w:widowControl w:val="0"/>
        <w:autoSpaceDE w:val="0"/>
        <w:autoSpaceDN w:val="0"/>
        <w:adjustRightInd w:val="0"/>
        <w:jc w:val="both"/>
        <w:rPr>
          <w:rFonts w:ascii="Arial" w:eastAsia="Times New Roman" w:hAnsi="Arial" w:cs="Arial"/>
        </w:rPr>
      </w:pPr>
    </w:p>
    <w:tbl>
      <w:tblPr>
        <w:tblW w:w="14744" w:type="dxa"/>
        <w:tblInd w:w="202" w:type="dxa"/>
        <w:tblLayout w:type="fixed"/>
        <w:tblCellMar>
          <w:top w:w="102" w:type="dxa"/>
          <w:left w:w="62" w:type="dxa"/>
          <w:bottom w:w="102" w:type="dxa"/>
          <w:right w:w="62" w:type="dxa"/>
        </w:tblCellMar>
        <w:tblLook w:val="0000"/>
      </w:tblPr>
      <w:tblGrid>
        <w:gridCol w:w="2282"/>
        <w:gridCol w:w="2436"/>
        <w:gridCol w:w="1651"/>
        <w:gridCol w:w="2167"/>
        <w:gridCol w:w="6208"/>
      </w:tblGrid>
      <w:tr w:rsidR="00982065" w:rsidRPr="00911742" w:rsidTr="00A86C85">
        <w:tc>
          <w:tcPr>
            <w:tcW w:w="228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Место выполнения процедуры/</w:t>
            </w:r>
          </w:p>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используемая ИС</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Административные действия</w:t>
            </w:r>
          </w:p>
        </w:tc>
        <w:tc>
          <w:tcPr>
            <w:tcW w:w="165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Средний срок выполнения</w:t>
            </w:r>
          </w:p>
        </w:tc>
        <w:tc>
          <w:tcPr>
            <w:tcW w:w="21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Трудоемкость</w:t>
            </w:r>
          </w:p>
        </w:tc>
        <w:tc>
          <w:tcPr>
            <w:tcW w:w="620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center"/>
              <w:rPr>
                <w:rFonts w:ascii="Arial" w:eastAsia="Times New Roman" w:hAnsi="Arial" w:cs="Arial"/>
                <w:b/>
              </w:rPr>
            </w:pPr>
            <w:r w:rsidRPr="00911742">
              <w:rPr>
                <w:rFonts w:ascii="Arial" w:eastAsia="Times New Roman" w:hAnsi="Arial" w:cs="Arial"/>
                <w:b/>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2065" w:rsidRPr="00911742" w:rsidTr="00A86C85">
        <w:tc>
          <w:tcPr>
            <w:tcW w:w="2282"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ЕПГУ/</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Администрация</w:t>
            </w:r>
          </w:p>
        </w:tc>
        <w:tc>
          <w:tcPr>
            <w:tcW w:w="2436" w:type="dxa"/>
            <w:tcBorders>
              <w:top w:val="single" w:sz="4" w:space="0" w:color="auto"/>
              <w:left w:val="single" w:sz="4" w:space="0" w:color="auto"/>
              <w:bottom w:val="single" w:sz="4" w:space="0" w:color="auto"/>
              <w:right w:val="single" w:sz="4" w:space="0" w:color="auto"/>
            </w:tcBorders>
          </w:tcPr>
          <w:p w:rsidR="00982065" w:rsidRPr="00911742" w:rsidRDefault="00982065" w:rsidP="00911742">
            <w:pPr>
              <w:widowControl w:val="0"/>
              <w:autoSpaceDE w:val="0"/>
              <w:autoSpaceDN w:val="0"/>
              <w:adjustRightInd w:val="0"/>
              <w:jc w:val="both"/>
              <w:rPr>
                <w:rFonts w:ascii="Arial" w:eastAsia="Times New Roman" w:hAnsi="Arial" w:cs="Arial"/>
              </w:rPr>
            </w:pPr>
            <w:r w:rsidRPr="00911742">
              <w:rPr>
                <w:rFonts w:ascii="Arial" w:eastAsia="Times New Roman" w:hAnsi="Arial" w:cs="Arial"/>
              </w:rPr>
              <w:t>Выдача (направление) результата предоставления муниципальной услуги Заявителю</w:t>
            </w:r>
          </w:p>
        </w:tc>
        <w:tc>
          <w:tcPr>
            <w:tcW w:w="1651"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Тот же рабочий день</w:t>
            </w:r>
          </w:p>
        </w:tc>
        <w:tc>
          <w:tcPr>
            <w:tcW w:w="2167"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rPr>
              <w:t>10 минут</w:t>
            </w:r>
          </w:p>
        </w:tc>
        <w:tc>
          <w:tcPr>
            <w:tcW w:w="6208" w:type="dxa"/>
            <w:tcBorders>
              <w:top w:val="single" w:sz="4" w:space="0" w:color="auto"/>
              <w:left w:val="single" w:sz="4" w:space="0" w:color="auto"/>
              <w:bottom w:val="single" w:sz="4" w:space="0" w:color="auto"/>
              <w:right w:val="single" w:sz="4" w:space="0" w:color="auto"/>
            </w:tcBorders>
          </w:tcPr>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 xml:space="preserve">Заявитель уведомляется о получении результата </w:t>
            </w:r>
            <w:r w:rsidRPr="00911742">
              <w:rPr>
                <w:rFonts w:ascii="Arial" w:eastAsia="Times New Roman" w:hAnsi="Arial" w:cs="Arial"/>
                <w:bCs/>
              </w:rPr>
              <w:lastRenderedPageBreak/>
              <w:t>предоставления муниципальной услуги в Личном кабинете на ЕПГУ.</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Заявитель может получить результат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982065" w:rsidRPr="00911742" w:rsidRDefault="00982065" w:rsidP="00A86C85">
            <w:pPr>
              <w:widowControl w:val="0"/>
              <w:autoSpaceDE w:val="0"/>
              <w:autoSpaceDN w:val="0"/>
              <w:adjustRightInd w:val="0"/>
              <w:jc w:val="both"/>
              <w:outlineLvl w:val="3"/>
              <w:rPr>
                <w:rFonts w:ascii="Arial" w:eastAsia="Times New Roman" w:hAnsi="Arial" w:cs="Arial"/>
                <w:bCs/>
              </w:rPr>
            </w:pPr>
            <w:r w:rsidRPr="00911742">
              <w:rPr>
                <w:rFonts w:ascii="Arial" w:eastAsia="Times New Roman" w:hAnsi="Arial" w:cs="Arial"/>
                <w:bCs/>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982065" w:rsidRPr="00911742" w:rsidRDefault="00982065" w:rsidP="00A86C85">
            <w:pPr>
              <w:widowControl w:val="0"/>
              <w:autoSpaceDE w:val="0"/>
              <w:autoSpaceDN w:val="0"/>
              <w:adjustRightInd w:val="0"/>
              <w:jc w:val="both"/>
              <w:rPr>
                <w:rFonts w:ascii="Arial" w:eastAsia="Times New Roman" w:hAnsi="Arial" w:cs="Arial"/>
              </w:rPr>
            </w:pPr>
            <w:r w:rsidRPr="00911742">
              <w:rPr>
                <w:rFonts w:ascii="Arial" w:eastAsia="Times New Roman" w:hAnsi="Arial" w:cs="Arial"/>
                <w:bCs/>
              </w:rPr>
              <w:t>Результат фиксируется в Личном кабинете на ЕПГУ</w:t>
            </w:r>
          </w:p>
        </w:tc>
      </w:tr>
    </w:tbl>
    <w:p w:rsidR="00982065" w:rsidRPr="0058030C" w:rsidRDefault="00982065" w:rsidP="00982065">
      <w:pPr>
        <w:widowControl w:val="0"/>
        <w:autoSpaceDE w:val="0"/>
        <w:autoSpaceDN w:val="0"/>
        <w:adjustRightInd w:val="0"/>
        <w:jc w:val="both"/>
        <w:rPr>
          <w:rFonts w:ascii="PT Astra Serif" w:eastAsia="Times New Roman" w:hAnsi="PT Astra Serif" w:cs="Courier New"/>
          <w:sz w:val="28"/>
          <w:szCs w:val="28"/>
        </w:rPr>
      </w:pPr>
    </w:p>
    <w:p w:rsidR="00D30BBD" w:rsidRPr="00CB181C" w:rsidRDefault="00D30BBD" w:rsidP="000E6E1D">
      <w:pPr>
        <w:pBdr>
          <w:top w:val="none" w:sz="4" w:space="0" w:color="000000"/>
          <w:left w:val="none" w:sz="4" w:space="0" w:color="000000"/>
          <w:bottom w:val="none" w:sz="4" w:space="0" w:color="000000"/>
          <w:right w:val="none" w:sz="4" w:space="0" w:color="000000"/>
          <w:between w:val="none" w:sz="4" w:space="0" w:color="000000"/>
        </w:pBdr>
        <w:ind w:firstLine="709"/>
        <w:jc w:val="center"/>
        <w:rPr>
          <w:rFonts w:ascii="PT Astra Serif" w:hAnsi="PT Astra Serif"/>
        </w:rPr>
      </w:pPr>
    </w:p>
    <w:sectPr w:rsidR="00D30BBD" w:rsidRPr="00CB181C" w:rsidSect="00982065">
      <w:pgSz w:w="16838" w:h="11906" w:orient="landscape"/>
      <w:pgMar w:top="1701" w:right="1134" w:bottom="851"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C1" w:rsidRDefault="000E10C1">
      <w:r>
        <w:separator/>
      </w:r>
    </w:p>
  </w:endnote>
  <w:endnote w:type="continuationSeparator" w:id="1">
    <w:p w:rsidR="000E10C1" w:rsidRDefault="000E1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C1" w:rsidRDefault="000E10C1">
      <w:r>
        <w:separator/>
      </w:r>
    </w:p>
  </w:footnote>
  <w:footnote w:type="continuationSeparator" w:id="1">
    <w:p w:rsidR="000E10C1" w:rsidRDefault="000E1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49421"/>
      <w:docPartObj>
        <w:docPartGallery w:val="Page Numbers (Top of Page)"/>
        <w:docPartUnique/>
      </w:docPartObj>
    </w:sdtPr>
    <w:sdtContent>
      <w:p w:rsidR="000E6E1D" w:rsidRDefault="00F17FBF">
        <w:pPr>
          <w:pStyle w:val="a7"/>
          <w:jc w:val="center"/>
        </w:pPr>
        <w:r>
          <w:ptab w:relativeTo="margin" w:alignment="center" w:leader="none"/>
        </w:r>
      </w:p>
    </w:sdtContent>
  </w:sdt>
  <w:p w:rsidR="000E6E1D" w:rsidRDefault="000E6E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6AB353E"/>
    <w:multiLevelType w:val="hybridMultilevel"/>
    <w:tmpl w:val="674AE38C"/>
    <w:lvl w:ilvl="0" w:tplc="CF2A0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4">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D95"/>
    <w:rsid w:val="00002D4B"/>
    <w:rsid w:val="00023AA8"/>
    <w:rsid w:val="000267AB"/>
    <w:rsid w:val="000944CB"/>
    <w:rsid w:val="00095725"/>
    <w:rsid w:val="00096441"/>
    <w:rsid w:val="00097A8B"/>
    <w:rsid w:val="000A7BF1"/>
    <w:rsid w:val="000C61FD"/>
    <w:rsid w:val="000E10C1"/>
    <w:rsid w:val="000E5223"/>
    <w:rsid w:val="000E6E1D"/>
    <w:rsid w:val="000F04B8"/>
    <w:rsid w:val="000F2C22"/>
    <w:rsid w:val="00120249"/>
    <w:rsid w:val="001318A1"/>
    <w:rsid w:val="00131F68"/>
    <w:rsid w:val="00134BFD"/>
    <w:rsid w:val="00155163"/>
    <w:rsid w:val="00184085"/>
    <w:rsid w:val="001869B7"/>
    <w:rsid w:val="0019754F"/>
    <w:rsid w:val="001A3B15"/>
    <w:rsid w:val="001B5EB6"/>
    <w:rsid w:val="001E09A9"/>
    <w:rsid w:val="001E0C0A"/>
    <w:rsid w:val="001F2E73"/>
    <w:rsid w:val="001F5DB0"/>
    <w:rsid w:val="002100B1"/>
    <w:rsid w:val="002313DF"/>
    <w:rsid w:val="002342D4"/>
    <w:rsid w:val="00237166"/>
    <w:rsid w:val="002516BB"/>
    <w:rsid w:val="00263127"/>
    <w:rsid w:val="00275517"/>
    <w:rsid w:val="002967B8"/>
    <w:rsid w:val="002B0797"/>
    <w:rsid w:val="002C215B"/>
    <w:rsid w:val="002D2444"/>
    <w:rsid w:val="002D3E7E"/>
    <w:rsid w:val="002E351D"/>
    <w:rsid w:val="00316D7C"/>
    <w:rsid w:val="00353752"/>
    <w:rsid w:val="00362185"/>
    <w:rsid w:val="003867FD"/>
    <w:rsid w:val="003906B7"/>
    <w:rsid w:val="00397F80"/>
    <w:rsid w:val="003A28E9"/>
    <w:rsid w:val="003A415D"/>
    <w:rsid w:val="003D4B98"/>
    <w:rsid w:val="003D4F23"/>
    <w:rsid w:val="003F13EC"/>
    <w:rsid w:val="004127D6"/>
    <w:rsid w:val="004429C8"/>
    <w:rsid w:val="0047266A"/>
    <w:rsid w:val="0047391E"/>
    <w:rsid w:val="004923B5"/>
    <w:rsid w:val="004B5C0A"/>
    <w:rsid w:val="004C6A4C"/>
    <w:rsid w:val="004D5F41"/>
    <w:rsid w:val="004F45B7"/>
    <w:rsid w:val="00503383"/>
    <w:rsid w:val="005128BE"/>
    <w:rsid w:val="00520868"/>
    <w:rsid w:val="005555E3"/>
    <w:rsid w:val="00590826"/>
    <w:rsid w:val="00590DBC"/>
    <w:rsid w:val="00592133"/>
    <w:rsid w:val="00593C0F"/>
    <w:rsid w:val="005A1006"/>
    <w:rsid w:val="005C64DC"/>
    <w:rsid w:val="005C7E6E"/>
    <w:rsid w:val="005D2DFA"/>
    <w:rsid w:val="005E6180"/>
    <w:rsid w:val="005F3744"/>
    <w:rsid w:val="006844A9"/>
    <w:rsid w:val="006C52D1"/>
    <w:rsid w:val="006E3A4D"/>
    <w:rsid w:val="00701D56"/>
    <w:rsid w:val="0073124A"/>
    <w:rsid w:val="00750890"/>
    <w:rsid w:val="00761750"/>
    <w:rsid w:val="00773481"/>
    <w:rsid w:val="00781920"/>
    <w:rsid w:val="0079343A"/>
    <w:rsid w:val="00794373"/>
    <w:rsid w:val="0079692F"/>
    <w:rsid w:val="007B6AE9"/>
    <w:rsid w:val="007E1FE5"/>
    <w:rsid w:val="007F3B1F"/>
    <w:rsid w:val="00803003"/>
    <w:rsid w:val="0081125F"/>
    <w:rsid w:val="008143DD"/>
    <w:rsid w:val="00830F29"/>
    <w:rsid w:val="008346B0"/>
    <w:rsid w:val="00842BB7"/>
    <w:rsid w:val="008450B8"/>
    <w:rsid w:val="00846ADE"/>
    <w:rsid w:val="00846CFB"/>
    <w:rsid w:val="00850B6C"/>
    <w:rsid w:val="00854A32"/>
    <w:rsid w:val="00870344"/>
    <w:rsid w:val="00877208"/>
    <w:rsid w:val="00897996"/>
    <w:rsid w:val="008B1A7C"/>
    <w:rsid w:val="008B324F"/>
    <w:rsid w:val="008F4D8E"/>
    <w:rsid w:val="00911742"/>
    <w:rsid w:val="00922EAE"/>
    <w:rsid w:val="00923251"/>
    <w:rsid w:val="009239E1"/>
    <w:rsid w:val="009270B9"/>
    <w:rsid w:val="00935E04"/>
    <w:rsid w:val="009448E2"/>
    <w:rsid w:val="00944AEF"/>
    <w:rsid w:val="00950FC6"/>
    <w:rsid w:val="00951765"/>
    <w:rsid w:val="00953851"/>
    <w:rsid w:val="00962F0B"/>
    <w:rsid w:val="00962FE7"/>
    <w:rsid w:val="00964961"/>
    <w:rsid w:val="009663C0"/>
    <w:rsid w:val="00982065"/>
    <w:rsid w:val="00983C4B"/>
    <w:rsid w:val="009937A0"/>
    <w:rsid w:val="009C6241"/>
    <w:rsid w:val="009D776F"/>
    <w:rsid w:val="00A113B9"/>
    <w:rsid w:val="00A5390F"/>
    <w:rsid w:val="00A57CC5"/>
    <w:rsid w:val="00A80EAB"/>
    <w:rsid w:val="00A96017"/>
    <w:rsid w:val="00A976A7"/>
    <w:rsid w:val="00AA4851"/>
    <w:rsid w:val="00AE5BEA"/>
    <w:rsid w:val="00AE791F"/>
    <w:rsid w:val="00AF7531"/>
    <w:rsid w:val="00B006F8"/>
    <w:rsid w:val="00B37624"/>
    <w:rsid w:val="00B42D0A"/>
    <w:rsid w:val="00B44517"/>
    <w:rsid w:val="00B820E0"/>
    <w:rsid w:val="00B95625"/>
    <w:rsid w:val="00BA321D"/>
    <w:rsid w:val="00BC2C6E"/>
    <w:rsid w:val="00BD70D1"/>
    <w:rsid w:val="00BE3853"/>
    <w:rsid w:val="00C04631"/>
    <w:rsid w:val="00C0576F"/>
    <w:rsid w:val="00C13623"/>
    <w:rsid w:val="00C14F0D"/>
    <w:rsid w:val="00C2677A"/>
    <w:rsid w:val="00C343A6"/>
    <w:rsid w:val="00C3798E"/>
    <w:rsid w:val="00C50AD9"/>
    <w:rsid w:val="00C53E12"/>
    <w:rsid w:val="00CA0142"/>
    <w:rsid w:val="00CB0588"/>
    <w:rsid w:val="00CB181C"/>
    <w:rsid w:val="00CD60A7"/>
    <w:rsid w:val="00CE4E28"/>
    <w:rsid w:val="00CE7D95"/>
    <w:rsid w:val="00D02171"/>
    <w:rsid w:val="00D10E80"/>
    <w:rsid w:val="00D1132A"/>
    <w:rsid w:val="00D14D4E"/>
    <w:rsid w:val="00D2636A"/>
    <w:rsid w:val="00D30BBD"/>
    <w:rsid w:val="00D4558C"/>
    <w:rsid w:val="00D601A3"/>
    <w:rsid w:val="00D66764"/>
    <w:rsid w:val="00D71026"/>
    <w:rsid w:val="00D81985"/>
    <w:rsid w:val="00D97E72"/>
    <w:rsid w:val="00DB0375"/>
    <w:rsid w:val="00DB0617"/>
    <w:rsid w:val="00DC10EF"/>
    <w:rsid w:val="00DD2509"/>
    <w:rsid w:val="00DD376A"/>
    <w:rsid w:val="00DE103D"/>
    <w:rsid w:val="00DF3925"/>
    <w:rsid w:val="00E069E4"/>
    <w:rsid w:val="00E14737"/>
    <w:rsid w:val="00E21A74"/>
    <w:rsid w:val="00E21CC5"/>
    <w:rsid w:val="00E222FA"/>
    <w:rsid w:val="00E40BF3"/>
    <w:rsid w:val="00E47F53"/>
    <w:rsid w:val="00E65E0F"/>
    <w:rsid w:val="00E85227"/>
    <w:rsid w:val="00EA4D6A"/>
    <w:rsid w:val="00EC5560"/>
    <w:rsid w:val="00ED1F46"/>
    <w:rsid w:val="00EE5663"/>
    <w:rsid w:val="00F17FBF"/>
    <w:rsid w:val="00F252D2"/>
    <w:rsid w:val="00F32FC3"/>
    <w:rsid w:val="00F64584"/>
    <w:rsid w:val="00F669DE"/>
    <w:rsid w:val="00F730AB"/>
    <w:rsid w:val="00FC27B8"/>
    <w:rsid w:val="00FD671D"/>
    <w:rsid w:val="00FE4BB5"/>
    <w:rsid w:val="00FE4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9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C2C6E"/>
    <w:pPr>
      <w:keepNext/>
      <w:outlineLvl w:val="0"/>
    </w:pPr>
    <w:rPr>
      <w:rFonts w:eastAsia="Times New Roman"/>
      <w:sz w:val="28"/>
    </w:rPr>
  </w:style>
  <w:style w:type="paragraph" w:styleId="2">
    <w:name w:val="heading 2"/>
    <w:basedOn w:val="a"/>
    <w:next w:val="a"/>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BC2C6E"/>
    <w:pPr>
      <w:keepNext/>
      <w:jc w:val="right"/>
      <w:outlineLvl w:val="2"/>
    </w:pPr>
    <w:rPr>
      <w:rFonts w:eastAsia="Times New Roman"/>
      <w:b/>
      <w:sz w:val="28"/>
      <w:szCs w:val="24"/>
    </w:rPr>
  </w:style>
  <w:style w:type="paragraph" w:styleId="4">
    <w:name w:val="heading 4"/>
    <w:basedOn w:val="a"/>
    <w:next w:val="a"/>
    <w:link w:val="40"/>
    <w:qFormat/>
    <w:rsid w:val="00BC2C6E"/>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
    <w:next w:val="a"/>
    <w:link w:val="60"/>
    <w:qFormat/>
    <w:rsid w:val="00BC2C6E"/>
    <w:pPr>
      <w:keepNext/>
      <w:ind w:right="-62" w:firstLine="709"/>
      <w:jc w:val="both"/>
      <w:outlineLvl w:val="5"/>
    </w:pPr>
    <w:rPr>
      <w:rFonts w:eastAsia="Times New Roman"/>
      <w:i/>
      <w:sz w:val="28"/>
    </w:rPr>
  </w:style>
  <w:style w:type="paragraph" w:styleId="7">
    <w:name w:val="heading 7"/>
    <w:basedOn w:val="a"/>
    <w:next w:val="a"/>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CE7D95"/>
    <w:pPr>
      <w:jc w:val="both"/>
    </w:pPr>
    <w:rPr>
      <w:sz w:val="36"/>
      <w:szCs w:val="36"/>
    </w:rPr>
  </w:style>
  <w:style w:type="character" w:customStyle="1" w:styleId="a4">
    <w:name w:val="Основной текст Знак"/>
    <w:basedOn w:val="a0"/>
    <w:link w:val="a3"/>
    <w:rsid w:val="00CE7D95"/>
    <w:rPr>
      <w:rFonts w:ascii="Times New Roman" w:eastAsia="Calibri" w:hAnsi="Times New Roman" w:cs="Times New Roman"/>
      <w:sz w:val="36"/>
      <w:szCs w:val="36"/>
      <w:lang w:eastAsia="ru-RU"/>
    </w:rPr>
  </w:style>
  <w:style w:type="paragraph" w:styleId="a5">
    <w:name w:val="List Paragraph"/>
    <w:basedOn w:val="a"/>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39"/>
    <w:rsid w:val="00CE7D9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E7D95"/>
    <w:pPr>
      <w:tabs>
        <w:tab w:val="center" w:pos="4677"/>
        <w:tab w:val="right" w:pos="9355"/>
      </w:tabs>
    </w:pPr>
  </w:style>
  <w:style w:type="character" w:customStyle="1" w:styleId="a8">
    <w:name w:val="Верхний колонтитул Знак"/>
    <w:basedOn w:val="a0"/>
    <w:link w:val="a7"/>
    <w:uiPriority w:val="99"/>
    <w:rsid w:val="00CE7D95"/>
    <w:rPr>
      <w:rFonts w:ascii="Times New Roman" w:eastAsia="Calibri" w:hAnsi="Times New Roman" w:cs="Times New Roman"/>
      <w:sz w:val="20"/>
      <w:szCs w:val="20"/>
      <w:lang w:eastAsia="ru-RU"/>
    </w:rPr>
  </w:style>
  <w:style w:type="paragraph" w:styleId="a9">
    <w:name w:val="footer"/>
    <w:basedOn w:val="a"/>
    <w:link w:val="aa"/>
    <w:unhideWhenUsed/>
    <w:rsid w:val="00CE7D95"/>
    <w:pPr>
      <w:tabs>
        <w:tab w:val="center" w:pos="4677"/>
        <w:tab w:val="right" w:pos="9355"/>
      </w:tabs>
    </w:pPr>
  </w:style>
  <w:style w:type="character" w:customStyle="1" w:styleId="aa">
    <w:name w:val="Нижний колонтитул Знак"/>
    <w:basedOn w:val="a0"/>
    <w:link w:val="a9"/>
    <w:rsid w:val="00CE7D95"/>
    <w:rPr>
      <w:rFonts w:ascii="Times New Roman" w:eastAsia="Calibri" w:hAnsi="Times New Roman" w:cs="Times New Roman"/>
      <w:sz w:val="20"/>
      <w:szCs w:val="20"/>
      <w:lang w:eastAsia="ru-RU"/>
    </w:rPr>
  </w:style>
  <w:style w:type="character" w:styleId="ab">
    <w:name w:val="Hyperlink"/>
    <w:basedOn w:val="a0"/>
    <w:uiPriority w:val="99"/>
    <w:unhideWhenUsed/>
    <w:rsid w:val="00CE7D95"/>
    <w:rPr>
      <w:color w:val="0563C1" w:themeColor="hyperlink"/>
      <w:u w:val="single"/>
    </w:rPr>
  </w:style>
  <w:style w:type="paragraph" w:styleId="ac">
    <w:name w:val="Balloon Text"/>
    <w:basedOn w:val="a"/>
    <w:link w:val="ad"/>
    <w:uiPriority w:val="99"/>
    <w:semiHidden/>
    <w:unhideWhenUsed/>
    <w:rsid w:val="00CE7D95"/>
    <w:rPr>
      <w:rFonts w:ascii="Segoe UI" w:hAnsi="Segoe UI" w:cs="Segoe UI"/>
      <w:sz w:val="18"/>
      <w:szCs w:val="18"/>
    </w:rPr>
  </w:style>
  <w:style w:type="character" w:customStyle="1" w:styleId="ad">
    <w:name w:val="Текст выноски Знак"/>
    <w:basedOn w:val="a0"/>
    <w:link w:val="ac"/>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0"/>
    <w:uiPriority w:val="9"/>
    <w:rsid w:val="00CE7D95"/>
    <w:rPr>
      <w:rFonts w:ascii="Arial" w:eastAsia="Arial" w:hAnsi="Arial" w:cs="Arial"/>
      <w:sz w:val="40"/>
      <w:szCs w:val="40"/>
    </w:rPr>
  </w:style>
  <w:style w:type="paragraph" w:styleId="ae">
    <w:name w:val="annotation text"/>
    <w:link w:val="af"/>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e"/>
    <w:uiPriority w:val="99"/>
    <w:rsid w:val="00CE7D95"/>
    <w:rPr>
      <w:rFonts w:ascii="Times New Roman" w:eastAsia="Calibri" w:hAnsi="Times New Roman" w:cs="Times New Roman"/>
      <w:sz w:val="20"/>
      <w:szCs w:val="20"/>
      <w:lang w:eastAsia="ru-RU"/>
    </w:rPr>
  </w:style>
  <w:style w:type="paragraph" w:customStyle="1" w:styleId="ConsPlusNonformat">
    <w:name w:val="ConsPlusNonformat"/>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rsid w:val="00773481"/>
    <w:rPr>
      <w:b/>
      <w:bCs/>
      <w:color w:val="008000"/>
    </w:rPr>
  </w:style>
  <w:style w:type="character" w:customStyle="1" w:styleId="10">
    <w:name w:val="Заголовок 1 Знак"/>
    <w:basedOn w:val="a0"/>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2C6E"/>
    <w:rPr>
      <w:rFonts w:ascii="Arial" w:eastAsia="Calibri" w:hAnsi="Arial" w:cs="Arial"/>
      <w:b/>
      <w:bCs/>
      <w:i/>
      <w:iCs/>
      <w:sz w:val="28"/>
      <w:szCs w:val="28"/>
      <w:lang w:eastAsia="ru-RU"/>
    </w:rPr>
  </w:style>
  <w:style w:type="character" w:customStyle="1" w:styleId="30">
    <w:name w:val="Заголовок 3 Знак"/>
    <w:basedOn w:val="a0"/>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C2C6E"/>
    <w:rPr>
      <w:rFonts w:ascii="Arial" w:eastAsia="Arial" w:hAnsi="Arial" w:cs="Arial"/>
      <w:b/>
      <w:bCs/>
      <w:sz w:val="24"/>
      <w:szCs w:val="24"/>
      <w:lang w:eastAsia="ru-RU"/>
    </w:rPr>
  </w:style>
  <w:style w:type="character" w:customStyle="1" w:styleId="60">
    <w:name w:val="Заголовок 6 Знак"/>
    <w:basedOn w:val="a0"/>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0"/>
    <w:link w:val="8"/>
    <w:uiPriority w:val="9"/>
    <w:rsid w:val="00BC2C6E"/>
    <w:rPr>
      <w:rFonts w:ascii="Arial" w:eastAsia="Arial" w:hAnsi="Arial" w:cs="Arial"/>
      <w:i/>
      <w:iCs/>
      <w:lang w:eastAsia="ru-RU"/>
    </w:rPr>
  </w:style>
  <w:style w:type="character" w:customStyle="1" w:styleId="90">
    <w:name w:val="Заголовок 9 Знак"/>
    <w:basedOn w:val="a0"/>
    <w:link w:val="9"/>
    <w:uiPriority w:val="9"/>
    <w:rsid w:val="00BC2C6E"/>
    <w:rPr>
      <w:rFonts w:ascii="Arial" w:eastAsia="Arial" w:hAnsi="Arial" w:cs="Arial"/>
      <w:i/>
      <w:iCs/>
      <w:sz w:val="21"/>
      <w:szCs w:val="21"/>
      <w:lang w:eastAsia="ru-RU"/>
    </w:rPr>
  </w:style>
  <w:style w:type="paragraph" w:styleId="31">
    <w:name w:val="Body Text Indent 3"/>
    <w:basedOn w:val="a"/>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0"/>
    <w:link w:val="31"/>
    <w:rsid w:val="00BC2C6E"/>
    <w:rPr>
      <w:rFonts w:ascii="Times New Roman" w:eastAsia="Times New Roman" w:hAnsi="Times New Roman" w:cs="Times New Roman"/>
      <w:b/>
      <w:sz w:val="28"/>
      <w:szCs w:val="24"/>
      <w:lang w:eastAsia="ru-RU"/>
    </w:rPr>
  </w:style>
  <w:style w:type="character" w:styleId="af1">
    <w:name w:val="page number"/>
    <w:basedOn w:val="a0"/>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BC2C6E"/>
    <w:pPr>
      <w:jc w:val="both"/>
    </w:pPr>
    <w:rPr>
      <w:rFonts w:eastAsia="Times New Roman"/>
      <w:sz w:val="28"/>
      <w:szCs w:val="24"/>
    </w:rPr>
  </w:style>
  <w:style w:type="character" w:customStyle="1" w:styleId="22">
    <w:name w:val="Основной текст 2 Знак"/>
    <w:basedOn w:val="a0"/>
    <w:link w:val="21"/>
    <w:rsid w:val="00BC2C6E"/>
    <w:rPr>
      <w:rFonts w:ascii="Times New Roman" w:eastAsia="Times New Roman" w:hAnsi="Times New Roman" w:cs="Times New Roman"/>
      <w:sz w:val="28"/>
      <w:szCs w:val="24"/>
      <w:lang w:eastAsia="ru-RU"/>
    </w:rPr>
  </w:style>
  <w:style w:type="paragraph" w:styleId="33">
    <w:name w:val="Body Text 3"/>
    <w:basedOn w:val="a"/>
    <w:link w:val="34"/>
    <w:rsid w:val="00BC2C6E"/>
    <w:pPr>
      <w:spacing w:after="120"/>
    </w:pPr>
    <w:rPr>
      <w:rFonts w:eastAsia="Times New Roman"/>
      <w:sz w:val="16"/>
      <w:szCs w:val="16"/>
    </w:rPr>
  </w:style>
  <w:style w:type="character" w:customStyle="1" w:styleId="34">
    <w:name w:val="Основной текст 3 Знак"/>
    <w:basedOn w:val="a0"/>
    <w:link w:val="33"/>
    <w:rsid w:val="00BC2C6E"/>
    <w:rPr>
      <w:rFonts w:ascii="Times New Roman" w:eastAsia="Times New Roman" w:hAnsi="Times New Roman" w:cs="Times New Roman"/>
      <w:sz w:val="16"/>
      <w:szCs w:val="16"/>
      <w:lang w:eastAsia="ru-RU"/>
    </w:rPr>
  </w:style>
  <w:style w:type="paragraph" w:styleId="af2">
    <w:name w:val="Plain Text"/>
    <w:basedOn w:val="a"/>
    <w:link w:val="af3"/>
    <w:rsid w:val="00BC2C6E"/>
    <w:rPr>
      <w:rFonts w:ascii="Courier New" w:eastAsia="Times New Roman" w:hAnsi="Courier New" w:cs="Courier New"/>
    </w:rPr>
  </w:style>
  <w:style w:type="character" w:customStyle="1" w:styleId="af3">
    <w:name w:val="Текст Знак"/>
    <w:basedOn w:val="a0"/>
    <w:link w:val="af2"/>
    <w:rsid w:val="00BC2C6E"/>
    <w:rPr>
      <w:rFonts w:ascii="Courier New" w:eastAsia="Times New Roman" w:hAnsi="Courier New" w:cs="Courier New"/>
      <w:sz w:val="20"/>
      <w:szCs w:val="20"/>
      <w:lang w:eastAsia="ru-RU"/>
    </w:rPr>
  </w:style>
  <w:style w:type="paragraph" w:styleId="af4">
    <w:name w:val="Body Text Indent"/>
    <w:basedOn w:val="a"/>
    <w:link w:val="af5"/>
    <w:rsid w:val="00BC2C6E"/>
    <w:pPr>
      <w:spacing w:after="120"/>
      <w:ind w:left="283"/>
    </w:pPr>
    <w:rPr>
      <w:rFonts w:eastAsia="Times New Roman"/>
      <w:sz w:val="24"/>
      <w:szCs w:val="24"/>
    </w:rPr>
  </w:style>
  <w:style w:type="character" w:customStyle="1" w:styleId="af5">
    <w:name w:val="Основной текст с отступом Знак"/>
    <w:basedOn w:val="a0"/>
    <w:link w:val="af4"/>
    <w:rsid w:val="00BC2C6E"/>
    <w:rPr>
      <w:rFonts w:ascii="Times New Roman" w:eastAsia="Times New Roman" w:hAnsi="Times New Roman" w:cs="Times New Roman"/>
      <w:sz w:val="24"/>
      <w:szCs w:val="24"/>
      <w:lang w:eastAsia="ru-RU"/>
    </w:rPr>
  </w:style>
  <w:style w:type="paragraph" w:customStyle="1" w:styleId="af6">
    <w:name w:val="Знак Знак Знак Знак Знак Знак Знак"/>
    <w:basedOn w:val="a"/>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7">
    <w:name w:val="caption"/>
    <w:basedOn w:val="a"/>
    <w:next w:val="a"/>
    <w:qFormat/>
    <w:rsid w:val="00BC2C6E"/>
    <w:rPr>
      <w:rFonts w:ascii="Arial" w:eastAsia="Times New Roman" w:hAnsi="Arial"/>
      <w:b/>
      <w:spacing w:val="204"/>
      <w:sz w:val="48"/>
    </w:rPr>
  </w:style>
  <w:style w:type="character" w:customStyle="1" w:styleId="st">
    <w:name w:val="st"/>
    <w:basedOn w:val="a0"/>
    <w:rsid w:val="00BC2C6E"/>
  </w:style>
  <w:style w:type="character" w:styleId="af8">
    <w:name w:val="Emphasis"/>
    <w:qFormat/>
    <w:rsid w:val="00BC2C6E"/>
    <w:rPr>
      <w:i/>
      <w:iCs/>
    </w:rPr>
  </w:style>
  <w:style w:type="character" w:customStyle="1" w:styleId="apple-converted-space">
    <w:name w:val="apple-converted-space"/>
    <w:rsid w:val="00BC2C6E"/>
  </w:style>
  <w:style w:type="paragraph" w:styleId="23">
    <w:name w:val="Body Text Indent 2"/>
    <w:basedOn w:val="a"/>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9">
    <w:name w:val="annotation reference"/>
    <w:uiPriority w:val="99"/>
    <w:semiHidden/>
    <w:unhideWhenUsed/>
    <w:rsid w:val="00BC2C6E"/>
    <w:rPr>
      <w:sz w:val="16"/>
      <w:szCs w:val="16"/>
    </w:rPr>
  </w:style>
  <w:style w:type="paragraph" w:styleId="afa">
    <w:name w:val="annotation subject"/>
    <w:basedOn w:val="ae"/>
    <w:next w:val="ae"/>
    <w:link w:val="afb"/>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fb">
    <w:name w:val="Тема примечания Знак"/>
    <w:basedOn w:val="af"/>
    <w:link w:val="afa"/>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
    <w:next w:val="a"/>
    <w:link w:val="afd"/>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0"/>
    <w:link w:val="afc"/>
    <w:rsid w:val="00BC2C6E"/>
    <w:rPr>
      <w:rFonts w:ascii="Times New Roman" w:eastAsia="Times New Roman" w:hAnsi="Times New Roman" w:cs="Times New Roman"/>
      <w:sz w:val="48"/>
      <w:szCs w:val="48"/>
      <w:lang w:eastAsia="ru-RU"/>
    </w:rPr>
  </w:style>
  <w:style w:type="paragraph" w:styleId="afe">
    <w:name w:val="Subtitle"/>
    <w:basedOn w:val="a"/>
    <w:next w:val="a"/>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0"/>
    <w:link w:val="afe"/>
    <w:uiPriority w:val="11"/>
    <w:rsid w:val="00BC2C6E"/>
    <w:rPr>
      <w:rFonts w:ascii="Times New Roman" w:eastAsia="Times New Roman" w:hAnsi="Times New Roman" w:cs="Times New Roman"/>
      <w:sz w:val="24"/>
      <w:szCs w:val="24"/>
      <w:lang w:eastAsia="ru-RU"/>
    </w:rPr>
  </w:style>
  <w:style w:type="paragraph" w:styleId="25">
    <w:name w:val="Quote"/>
    <w:basedOn w:val="a"/>
    <w:next w:val="a"/>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0"/>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
    <w:next w:val="a"/>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0"/>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BC2C6E"/>
    <w:pPr>
      <w:spacing w:after="0" w:line="240" w:lineRule="auto"/>
    </w:pPr>
    <w:rPr>
      <w:rFonts w:ascii="Calibri" w:eastAsia="Calibri" w:hAnsi="Calibri" w:cs="Calibri"/>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BC2C6E"/>
    <w:pPr>
      <w:spacing w:after="0" w:line="240" w:lineRule="auto"/>
    </w:pPr>
    <w:rPr>
      <w:rFonts w:ascii="Calibri" w:eastAsia="Calibri" w:hAnsi="Calibri" w:cs="Calibri"/>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BC2C6E"/>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2C6E"/>
    <w:pPr>
      <w:spacing w:after="0" w:line="240" w:lineRule="auto"/>
    </w:pPr>
    <w:rPr>
      <w:rFonts w:ascii="Calibri" w:eastAsia="Calibri" w:hAnsi="Calibri" w:cs="Calibri"/>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0"/>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0"/>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
    <w:next w:val="a"/>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
    <w:next w:val="a"/>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2"/>
    <w:uiPriority w:val="99"/>
    <w:semiHidden/>
    <w:unhideWhenUsed/>
    <w:rsid w:val="00BC2C6E"/>
  </w:style>
  <w:style w:type="character" w:customStyle="1" w:styleId="blk">
    <w:name w:val="blk"/>
    <w:rsid w:val="00BC2C6E"/>
  </w:style>
  <w:style w:type="numbering" w:customStyle="1" w:styleId="29">
    <w:name w:val="Нет списка2"/>
    <w:next w:val="a2"/>
    <w:uiPriority w:val="99"/>
    <w:semiHidden/>
    <w:unhideWhenUsed/>
    <w:rsid w:val="00BC2C6E"/>
  </w:style>
  <w:style w:type="paragraph" w:customStyle="1" w:styleId="-N">
    <w:name w:val="Список-N"/>
    <w:basedOn w:val="a5"/>
    <w:link w:val="-N0"/>
    <w:qFormat/>
    <w:rsid w:val="00BC2C6E"/>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0E6E1D"/>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E6E1D"/>
    <w:pPr>
      <w:spacing w:before="100" w:beforeAutospacing="1" w:after="100" w:afterAutospacing="1"/>
    </w:pPr>
    <w:rPr>
      <w:rFonts w:eastAsia="Times New Roman"/>
      <w:sz w:val="24"/>
      <w:szCs w:val="24"/>
    </w:rPr>
  </w:style>
  <w:style w:type="paragraph" w:customStyle="1" w:styleId="afff0">
    <w:name w:val="Приложение"/>
    <w:basedOn w:val="a"/>
    <w:link w:val="afff1"/>
    <w:qFormat/>
    <w:rsid w:val="000E6E1D"/>
    <w:pPr>
      <w:keepNext/>
      <w:keepLines/>
      <w:spacing w:line="276" w:lineRule="auto"/>
      <w:jc w:val="right"/>
      <w:outlineLvl w:val="2"/>
    </w:pPr>
    <w:rPr>
      <w:rFonts w:eastAsia="Times New Roman"/>
      <w:bCs/>
      <w:color w:val="4F81BD"/>
      <w:sz w:val="28"/>
      <w:szCs w:val="28"/>
    </w:rPr>
  </w:style>
  <w:style w:type="character" w:customStyle="1" w:styleId="afff1">
    <w:name w:val="Приложение Знак"/>
    <w:link w:val="afff0"/>
    <w:rsid w:val="000E6E1D"/>
    <w:rPr>
      <w:rFonts w:ascii="Times New Roman" w:eastAsia="Times New Roman" w:hAnsi="Times New Roman" w:cs="Times New Roman"/>
      <w:bCs/>
      <w:color w:val="4F81BD"/>
      <w:sz w:val="28"/>
      <w:szCs w:val="28"/>
    </w:rPr>
  </w:style>
  <w:style w:type="character" w:styleId="afff2">
    <w:name w:val="Strong"/>
    <w:uiPriority w:val="22"/>
    <w:qFormat/>
    <w:rsid w:val="000E6E1D"/>
    <w:rPr>
      <w:b/>
      <w:bCs/>
    </w:rPr>
  </w:style>
  <w:style w:type="paragraph" w:styleId="HTML">
    <w:name w:val="HTML Preformatted"/>
    <w:basedOn w:val="a"/>
    <w:link w:val="HTML0"/>
    <w:uiPriority w:val="99"/>
    <w:unhideWhenUsed/>
    <w:rsid w:val="000E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E6E1D"/>
    <w:rPr>
      <w:rFonts w:ascii="Courier New" w:eastAsiaTheme="minorEastAsia" w:hAnsi="Courier New" w:cs="Courier New"/>
      <w:sz w:val="20"/>
      <w:szCs w:val="20"/>
      <w:lang w:eastAsia="ru-RU"/>
    </w:rPr>
  </w:style>
  <w:style w:type="character" w:customStyle="1" w:styleId="hl">
    <w:name w:val="hl"/>
    <w:rsid w:val="000E6E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73104&amp;date=05.05.2021&amp;dst=1726&amp;fld=134" TargetMode="External"/><Relationship Id="rId18" Type="http://schemas.openxmlformats.org/officeDocument/2006/relationships/hyperlink" Target="https://login.consultant.ru/link/?req=doc&amp;base=RLAW067&amp;n=110241&amp;date=08.06.2021&amp;dst=100022&amp;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067&amp;n=110241&amp;date=08.06.2021&amp;dst=100022&amp;fld=134" TargetMode="External"/><Relationship Id="rId7" Type="http://schemas.openxmlformats.org/officeDocument/2006/relationships/hyperlink" Target="garantf1://30207184.0/" TargetMode="External"/><Relationship Id="rId12" Type="http://schemas.openxmlformats.org/officeDocument/2006/relationships/hyperlink" Target="https://login.consultant.ru/link/?req=doc&amp;base=LAW&amp;n=373104&amp;date=05.05.2021&amp;dst=466&amp;fld=134" TargetMode="External"/><Relationship Id="rId17" Type="http://schemas.openxmlformats.org/officeDocument/2006/relationships/hyperlink" Target="https://login.consultant.ru/link/?req=doc&amp;base=RLAW067&amp;n=110241&amp;date=08.06.2021&amp;dst=100022&amp;fld=1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MOB&amp;n=277838&amp;date=05.05.2021&amp;dst=100012&amp;fld=134" TargetMode="External"/><Relationship Id="rId20"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104&amp;date=05.05.2021&amp;dst=434&amp;fld=134" TargetMode="External"/><Relationship Id="rId24" Type="http://schemas.openxmlformats.org/officeDocument/2006/relationships/hyperlink" Target="consultantplus://offline/ref=6AA00723D9D9EFC9951CC67DF1FFBA483F73FA8860DA9E747AE42EEA18l5k7O" TargetMode="External"/><Relationship Id="rId5" Type="http://schemas.openxmlformats.org/officeDocument/2006/relationships/footnotes" Target="footnotes.xml"/><Relationship Id="rId15" Type="http://schemas.openxmlformats.org/officeDocument/2006/relationships/hyperlink" Target="consultantplus://offline/ref=BD23A5F8ADBCA21688419E02EE0F0F73EF630450CADA0AD1FDDCD9113EE78EE907F87CC8EAECF15FDF5290g9x3M" TargetMode="External"/><Relationship Id="rId23"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RLAW067&amp;n=110241&amp;date=08.06.2021&amp;dst=100022&amp;fld=13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BD23A5F8ADBCA21688419E02EE0F0F73EF630450CADA0AD1FDDCD9113EE78EE907F87CC8EAECF15FDF5290g9x3M" TargetMode="External"/><Relationship Id="rId22" Type="http://schemas.openxmlformats.org/officeDocument/2006/relationships/hyperlink" Target="https://login.consultant.ru/link/?req=doc&amp;base=RLAW067&amp;n=110241&amp;date=08.06.2021&amp;dst=100022&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46</Pages>
  <Words>16648</Words>
  <Characters>94894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34</cp:revision>
  <cp:lastPrinted>2022-04-13T12:14:00Z</cp:lastPrinted>
  <dcterms:created xsi:type="dcterms:W3CDTF">2022-04-13T12:28:00Z</dcterms:created>
  <dcterms:modified xsi:type="dcterms:W3CDTF">2022-05-20T12:05:00Z</dcterms:modified>
</cp:coreProperties>
</file>