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BC" w:rsidRPr="00D860F2" w:rsidRDefault="003D68BC" w:rsidP="003D68BC">
      <w:pPr>
        <w:ind w:firstLine="709"/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Приложение 1</w:t>
      </w:r>
    </w:p>
    <w:p w:rsidR="003D68BC" w:rsidRPr="00D860F2" w:rsidRDefault="003D68BC" w:rsidP="003D68BC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к постановлению администрации</w:t>
      </w:r>
    </w:p>
    <w:p w:rsidR="003D68BC" w:rsidRPr="00D860F2" w:rsidRDefault="003D68BC" w:rsidP="003D68BC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МО р.п. Первомайский</w:t>
      </w:r>
    </w:p>
    <w:p w:rsidR="003D68BC" w:rsidRPr="00D860F2" w:rsidRDefault="003D68BC" w:rsidP="003D68BC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от «</w:t>
      </w:r>
      <w:r w:rsidR="009108AA">
        <w:rPr>
          <w:sz w:val="24"/>
          <w:szCs w:val="24"/>
        </w:rPr>
        <w:t>09</w:t>
      </w:r>
      <w:r w:rsidRPr="00D860F2">
        <w:rPr>
          <w:sz w:val="24"/>
          <w:szCs w:val="24"/>
        </w:rPr>
        <w:t xml:space="preserve">» </w:t>
      </w:r>
      <w:r w:rsidR="009108AA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</w:t>
      </w:r>
      <w:r w:rsidRPr="00D860F2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D860F2">
        <w:rPr>
          <w:sz w:val="24"/>
          <w:szCs w:val="24"/>
        </w:rPr>
        <w:t xml:space="preserve"> года №</w:t>
      </w:r>
      <w:r w:rsidR="009108AA">
        <w:rPr>
          <w:sz w:val="24"/>
          <w:szCs w:val="24"/>
        </w:rPr>
        <w:t>219</w:t>
      </w:r>
    </w:p>
    <w:p w:rsidR="003D68BC" w:rsidRDefault="003D68BC" w:rsidP="003E52B4">
      <w:pPr>
        <w:pStyle w:val="ConsPlusNormal"/>
        <w:widowControl/>
        <w:ind w:firstLine="709"/>
        <w:jc w:val="right"/>
        <w:outlineLvl w:val="1"/>
        <w:rPr>
          <w:sz w:val="24"/>
          <w:szCs w:val="24"/>
        </w:rPr>
      </w:pPr>
    </w:p>
    <w:p w:rsidR="005017C1" w:rsidRPr="00D860F2" w:rsidRDefault="005017C1" w:rsidP="003E52B4">
      <w:pPr>
        <w:pStyle w:val="ConsPlusNormal"/>
        <w:widowControl/>
        <w:ind w:firstLine="709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t>Приложение</w:t>
      </w:r>
      <w:r w:rsidR="0094188F" w:rsidRPr="00D860F2">
        <w:rPr>
          <w:sz w:val="24"/>
          <w:szCs w:val="24"/>
        </w:rPr>
        <w:t xml:space="preserve"> 2</w:t>
      </w:r>
    </w:p>
    <w:p w:rsidR="005017C1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Щекинского района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и техногенного характера</w:t>
      </w:r>
      <w:r w:rsidR="00BD4BD6" w:rsidRPr="00D860F2">
        <w:rPr>
          <w:rFonts w:ascii="Arial" w:hAnsi="Arial" w:cs="Arial"/>
        </w:rPr>
        <w:t xml:space="preserve">, </w:t>
      </w:r>
    </w:p>
    <w:p w:rsidR="003073A5" w:rsidRPr="00D860F2" w:rsidRDefault="00BD4BD6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EA606F" w:rsidRPr="00D860F2" w:rsidRDefault="003073A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муниципального образования рабочий посёлок</w:t>
      </w:r>
    </w:p>
    <w:p w:rsidR="005017C1" w:rsidRPr="00D860F2" w:rsidRDefault="00BD4BD6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Первомайский</w:t>
      </w:r>
      <w:r w:rsidR="003073A5" w:rsidRPr="00D860F2">
        <w:rPr>
          <w:rFonts w:ascii="Arial" w:hAnsi="Arial" w:cs="Arial"/>
        </w:rPr>
        <w:t xml:space="preserve"> Щёкинского района</w:t>
      </w:r>
      <w:r w:rsidR="005017C1" w:rsidRPr="00D860F2">
        <w:rPr>
          <w:rFonts w:ascii="Arial" w:hAnsi="Arial" w:cs="Arial"/>
        </w:rPr>
        <w:t>»</w:t>
      </w:r>
    </w:p>
    <w:p w:rsidR="005017C1" w:rsidRPr="00D860F2" w:rsidRDefault="005017C1" w:rsidP="003E52B4">
      <w:pPr>
        <w:tabs>
          <w:tab w:val="left" w:pos="540"/>
          <w:tab w:val="left" w:pos="900"/>
        </w:tabs>
        <w:ind w:firstLine="709"/>
        <w:jc w:val="right"/>
        <w:rPr>
          <w:rFonts w:ascii="Arial" w:hAnsi="Arial" w:cs="Arial"/>
        </w:rPr>
      </w:pPr>
    </w:p>
    <w:p w:rsidR="00B37549" w:rsidRPr="00D860F2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  <w:r w:rsidRPr="00D860F2">
        <w:rPr>
          <w:rFonts w:ascii="Arial" w:hAnsi="Arial" w:cs="Arial"/>
          <w:b/>
        </w:rPr>
        <w:t>ПЕРЕЧЕНЬ</w:t>
      </w:r>
    </w:p>
    <w:p w:rsidR="00B37549" w:rsidRPr="00D860F2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  <w:r w:rsidRPr="00D860F2">
        <w:rPr>
          <w:rFonts w:ascii="Arial" w:hAnsi="Arial" w:cs="Arial"/>
          <w:b/>
        </w:rPr>
        <w:t>ПРОГРАММНЫХ МЕРОПРИЯТИЙ</w:t>
      </w:r>
    </w:p>
    <w:p w:rsidR="00B37549" w:rsidRPr="00D860F2" w:rsidRDefault="00B37549" w:rsidP="00B37549">
      <w:pPr>
        <w:tabs>
          <w:tab w:val="left" w:pos="540"/>
          <w:tab w:val="left" w:pos="900"/>
        </w:tabs>
        <w:jc w:val="both"/>
        <w:rPr>
          <w:rFonts w:ascii="Arial" w:hAnsi="Arial" w:cs="Arial"/>
        </w:rPr>
      </w:pPr>
    </w:p>
    <w:tbl>
      <w:tblPr>
        <w:tblW w:w="14864" w:type="dxa"/>
        <w:tblInd w:w="113" w:type="dxa"/>
        <w:tblLook w:val="04A0"/>
      </w:tblPr>
      <w:tblGrid>
        <w:gridCol w:w="901"/>
        <w:gridCol w:w="4197"/>
        <w:gridCol w:w="1456"/>
        <w:gridCol w:w="1698"/>
        <w:gridCol w:w="1801"/>
        <w:gridCol w:w="1693"/>
        <w:gridCol w:w="1512"/>
        <w:gridCol w:w="1606"/>
      </w:tblGrid>
      <w:tr w:rsidR="007F3121" w:rsidTr="007F3121">
        <w:trPr>
          <w:trHeight w:val="930"/>
          <w:tblHeader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Наименования мероприятий</w:t>
            </w:r>
          </w:p>
        </w:tc>
        <w:tc>
          <w:tcPr>
            <w:tcW w:w="9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финансирования,</w:t>
            </w:r>
          </w:p>
        </w:tc>
      </w:tr>
      <w:tr w:rsidR="007F3121" w:rsidTr="007F3121">
        <w:trPr>
          <w:trHeight w:val="330"/>
          <w:tblHeader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21" w:rsidRDefault="007F312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21" w:rsidRDefault="007F312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рублей</w:t>
            </w:r>
          </w:p>
        </w:tc>
      </w:tr>
      <w:tr w:rsidR="007F3121" w:rsidTr="007F3121">
        <w:trPr>
          <w:trHeight w:val="300"/>
          <w:tblHeader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21" w:rsidRDefault="007F312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21" w:rsidRDefault="007F312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</w:tr>
      <w:tr w:rsidR="007F3121" w:rsidTr="007F3121">
        <w:trPr>
          <w:trHeight w:val="315"/>
          <w:tblHeader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  <w:tr w:rsidR="007F3121" w:rsidTr="007F3121">
        <w:trPr>
          <w:trHeight w:val="298"/>
        </w:trPr>
        <w:tc>
          <w:tcPr>
            <w:tcW w:w="14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1:</w:t>
            </w:r>
            <w:r>
              <w:rPr>
                <w:rFonts w:ascii="Arial" w:hAnsi="Arial" w:cs="Arial"/>
                <w:color w:val="000000"/>
              </w:rPr>
              <w:t xml:space="preserve"> «Совершенствование гражданской обороны (защиты) населения МО р.п. Первомайский»</w:t>
            </w:r>
          </w:p>
        </w:tc>
      </w:tr>
      <w:tr w:rsidR="007F3121" w:rsidTr="007F3121">
        <w:trPr>
          <w:trHeight w:val="67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материально-технических ресурсов для ликвидации чрезвычайных ситуаций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BC" w:rsidRDefault="003D68BC" w:rsidP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7F3121" w:rsidTr="007F3121">
        <w:trPr>
          <w:trHeight w:val="62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запасов материально-технических, продовольственных и медицинских средств в целях гражданской обороны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776 600,00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7F3121" w:rsidTr="007F3121">
        <w:trPr>
          <w:trHeight w:val="313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Ремонт защитных сооружений ГО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7 600,00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7F3121" w:rsidTr="007F3121">
        <w:trPr>
          <w:trHeight w:val="31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7 600,00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776 600,00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3D68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10 000,00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180 000,00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180 000,00</w:t>
            </w:r>
          </w:p>
        </w:tc>
      </w:tr>
      <w:tr w:rsidR="007F3121" w:rsidTr="007F3121">
        <w:trPr>
          <w:trHeight w:val="300"/>
        </w:trPr>
        <w:tc>
          <w:tcPr>
            <w:tcW w:w="14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2:</w:t>
            </w:r>
            <w:r>
              <w:rPr>
                <w:rFonts w:ascii="Arial" w:hAnsi="Arial" w:cs="Arial"/>
                <w:color w:val="000000"/>
              </w:rPr>
              <w:t xml:space="preserve"> «Профилактика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Первомайский»</w:t>
            </w:r>
          </w:p>
        </w:tc>
      </w:tr>
      <w:tr w:rsidR="007F3121" w:rsidTr="007F3121">
        <w:trPr>
          <w:trHeight w:val="636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правонарушений, терроризма, экстремизма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180 000,00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7F3121" w:rsidTr="007F3121">
        <w:trPr>
          <w:trHeight w:val="31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3D68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180 000,00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10 000,00</w:t>
            </w:r>
          </w:p>
        </w:tc>
      </w:tr>
      <w:tr w:rsidR="007F3121" w:rsidTr="007F3121">
        <w:trPr>
          <w:trHeight w:val="300"/>
        </w:trPr>
        <w:tc>
          <w:tcPr>
            <w:tcW w:w="14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3:</w:t>
            </w:r>
            <w:r>
              <w:rPr>
                <w:rFonts w:ascii="Arial" w:hAnsi="Arial" w:cs="Arial"/>
                <w:color w:val="000000"/>
              </w:rPr>
              <w:t xml:space="preserve"> 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</w:t>
            </w:r>
          </w:p>
        </w:tc>
      </w:tr>
      <w:tr w:rsidR="007F3121" w:rsidTr="007F3121">
        <w:trPr>
          <w:trHeight w:val="20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запасов материально-технических средств в целях защиты от чрезвычайных ситуаций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3121" w:rsidTr="007F3121">
        <w:trPr>
          <w:trHeight w:val="914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ЧС природного и техногенного характера и безопасности населения на водных объектах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340 900,00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290 900,00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277 561,11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355 978,60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355 978,60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345 978,60</w:t>
            </w:r>
          </w:p>
        </w:tc>
      </w:tr>
      <w:tr w:rsidR="007F3121" w:rsidTr="007F3121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121" w:rsidRDefault="007F3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3121" w:rsidTr="007F3121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Спасатели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291 200,00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188 700,00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261 927,68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295 866,48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295 866,48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295 866,48</w:t>
            </w:r>
          </w:p>
        </w:tc>
      </w:tr>
      <w:tr w:rsidR="007F3121" w:rsidTr="007F3121">
        <w:trPr>
          <w:trHeight w:val="83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Открытие зоны отдыха (пляжа) – лабораторные анализы воды и почвы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7 700,00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15 200,00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15 633,43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15 112,12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15 112,12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15 112,12</w:t>
            </w:r>
          </w:p>
        </w:tc>
      </w:tr>
      <w:tr w:rsidR="007F3121" w:rsidTr="007F3121">
        <w:trPr>
          <w:trHeight w:val="483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Изготовление аншлагов, табличек, знаков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8 800,00</w:t>
            </w:r>
          </w:p>
        </w:tc>
      </w:tr>
      <w:tr w:rsidR="007F3121" w:rsidTr="007F3121">
        <w:trPr>
          <w:trHeight w:val="543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ЧС на водных объектах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36 200,00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87 000,00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36 200,00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36 200,00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26 200,00</w:t>
            </w:r>
          </w:p>
        </w:tc>
      </w:tr>
      <w:tr w:rsidR="007F3121" w:rsidTr="007F3121">
        <w:trPr>
          <w:trHeight w:val="31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340 900,00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290 900,00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277 561,11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385 978,60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385 978,60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345 978,60</w:t>
            </w:r>
          </w:p>
        </w:tc>
      </w:tr>
      <w:tr w:rsidR="007F3121" w:rsidTr="007F3121">
        <w:trPr>
          <w:trHeight w:val="300"/>
        </w:trPr>
        <w:tc>
          <w:tcPr>
            <w:tcW w:w="14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lastRenderedPageBreak/>
              <w:t>Подпрограмма 4:</w:t>
            </w:r>
            <w:r>
              <w:rPr>
                <w:rFonts w:ascii="Arial" w:hAnsi="Arial" w:cs="Arial"/>
                <w:color w:val="000000"/>
              </w:rPr>
              <w:t xml:space="preserve"> «Обеспечение первичных мер пожарной безопасности»</w:t>
            </w:r>
          </w:p>
        </w:tc>
      </w:tr>
      <w:tr w:rsidR="007F3121" w:rsidTr="007F3121">
        <w:trPr>
          <w:trHeight w:val="541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Приобретение и зарядка огнетушителей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7F3121" w:rsidTr="007F3121">
        <w:trPr>
          <w:trHeight w:val="878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Приобретение, установка, ремонт и обслуживание пожарных гидрантов.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271 300,00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533 000,00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85 171,96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7F3121" w:rsidTr="007F3121">
        <w:trPr>
          <w:trHeight w:val="62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Оборудование автономными пожарными извещателями мест проживания многодетных семей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F3121" w:rsidTr="007F3121">
        <w:trPr>
          <w:trHeight w:val="31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276 400,00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533 000,00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85 171,96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110 000,00</w:t>
            </w:r>
          </w:p>
        </w:tc>
      </w:tr>
      <w:tr w:rsidR="007F3121" w:rsidTr="007F3121">
        <w:trPr>
          <w:trHeight w:val="300"/>
        </w:trPr>
        <w:tc>
          <w:tcPr>
            <w:tcW w:w="14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5:</w:t>
            </w:r>
            <w:r>
              <w:rPr>
                <w:rFonts w:ascii="Arial" w:hAnsi="Arial" w:cs="Arial"/>
                <w:color w:val="000000"/>
              </w:rPr>
              <w:t xml:space="preserve"> «Защита населения и территории от чрезвычайных ситуаций природного и техногенного характера»</w:t>
            </w:r>
          </w:p>
        </w:tc>
      </w:tr>
      <w:tr w:rsidR="007F3121" w:rsidTr="007F3121">
        <w:trPr>
          <w:trHeight w:val="4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Ликвидация карстовых пустот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1 116 480,39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8F44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333 603,97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F3121" w:rsidTr="007F3121">
        <w:trPr>
          <w:trHeight w:val="31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1 116 480,39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8F44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333 603,97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F3121" w:rsidTr="007F3121">
        <w:trPr>
          <w:trHeight w:val="330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624 900,00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1 600 500,00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1 479 213,46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8F44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1 019 582,57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685 978,60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21" w:rsidRDefault="007F31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645 978,60</w:t>
            </w:r>
          </w:p>
        </w:tc>
      </w:tr>
    </w:tbl>
    <w:p w:rsidR="00B37549" w:rsidRPr="00D860F2" w:rsidRDefault="00B37549" w:rsidP="00B37549"/>
    <w:p w:rsidR="00B37FF7" w:rsidRPr="00D860F2" w:rsidRDefault="00B37FF7" w:rsidP="003E52B4">
      <w:pPr>
        <w:pStyle w:val="ConsPlusNormal"/>
        <w:jc w:val="right"/>
        <w:outlineLvl w:val="1"/>
        <w:rPr>
          <w:sz w:val="24"/>
          <w:szCs w:val="24"/>
        </w:rPr>
        <w:sectPr w:rsidR="00B37FF7" w:rsidRPr="00D860F2" w:rsidSect="000B601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3D68BC" w:rsidRPr="00D860F2" w:rsidRDefault="003D68BC" w:rsidP="003D68BC">
      <w:pPr>
        <w:ind w:firstLine="709"/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2</w:t>
      </w:r>
    </w:p>
    <w:p w:rsidR="003D68BC" w:rsidRPr="00D860F2" w:rsidRDefault="003D68BC" w:rsidP="003D68BC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к постановлению администрации</w:t>
      </w:r>
    </w:p>
    <w:p w:rsidR="003D68BC" w:rsidRPr="00D860F2" w:rsidRDefault="003D68BC" w:rsidP="003D68BC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МО р.п. Первомайский</w:t>
      </w:r>
    </w:p>
    <w:p w:rsidR="009108AA" w:rsidRPr="00D860F2" w:rsidRDefault="009108AA" w:rsidP="009108A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от «</w:t>
      </w:r>
      <w:r>
        <w:rPr>
          <w:sz w:val="24"/>
          <w:szCs w:val="24"/>
        </w:rPr>
        <w:t>09</w:t>
      </w:r>
      <w:r w:rsidRPr="00D860F2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августа </w:t>
      </w:r>
      <w:r w:rsidRPr="00D860F2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D860F2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219</w:t>
      </w:r>
    </w:p>
    <w:p w:rsidR="00DA55A8" w:rsidRDefault="00DA55A8" w:rsidP="003E52B4">
      <w:pPr>
        <w:pStyle w:val="ConsPlusNormal"/>
        <w:jc w:val="right"/>
        <w:outlineLvl w:val="1"/>
        <w:rPr>
          <w:sz w:val="24"/>
          <w:szCs w:val="24"/>
        </w:rPr>
      </w:pPr>
    </w:p>
    <w:p w:rsidR="00434287" w:rsidRPr="00D860F2" w:rsidRDefault="00675FD9" w:rsidP="003E52B4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t>П</w:t>
      </w:r>
      <w:r w:rsidR="00434287" w:rsidRPr="00D860F2">
        <w:rPr>
          <w:sz w:val="24"/>
          <w:szCs w:val="24"/>
        </w:rPr>
        <w:t xml:space="preserve">риложение </w:t>
      </w:r>
      <w:r w:rsidR="0094188F" w:rsidRPr="00D860F2">
        <w:rPr>
          <w:sz w:val="24"/>
          <w:szCs w:val="24"/>
        </w:rPr>
        <w:t>3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086EE5" w:rsidRPr="00D860F2" w:rsidRDefault="009C79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</w:t>
      </w:r>
      <w:r w:rsidR="00086EE5" w:rsidRPr="00D860F2">
        <w:rPr>
          <w:rFonts w:ascii="Arial" w:hAnsi="Arial" w:cs="Arial"/>
        </w:rPr>
        <w:t xml:space="preserve">Щекинского района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:rsidR="00DA55A8" w:rsidRDefault="00DA55A8" w:rsidP="003E52B4">
      <w:pPr>
        <w:pStyle w:val="ConsPlusNormal"/>
        <w:widowControl/>
        <w:jc w:val="center"/>
        <w:rPr>
          <w:b/>
          <w:sz w:val="24"/>
          <w:szCs w:val="24"/>
        </w:rPr>
      </w:pPr>
    </w:p>
    <w:p w:rsidR="00434287" w:rsidRPr="00D860F2" w:rsidRDefault="00434287" w:rsidP="003E52B4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Перечень </w:t>
      </w:r>
    </w:p>
    <w:p w:rsidR="007F3121" w:rsidRDefault="00434287" w:rsidP="003E52B4">
      <w:pPr>
        <w:pStyle w:val="ConsPlusNormal"/>
        <w:widowControl/>
        <w:tabs>
          <w:tab w:val="center" w:pos="7645"/>
          <w:tab w:val="left" w:pos="11760"/>
        </w:tabs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ab/>
        <w:t>мероприятий по реализации муниципальной программы</w:t>
      </w:r>
    </w:p>
    <w:p w:rsidR="00DA55A8" w:rsidRDefault="00DA55A8" w:rsidP="003E52B4">
      <w:pPr>
        <w:pStyle w:val="ConsPlusNormal"/>
        <w:widowControl/>
        <w:tabs>
          <w:tab w:val="center" w:pos="7645"/>
          <w:tab w:val="left" w:pos="11760"/>
        </w:tabs>
        <w:rPr>
          <w:b/>
          <w:sz w:val="24"/>
          <w:szCs w:val="24"/>
        </w:rPr>
      </w:pPr>
    </w:p>
    <w:tbl>
      <w:tblPr>
        <w:tblW w:w="15848" w:type="dxa"/>
        <w:tblLook w:val="04A0"/>
      </w:tblPr>
      <w:tblGrid>
        <w:gridCol w:w="3676"/>
        <w:gridCol w:w="1537"/>
        <w:gridCol w:w="1723"/>
        <w:gridCol w:w="1840"/>
        <w:gridCol w:w="1478"/>
        <w:gridCol w:w="1643"/>
        <w:gridCol w:w="1896"/>
        <w:gridCol w:w="2055"/>
      </w:tblGrid>
      <w:tr w:rsidR="003D68BC" w:rsidTr="003D68BC">
        <w:trPr>
          <w:trHeight w:val="267"/>
        </w:trPr>
        <w:tc>
          <w:tcPr>
            <w:tcW w:w="3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434287">
            <w:pPr>
              <w:jc w:val="center"/>
              <w:rPr>
                <w:rFonts w:ascii="Arial" w:hAnsi="Arial" w:cs="Arial"/>
                <w:color w:val="000000"/>
              </w:rPr>
            </w:pPr>
            <w:r w:rsidRPr="00D860F2">
              <w:rPr>
                <w:b/>
              </w:rPr>
              <w:tab/>
            </w:r>
            <w:r w:rsidR="003D68BC">
              <w:rPr>
                <w:rFonts w:ascii="Arial" w:hAnsi="Arial" w:cs="Arial"/>
                <w:color w:val="000000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Срок исполнения</w:t>
            </w:r>
          </w:p>
        </w:tc>
        <w:tc>
          <w:tcPr>
            <w:tcW w:w="85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финансирования (рублей)</w:t>
            </w: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Исполнители</w:t>
            </w:r>
          </w:p>
        </w:tc>
      </w:tr>
      <w:tr w:rsidR="003D68BC" w:rsidTr="003D68BC">
        <w:trPr>
          <w:trHeight w:val="330"/>
        </w:trPr>
        <w:tc>
          <w:tcPr>
            <w:tcW w:w="3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за счет средств:</w:t>
            </w: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</w:tr>
      <w:tr w:rsidR="003D68BC" w:rsidTr="003D68BC">
        <w:trPr>
          <w:trHeight w:val="758"/>
        </w:trPr>
        <w:tc>
          <w:tcPr>
            <w:tcW w:w="3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федерального бюджета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областного бюджета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внебюджетных источников</w:t>
            </w: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</w:tr>
      <w:tr w:rsidR="003D68BC" w:rsidTr="00DA55A8">
        <w:trPr>
          <w:trHeight w:val="366"/>
        </w:trPr>
        <w:tc>
          <w:tcPr>
            <w:tcW w:w="3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68BC" w:rsidRDefault="003D68BC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Подпрограмма №1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2019-2024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1 154 200,00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1 154 200,00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 w:rsidP="00DA55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Администрация </w:t>
            </w:r>
            <w:r w:rsidR="00DA55A8">
              <w:rPr>
                <w:rFonts w:ascii="Arial" w:hAnsi="Arial" w:cs="Arial"/>
                <w:color w:val="000000"/>
              </w:rPr>
              <w:t>МО р.п.</w:t>
            </w:r>
            <w:r>
              <w:rPr>
                <w:rFonts w:ascii="Arial" w:hAnsi="Arial" w:cs="Arial"/>
                <w:color w:val="000000"/>
              </w:rPr>
              <w:t xml:space="preserve"> Первомайский Щекинского района</w:t>
            </w:r>
          </w:p>
        </w:tc>
      </w:tr>
      <w:tr w:rsidR="003D68BC" w:rsidTr="00DA55A8">
        <w:trPr>
          <w:trHeight w:val="6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8BC" w:rsidRDefault="003D68BC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«Совершенствование гражданской обороны (зашиты) населения МО р.п. Первомайский»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</w:tr>
      <w:tr w:rsidR="003D68BC" w:rsidTr="00DA55A8">
        <w:trPr>
          <w:trHeight w:val="415"/>
        </w:trPr>
        <w:tc>
          <w:tcPr>
            <w:tcW w:w="3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A55A8" w:rsidRDefault="003D68BC">
            <w:pP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 2  </w:t>
            </w:r>
          </w:p>
          <w:p w:rsidR="00DA55A8" w:rsidRPr="00DA55A8" w:rsidRDefault="00DA55A8" w:rsidP="00DA55A8">
            <w:pPr>
              <w:rPr>
                <w:rFonts w:ascii="Arial" w:hAnsi="Arial" w:cs="Arial"/>
              </w:rPr>
            </w:pPr>
          </w:p>
          <w:p w:rsidR="00DA55A8" w:rsidRDefault="00DA55A8" w:rsidP="00DA55A8">
            <w:pPr>
              <w:rPr>
                <w:rFonts w:ascii="Arial" w:hAnsi="Arial" w:cs="Arial"/>
              </w:rPr>
            </w:pPr>
          </w:p>
          <w:p w:rsidR="003D68BC" w:rsidRPr="00DA55A8" w:rsidRDefault="003D68BC" w:rsidP="00DA55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2019-2023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DA55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МО р.п. Первомайский Щекинского района</w:t>
            </w:r>
          </w:p>
        </w:tc>
      </w:tr>
      <w:tr w:rsidR="003D68BC" w:rsidTr="00DA55A8">
        <w:trPr>
          <w:trHeight w:val="4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8BC" w:rsidRDefault="003D68BC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«Профилактика терроризма и экстремизма, минимизация и (или) ликвидация последствий </w:t>
            </w:r>
            <w:r>
              <w:rPr>
                <w:rFonts w:ascii="Arial" w:hAnsi="Arial" w:cs="Arial"/>
                <w:color w:val="000000"/>
              </w:rPr>
              <w:lastRenderedPageBreak/>
              <w:t>проявлений терроризма и экстремизма на территории МО р.п. Первомайский»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</w:tr>
      <w:tr w:rsidR="003D68BC" w:rsidTr="00DA55A8">
        <w:trPr>
          <w:trHeight w:val="296"/>
        </w:trPr>
        <w:tc>
          <w:tcPr>
            <w:tcW w:w="3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68BC" w:rsidRDefault="003D68BC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lastRenderedPageBreak/>
              <w:t xml:space="preserve">Подпрограмма №3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2019-2023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2 027 296,91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2 027 296,91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DA55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МО р.п. Первомайский Щекинского района</w:t>
            </w:r>
          </w:p>
        </w:tc>
      </w:tr>
      <w:tr w:rsidR="003D68BC" w:rsidTr="00DA55A8">
        <w:trPr>
          <w:trHeight w:val="2492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8BC" w:rsidRDefault="003D68BC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</w:tr>
      <w:tr w:rsidR="003D68BC" w:rsidTr="00DA55A8">
        <w:trPr>
          <w:trHeight w:val="60"/>
        </w:trPr>
        <w:tc>
          <w:tcPr>
            <w:tcW w:w="3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68BC" w:rsidRDefault="003D68BC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№4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2019-2023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1 224 571,96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1 224 571,96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DA55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МО р.п. Первомайский Щекинского района</w:t>
            </w:r>
          </w:p>
        </w:tc>
      </w:tr>
      <w:tr w:rsidR="003D68BC" w:rsidTr="00DA55A8">
        <w:trPr>
          <w:trHeight w:val="1242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8BC" w:rsidRDefault="003D68BC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«Обеспечение первичных мер пожарной безопасности»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</w:tr>
      <w:tr w:rsidR="003D68BC" w:rsidTr="00DA55A8">
        <w:trPr>
          <w:trHeight w:val="301"/>
        </w:trPr>
        <w:tc>
          <w:tcPr>
            <w:tcW w:w="3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68BC" w:rsidRDefault="003D68BC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№5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2021-2022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1 450 084,36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1 450 084,36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3D6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8BC" w:rsidRDefault="00DA55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МО р.п. Первомайский Щекинского района</w:t>
            </w:r>
          </w:p>
        </w:tc>
      </w:tr>
      <w:tr w:rsidR="003D68BC" w:rsidTr="00DA55A8">
        <w:trPr>
          <w:trHeight w:val="451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8BC" w:rsidRDefault="003D68BC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8BC" w:rsidRDefault="003D68B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8A4CE1" w:rsidRPr="00D860F2" w:rsidRDefault="008A4CE1" w:rsidP="00DA55A8">
      <w:pPr>
        <w:pStyle w:val="ConsPlusNormal"/>
        <w:outlineLvl w:val="1"/>
        <w:rPr>
          <w:sz w:val="24"/>
          <w:szCs w:val="24"/>
        </w:rPr>
      </w:pPr>
      <w:bookmarkStart w:id="0" w:name="_GoBack"/>
      <w:bookmarkEnd w:id="0"/>
    </w:p>
    <w:sectPr w:rsidR="008A4CE1" w:rsidRPr="00D860F2" w:rsidSect="00B37FF7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EF9" w:rsidRDefault="00740EF9" w:rsidP="00B37549">
      <w:r>
        <w:separator/>
      </w:r>
    </w:p>
  </w:endnote>
  <w:endnote w:type="continuationSeparator" w:id="1">
    <w:p w:rsidR="00740EF9" w:rsidRDefault="00740EF9" w:rsidP="00B37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EF9" w:rsidRDefault="00740EF9" w:rsidP="00B37549">
      <w:r>
        <w:separator/>
      </w:r>
    </w:p>
  </w:footnote>
  <w:footnote w:type="continuationSeparator" w:id="1">
    <w:p w:rsidR="00740EF9" w:rsidRDefault="00740EF9" w:rsidP="00B37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4A3F"/>
    <w:multiLevelType w:val="hybridMultilevel"/>
    <w:tmpl w:val="3CCEF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953693"/>
    <w:multiLevelType w:val="hybridMultilevel"/>
    <w:tmpl w:val="56E28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1F717B"/>
    <w:multiLevelType w:val="hybridMultilevel"/>
    <w:tmpl w:val="C4244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7D6"/>
    <w:rsid w:val="00007907"/>
    <w:rsid w:val="000131DF"/>
    <w:rsid w:val="00025FE0"/>
    <w:rsid w:val="00031D20"/>
    <w:rsid w:val="00033E27"/>
    <w:rsid w:val="0004378C"/>
    <w:rsid w:val="00050978"/>
    <w:rsid w:val="000564CF"/>
    <w:rsid w:val="000623F4"/>
    <w:rsid w:val="00064753"/>
    <w:rsid w:val="000679D0"/>
    <w:rsid w:val="00073AC4"/>
    <w:rsid w:val="00073DA5"/>
    <w:rsid w:val="00083FBE"/>
    <w:rsid w:val="00085101"/>
    <w:rsid w:val="00086EE5"/>
    <w:rsid w:val="0008710E"/>
    <w:rsid w:val="00092261"/>
    <w:rsid w:val="000A15C0"/>
    <w:rsid w:val="000A2E8F"/>
    <w:rsid w:val="000A3D99"/>
    <w:rsid w:val="000B10F9"/>
    <w:rsid w:val="000B1B03"/>
    <w:rsid w:val="000B395A"/>
    <w:rsid w:val="000B6011"/>
    <w:rsid w:val="000C0BC6"/>
    <w:rsid w:val="000C62F6"/>
    <w:rsid w:val="000D2C70"/>
    <w:rsid w:val="000E0D3C"/>
    <w:rsid w:val="000E198F"/>
    <w:rsid w:val="000E4B2A"/>
    <w:rsid w:val="000E6308"/>
    <w:rsid w:val="000F4E38"/>
    <w:rsid w:val="001021BA"/>
    <w:rsid w:val="00105E75"/>
    <w:rsid w:val="00110080"/>
    <w:rsid w:val="0011584D"/>
    <w:rsid w:val="001219C2"/>
    <w:rsid w:val="00123137"/>
    <w:rsid w:val="00127675"/>
    <w:rsid w:val="00134C80"/>
    <w:rsid w:val="00141B4D"/>
    <w:rsid w:val="00154C38"/>
    <w:rsid w:val="00157916"/>
    <w:rsid w:val="00161B1D"/>
    <w:rsid w:val="00161FAD"/>
    <w:rsid w:val="00163DA5"/>
    <w:rsid w:val="00184211"/>
    <w:rsid w:val="0018681D"/>
    <w:rsid w:val="001931F1"/>
    <w:rsid w:val="00197B72"/>
    <w:rsid w:val="001A193D"/>
    <w:rsid w:val="001A50FD"/>
    <w:rsid w:val="001B3017"/>
    <w:rsid w:val="001B3BAC"/>
    <w:rsid w:val="001B4286"/>
    <w:rsid w:val="001B6936"/>
    <w:rsid w:val="001B73B0"/>
    <w:rsid w:val="001C04CD"/>
    <w:rsid w:val="001C53FB"/>
    <w:rsid w:val="001C5DCF"/>
    <w:rsid w:val="001D13F1"/>
    <w:rsid w:val="001D7161"/>
    <w:rsid w:val="001D7A0E"/>
    <w:rsid w:val="001F7294"/>
    <w:rsid w:val="002060D1"/>
    <w:rsid w:val="00207D58"/>
    <w:rsid w:val="00214BFB"/>
    <w:rsid w:val="002216BC"/>
    <w:rsid w:val="002223EC"/>
    <w:rsid w:val="00231D96"/>
    <w:rsid w:val="00236199"/>
    <w:rsid w:val="00240B03"/>
    <w:rsid w:val="00251D8F"/>
    <w:rsid w:val="00253792"/>
    <w:rsid w:val="002541F6"/>
    <w:rsid w:val="00261BB3"/>
    <w:rsid w:val="00270D1C"/>
    <w:rsid w:val="00276063"/>
    <w:rsid w:val="0027738A"/>
    <w:rsid w:val="00280115"/>
    <w:rsid w:val="002826A8"/>
    <w:rsid w:val="00285279"/>
    <w:rsid w:val="002936E1"/>
    <w:rsid w:val="00294C83"/>
    <w:rsid w:val="00294DFA"/>
    <w:rsid w:val="00296754"/>
    <w:rsid w:val="00297CFF"/>
    <w:rsid w:val="002A3B04"/>
    <w:rsid w:val="002A5826"/>
    <w:rsid w:val="002A66F0"/>
    <w:rsid w:val="002B086C"/>
    <w:rsid w:val="002B360C"/>
    <w:rsid w:val="002C1B9A"/>
    <w:rsid w:val="002C502F"/>
    <w:rsid w:val="002E2406"/>
    <w:rsid w:val="002E4EC1"/>
    <w:rsid w:val="002F39FF"/>
    <w:rsid w:val="002F4689"/>
    <w:rsid w:val="002F4FCF"/>
    <w:rsid w:val="002F5FA1"/>
    <w:rsid w:val="00301B6E"/>
    <w:rsid w:val="00302AEA"/>
    <w:rsid w:val="003038F7"/>
    <w:rsid w:val="003073A5"/>
    <w:rsid w:val="00313267"/>
    <w:rsid w:val="00315066"/>
    <w:rsid w:val="0032191A"/>
    <w:rsid w:val="00331B67"/>
    <w:rsid w:val="00333A48"/>
    <w:rsid w:val="00340AE5"/>
    <w:rsid w:val="00340E94"/>
    <w:rsid w:val="00343BCE"/>
    <w:rsid w:val="00343EED"/>
    <w:rsid w:val="0035524C"/>
    <w:rsid w:val="00360A47"/>
    <w:rsid w:val="00360E85"/>
    <w:rsid w:val="0037446B"/>
    <w:rsid w:val="003830B2"/>
    <w:rsid w:val="00391473"/>
    <w:rsid w:val="0039389F"/>
    <w:rsid w:val="00395BEB"/>
    <w:rsid w:val="003A3D92"/>
    <w:rsid w:val="003B624B"/>
    <w:rsid w:val="003C7D9B"/>
    <w:rsid w:val="003D00FC"/>
    <w:rsid w:val="003D287A"/>
    <w:rsid w:val="003D5FFD"/>
    <w:rsid w:val="003D6152"/>
    <w:rsid w:val="003D68BC"/>
    <w:rsid w:val="003E137E"/>
    <w:rsid w:val="003E52B4"/>
    <w:rsid w:val="003F634D"/>
    <w:rsid w:val="003F776A"/>
    <w:rsid w:val="003F7E2A"/>
    <w:rsid w:val="00403D1C"/>
    <w:rsid w:val="00407C46"/>
    <w:rsid w:val="00411F84"/>
    <w:rsid w:val="00416480"/>
    <w:rsid w:val="00420BAC"/>
    <w:rsid w:val="00427A48"/>
    <w:rsid w:val="00434287"/>
    <w:rsid w:val="00436949"/>
    <w:rsid w:val="0045360B"/>
    <w:rsid w:val="004569D2"/>
    <w:rsid w:val="0046367D"/>
    <w:rsid w:val="00470ECB"/>
    <w:rsid w:val="004716A7"/>
    <w:rsid w:val="0048165C"/>
    <w:rsid w:val="00493FF1"/>
    <w:rsid w:val="00496700"/>
    <w:rsid w:val="004A3E1C"/>
    <w:rsid w:val="004B403B"/>
    <w:rsid w:val="004C0CD0"/>
    <w:rsid w:val="004C110B"/>
    <w:rsid w:val="004C5CFA"/>
    <w:rsid w:val="004D1D62"/>
    <w:rsid w:val="004F5A0E"/>
    <w:rsid w:val="004F6A4D"/>
    <w:rsid w:val="005017C1"/>
    <w:rsid w:val="0050245A"/>
    <w:rsid w:val="005025D3"/>
    <w:rsid w:val="00513111"/>
    <w:rsid w:val="00516A5D"/>
    <w:rsid w:val="005173A4"/>
    <w:rsid w:val="0052577D"/>
    <w:rsid w:val="00526656"/>
    <w:rsid w:val="00527FAB"/>
    <w:rsid w:val="00531A50"/>
    <w:rsid w:val="00535DC6"/>
    <w:rsid w:val="00537862"/>
    <w:rsid w:val="00547F07"/>
    <w:rsid w:val="0055034C"/>
    <w:rsid w:val="00555022"/>
    <w:rsid w:val="005676BF"/>
    <w:rsid w:val="0057096E"/>
    <w:rsid w:val="00576947"/>
    <w:rsid w:val="0058234B"/>
    <w:rsid w:val="00585C4E"/>
    <w:rsid w:val="00585E94"/>
    <w:rsid w:val="00592D5C"/>
    <w:rsid w:val="005A369B"/>
    <w:rsid w:val="005A4087"/>
    <w:rsid w:val="005A6EEF"/>
    <w:rsid w:val="005D5499"/>
    <w:rsid w:val="005D6C35"/>
    <w:rsid w:val="005E054D"/>
    <w:rsid w:val="005E3079"/>
    <w:rsid w:val="005F2B6E"/>
    <w:rsid w:val="005F4691"/>
    <w:rsid w:val="0060140E"/>
    <w:rsid w:val="0060717F"/>
    <w:rsid w:val="0061202A"/>
    <w:rsid w:val="00617AB7"/>
    <w:rsid w:val="00626C2D"/>
    <w:rsid w:val="00633637"/>
    <w:rsid w:val="0063573B"/>
    <w:rsid w:val="006467AD"/>
    <w:rsid w:val="0065530D"/>
    <w:rsid w:val="00672579"/>
    <w:rsid w:val="00674C72"/>
    <w:rsid w:val="00675FD9"/>
    <w:rsid w:val="00676852"/>
    <w:rsid w:val="0068000C"/>
    <w:rsid w:val="0068422F"/>
    <w:rsid w:val="00684BFA"/>
    <w:rsid w:val="00686136"/>
    <w:rsid w:val="006A364F"/>
    <w:rsid w:val="006B354A"/>
    <w:rsid w:val="006C292E"/>
    <w:rsid w:val="006D569C"/>
    <w:rsid w:val="006F23D7"/>
    <w:rsid w:val="006F3ED8"/>
    <w:rsid w:val="006F4097"/>
    <w:rsid w:val="006F5F61"/>
    <w:rsid w:val="00702062"/>
    <w:rsid w:val="0071131B"/>
    <w:rsid w:val="00715420"/>
    <w:rsid w:val="007234B6"/>
    <w:rsid w:val="00723E78"/>
    <w:rsid w:val="00740EF9"/>
    <w:rsid w:val="00742237"/>
    <w:rsid w:val="007537D1"/>
    <w:rsid w:val="007539EE"/>
    <w:rsid w:val="00764D7B"/>
    <w:rsid w:val="00775104"/>
    <w:rsid w:val="00777454"/>
    <w:rsid w:val="00786704"/>
    <w:rsid w:val="00792FD7"/>
    <w:rsid w:val="007C1B68"/>
    <w:rsid w:val="007C367E"/>
    <w:rsid w:val="007C60E4"/>
    <w:rsid w:val="007C7BF4"/>
    <w:rsid w:val="007D50CE"/>
    <w:rsid w:val="007D777D"/>
    <w:rsid w:val="007F3121"/>
    <w:rsid w:val="007F4FAB"/>
    <w:rsid w:val="00806546"/>
    <w:rsid w:val="008077D8"/>
    <w:rsid w:val="00810A5F"/>
    <w:rsid w:val="00817911"/>
    <w:rsid w:val="008201A9"/>
    <w:rsid w:val="008452F5"/>
    <w:rsid w:val="00854CEF"/>
    <w:rsid w:val="00861979"/>
    <w:rsid w:val="008619DF"/>
    <w:rsid w:val="008663C3"/>
    <w:rsid w:val="00871222"/>
    <w:rsid w:val="00873673"/>
    <w:rsid w:val="00875223"/>
    <w:rsid w:val="008752E4"/>
    <w:rsid w:val="00881EDB"/>
    <w:rsid w:val="00881F79"/>
    <w:rsid w:val="00895AC3"/>
    <w:rsid w:val="008A4CE1"/>
    <w:rsid w:val="008A5AC2"/>
    <w:rsid w:val="008B7515"/>
    <w:rsid w:val="008C0B1C"/>
    <w:rsid w:val="008C11EF"/>
    <w:rsid w:val="008C7851"/>
    <w:rsid w:val="008E549D"/>
    <w:rsid w:val="008E62E4"/>
    <w:rsid w:val="008E6D47"/>
    <w:rsid w:val="008F4477"/>
    <w:rsid w:val="008F7057"/>
    <w:rsid w:val="00902317"/>
    <w:rsid w:val="009108AA"/>
    <w:rsid w:val="00912037"/>
    <w:rsid w:val="00913DE2"/>
    <w:rsid w:val="00930A00"/>
    <w:rsid w:val="00933BBC"/>
    <w:rsid w:val="0093593C"/>
    <w:rsid w:val="009413A9"/>
    <w:rsid w:val="0094188F"/>
    <w:rsid w:val="00955272"/>
    <w:rsid w:val="00961EF7"/>
    <w:rsid w:val="00965010"/>
    <w:rsid w:val="00965774"/>
    <w:rsid w:val="00965FF6"/>
    <w:rsid w:val="00980593"/>
    <w:rsid w:val="009805BF"/>
    <w:rsid w:val="00983AC0"/>
    <w:rsid w:val="009A0300"/>
    <w:rsid w:val="009A0B0A"/>
    <w:rsid w:val="009A46C1"/>
    <w:rsid w:val="009A7485"/>
    <w:rsid w:val="009B087A"/>
    <w:rsid w:val="009B3DE2"/>
    <w:rsid w:val="009B71B8"/>
    <w:rsid w:val="009C79E5"/>
    <w:rsid w:val="009D59E5"/>
    <w:rsid w:val="009E524D"/>
    <w:rsid w:val="009F058E"/>
    <w:rsid w:val="009F3EC0"/>
    <w:rsid w:val="00A02627"/>
    <w:rsid w:val="00A02A71"/>
    <w:rsid w:val="00A04905"/>
    <w:rsid w:val="00A07E20"/>
    <w:rsid w:val="00A13266"/>
    <w:rsid w:val="00A2466C"/>
    <w:rsid w:val="00A55FD8"/>
    <w:rsid w:val="00A71EB1"/>
    <w:rsid w:val="00A74C1E"/>
    <w:rsid w:val="00A834EB"/>
    <w:rsid w:val="00A84914"/>
    <w:rsid w:val="00AB4F6D"/>
    <w:rsid w:val="00AD2A56"/>
    <w:rsid w:val="00AE1F3F"/>
    <w:rsid w:val="00B01FC7"/>
    <w:rsid w:val="00B11FBA"/>
    <w:rsid w:val="00B1623C"/>
    <w:rsid w:val="00B2236C"/>
    <w:rsid w:val="00B251B1"/>
    <w:rsid w:val="00B25306"/>
    <w:rsid w:val="00B255A3"/>
    <w:rsid w:val="00B32EA3"/>
    <w:rsid w:val="00B34330"/>
    <w:rsid w:val="00B37549"/>
    <w:rsid w:val="00B37FF7"/>
    <w:rsid w:val="00B5249E"/>
    <w:rsid w:val="00B70C9B"/>
    <w:rsid w:val="00B944FB"/>
    <w:rsid w:val="00B9479F"/>
    <w:rsid w:val="00BA2D8A"/>
    <w:rsid w:val="00BC68E6"/>
    <w:rsid w:val="00BD3BA2"/>
    <w:rsid w:val="00BD4BD6"/>
    <w:rsid w:val="00BE63A6"/>
    <w:rsid w:val="00BF2B12"/>
    <w:rsid w:val="00C00F77"/>
    <w:rsid w:val="00C104E7"/>
    <w:rsid w:val="00C22B0E"/>
    <w:rsid w:val="00C2304D"/>
    <w:rsid w:val="00C305EF"/>
    <w:rsid w:val="00C30986"/>
    <w:rsid w:val="00C31877"/>
    <w:rsid w:val="00C44251"/>
    <w:rsid w:val="00C45EB0"/>
    <w:rsid w:val="00C52FB1"/>
    <w:rsid w:val="00C53A39"/>
    <w:rsid w:val="00C57711"/>
    <w:rsid w:val="00C62203"/>
    <w:rsid w:val="00C71184"/>
    <w:rsid w:val="00C94BED"/>
    <w:rsid w:val="00C97B2D"/>
    <w:rsid w:val="00CA05CC"/>
    <w:rsid w:val="00CA445E"/>
    <w:rsid w:val="00CA5CE2"/>
    <w:rsid w:val="00CB0F4B"/>
    <w:rsid w:val="00CB6283"/>
    <w:rsid w:val="00CC24FA"/>
    <w:rsid w:val="00CD511A"/>
    <w:rsid w:val="00CD60A2"/>
    <w:rsid w:val="00CF51E5"/>
    <w:rsid w:val="00D0793B"/>
    <w:rsid w:val="00D07E9A"/>
    <w:rsid w:val="00D2029D"/>
    <w:rsid w:val="00D21EE4"/>
    <w:rsid w:val="00D24809"/>
    <w:rsid w:val="00D24F97"/>
    <w:rsid w:val="00D255A0"/>
    <w:rsid w:val="00D2696F"/>
    <w:rsid w:val="00D27F07"/>
    <w:rsid w:val="00D36CFC"/>
    <w:rsid w:val="00D53736"/>
    <w:rsid w:val="00D61208"/>
    <w:rsid w:val="00D61DE7"/>
    <w:rsid w:val="00D634E8"/>
    <w:rsid w:val="00D717D6"/>
    <w:rsid w:val="00D83A9F"/>
    <w:rsid w:val="00D860F2"/>
    <w:rsid w:val="00D93FA1"/>
    <w:rsid w:val="00DA1CB9"/>
    <w:rsid w:val="00DA55A8"/>
    <w:rsid w:val="00DA69EC"/>
    <w:rsid w:val="00DB104F"/>
    <w:rsid w:val="00DB4C8C"/>
    <w:rsid w:val="00DC32D7"/>
    <w:rsid w:val="00DC4A61"/>
    <w:rsid w:val="00DE79AF"/>
    <w:rsid w:val="00DF05F5"/>
    <w:rsid w:val="00DF2CB4"/>
    <w:rsid w:val="00DF415F"/>
    <w:rsid w:val="00DF48E0"/>
    <w:rsid w:val="00DF675D"/>
    <w:rsid w:val="00E03A33"/>
    <w:rsid w:val="00E04A19"/>
    <w:rsid w:val="00E5026B"/>
    <w:rsid w:val="00E72ABE"/>
    <w:rsid w:val="00E779CE"/>
    <w:rsid w:val="00E87F23"/>
    <w:rsid w:val="00E926B4"/>
    <w:rsid w:val="00E943B1"/>
    <w:rsid w:val="00E95E91"/>
    <w:rsid w:val="00E96E95"/>
    <w:rsid w:val="00EA02C1"/>
    <w:rsid w:val="00EA182F"/>
    <w:rsid w:val="00EA606F"/>
    <w:rsid w:val="00EB5BE4"/>
    <w:rsid w:val="00EB63CA"/>
    <w:rsid w:val="00EC584F"/>
    <w:rsid w:val="00ED2188"/>
    <w:rsid w:val="00ED3B50"/>
    <w:rsid w:val="00ED4278"/>
    <w:rsid w:val="00ED4CAD"/>
    <w:rsid w:val="00EE1A6B"/>
    <w:rsid w:val="00EF0D3D"/>
    <w:rsid w:val="00F05B1E"/>
    <w:rsid w:val="00F105B0"/>
    <w:rsid w:val="00F15190"/>
    <w:rsid w:val="00F20CC2"/>
    <w:rsid w:val="00F2172D"/>
    <w:rsid w:val="00F22C58"/>
    <w:rsid w:val="00F24373"/>
    <w:rsid w:val="00F318E4"/>
    <w:rsid w:val="00F32A76"/>
    <w:rsid w:val="00F47EB0"/>
    <w:rsid w:val="00F50968"/>
    <w:rsid w:val="00F60C83"/>
    <w:rsid w:val="00F65AE3"/>
    <w:rsid w:val="00F66976"/>
    <w:rsid w:val="00F708AA"/>
    <w:rsid w:val="00F746D4"/>
    <w:rsid w:val="00F7480F"/>
    <w:rsid w:val="00F82065"/>
    <w:rsid w:val="00F901D3"/>
    <w:rsid w:val="00F93170"/>
    <w:rsid w:val="00F95394"/>
    <w:rsid w:val="00F96428"/>
    <w:rsid w:val="00FA68ED"/>
    <w:rsid w:val="00FD5625"/>
    <w:rsid w:val="00FD6615"/>
    <w:rsid w:val="00FE3302"/>
    <w:rsid w:val="00FE5398"/>
    <w:rsid w:val="00FF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F7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113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5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9E524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32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Indent"/>
    <w:basedOn w:val="a"/>
    <w:link w:val="a4"/>
    <w:rsid w:val="00DC32D7"/>
    <w:pPr>
      <w:ind w:left="708"/>
    </w:pPr>
    <w:rPr>
      <w:sz w:val="20"/>
      <w:szCs w:val="20"/>
    </w:rPr>
  </w:style>
  <w:style w:type="character" w:customStyle="1" w:styleId="a4">
    <w:name w:val="Обычный отступ Знак"/>
    <w:link w:val="a3"/>
    <w:rsid w:val="00DC32D7"/>
    <w:rPr>
      <w:lang w:val="ru-RU" w:eastAsia="ru-RU" w:bidi="ar-SA"/>
    </w:rPr>
  </w:style>
  <w:style w:type="paragraph" w:styleId="a5">
    <w:name w:val="Balloon Text"/>
    <w:basedOn w:val="a"/>
    <w:semiHidden/>
    <w:rsid w:val="00B251B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F50968"/>
    <w:pPr>
      <w:jc w:val="center"/>
    </w:pPr>
    <w:rPr>
      <w:b/>
      <w:sz w:val="28"/>
      <w:szCs w:val="20"/>
    </w:rPr>
  </w:style>
  <w:style w:type="table" w:styleId="a7">
    <w:name w:val="Table Grid"/>
    <w:basedOn w:val="a1"/>
    <w:rsid w:val="00121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71131B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1131B"/>
  </w:style>
  <w:style w:type="character" w:styleId="a8">
    <w:name w:val="Hyperlink"/>
    <w:uiPriority w:val="99"/>
    <w:semiHidden/>
    <w:unhideWhenUsed/>
    <w:rsid w:val="0071131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F634D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3F634D"/>
    <w:rPr>
      <w:i/>
      <w:iCs/>
    </w:rPr>
  </w:style>
  <w:style w:type="paragraph" w:customStyle="1" w:styleId="ab">
    <w:name w:val="Знак Знак Знак Знак Знак Знак Знак"/>
    <w:basedOn w:val="a"/>
    <w:rsid w:val="003F77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4C5CFA"/>
    <w:pPr>
      <w:ind w:firstLine="720"/>
      <w:jc w:val="both"/>
    </w:pPr>
    <w:rPr>
      <w:sz w:val="26"/>
    </w:rPr>
  </w:style>
  <w:style w:type="character" w:customStyle="1" w:styleId="ad">
    <w:name w:val="Основной текст с отступом Знак"/>
    <w:link w:val="ac"/>
    <w:rsid w:val="004C5CFA"/>
    <w:rPr>
      <w:sz w:val="26"/>
      <w:szCs w:val="24"/>
    </w:rPr>
  </w:style>
  <w:style w:type="character" w:styleId="ae">
    <w:name w:val="annotation reference"/>
    <w:uiPriority w:val="99"/>
    <w:semiHidden/>
    <w:unhideWhenUsed/>
    <w:rsid w:val="00EB63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63C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63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63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63CA"/>
    <w:rPr>
      <w:b/>
      <w:bCs/>
    </w:rPr>
  </w:style>
  <w:style w:type="paragraph" w:customStyle="1" w:styleId="ConsPlusTitle">
    <w:name w:val="ConsPlusTitle"/>
    <w:uiPriority w:val="99"/>
    <w:rsid w:val="00FE53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header"/>
    <w:basedOn w:val="a"/>
    <w:link w:val="af4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37549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375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*******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Инспектор</dc:creator>
  <cp:lastModifiedBy>HP</cp:lastModifiedBy>
  <cp:revision>2</cp:revision>
  <cp:lastPrinted>2021-03-02T07:50:00Z</cp:lastPrinted>
  <dcterms:created xsi:type="dcterms:W3CDTF">2022-08-23T05:51:00Z</dcterms:created>
  <dcterms:modified xsi:type="dcterms:W3CDTF">2022-08-23T05:51:00Z</dcterms:modified>
</cp:coreProperties>
</file>