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AB" w:rsidRDefault="0017213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Приложение № 6</w:t>
      </w:r>
    </w:p>
    <w:p w:rsidR="00A002AB" w:rsidRDefault="0017213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A002AB" w:rsidRDefault="0017213C">
      <w:pPr>
        <w:spacing w:after="12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БЛОК-СХЕМА </w:t>
      </w:r>
      <w:r>
        <w:rPr>
          <w:rFonts w:ascii="PT Astra Serif" w:hAnsi="PT Astra Serif"/>
          <w:b/>
        </w:rPr>
        <w:br/>
        <w:t>предоставления муниципальной услуги «Выдача разрешений на строительство объекта капитального строительства»</w:t>
      </w:r>
      <w:r>
        <w:rPr>
          <w:rFonts w:ascii="PT Astra Serif" w:hAnsi="PT Astra Serif"/>
          <w:sz w:val="28"/>
          <w:szCs w:val="28"/>
        </w:rPr>
        <w:tab/>
      </w:r>
    </w:p>
    <w:p w:rsidR="00A002AB" w:rsidRDefault="001E443D" w:rsidP="00B511D4">
      <w:pPr>
        <w:rPr>
          <w:rFonts w:ascii="PT Astra Serif" w:hAnsi="PT Astra Serif"/>
        </w:rPr>
      </w:pPr>
      <w:r w:rsidRPr="001E443D">
        <w:rPr>
          <w:noProof/>
        </w:rPr>
      </w:r>
      <w:r w:rsidRPr="001E443D">
        <w:rPr>
          <w:noProof/>
        </w:rPr>
        <w:pict>
          <v:group id="Группа 4" o:spid="_x0000_s1026" style="width:449.65pt;height:636.9pt;mso-position-horizontal-relative:char;mso-position-vertical-relative:line" coordsize="57104,8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">
            <v:rect id="Прямоугольник 3" o:spid="_x0000_s1027" style="position:absolute;left:8204;width:23699;height:39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LMcUA&#10;AADaAAAADwAAAGRycy9kb3ducmV2LnhtbESP3WrCQBSE7wXfYTlCb6RuqthK6iqlIBahaP25P2RP&#10;k2D2bLq7JvHtXaHg5TAz3zDzZWcq0ZDzpWUFL6MEBHFmdcm5guNh9TwD4QOyxsoyKbiSh+Wi35tj&#10;qm3LP9TsQy4ihH2KCooQ6lRKnxVk0I9sTRy9X+sMhihdLrXDNsJNJcdJ8ioNlhwXCqzps6DsvL8Y&#10;BcPj+nB5O+/W3+5vctps63baDHdKPQ26j3cQgbrwCP+3v7SCCdyvx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csxxQAAANoAAAAPAAAAAAAAAAAAAAAAAJgCAABkcnMv&#10;ZG93bnJldi54bWxQSwUGAAAAAAQABAD1AAAAigMAAAAA&#10;">
              <v:path arrowok="t"/>
              <v:textbox>
                <w:txbxContent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Подача заявления о предоставлениимуниципальной услуги</w:t>
                    </w:r>
                  </w:p>
                  <w:p w:rsidR="00250167" w:rsidRDefault="00250167"/>
                </w:txbxContent>
              </v:textbox>
            </v:rect>
            <v:rect id="Прямоугольник 5" o:spid="_x0000_s1028" style="position:absolute;left:2558;top:6652;width:34999;height:4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23sUA&#10;AADaAAAADwAAAGRycy9kb3ducmV2LnhtbESP3WrCQBSE7wXfYTlCb6RutNhK6ioiiKUgtf7cH7Kn&#10;STB7Nu6uSfr2bkHo5TAz3zDzZWcq0ZDzpWUF41ECgjizuuRcwem4eZ6B8AFZY2WZFPySh+Wi35tj&#10;qm3L39QcQi4ihH2KCooQ6lRKnxVk0I9sTRy9H+sMhihdLrXDNsJNJSdJ8ioNlhwXCqxpXVB2OdyM&#10;guFpe7y9Xfbbnbu+nD+/6nbaDPdKPQ261TuIQF34Dz/aH1rBFP6uxBs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PbexQAAANoAAAAPAAAAAAAAAAAAAAAAAJgCAABkcnMv&#10;ZG93bnJldi54bWxQSwUGAAAAAAQABAD1AAAAigMAAAAA&#10;">
              <v:stroke joinstyle="round"/>
              <v:path arrowok="t"/>
              <v:textbox>
                <w:txbxContent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Прием и регистрация заявления и документов, представленных Заявителем</w:t>
                    </w:r>
                  </w:p>
                  <w:p w:rsidR="00250167" w:rsidRDefault="00250167"/>
                </w:txbxContent>
              </v:textbox>
            </v:rect>
            <v:rect id="Прямоугольник 6" o:spid="_x0000_s1029" style="position:absolute;left:11729;top:15470;width:25828;height:8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7UA8IA&#10;AADaAAAADwAAAGRycy9kb3ducmV2LnhtbESPQWsCMRSE7wX/Q3iCt5pVQWU1iiiFHtqCVvH63Dw3&#10;i5uXJcnq9t83BaHHYWa+YZbrztbiTj5UjhWMhhkI4sLpiksFx++31zmIEJE11o5JwQ8FWK96L0vM&#10;tXvwnu6HWIoE4ZCjAhNjk0sZCkMWw9A1xMm7Om8xJulLqT0+EtzWcpxlU2mx4rRgsKGtoeJ2aK2C&#10;2WV3bCfho9VZ2HydtN/fzp9GqUG/2yxAROrif/jZftcKpvB3Jd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tQDwgAAANoAAAAPAAAAAAAAAAAAAAAAAJgCAABkcnMvZG93&#10;bnJldi54bWxQSwUGAAAAAAQABAD1AAAAhwMAAAAA&#10;" filled="f" stroked="f">
              <v:path arrowok="t"/>
              <v:textbox>
                <w:txbxContent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 xml:space="preserve">Наличие оснований </w:t>
                    </w:r>
                  </w:p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 xml:space="preserve">для отказа в приеме заявления о предоставлении </w:t>
                    </w:r>
                  </w:p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Муниципальной услуги</w:t>
                    </w:r>
                  </w:p>
                  <w:p w:rsidR="00250167" w:rsidRDefault="00250167"/>
                </w:txbxContent>
              </v:textbox>
            </v:rect>
            <v:rect id="Прямоугольник 7" o:spid="_x0000_s1030" style="position:absolute;left:11069;top:27463;width:17862;height:68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NMsQA&#10;AADaAAAADwAAAGRycy9kb3ducmV2LnhtbESP3WrCQBSE7wu+w3KE3ohuWqlKdBURRCmU+nt/yB6T&#10;YPZsursm6dt3C4VeDjPzDbNYdaYSDTlfWlbwMkpAEGdWl5wruJy3wxkIH5A1VpZJwTd5WC17TwtM&#10;tW35SM0p5CJC2KeooAihTqX0WUEG/cjWxNG7WWcwROlyqR22EW4q+ZokE2mw5LhQYE2bgrL76WEU&#10;DC6782N6P+w+3Nf4+v5Zt2/N4KDUc79bz0EE6sJ/+K+91wqm8Hsl3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izTLEAAAA2gAAAA8AAAAAAAAAAAAAAAAAmAIAAGRycy9k&#10;b3ducmV2LnhtbFBLBQYAAAAABAAEAPUAAACJAwAAAAA=&#10;">
              <v:path arrowok="t"/>
              <v:textbox>
                <w:txbxContent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Прием и регистрация заявления и представленных документов</w:t>
                    </w:r>
                  </w:p>
                  <w:p w:rsidR="00250167" w:rsidRDefault="00250167">
                    <w:pPr>
                      <w:jc w:val="center"/>
                    </w:pPr>
                  </w:p>
                  <w:p w:rsidR="00250167" w:rsidRDefault="00250167"/>
                </w:txbxContent>
              </v:textbox>
            </v:rect>
            <v:shape id="Полилиния 8" o:spid="_x0000_s1031" style="position:absolute;left:9063;top:13797;width:29840;height:10819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9nOr8A&#10;AADaAAAADwAAAGRycy9kb3ducmV2LnhtbERPy4rCMBTdC/5DuIK7MdWFjtUoOjCgMguf4PLS3D6w&#10;ualNtPXvzWLA5eG858vWlOJJtSssKxgOIhDEidUFZwrOp9+vbxDOI2ssLZOCFzlYLrqdOcbaNnyg&#10;59FnIoSwi1FB7n0VS+mSnAy6ga2IA5fa2qAPsM6krrEJ4aaUoygaS4MFh4YcK/rJKbkdH0ZB2jw0&#10;7Ufbu75My+tu/be/p5NGqX6vXc1AeGr9R/zv3mgFYWu4Em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z2c6vwAAANoAAAAPAAAAAAAAAAAAAAAAAJgCAABkcnMvZG93bnJl&#10;di54bWxQSwUGAAAAAAQABAD1AAAAhAMAAAAA&#10;" adj="0,,0" path="m10800,l,10800,10800,21600,21600,10800,10800,xe" filled="f">
              <v:stroke joinstyle="round"/>
              <v:formulas/>
              <v:path arrowok="t" o:extrusionok="f" o:connecttype="segments" textboxrect="5400,5400,16200,16200"/>
            </v:shape>
            <v:shape id="Полилиния 9" o:spid="_x0000_s1032" style="position:absolute;left:36311;top:24198;width:20281;height:5816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9NL0A&#10;AADaAAAADwAAAGRycy9kb3ducmV2LnhtbESPzQrCMBCE74LvEFbwpqmC1lajiCh4E38OHpdmbYvN&#10;pjRR69sbQfA4zMw3zGLVmko8qXGlZQWjYQSCOLO65FzB5bwbzEA4j6yxskwK3uRgtex2Fphq++Ij&#10;PU8+FwHCLkUFhfd1KqXLCjLohrYmDt7NNgZ9kE0udYOvADeVHEfRVBosOSwUWNOmoOx+ehgFV8Jt&#10;ssnWVTwp/W0vD7FhjpXq99r1HISn1v/Dv/ZeK0jgeyXc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029NL0AAADaAAAADwAAAAAAAAAAAAAAAACYAgAAZHJzL2Rvd25yZXYu&#10;eG1sUEsFBgAAAAAEAAQA9QAAAIIDAAAAAA==&#10;" adj="0,,0" path="m,5400wa,,10800,10800,,5400,5400,l16200,wa10800,,21600,10800,16200,,21600,5400l21600,16200wa10800,10800,21600,21600,21600,16200,16200,21600l5400,21600wa,10800,10800,21600,5400,21600,,16200l,5400xe">
              <v:stroke joinstyle="round"/>
              <v:formulas/>
              <v:path arrowok="t" o:extrusionok="f" o:connecttype="segments" textboxrect="0,0,21600,21600"/>
            </v:shape>
            <v:rect id="Прямоугольник 10" o:spid="_x0000_s1033" style="position:absolute;left:36311;top:24198;width:20281;height:5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pB8UA&#10;AADbAAAADwAAAGRycy9kb3ducmV2LnhtbESPT2vDMAzF74V9B6NBb62zDbaS1i1lY7BDO+ifsasa&#10;a3FoLAfbadNvPx0Gu0m8p/d+WqwG36oLxdQENvAwLUARV8E2XBs4Ht4nM1ApI1tsA5OBGyVYLe9G&#10;CyxtuPKOLvtcKwnhVKIBl3NXap0qRx7TNHTEov2E6DHLGmttI14l3Lf6sSietceGpcFhR6+OqvO+&#10;9wZeTm/H/ilteluk9eeXjbvz99YZM74f1nNQmYb8b/67/rCCL/T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5CkHxQAAANsAAAAPAAAAAAAAAAAAAAAAAJgCAABkcnMv&#10;ZG93bnJldi54bWxQSwUGAAAAAAQABAD1AAAAigMAAAAA&#10;" filled="f" stroked="f">
              <v:path arrowok="t"/>
              <v:textbox>
                <w:txbxContent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 xml:space="preserve">Возвращение </w:t>
                    </w:r>
                  </w:p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Заявителю заявления с разъяснением причин</w:t>
                    </w:r>
                  </w:p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</w:rPr>
                      <w:t xml:space="preserve"> отказа в приеме </w:t>
                    </w:r>
                  </w:p>
                  <w:p w:rsidR="00250167" w:rsidRDefault="00250167"/>
                </w:txbxContent>
              </v:textbox>
            </v:rect>
            <v:rect id="Прямоугольник 11" o:spid="_x0000_s1034" style="position:absolute;left:9063;top:37191;width:28494;height:69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cXMMA&#10;AADbAAAADwAAAGRycy9kb3ducmV2LnhtbERP22rCQBB9L/gPywi+iG5UWiW6SikUpVC0Xt6H7JgE&#10;s7Pp7pqkf98tFHybw7nOatOZSjTkfGlZwWScgCDOrC45V3A+vY8WIHxA1lhZJgU/5GGz7j2tMNW2&#10;5S9qjiEXMYR9igqKEOpUSp8VZNCPbU0cuat1BkOELpfaYRvDTSWnSfIiDZYcGwqs6a2g7Ha8GwXD&#10;8/Z0n98O20/3Pbt87Ov2uRkelBr0u9cliEBdeIj/3Tsd50/g75d4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icXMMAAADbAAAADwAAAAAAAAAAAAAAAACYAgAAZHJzL2Rv&#10;d25yZXYueG1sUEsFBgAAAAAEAAQA9QAAAIgDAAAAAA==&#10;">
              <v:path arrowok="t"/>
              <v:textbox>
                <w:txbxContent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 xml:space="preserve">Формирование и направление в порядке межведомственного взаимодействия запросов в органы (организации), участвующие в предоставлении муниципальной </w:t>
                    </w:r>
                    <w:r>
                      <w:rPr>
                        <w:b/>
                      </w:rPr>
                      <w:t>услуги</w:t>
                    </w:r>
                  </w:p>
                  <w:p w:rsidR="00250167" w:rsidRDefault="00250167"/>
                </w:txbxContent>
              </v:textbox>
            </v:rect>
            <v:shape id="Полилиния 12" o:spid="_x0000_s1035" style="position:absolute;top:55262;width:27421;height:936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iNMMA&#10;AADbAAAADwAAAGRycy9kb3ducmV2LnhtbERPS2vCQBC+C/6HZYTe6qY5VBvdhCoU2tKDTSt4HLKT&#10;B2ZnY3Y18d93hYK3+fies85G04oL9a6xrOBpHoEgLqxuuFLw+/P2uAThPLLG1jIpuJKDLJ1O1pho&#10;O/A3XXJfiRDCLkEFtfddIqUrajLo5rYjDlxpe4M+wL6SuschhJtWxlH0LA02HBpq7GhbU3HMz0ZB&#10;OZw17eKPk96/tIfPzdfuVC4GpR5m4+sKhKfR38X/7ncd5sdw+yU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eiNMMAAADbAAAADwAAAAAAAAAAAAAAAACYAgAAZHJzL2Rv&#10;d25yZXYueG1sUEsFBgAAAAAEAAQA9QAAAIgDAAAAAA==&#10;" adj="0,,0" path="m10800,l,10800,10800,21600,21600,10800,10800,xe" filled="f">
              <v:stroke joinstyle="round"/>
              <v:formulas/>
              <v:path arrowok="t" o:extrusionok="f" o:connecttype="segments" textboxrect="5400,5400,16200,16200"/>
            </v:shape>
            <v:rect id="Прямоугольник 13" o:spid="_x0000_s1036" style="position:absolute;left:1576;top:56894;width:25845;height:6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3cMIA&#10;AADbAAAADwAAAGRycy9kb3ducmV2LnhtbERP32vCMBB+H/g/hBP2NlMVVDpjEWWwh22gU/Z6a25N&#10;aXMpSardf28Gwt7u4/t562KwrbiQD7VjBdNJBoK4dLrmSsHp8+VpBSJEZI2tY1LwSwGKzehhjbl2&#10;Vz7Q5RgrkUI45KjAxNjlUobSkMUwcR1x4n6ctxgT9JXUHq8p3LZylmULabHm1GCwo52hsjn2VsHy&#10;e3/q5+Gt11nYfpy1PzRf70apx/GwfQYRaYj/4rv7Vaf5c/j7JR0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NrdwwgAAANsAAAAPAAAAAAAAAAAAAAAAAJgCAABkcnMvZG93&#10;bnJldi54bWxQSwUGAAAAAAQABAD1AAAAhwMAAAAA&#10;" filled="f" stroked="f">
              <v:path arrowok="t"/>
              <v:textbox>
                <w:txbxContent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 xml:space="preserve">Наличие оснований </w:t>
                    </w:r>
                  </w:p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 xml:space="preserve">для отказа в предоставлении </w:t>
                    </w:r>
                  </w:p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Муниципальной услуги</w:t>
                    </w:r>
                  </w:p>
                  <w:p w:rsidR="00250167" w:rsidRDefault="00250167"/>
                </w:txbxContent>
              </v:textbox>
            </v:rect>
            <v:rect id="Прямоугольник 14" o:spid="_x0000_s1037" style="position:absolute;left:36311;top:54310;width:20281;height:8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8vBMIA&#10;AADbAAAADwAAAGRycy9kb3ducmV2LnhtbERPTWsCMRC9C/6HMEJvmq2VtqxGEUuhh1Zwq3gdN9PN&#10;4mayJFld/30jFHqbx/ucxaq3jbiQD7VjBY+TDARx6XTNlYL99/v4FUSIyBobx6TgRgFWy+Fggbl2&#10;V97RpYiVSCEcclRgYmxzKUNpyGKYuJY4cT/OW4wJ+kpqj9cUbhs5zbJnabHm1GCwpY2h8lx0VsHL&#10;6W3fPYXPTmdhvT1ovzsfv4xSD6N+PQcRqY//4j/3h07zZ3D/JR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3y8EwgAAANsAAAAPAAAAAAAAAAAAAAAAAJgCAABkcnMvZG93&#10;bnJldi54bWxQSwUGAAAAAAQABAD1AAAAhwMAAAAA&#10;" filled="f" stroked="f">
              <v:path arrowok="t"/>
              <v:textbox>
                <w:txbxContent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 xml:space="preserve">Подготовка письма об отказе </w:t>
                    </w:r>
                  </w:p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 xml:space="preserve">в предоставлении Муниципальной услуги с разъяснением причины </w:t>
                    </w:r>
                    <w:r>
                      <w:rPr>
                        <w:b/>
                      </w:rPr>
                      <w:t>отказа</w:t>
                    </w:r>
                  </w:p>
                  <w:p w:rsidR="00250167" w:rsidRDefault="00250167"/>
                </w:txbxContent>
              </v:textbox>
            </v:rect>
            <v:shape id="Полилиния 15" o:spid="_x0000_s1038" style="position:absolute;left:36823;top:54310;width:20281;height:740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ZHb8A&#10;AADbAAAADwAAAGRycy9kb3ducmV2LnhtbERPTYvCMBC9C/6HMIKXsqYuKtI1ii4ICl6seh+asa02&#10;k9JErf/eCIK3ebzPmS1aU4k7Na60rGA4iEEQZ1aXnCs4HtY/UxDOI2usLJOCJzlYzLudGSbaPnhP&#10;99TnIoSwS1BB4X2dSOmyggy6ga2JA3e2jUEfYJNL3eAjhJtK/sbxRBosOTQUWNN/Qdk1vRkF0cju&#10;dLWdXlZPjK5W34aRPK2V6vfa5R8IT63/ij/ujQ7zx/D+JRwg5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FNkdvwAAANsAAAAPAAAAAAAAAAAAAAAAAJgCAABkcnMvZG93bnJl&#10;di54bWxQSwUGAAAAAAQABAD1AAAAhAMAAAAA&#10;" adj="0,,0" path="m,5400wa,,10800,10800,,5400,5400,l16200,wa10800,,21600,10800,16200,,21600,5400l21600,16200wa10800,10800,21600,21600,21600,16200,16200,21600l5400,21600wa,10800,10800,21600,5400,21600,,16200l,5400xe" filled="f">
              <v:stroke joinstyle="round"/>
              <v:formulas/>
              <v:path arrowok="t" o:extrusionok="f" o:connecttype="segments" textboxrect="0,0,21600,21600"/>
            </v:shape>
            <v:rect id="Прямоугольник 16" o:spid="_x0000_s1039" style="position:absolute;left:4779;top:68247;width:26455;height:2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EKMMA&#10;AADbAAAADwAAAGRycy9kb3ducmV2LnhtbERP22rCQBB9L/gPywh9Ed20UpXoKiKIUij1+j5kxySY&#10;nU131yT9+26h0Lc5nOssVp2pREPOl5YVvIwSEMSZ1SXnCi7n7XAGwgdkjZVlUvBNHlbL3tMCU21b&#10;PlJzCrmIIexTVFCEUKdS+qwgg35ka+LI3awzGCJ0udQO2xhuKvmaJBNpsOTYUGBNm4Ky++lhFAwu&#10;u/Njej/sPtzX+Pr+WbdvzeCg1HO/W89BBOrCv/jPvddx/gR+f4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EKMMAAADbAAAADwAAAAAAAAAAAAAAAACYAgAAZHJzL2Rv&#10;d25yZXYueG1sUEsFBgAAAAAEAAQA9QAAAIgDAAAAAA==&#10;">
              <v:path arrowok="t"/>
              <v:textbox>
                <w:txbxContent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Подготовка разрешения строительство</w:t>
                    </w:r>
                  </w:p>
                  <w:p w:rsidR="00250167" w:rsidRDefault="00250167"/>
                </w:txbxContent>
              </v:textbox>
            </v:rect>
            <v:rect id="Прямоугольник 17" o:spid="_x0000_s1040" style="position:absolute;left:9063;top:75769;width:25836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2xc8IA&#10;AADbAAAADwAAAGRycy9kb3ducmV2LnhtbERPS2sCMRC+C/0PYQq9abYtaNkaF2kRPKjgo/Q63Uw3&#10;y24mS5LV9d+bQsHbfHzPmReDbcWZfKgdK3ieZCCIS6drrhScjqvxG4gQkTW2jknBlQIUi4fRHHPt&#10;Lryn8yFWIoVwyFGBibHLpQylIYth4jrixP06bzEm6CupPV5SuG3lS5ZNpcWaU4PBjj4Mlc2htwpm&#10;P5+n/jVsep2F5e5L+33zvTVKPT0Oy3cQkYZ4F/+71zrNn8HfL+k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bFzwgAAANsAAAAPAAAAAAAAAAAAAAAAAJgCAABkcnMvZG93&#10;bnJldi54bWxQSwUGAAAAAAQABAD1AAAAhwMAAAAA&#10;" filled="f" stroked="f">
              <v:path arrowok="t"/>
              <v:textbox>
                <w:txbxContent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 xml:space="preserve">Выдача Заявителю </w:t>
                    </w:r>
                  </w:p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разрешения на строительство</w:t>
                    </w:r>
                  </w:p>
                  <w:p w:rsidR="00250167" w:rsidRDefault="00250167"/>
                </w:txbxContent>
              </v:textbox>
            </v:rect>
            <v:shape id="Полилиния 18" o:spid="_x0000_s1041" style="position:absolute;left:9063;top:74785;width:25159;height:6103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2g8EA&#10;AADbAAAADwAAAGRycy9kb3ducmV2LnhtbESPQYvCQAyF7wv+hyGCl6JTRRapjqKCoLAX3fUeOrGt&#10;djKlM2r995uD4C3hvbz3ZbHqXK0e1IbKs4HxKAVFnHtbcWHg73c3nIEKEdli7ZkMvCjAatn7WmBm&#10;/ZOP9DjFQkkIhwwNlDE2mdYhL8lhGPmGWLSLbx1GWdtC2xafEu5qPUnTb+2wYmkosaFtSfntdHcG&#10;kqn/sfVhdt28MLl5ex8n+rwzZtDv1nNQkbr4Mb+v91bwBVZ+kQH0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VdoPBAAAA2wAAAA8AAAAAAAAAAAAAAAAAmAIAAGRycy9kb3du&#10;cmV2LnhtbFBLBQYAAAAABAAEAPUAAACGAwAAAAA=&#10;" adj="0,,0" path="m2700,at,,5400,5400,2700,,,2700l,18900at,16200,5400,21600,,18900,2700,21600l18900,21600at16200,16200,21600,21600,18900,21600,21600,18900l21600,2700at16200,,21600,5400,21600,2700,18900,l2700,xe" filled="f">
              <v:stroke joinstyle="round"/>
              <v:formulas/>
              <v:path arrowok="t" o:extrusionok="f" o:connecttype="segments" textboxrect="791,791,20809,20809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Полилиния 19" o:spid="_x0000_s1042" type="#_x0000_t33" style="position:absolute;left:38903;top:19202;width:7553;height:49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8TjMAA&#10;AADbAAAADwAAAGRycy9kb3ducmV2LnhtbERPPWvDMBDdC/0P4gpdQiPZg0ndyCYUQjoFmga6HtbF&#10;NpZOxlId599HhUK3e7zP29aLs2KmKfSeNWRrBYK48abnVsP5a/+yAREiskHrmTTcKEBdPT5ssTT+&#10;yp80n2IrUgiHEjV0MY6llKHpyGFY+5E4cRc/OYwJTq00E15TuLMyV6qQDntODR2O9N5RM5x+nIZv&#10;O8zHjWqzPBys4huuipUjrZ+flt0biEhL/Bf/uT9Mmv8Kv7+kA2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8TjMAAAADbAAAADwAAAAAAAAAAAAAAAACYAgAAZHJzL2Rvd25y&#10;ZXYueG1sUEsFBgAAAAAEAAQA9QAAAIUDAAAAAA==&#10;" o:oned="f">
              <v:stroke endarrow="block" joinstyle="round"/>
              <v:path o:extrusionok="f" fillok="t" o:connecttype="segments" textboxrect="0,0,21600,21600"/>
              <o:lock v:ext="edit" shapetype="f"/>
            </v:shape>
            <v:shape id="Полилиния 20" o:spid="_x0000_s1043" style="position:absolute;left:18696;top:5291;width:2715;height:8;rotation:5898314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hJcEA&#10;AADbAAAADwAAAGRycy9kb3ducmV2LnhtbERPz2vCMBS+D/wfwhO8zdQWxqxGKYJ0J9m6Xbw9m2da&#10;bF5Kk9X635vDYMeP7/d2P9lOjDT41rGC1TIBQVw73bJR8PN9fH0H4QOyxs4xKXiQh/1u9rLFXLs7&#10;f9FYBSNiCPscFTQh9LmUvm7Iol+6njhyVzdYDBEORuoB7zHcdjJNkjdpseXY0GBPh4bqW/VrFWTZ&#10;Sp+yU3W8tGVZXsb1pzk/CqUW86nYgAg0hX/xn/tDK0jj+vgl/gC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1oSXBAAAA2wAAAA8AAAAAAAAAAAAAAAAAmAIAAGRycy9kb3du&#10;cmV2LnhtbFBLBQYAAAAABAAEAPUAAACGAwAAAAA=&#10;" adj="0,,0" path="m,l10775,r,21600l21600,21600e" filled="f">
              <v:stroke endarrow="block" joinstyle="round"/>
              <v:formulas/>
              <v:path arrowok="t" o:extrusionok="f" o:connecttype="segments" textboxrect="0,0,21600,21600"/>
            </v:shape>
            <v:shape id="Полилиния 21" o:spid="_x0000_s1044" style="position:absolute;left:20741;top:10545;width:2565;height:3931;rotation:5898314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EvsMA&#10;AADbAAAADwAAAGRycy9kb3ducmV2LnhtbESPQYvCMBSE78L+h/AW9qZpLYh2jSKCdE+yVi97ezbP&#10;tti8lCbW+u83guBxmJlvmOV6MI3oqXO1ZQXxJAJBXFhdc6ngdNyN5yCcR9bYWCYFD3KwXn2Mlphq&#10;e+cD9bkvRYCwS1FB5X2bSumKigy6iW2Jg3exnUEfZFdK3eE9wE0jp1E0kwZrDgsVtrStqLjmN6Mg&#10;SWK9T/b57lxnWXbuF7/l32Oj1NfnsPkG4Wnw7/Cr/aMVTGN4fg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kEvsMAAADbAAAADwAAAAAAAAAAAAAAAACYAgAAZHJzL2Rv&#10;d25yZXYueG1sUEsFBgAAAAAEAAQA9QAAAIgDAAAAAA==&#10;" adj="0,,0" path="m,l10747,r,21600l21600,21600e" filled="f">
              <v:stroke endarrow="block" joinstyle="round"/>
              <v:formulas/>
              <v:path arrowok="t" o:extrusionok="f" o:connecttype="segments" textboxrect="0,0,21600,21600"/>
            </v:shape>
            <v:rect id="Прямоугольник 22" o:spid="_x0000_s1045" style="position:absolute;left:37557;top:16044;width:6521;height:3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YVsQA&#10;AADbAAAADwAAAGRycy9kb3ducmV2LnhtbESPQWsCMRSE7wX/Q3iF3mq2W2hlaxRRhB5aQV3p9bl5&#10;bhY3L0uS1e2/b4SCx2FmvmGm88G24kI+NI4VvIwzEMSV0w3XCsr9+nkCIkRkja1jUvBLAeaz0cMU&#10;C+2uvKXLLtYiQTgUqMDE2BVShsqQxTB2HXHyTs5bjEn6WmqP1wS3rcyz7E1abDgtGOxoaag673qr&#10;4P24KvvX8NXrLCw2B+23559vo9TT47D4ABFpiPfwf/tTK8hzuH1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W2FbEAAAA2wAAAA8AAAAAAAAAAAAAAAAAmAIAAGRycy9k&#10;b3ducmV2LnhtbFBLBQYAAAAABAAEAPUAAACJAwAAAAA=&#10;" filled="f" stroked="f">
              <v:path arrowok="t"/>
              <v:textbox>
                <w:txbxContent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</w:rPr>
                      <w:t>ДА</w:t>
                    </w:r>
                  </w:p>
                  <w:p w:rsidR="00250167" w:rsidRDefault="00250167"/>
                </w:txbxContent>
              </v:textbox>
            </v:rect>
            <v:shape id="Полилиния 23" o:spid="_x0000_s1046" style="position:absolute;left:20570;top:24046;width:2847;height:3987;rotation:5898177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rd8UA&#10;AADbAAAADwAAAGRycy9kb3ducmV2LnhtbESPQWvCQBSE70L/w/IEb7rRoJTUTZBCRQpFtGlpb4/s&#10;a5I2+zZkVxP/vSsUPA4z8w2zzgbTiDN1rrasYD6LQBAXVtdcKsjfX6aPIJxH1thYJgUXcpClD6M1&#10;Jtr2fKDz0ZciQNglqKDyvk2kdEVFBt3MtsTB+7GdQR9kV0rdYR/gppGLKFpJgzWHhQpbeq6o+Due&#10;jILv38/9V0zLbfvx+obxjjf5yfdKTcbD5gmEp8Hfw//tnVawiOH2Jf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Ot3xQAAANsAAAAPAAAAAAAAAAAAAAAAAJgCAABkcnMv&#10;ZG93bnJldi54bWxQSwUGAAAAAAQABAD1AAAAigMAAAAA&#10;" adj="0,,0" path="m,l10776,r,21600l21600,21600e" filled="f">
              <v:stroke endarrow="block" joinstyle="round"/>
              <v:formulas/>
              <v:path arrowok="t" o:extrusionok="f" o:connecttype="segments" textboxrect="0,0,21600,21600"/>
            </v:shape>
            <v:rect id="Прямоугольник 24" o:spid="_x0000_s1047" style="position:absolute;left:17392;top:23779;width:6512;height:31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lucQA&#10;AADbAAAADwAAAGRycy9kb3ducmV2LnhtbESPQWsCMRSE7wX/Q3hCbzWrLVZWo4gi9NAWtIrX5+a5&#10;Wdy8LElWt/++KQgeh5n5hpktOluLK/lQOVYwHGQgiAunKy4V7H82LxMQISJrrB2Tgl8KsJj3nmaY&#10;a3fjLV13sRQJwiFHBSbGJpcyFIYshoFriJN3dt5iTNKXUnu8Jbit5SjLxtJixWnBYEMrQ8Vl11oF&#10;76f1vn0Nn63OwvL7oP32cvwySj33u+UURKQuPsL39odWMHqD/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z5bnEAAAA2wAAAA8AAAAAAAAAAAAAAAAAmAIAAGRycy9k&#10;b3ducmV2LnhtbFBLBQYAAAAABAAEAPUAAACJAwAAAAA=&#10;" filled="f" stroked="f">
              <v:path arrowok="t"/>
              <v:textbox>
                <w:txbxContent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</w:rPr>
                      <w:t>НЕТ</w:t>
                    </w:r>
                  </w:p>
                  <w:p w:rsidR="00250167" w:rsidRDefault="00250167"/>
                </w:txbxContent>
              </v:textbox>
            </v:rect>
            <v:shape id="Полилиния 25" o:spid="_x0000_s1048" style="position:absolute;left:20242;top:34120;width:2832;height:3314;rotation:5898314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ICvcMA&#10;AADbAAAADwAAAGRycy9kb3ducmV2LnhtbESPQYvCMBSE78L+h/AWvGmqRdFqFFmQepK17mVvz+bZ&#10;FpuX0mRr/fdmQfA4zMw3zHrbm1p01LrKsoLJOAJBnFtdcaHg57wfLUA4j6yxtkwKHuRgu/kYrDHR&#10;9s4n6jJfiABhl6CC0vsmkdLlJRl0Y9sQB+9qW4M+yLaQusV7gJtaTqNoLg1WHBZKbOirpPyW/RkF&#10;cTzRx/iY7S9VmqaXbvld/D52Sg0/+90KhKfev8Ov9kErmM7g/0v4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ICvcMAAADbAAAADwAAAAAAAAAAAAAAAACYAgAAZHJzL2Rv&#10;d25yZXYueG1sUEsFBgAAAAAEAAQA9QAAAIgDAAAAAA==&#10;" adj="0,,0" path="m,l10800,r,21600l21600,21600e" filled="f">
              <v:stroke endarrow="block" joinstyle="round"/>
              <v:formulas/>
              <v:path arrowok="t" o:extrusionok="f" o:connecttype="segments" textboxrect="0,0,21600,21600"/>
            </v:shape>
            <v:rect id="Прямоугольник 26" o:spid="_x0000_s1049" style="position:absolute;left:2732;top:47920;width:28502;height:45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3OlcUA&#10;AADbAAAADwAAAGRycy9kb3ducmV2LnhtbESP3WrCQBSE7wXfYTlCb6RuatGW1FWKUCxC8bf3h+xp&#10;EsyejbtrEt/eFQpeDjPzDTNbdKYSDTlfWlbwMkpAEGdWl5wrOB6+nt9B+ICssbJMCq7kYTHv92aY&#10;atvyjpp9yEWEsE9RQRFCnUrps4IM+pGtiaP3Z53BEKXLpXbYRrip5DhJptJgyXGhwJqWBWWn/cUo&#10;GB5Xh8vbabv6cefX3/WmbifNcKvU06D7/AARqAuP8H/7WysYT+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c6VxQAAANsAAAAPAAAAAAAAAAAAAAAAAJgCAABkcnMv&#10;ZG93bnJldi54bWxQSwUGAAAAAAQABAD1AAAAigMAAAAA&#10;">
              <v:path arrowok="t"/>
              <v:textbox>
                <w:txbxContent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Рассмотрение заявления и получение ответов на межведомственные запросы</w:t>
                    </w:r>
                  </w:p>
                  <w:p w:rsidR="00250167" w:rsidRDefault="00250167"/>
                </w:txbxContent>
              </v:textbox>
            </v:rect>
            <v:shape id="Полилиния 27" o:spid="_x0000_s1050" style="position:absolute;left:18246;top:42847;width:3814;height:6331;rotation:5898177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tdMQA&#10;AADbAAAADwAAAGRycy9kb3ducmV2LnhtbESP3WrCQBSE7wu+w3KE3tWNilWiq4jQIgUp/qJ3h+wx&#10;iWbPhuxq4tu7hYKXw8x8w0xmjSnEnSqXW1bQ7UQgiBOrc04V7LZfHyMQziNrLCyTggc5mE1bbxOM&#10;ta15TfeNT0WAsItRQeZ9GUvpkowMuo4tiYN3tpVBH2SVSl1hHeCmkL0o+pQGcw4LGZa0yCi5bm5G&#10;wely+D32afBd7n9W2F/yfHfztVLv7WY+BuGp8a/wf3upFfSG8Pcl/A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n7XTEAAAA2wAAAA8AAAAAAAAAAAAAAAAAmAIAAGRycy9k&#10;b3ducmV2LnhtbFBLBQYAAAAABAAEAPUAAACJAwAAAAA=&#10;" adj="0,,0" path="m,l10764,r,21600l21600,21600e" filled="f">
              <v:stroke endarrow="block" joinstyle="round"/>
              <v:formulas/>
              <v:path arrowok="t" o:extrusionok="f" o:connecttype="segments" textboxrect="0,0,21600,21600"/>
            </v:shape>
            <v:shape id="Полилиния 28" o:spid="_x0000_s1051" style="position:absolute;left:13961;top:52237;width:2775;height:3270;rotation:5898177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5BsAA&#10;AADbAAAADwAAAGRycy9kb3ducmV2LnhtbERPy4rCMBTdD/gP4QruxlTFQapRRFBEkMEnurs017ba&#10;3JQm2s7fm8WAy8N5T2aNKcSLKpdbVtDrRiCIE6tzThUcD8vvEQjnkTUWlknBHzmYTVtfE4y1rXlH&#10;r71PRQhhF6OCzPsyltIlGRl0XVsSB+5mK4M+wCqVusI6hJtC9qPoRxrMOTRkWNIio+SxfxoF1/v5&#10;9zKg4ao8bbY4WPP8+PS1Up12Mx+D8NT4j/jfvdYK+mFs+BJ+gJ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h5BsAAAADbAAAADwAAAAAAAAAAAAAAAACYAgAAZHJzL2Rvd25y&#10;ZXYueG1sUEsFBgAAAAAEAAQA9QAAAIUDAAAAAA==&#10;" adj="0,,0" path="m,l10775,r,21600l21600,21600e" filled="f">
              <v:stroke endarrow="block" joinstyle="round"/>
              <v:formulas/>
              <v:path arrowok="t" o:extrusionok="f" o:connecttype="segments" textboxrect="0,0,21600,21600"/>
            </v:shape>
            <v:shape id="Полилиния 29" o:spid="_x0000_s1052" style="position:absolute;left:27424;top:58015;width:9398;height:1930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NsUA&#10;AADbAAAADwAAAGRycy9kb3ducmV2LnhtbESPQWvCQBSE74L/YXmCN91EaW2jG5HSUkEvTQu9PrOv&#10;SZrs25BdY/rvXaHgcZiZb5jNdjCN6KlzlWUF8TwCQZxbXXGh4OvzbfYEwnlkjY1lUvBHDrbpeLTB&#10;RNsLf1Cf+UIECLsEFZTet4mULi/JoJvbljh4P7Yz6IPsCqk7vAS4aeQiih6lwYrDQoktvZSU19nZ&#10;KIji91dzWOrj96rqlw+/p3q187VS08mwW4PwNPh7+L+91woWz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G82xQAAANsAAAAPAAAAAAAAAAAAAAAAAJgCAABkcnMv&#10;ZG93bnJldi54bWxQSwUGAAAAAAQABAD1AAAAigMAAAAA&#10;" adj="0,,0" path="m,l10785,r,21600l21600,21600e" filled="f">
              <v:stroke endarrow="block" joinstyle="round"/>
              <v:formulas/>
              <v:path arrowok="t" o:extrusionok="f" o:connecttype="segments" textboxrect="0,0,21600,21600"/>
            </v:shape>
            <v:rect id="Прямоугольник 30" o:spid="_x0000_s1053" style="position:absolute;left:26884;top:56189;width:6521;height:3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1Z8EA&#10;AADbAAAADwAAAGRycy9kb3ducmV2LnhtbERPW2vCMBR+H/gfwhF8m6kTNqnGIo7BHtzAG74em2NT&#10;2pyUJNXu3y8Pgz1+fPdVMdhW3MmH2rGC2TQDQVw6XXOl4HT8eF6ACBFZY+uYFPxQgGI9elphrt2D&#10;93Q/xEqkEA45KjAxdrmUoTRkMUxdR5y4m/MWY4K+ktrjI4XbVr5k2au0WHNqMNjR1lDZHHqr4O36&#10;furnYdfrLGy+z9rvm8uXUWoyHjZLEJGG+C/+c39qBfO0P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RdWfBAAAA2wAAAA8AAAAAAAAAAAAAAAAAmAIAAGRycy9kb3du&#10;cmV2LnhtbFBLBQYAAAAABAAEAPUAAACGAwAAAAA=&#10;" filled="f" stroked="f">
              <v:path arrowok="t"/>
              <v:textbox>
                <w:txbxContent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</w:rPr>
                      <w:t>ДА</w:t>
                    </w:r>
                  </w:p>
                  <w:p w:rsidR="00250167" w:rsidRDefault="00250167"/>
                </w:txbxContent>
              </v:textbox>
            </v:rect>
            <v:shape id="Полилиния 31" o:spid="_x0000_s1054" style="position:absolute;left:14054;top:64292;width:3613;height:4293;rotation:5898314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SY8QA&#10;AADbAAAADwAAAGRycy9kb3ducmV2LnhtbESPzWrDMBCE74W8g9hCbo3sGkrjRgkhYJyTSd1ecttY&#10;W9vUWhlL9c/bR4VCj8PMN8PsDrPpxEiDay0riDcRCOLK6pZrBZ8f2dMrCOeRNXaWScFCDg771cMO&#10;U20nfqex9LUIJexSVNB436dSuqohg25je+LgfdnBoA9yqKUecArlppPPUfQiDbYcFhrs6dRQ9V3+&#10;GAVJEusiKcrs1uZ5fhu3l/q6HJVaP87HNxCeZv8f/qPPOnAx/H4JP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gkmPEAAAA2wAAAA8AAAAAAAAAAAAAAAAAmAIAAGRycy9k&#10;b3ducmV2LnhtbFBLBQYAAAAABAAEAPUAAACJAwAAAAA=&#10;" adj="0,,0" path="m,l10781,r,21600l21600,21600e" filled="f">
              <v:stroke endarrow="block" joinstyle="round"/>
              <v:formulas/>
              <v:path arrowok="t" o:extrusionok="f" o:connecttype="segments" textboxrect="0,0,21600,21600"/>
            </v:shape>
            <v:shape id="Полилиния 32" o:spid="_x0000_s1055" style="position:absolute;left:17886;top:71026;width:3880;height:3638;rotation:5898314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IMFMQA&#10;AADbAAAADwAAAGRycy9kb3ducmV2LnhtbESPwWrDMBBE74X+g9hCb7XsGErqRAmmENxTaJ1ecttY&#10;G9nEWhlLdZy/rwqFHIeZN8Ost7PtxUSj7xwryJIUBHHjdMdGwfdh97IE4QOyxt4xKbiRh+3m8WGN&#10;hXZX/qKpDkbEEvYFKmhDGAopfdOSRZ+4gTh6ZzdaDFGORuoRr7Hc9nKRpq/SYsdxocWB3ltqLvWP&#10;VZDnmd7n+3p36qqqOk1vn+Z4K5V6fprLFYhAc7iH/+kPHbkF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yDBTEAAAA2wAAAA8AAAAAAAAAAAAAAAAAmAIAAGRycy9k&#10;b3ducmV2LnhtbFBLBQYAAAAABAAEAPUAAACJAwAAAAA=&#10;" adj="0,,0" path="m,l10782,r,21600l21600,21600e" filled="f">
              <v:stroke endarrow="block" joinstyle="round"/>
              <v:formulas/>
              <v:path arrowok="t" o:extrusionok="f" o:connecttype="segments" textboxrect="0,0,21600,21600"/>
            </v:shape>
            <v:rect id="Прямоугольник 33" o:spid="_x0000_s1056" style="position:absolute;left:14181;top:63949;width:6512;height:31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PrEMQA&#10;AADbAAAADwAAAGRycy9kb3ducmV2LnhtbESPQWsCMRSE7wX/Q3iF3mq2LrSyNYoohR5aQV3p9bl5&#10;bhY3L0uS1e2/b4SCx2FmvmFmi8G24kI+NI4VvIwzEMSV0w3XCsr9x/MURIjIGlvHpOCXAizmo4cZ&#10;FtpdeUuXXaxFgnAoUIGJsSukDJUhi2HsOuLknZy3GJP0tdQerwluWznJsldpseG0YLCjlaHqvOut&#10;grfjuuzz8NXrLCw3B+23559vo9TT47B8BxFpiPfwf/tTK8hzuH1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D6xDEAAAA2wAAAA8AAAAAAAAAAAAAAAAAmAIAAGRycy9k&#10;b3ducmV2LnhtbFBLBQYAAAAABAAEAPUAAACJAwAAAAA=&#10;" filled="f" stroked="f">
              <v:path arrowok="t"/>
              <v:textbox>
                <w:txbxContent>
                  <w:p w:rsidR="00250167" w:rsidRDefault="00250167">
                    <w:pPr>
                      <w:jc w:val="center"/>
                    </w:pPr>
                    <w:r>
                      <w:rPr>
                        <w:b/>
                      </w:rPr>
                      <w:t>НЕТ</w:t>
                    </w:r>
                  </w:p>
                  <w:p w:rsidR="00250167" w:rsidRDefault="00250167"/>
                </w:txbxContent>
              </v:textbox>
            </v:rect>
            <w10:wrap type="none"/>
            <w10:anchorlock/>
          </v:group>
        </w:pict>
      </w:r>
    </w:p>
    <w:p w:rsidR="00A002AB" w:rsidRDefault="00A002AB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A002AB" w:rsidRDefault="0017213C" w:rsidP="00B511D4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Приложение № 7</w:t>
      </w:r>
    </w:p>
    <w:p w:rsidR="00A002AB" w:rsidRDefault="0017213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A002AB" w:rsidRDefault="00A002AB">
      <w:pPr>
        <w:widowControl w:val="0"/>
        <w:jc w:val="center"/>
        <w:rPr>
          <w:rFonts w:ascii="PT Astra Serif" w:hAnsi="PT Astra Serif"/>
        </w:rPr>
      </w:pPr>
    </w:p>
    <w:p w:rsidR="00A002AB" w:rsidRDefault="0017213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</w:t>
      </w:r>
    </w:p>
    <w:p w:rsidR="00A002AB" w:rsidRDefault="00A002AB">
      <w:pPr>
        <w:widowControl w:val="0"/>
        <w:jc w:val="center"/>
        <w:rPr>
          <w:rFonts w:ascii="PT Astra Serif" w:hAnsi="PT Astra Serif"/>
        </w:rPr>
      </w:pPr>
    </w:p>
    <w:p w:rsidR="00A002AB" w:rsidRDefault="0017213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1. Консультирование по вопросам предоставления Муниципальной услуги предоставляется администрацией муниципального образования </w:t>
      </w:r>
      <w:r w:rsidR="00B511D4">
        <w:rPr>
          <w:rFonts w:ascii="PT Astra Serif" w:hAnsi="PT Astra Serif"/>
          <w:sz w:val="28"/>
          <w:szCs w:val="28"/>
        </w:rPr>
        <w:t>рабочий поселок Первомайский</w:t>
      </w:r>
      <w:r>
        <w:rPr>
          <w:rFonts w:ascii="PT Astra Serif" w:hAnsi="PT Astra Serif"/>
          <w:sz w:val="28"/>
          <w:szCs w:val="28"/>
        </w:rPr>
        <w:t xml:space="preserve"> в лице отраслевого (функционального) </w:t>
      </w:r>
      <w:r w:rsidR="00B511D4">
        <w:rPr>
          <w:rFonts w:ascii="PT Astra Serif" w:hAnsi="PT Astra Serif"/>
          <w:sz w:val="28"/>
          <w:szCs w:val="28"/>
        </w:rPr>
        <w:t xml:space="preserve">отделала по административно-правовым вопросам </w:t>
      </w:r>
      <w:r>
        <w:rPr>
          <w:rFonts w:ascii="PT Astra Serif" w:hAnsi="PT Astra Serif"/>
          <w:sz w:val="28"/>
          <w:szCs w:val="28"/>
        </w:rPr>
        <w:t xml:space="preserve">и </w:t>
      </w:r>
      <w:r w:rsidR="00B511D4">
        <w:rPr>
          <w:rFonts w:ascii="PT Astra Serif" w:hAnsi="PT Astra Serif"/>
          <w:sz w:val="28"/>
          <w:szCs w:val="28"/>
        </w:rPr>
        <w:t xml:space="preserve">земельно—имущественным отношениям </w:t>
      </w: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B511D4">
        <w:rPr>
          <w:rFonts w:ascii="PT Astra Serif" w:hAnsi="PT Astra Serif"/>
          <w:sz w:val="28"/>
          <w:szCs w:val="28"/>
        </w:rPr>
        <w:t xml:space="preserve">рабочий поселок Первомайский </w:t>
      </w:r>
      <w:r>
        <w:rPr>
          <w:rFonts w:ascii="PT Astra Serif" w:hAnsi="PT Astra Serif"/>
          <w:sz w:val="28"/>
          <w:szCs w:val="28"/>
        </w:rPr>
        <w:t xml:space="preserve">(далее – </w:t>
      </w:r>
      <w:r w:rsidR="00B511D4">
        <w:rPr>
          <w:rFonts w:ascii="PT Astra Serif" w:hAnsi="PT Astra Serif"/>
          <w:sz w:val="28"/>
          <w:szCs w:val="28"/>
        </w:rPr>
        <w:t>Отдел)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A002AB" w:rsidRDefault="0017213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почтовый адрес: 3012</w:t>
      </w:r>
      <w:r w:rsidR="00B511D4">
        <w:rPr>
          <w:rFonts w:ascii="PT Astra Serif" w:hAnsi="PT Astra Serif"/>
          <w:sz w:val="28"/>
          <w:szCs w:val="28"/>
        </w:rPr>
        <w:t>212</w:t>
      </w:r>
      <w:r>
        <w:rPr>
          <w:rFonts w:ascii="PT Astra Serif" w:hAnsi="PT Astra Serif"/>
          <w:sz w:val="28"/>
          <w:szCs w:val="28"/>
        </w:rPr>
        <w:t xml:space="preserve">, Тульская область, </w:t>
      </w:r>
      <w:r w:rsidR="00B511D4">
        <w:rPr>
          <w:rFonts w:ascii="PT Astra Serif" w:hAnsi="PT Astra Serif"/>
          <w:sz w:val="28"/>
          <w:szCs w:val="28"/>
        </w:rPr>
        <w:t>Щекинский район, р.п. Первомайский, пр-кт Улитина, д.12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A002AB" w:rsidRDefault="0017213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место нахождения: </w:t>
      </w:r>
      <w:r w:rsidR="00B511D4">
        <w:rPr>
          <w:rFonts w:ascii="PT Astra Serif" w:hAnsi="PT Astra Serif"/>
          <w:sz w:val="28"/>
          <w:szCs w:val="28"/>
        </w:rPr>
        <w:t>3012212, Тульская область, Щекинский район, р.п. Первомайский, пр-кт Улитина, д.12</w:t>
      </w:r>
      <w:r>
        <w:rPr>
          <w:rFonts w:ascii="PT Astra Serif" w:hAnsi="PT Astra Serif"/>
          <w:sz w:val="28"/>
          <w:szCs w:val="28"/>
        </w:rPr>
        <w:t>.</w:t>
      </w:r>
    </w:p>
    <w:p w:rsidR="00A002AB" w:rsidRPr="006D095A" w:rsidRDefault="0017213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Электронный адрес: </w:t>
      </w:r>
      <w:hyperlink r:id="rId8" w:history="1">
        <w:r w:rsidR="006D095A" w:rsidRPr="004A0240">
          <w:rPr>
            <w:rStyle w:val="aff5"/>
            <w:rFonts w:ascii="PT Astra Serif" w:hAnsi="PT Astra Serif"/>
            <w:sz w:val="28"/>
            <w:szCs w:val="28"/>
            <w:lang w:val="en-US" w:eastAsia="en-US"/>
          </w:rPr>
          <w:t>ased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eastAsia="en-US"/>
          </w:rPr>
          <w:t>_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val="en-US" w:eastAsia="en-US"/>
          </w:rPr>
          <w:t>mo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eastAsia="en-US"/>
          </w:rPr>
          <w:t>_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val="en-US" w:eastAsia="en-US"/>
          </w:rPr>
          <w:t>r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eastAsia="en-US"/>
          </w:rPr>
          <w:t>.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val="en-US" w:eastAsia="en-US"/>
          </w:rPr>
          <w:t>p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eastAsia="en-US"/>
          </w:rPr>
          <w:t>.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val="en-US" w:eastAsia="en-US"/>
          </w:rPr>
          <w:t>pervomaiskiy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eastAsia="en-US"/>
          </w:rPr>
          <w:t>@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val="en-US" w:eastAsia="en-US"/>
          </w:rPr>
          <w:t>tularegion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eastAsia="en-US"/>
          </w:rPr>
          <w:t>.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val="en-US" w:eastAsia="en-US"/>
          </w:rPr>
          <w:t>ru</w:t>
        </w:r>
      </w:hyperlink>
      <w:r w:rsidR="006D095A">
        <w:rPr>
          <w:rFonts w:ascii="PT Astra Serif" w:hAnsi="PT Astra Serif"/>
          <w:sz w:val="28"/>
          <w:szCs w:val="28"/>
          <w:lang w:eastAsia="en-US"/>
        </w:rPr>
        <w:t xml:space="preserve">, </w:t>
      </w:r>
    </w:p>
    <w:p w:rsidR="00A002AB" w:rsidRDefault="0017213C">
      <w:pPr>
        <w:pStyle w:val="afb"/>
        <w:jc w:val="both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  <w:sz w:val="28"/>
          <w:szCs w:val="28"/>
        </w:rPr>
        <w:t>телефон 8 (48751) </w:t>
      </w:r>
      <w:r w:rsidR="00B511D4">
        <w:rPr>
          <w:rFonts w:ascii="PT Astra Serif" w:eastAsia="Times New Roman" w:hAnsi="PT Astra Serif"/>
          <w:sz w:val="28"/>
          <w:szCs w:val="28"/>
        </w:rPr>
        <w:t>6</w:t>
      </w:r>
      <w:r>
        <w:rPr>
          <w:rFonts w:ascii="PT Astra Serif" w:eastAsia="Times New Roman" w:hAnsi="PT Astra Serif"/>
          <w:sz w:val="28"/>
          <w:szCs w:val="28"/>
        </w:rPr>
        <w:t>-</w:t>
      </w:r>
      <w:r w:rsidR="00B511D4">
        <w:rPr>
          <w:rFonts w:ascii="PT Astra Serif" w:eastAsia="Times New Roman" w:hAnsi="PT Astra Serif"/>
          <w:sz w:val="28"/>
          <w:szCs w:val="28"/>
        </w:rPr>
        <w:t>45</w:t>
      </w:r>
      <w:r>
        <w:rPr>
          <w:rFonts w:ascii="PT Astra Serif" w:eastAsia="Times New Roman" w:hAnsi="PT Astra Serif"/>
          <w:sz w:val="28"/>
          <w:szCs w:val="28"/>
        </w:rPr>
        <w:t>-</w:t>
      </w:r>
      <w:r w:rsidR="00B511D4">
        <w:rPr>
          <w:rFonts w:ascii="PT Astra Serif" w:eastAsia="Times New Roman" w:hAnsi="PT Astra Serif"/>
          <w:sz w:val="28"/>
          <w:szCs w:val="28"/>
        </w:rPr>
        <w:t>40</w:t>
      </w:r>
      <w:r w:rsidR="006D095A">
        <w:rPr>
          <w:rFonts w:ascii="PT Astra Serif" w:eastAsia="Times New Roman" w:hAnsi="PT Astra Serif"/>
          <w:sz w:val="28"/>
          <w:szCs w:val="28"/>
        </w:rPr>
        <w:t>;</w:t>
      </w:r>
    </w:p>
    <w:p w:rsidR="00A002AB" w:rsidRDefault="0017213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 Местонахождение и график работы администрации муниципального образования Щекинский район:</w:t>
      </w:r>
    </w:p>
    <w:p w:rsidR="006D095A" w:rsidRDefault="0017213C" w:rsidP="006D095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почтовый адрес: </w:t>
      </w:r>
      <w:r w:rsidR="006D095A">
        <w:rPr>
          <w:rFonts w:ascii="PT Astra Serif" w:hAnsi="PT Astra Serif"/>
          <w:sz w:val="28"/>
          <w:szCs w:val="28"/>
        </w:rPr>
        <w:t xml:space="preserve">: 3012212, Тульская область, Щекинский район, р.п. Первомайский, пр-кт Улитина, д.12; </w:t>
      </w:r>
    </w:p>
    <w:p w:rsidR="006D095A" w:rsidRDefault="0017213C" w:rsidP="006D095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место нахождения: </w:t>
      </w:r>
      <w:r w:rsidR="006D095A">
        <w:rPr>
          <w:rFonts w:ascii="PT Astra Serif" w:hAnsi="PT Astra Serif"/>
          <w:sz w:val="28"/>
          <w:szCs w:val="28"/>
        </w:rPr>
        <w:t xml:space="preserve">: 3012212, Тульская область, Щекинский район, р.п. Первомайский, пр-кт Улитина, д.12; </w:t>
      </w:r>
    </w:p>
    <w:p w:rsidR="00A002AB" w:rsidRDefault="0017213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режим работы: понедельник – четверг с 9-00 до 13-00 и с 13-48 до               18-00 часов, пятница с 9-00 до 13-00 и с 13-48 до 17-00 часов;</w:t>
      </w:r>
    </w:p>
    <w:p w:rsidR="00A002AB" w:rsidRDefault="0017213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приемные дни: понедельник – </w:t>
      </w:r>
      <w:r w:rsidR="006D095A">
        <w:rPr>
          <w:rFonts w:ascii="PT Astra Serif" w:hAnsi="PT Astra Serif"/>
          <w:sz w:val="28"/>
          <w:szCs w:val="28"/>
        </w:rPr>
        <w:t>четверг</w:t>
      </w:r>
      <w:r>
        <w:rPr>
          <w:rFonts w:ascii="PT Astra Serif" w:hAnsi="PT Astra Serif"/>
          <w:sz w:val="28"/>
          <w:szCs w:val="28"/>
        </w:rPr>
        <w:t>.</w:t>
      </w:r>
    </w:p>
    <w:p w:rsidR="00A002AB" w:rsidRDefault="0017213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телефон: 8(48751) </w:t>
      </w:r>
      <w:r w:rsidR="006D095A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-</w:t>
      </w:r>
      <w:r w:rsidR="006D095A">
        <w:rPr>
          <w:rFonts w:ascii="PT Astra Serif" w:hAnsi="PT Astra Serif"/>
          <w:sz w:val="28"/>
          <w:szCs w:val="28"/>
        </w:rPr>
        <w:t>45</w:t>
      </w:r>
      <w:r>
        <w:rPr>
          <w:rFonts w:ascii="PT Astra Serif" w:hAnsi="PT Astra Serif"/>
          <w:sz w:val="28"/>
          <w:szCs w:val="28"/>
        </w:rPr>
        <w:t>-</w:t>
      </w:r>
      <w:r w:rsidR="006D095A">
        <w:rPr>
          <w:rFonts w:ascii="PT Astra Serif" w:hAnsi="PT Astra Serif"/>
          <w:sz w:val="28"/>
          <w:szCs w:val="28"/>
        </w:rPr>
        <w:t>40</w:t>
      </w:r>
      <w:r>
        <w:rPr>
          <w:rFonts w:ascii="PT Astra Serif" w:hAnsi="PT Astra Serif"/>
          <w:sz w:val="28"/>
          <w:szCs w:val="28"/>
        </w:rPr>
        <w:t>.</w:t>
      </w:r>
    </w:p>
    <w:p w:rsidR="00A002AB" w:rsidRPr="005B48CB" w:rsidRDefault="0017213C" w:rsidP="005B48CB">
      <w:pPr>
        <w:spacing w:line="260" w:lineRule="exact"/>
        <w:jc w:val="center"/>
        <w:rPr>
          <w:color w:val="FFFFF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адрес официального портала: </w:t>
      </w:r>
      <w:r w:rsidR="005B48CB" w:rsidRPr="005B48CB">
        <w:rPr>
          <w:rFonts w:ascii="PT Astra Serif" w:hAnsi="PT Astra Serif"/>
          <w:sz w:val="28"/>
          <w:szCs w:val="28"/>
          <w:lang w:val="en-US" w:eastAsia="en-US"/>
        </w:rPr>
        <w:t>http</w:t>
      </w:r>
      <w:r w:rsidR="005B48CB" w:rsidRPr="005B48CB">
        <w:rPr>
          <w:rFonts w:ascii="PT Astra Serif" w:hAnsi="PT Astra Serif"/>
          <w:sz w:val="28"/>
          <w:szCs w:val="28"/>
          <w:lang w:eastAsia="en-US"/>
        </w:rPr>
        <w:t>://</w:t>
      </w:r>
      <w:r w:rsidR="005B48CB" w:rsidRPr="005B48CB">
        <w:rPr>
          <w:rFonts w:ascii="PT Astra Serif" w:hAnsi="PT Astra Serif"/>
          <w:sz w:val="28"/>
          <w:szCs w:val="28"/>
          <w:lang w:val="en-US" w:eastAsia="en-US"/>
        </w:rPr>
        <w:t>pervomayskiy</w:t>
      </w:r>
      <w:r w:rsidR="005B48CB" w:rsidRPr="005B48CB">
        <w:rPr>
          <w:rFonts w:ascii="PT Astra Serif" w:hAnsi="PT Astra Serif"/>
          <w:sz w:val="28"/>
          <w:szCs w:val="28"/>
          <w:lang w:eastAsia="en-US"/>
        </w:rPr>
        <w:t>-</w:t>
      </w:r>
      <w:r w:rsidR="005B48CB" w:rsidRPr="005B48CB">
        <w:rPr>
          <w:rFonts w:ascii="PT Astra Serif" w:hAnsi="PT Astra Serif"/>
          <w:sz w:val="28"/>
          <w:szCs w:val="28"/>
          <w:lang w:val="en-US" w:eastAsia="en-US"/>
        </w:rPr>
        <w:t>mo</w:t>
      </w:r>
      <w:r w:rsidR="005B48CB" w:rsidRPr="005B48CB">
        <w:rPr>
          <w:rFonts w:ascii="PT Astra Serif" w:hAnsi="PT Astra Serif"/>
          <w:sz w:val="28"/>
          <w:szCs w:val="28"/>
          <w:lang w:eastAsia="en-US"/>
        </w:rPr>
        <w:t>.</w:t>
      </w:r>
      <w:r w:rsidR="005B48CB" w:rsidRPr="005B48CB">
        <w:rPr>
          <w:rFonts w:ascii="PT Astra Serif" w:hAnsi="PT Astra Serif"/>
          <w:sz w:val="28"/>
          <w:szCs w:val="28"/>
          <w:lang w:val="en-US" w:eastAsia="en-US"/>
        </w:rPr>
        <w:t>ru</w:t>
      </w:r>
    </w:p>
    <w:p w:rsidR="00A002AB" w:rsidRDefault="0017213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адрес электронной почты:  </w:t>
      </w:r>
      <w:hyperlink r:id="rId9" w:history="1">
        <w:r w:rsidR="006D095A" w:rsidRPr="004A0240">
          <w:rPr>
            <w:rStyle w:val="aff5"/>
            <w:rFonts w:ascii="PT Astra Serif" w:hAnsi="PT Astra Serif"/>
            <w:sz w:val="28"/>
            <w:szCs w:val="28"/>
            <w:lang w:val="en-US" w:eastAsia="en-US"/>
          </w:rPr>
          <w:t>ased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eastAsia="en-US"/>
          </w:rPr>
          <w:t>_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val="en-US" w:eastAsia="en-US"/>
          </w:rPr>
          <w:t>mo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eastAsia="en-US"/>
          </w:rPr>
          <w:t>_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val="en-US" w:eastAsia="en-US"/>
          </w:rPr>
          <w:t>r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eastAsia="en-US"/>
          </w:rPr>
          <w:t>.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val="en-US" w:eastAsia="en-US"/>
          </w:rPr>
          <w:t>p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eastAsia="en-US"/>
          </w:rPr>
          <w:t>.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val="en-US" w:eastAsia="en-US"/>
          </w:rPr>
          <w:t>pervomaiskiy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eastAsia="en-US"/>
          </w:rPr>
          <w:t>@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val="en-US" w:eastAsia="en-US"/>
          </w:rPr>
          <w:t>tularegion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eastAsia="en-US"/>
          </w:rPr>
          <w:t>.</w:t>
        </w:r>
        <w:r w:rsidR="006D095A" w:rsidRPr="004A0240">
          <w:rPr>
            <w:rStyle w:val="aff5"/>
            <w:rFonts w:ascii="PT Astra Serif" w:hAnsi="PT Astra Serif"/>
            <w:sz w:val="28"/>
            <w:szCs w:val="28"/>
            <w:lang w:val="en-US" w:eastAsia="en-US"/>
          </w:rPr>
          <w:t>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A002AB" w:rsidRDefault="0017213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 Прием документов осуществляется по адресам: </w:t>
      </w:r>
      <w:r w:rsidR="005B48CB">
        <w:rPr>
          <w:rFonts w:ascii="PT Astra Serif" w:hAnsi="PT Astra Serif"/>
          <w:sz w:val="28"/>
          <w:szCs w:val="28"/>
        </w:rPr>
        <w:t>3012212, Тульская область, Щекинский район, р.п. Первомайский, пр-кт Улитина, д.12.</w:t>
      </w:r>
      <w:r>
        <w:rPr>
          <w:rFonts w:ascii="PT Astra Serif" w:hAnsi="PT Astra Serif"/>
          <w:sz w:val="28"/>
          <w:szCs w:val="28"/>
        </w:rPr>
        <w:t xml:space="preserve"> понедельник – </w:t>
      </w:r>
      <w:r>
        <w:rPr>
          <w:rFonts w:ascii="PT Astra Serif" w:hAnsi="PT Astra Serif"/>
          <w:bCs/>
          <w:sz w:val="28"/>
          <w:szCs w:val="28"/>
        </w:rPr>
        <w:t>четверг с 9-00 до 13-00 и</w:t>
      </w:r>
      <w:r w:rsidR="005B48CB">
        <w:rPr>
          <w:rFonts w:ascii="PT Astra Serif" w:hAnsi="PT Astra Serif"/>
          <w:bCs/>
          <w:sz w:val="28"/>
          <w:szCs w:val="28"/>
        </w:rPr>
        <w:t xml:space="preserve"> с 13-48 до 18-00 часов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A002AB" w:rsidRDefault="0017213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 xml:space="preserve">301248, Тульская область, </w:t>
      </w:r>
      <w:r w:rsidR="005B48CB">
        <w:rPr>
          <w:rFonts w:ascii="PT Astra Serif" w:hAnsi="PT Astra Serif"/>
          <w:bCs/>
          <w:sz w:val="28"/>
          <w:szCs w:val="28"/>
        </w:rPr>
        <w:t>Щекинский район, р.п. Первомайский, пр-кт Улитина, д.12</w:t>
      </w:r>
      <w:r>
        <w:rPr>
          <w:rFonts w:ascii="PT Astra Serif" w:hAnsi="PT Astra Serif"/>
          <w:bCs/>
          <w:sz w:val="28"/>
          <w:szCs w:val="28"/>
        </w:rPr>
        <w:t>; понедельник – среда с 9.30 до 13.00 и с 13.48 до 17.30 часов.</w:t>
      </w:r>
    </w:p>
    <w:p w:rsidR="00A002AB" w:rsidRDefault="0017213C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Местонахождение многофункционального центра:</w:t>
      </w:r>
    </w:p>
    <w:p w:rsidR="00A002AB" w:rsidRDefault="005B48CB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301248, Тульская область, Щекинский район, р.п. Первомайский, пр-кт Улитина, д.12; понедельник – среда с 9.30 до 13.00 и с 13.48 до 17.30 часов</w:t>
      </w:r>
      <w:r w:rsidR="0017213C">
        <w:rPr>
          <w:rFonts w:ascii="PT Astra Serif" w:hAnsi="PT Astra Serif"/>
          <w:bCs/>
          <w:sz w:val="28"/>
          <w:szCs w:val="28"/>
        </w:rPr>
        <w:t xml:space="preserve">, </w:t>
      </w:r>
      <w:r w:rsidR="0017213C">
        <w:rPr>
          <w:rFonts w:ascii="PT Astra Serif" w:hAnsi="PT Astra Serif"/>
          <w:sz w:val="28"/>
          <w:szCs w:val="28"/>
        </w:rPr>
        <w:t xml:space="preserve">адрес электронной почты:  </w:t>
      </w:r>
      <w:r w:rsidR="0017213C">
        <w:rPr>
          <w:rFonts w:ascii="PT Astra Serif" w:hAnsi="PT Astra Serif"/>
          <w:sz w:val="28"/>
          <w:szCs w:val="28"/>
          <w:lang w:val="en-US"/>
        </w:rPr>
        <w:t>mfc</w:t>
      </w:r>
      <w:r w:rsidR="0017213C">
        <w:rPr>
          <w:rFonts w:ascii="PT Astra Serif" w:hAnsi="PT Astra Serif"/>
          <w:sz w:val="28"/>
          <w:szCs w:val="28"/>
        </w:rPr>
        <w:t>.</w:t>
      </w:r>
      <w:r w:rsidR="0017213C">
        <w:rPr>
          <w:rFonts w:ascii="PT Astra Serif" w:hAnsi="PT Astra Serif"/>
          <w:sz w:val="28"/>
          <w:szCs w:val="28"/>
          <w:lang w:val="en-US"/>
        </w:rPr>
        <w:t>shekino</w:t>
      </w:r>
      <w:r w:rsidR="0017213C">
        <w:rPr>
          <w:rFonts w:ascii="PT Astra Serif" w:hAnsi="PT Astra Serif"/>
          <w:sz w:val="28"/>
          <w:szCs w:val="28"/>
        </w:rPr>
        <w:t>@</w:t>
      </w:r>
      <w:r w:rsidR="0017213C">
        <w:rPr>
          <w:rFonts w:ascii="PT Astra Serif" w:hAnsi="PT Astra Serif"/>
          <w:sz w:val="28"/>
          <w:szCs w:val="28"/>
          <w:lang w:val="en-US"/>
        </w:rPr>
        <w:t>tularegion</w:t>
      </w:r>
      <w:r w:rsidR="0017213C">
        <w:rPr>
          <w:rFonts w:ascii="PT Astra Serif" w:hAnsi="PT Astra Serif"/>
          <w:sz w:val="28"/>
          <w:szCs w:val="28"/>
        </w:rPr>
        <w:t>.</w:t>
      </w:r>
      <w:r w:rsidR="0017213C">
        <w:rPr>
          <w:rFonts w:ascii="PT Astra Serif" w:hAnsi="PT Astra Serif"/>
          <w:sz w:val="28"/>
          <w:szCs w:val="28"/>
          <w:lang w:val="en-US"/>
        </w:rPr>
        <w:t>ru</w:t>
      </w:r>
      <w:r w:rsidR="0017213C">
        <w:rPr>
          <w:rFonts w:ascii="PT Astra Serif" w:hAnsi="PT Astra Serif"/>
          <w:bCs/>
          <w:sz w:val="28"/>
          <w:szCs w:val="28"/>
        </w:rPr>
        <w:t>;</w:t>
      </w:r>
    </w:p>
    <w:p w:rsidR="00A002AB" w:rsidRDefault="0017213C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иные филиалы многофункционального центра, осуществляющие оказание муниципальных услуг на территории муниципального образования Щекинский район.</w:t>
      </w:r>
    </w:p>
    <w:p w:rsidR="00A002AB" w:rsidRDefault="0017213C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Справочный телефон многофункционального центра: 8 (800) 450-00-71.</w:t>
      </w:r>
    </w:p>
    <w:p w:rsidR="00A002AB" w:rsidRDefault="0017213C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 xml:space="preserve">Единый портал государственных и муниципальных услуг (функций): </w:t>
      </w:r>
      <w:hyperlink r:id="rId10" w:history="1">
        <w:r>
          <w:rPr>
            <w:rFonts w:ascii="PT Astra Serif" w:hAnsi="PT Astra Serif"/>
            <w:bCs/>
            <w:sz w:val="28"/>
            <w:szCs w:val="28"/>
          </w:rPr>
          <w:t>www.gosuslugi.ru</w:t>
        </w:r>
      </w:hyperlink>
      <w:r>
        <w:rPr>
          <w:rFonts w:ascii="PT Astra Serif" w:hAnsi="PT Astra Serif"/>
          <w:bCs/>
          <w:sz w:val="28"/>
          <w:szCs w:val="28"/>
        </w:rPr>
        <w:t>.</w:t>
      </w:r>
    </w:p>
    <w:p w:rsidR="00A002AB" w:rsidRDefault="00A002AB">
      <w:pPr>
        <w:pStyle w:val="ConsPlusNormal"/>
        <w:ind w:firstLine="540"/>
        <w:jc w:val="both"/>
        <w:rPr>
          <w:rFonts w:ascii="PT Astra Serif" w:hAnsi="PT Astra Serif"/>
        </w:rPr>
      </w:pPr>
    </w:p>
    <w:p w:rsidR="00A002AB" w:rsidRDefault="0017213C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Портал государственных и муниципальных услуг Тульской </w:t>
      </w:r>
      <w:r>
        <w:rPr>
          <w:rFonts w:ascii="PT Astra Serif" w:hAnsi="PT Astra Serif"/>
          <w:bCs/>
          <w:sz w:val="28"/>
          <w:szCs w:val="28"/>
        </w:rPr>
        <w:t>области: www.gosuslugi71.ru</w:t>
      </w:r>
    </w:p>
    <w:p w:rsidR="00A002AB" w:rsidRDefault="0017213C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4. По вопросам предоставления Муниципальной услуги (консультирование) организуется личный прием заявителей, который осуществляет начальник и сотрудники отдела архитектуры и градостроительства Управления в соответствии с режимом приема заявителей.</w:t>
      </w:r>
    </w:p>
    <w:p w:rsidR="00A002AB" w:rsidRDefault="0017213C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 xml:space="preserve">Режим приема заявителей начальником отдела </w:t>
      </w:r>
      <w:r w:rsidR="005B48CB">
        <w:rPr>
          <w:rFonts w:ascii="PT Astra Serif" w:hAnsi="PT Astra Serif"/>
          <w:bCs/>
          <w:sz w:val="28"/>
          <w:szCs w:val="28"/>
        </w:rPr>
        <w:t>по административно-правовым вопросам и земельно-имущественным отношениям</w:t>
      </w:r>
      <w:r>
        <w:rPr>
          <w:rFonts w:ascii="PT Astra Serif" w:hAnsi="PT Astra Serif"/>
          <w:bCs/>
          <w:sz w:val="28"/>
          <w:szCs w:val="28"/>
        </w:rPr>
        <w:t>: среда: с 14.30 до 17.00 часов.</w:t>
      </w:r>
    </w:p>
    <w:p w:rsidR="00A002AB" w:rsidRDefault="0017213C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Режим приема заявителей сотрудниками отдела</w:t>
      </w:r>
      <w:r w:rsidR="005B48CB">
        <w:rPr>
          <w:rFonts w:ascii="PT Astra Serif" w:hAnsi="PT Astra Serif"/>
          <w:bCs/>
          <w:sz w:val="28"/>
          <w:szCs w:val="28"/>
        </w:rPr>
        <w:t xml:space="preserve"> по административно-правовым вопросам и земельно-имущественным отношениям</w:t>
      </w:r>
      <w:r>
        <w:rPr>
          <w:rFonts w:ascii="PT Astra Serif" w:hAnsi="PT Astra Serif"/>
          <w:bCs/>
          <w:sz w:val="28"/>
          <w:szCs w:val="28"/>
        </w:rPr>
        <w:t>: понедельник – среда с 9.30 до 13.00 и с 13.48 до 17.30 часов.</w:t>
      </w: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jc w:val="center"/>
        <w:rPr>
          <w:rFonts w:ascii="PT Astra Serif" w:hAnsi="PT Astra Serif"/>
        </w:rPr>
      </w:pPr>
    </w:p>
    <w:p w:rsidR="00A002AB" w:rsidRDefault="00A002AB">
      <w:pPr>
        <w:pStyle w:val="ConsPlusNormal"/>
        <w:ind w:left="5664" w:firstLine="708"/>
        <w:jc w:val="both"/>
        <w:rPr>
          <w:rFonts w:ascii="PT Astra Serif" w:hAnsi="PT Astra Serif"/>
        </w:rPr>
      </w:pPr>
    </w:p>
    <w:p w:rsidR="00A002AB" w:rsidRDefault="00A002AB">
      <w:pPr>
        <w:pStyle w:val="ConsPlusNormal"/>
        <w:jc w:val="both"/>
        <w:rPr>
          <w:rFonts w:ascii="PT Astra Serif" w:eastAsia="Times New Roman" w:hAnsi="PT Astra Serif"/>
        </w:rPr>
      </w:pPr>
    </w:p>
    <w:p w:rsidR="00A002AB" w:rsidRDefault="00A002AB">
      <w:pPr>
        <w:pStyle w:val="ConsPlusNormal"/>
        <w:jc w:val="both"/>
        <w:rPr>
          <w:rFonts w:ascii="PT Astra Serif" w:eastAsia="PT Astra Serif" w:hAnsi="PT Astra Serif" w:cs="PT Astra Serif"/>
          <w:sz w:val="24"/>
          <w:szCs w:val="28"/>
        </w:rPr>
      </w:pPr>
    </w:p>
    <w:sectPr w:rsidR="00A002AB" w:rsidSect="00B27700">
      <w:headerReference w:type="default" r:id="rId11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5F1" w:rsidRDefault="00BD35F1">
      <w:r>
        <w:separator/>
      </w:r>
    </w:p>
  </w:endnote>
  <w:endnote w:type="continuationSeparator" w:id="1">
    <w:p w:rsidR="00BD35F1" w:rsidRDefault="00BD3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5F1" w:rsidRDefault="00BD35F1">
      <w:r>
        <w:separator/>
      </w:r>
    </w:p>
  </w:footnote>
  <w:footnote w:type="continuationSeparator" w:id="1">
    <w:p w:rsidR="00BD35F1" w:rsidRDefault="00BD3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67" w:rsidRDefault="001E443D">
    <w:pPr>
      <w:pStyle w:val="af2"/>
      <w:jc w:val="center"/>
    </w:pPr>
    <w:r>
      <w:fldChar w:fldCharType="begin"/>
    </w:r>
    <w:r w:rsidR="00250167">
      <w:instrText>PAGE \* MERGEFORMAT</w:instrText>
    </w:r>
    <w:r>
      <w:fldChar w:fldCharType="separate"/>
    </w:r>
    <w:r w:rsidR="005F19E4">
      <w:rPr>
        <w:noProof/>
      </w:rPr>
      <w:t>3</w:t>
    </w:r>
    <w:r>
      <w:fldChar w:fldCharType="end"/>
    </w:r>
  </w:p>
  <w:p w:rsidR="00250167" w:rsidRDefault="0025016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6C3"/>
    <w:multiLevelType w:val="hybridMultilevel"/>
    <w:tmpl w:val="280A88F8"/>
    <w:lvl w:ilvl="0" w:tplc="03985C90">
      <w:start w:val="1"/>
      <w:numFmt w:val="decimal"/>
      <w:lvlText w:val="%1)"/>
      <w:lvlJc w:val="left"/>
      <w:pPr>
        <w:ind w:left="432" w:hanging="32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92E3C7A">
      <w:start w:val="1"/>
      <w:numFmt w:val="bullet"/>
      <w:lvlText w:val="•"/>
      <w:lvlJc w:val="left"/>
      <w:pPr>
        <w:ind w:left="1544" w:hanging="326"/>
      </w:pPr>
      <w:rPr>
        <w:rFonts w:hint="default"/>
        <w:lang w:val="ru-RU" w:eastAsia="en-US" w:bidi="ar-SA"/>
      </w:rPr>
    </w:lvl>
    <w:lvl w:ilvl="2" w:tplc="816C8DEC">
      <w:start w:val="1"/>
      <w:numFmt w:val="bullet"/>
      <w:lvlText w:val="•"/>
      <w:lvlJc w:val="left"/>
      <w:pPr>
        <w:ind w:left="2649" w:hanging="326"/>
      </w:pPr>
      <w:rPr>
        <w:rFonts w:hint="default"/>
        <w:lang w:val="ru-RU" w:eastAsia="en-US" w:bidi="ar-SA"/>
      </w:rPr>
    </w:lvl>
    <w:lvl w:ilvl="3" w:tplc="257A14F2">
      <w:start w:val="1"/>
      <w:numFmt w:val="bullet"/>
      <w:lvlText w:val="•"/>
      <w:lvlJc w:val="left"/>
      <w:pPr>
        <w:ind w:left="3753" w:hanging="326"/>
      </w:pPr>
      <w:rPr>
        <w:rFonts w:hint="default"/>
        <w:lang w:val="ru-RU" w:eastAsia="en-US" w:bidi="ar-SA"/>
      </w:rPr>
    </w:lvl>
    <w:lvl w:ilvl="4" w:tplc="EE06EE84">
      <w:start w:val="1"/>
      <w:numFmt w:val="bullet"/>
      <w:lvlText w:val="•"/>
      <w:lvlJc w:val="left"/>
      <w:pPr>
        <w:ind w:left="4858" w:hanging="326"/>
      </w:pPr>
      <w:rPr>
        <w:rFonts w:hint="default"/>
        <w:lang w:val="ru-RU" w:eastAsia="en-US" w:bidi="ar-SA"/>
      </w:rPr>
    </w:lvl>
    <w:lvl w:ilvl="5" w:tplc="C45A39B6">
      <w:start w:val="1"/>
      <w:numFmt w:val="bullet"/>
      <w:lvlText w:val="•"/>
      <w:lvlJc w:val="left"/>
      <w:pPr>
        <w:ind w:left="5963" w:hanging="326"/>
      </w:pPr>
      <w:rPr>
        <w:rFonts w:hint="default"/>
        <w:lang w:val="ru-RU" w:eastAsia="en-US" w:bidi="ar-SA"/>
      </w:rPr>
    </w:lvl>
    <w:lvl w:ilvl="6" w:tplc="55202164">
      <w:start w:val="1"/>
      <w:numFmt w:val="bullet"/>
      <w:lvlText w:val="•"/>
      <w:lvlJc w:val="left"/>
      <w:pPr>
        <w:ind w:left="7067" w:hanging="326"/>
      </w:pPr>
      <w:rPr>
        <w:rFonts w:hint="default"/>
        <w:lang w:val="ru-RU" w:eastAsia="en-US" w:bidi="ar-SA"/>
      </w:rPr>
    </w:lvl>
    <w:lvl w:ilvl="7" w:tplc="3B384DA8">
      <w:start w:val="1"/>
      <w:numFmt w:val="bullet"/>
      <w:lvlText w:val="•"/>
      <w:lvlJc w:val="left"/>
      <w:pPr>
        <w:ind w:left="8172" w:hanging="326"/>
      </w:pPr>
      <w:rPr>
        <w:rFonts w:hint="default"/>
        <w:lang w:val="ru-RU" w:eastAsia="en-US" w:bidi="ar-SA"/>
      </w:rPr>
    </w:lvl>
    <w:lvl w:ilvl="8" w:tplc="A334791E">
      <w:start w:val="1"/>
      <w:numFmt w:val="bullet"/>
      <w:lvlText w:val="•"/>
      <w:lvlJc w:val="left"/>
      <w:pPr>
        <w:ind w:left="9277" w:hanging="326"/>
      </w:pPr>
      <w:rPr>
        <w:rFonts w:hint="default"/>
        <w:lang w:val="ru-RU" w:eastAsia="en-US" w:bidi="ar-SA"/>
      </w:rPr>
    </w:lvl>
  </w:abstractNum>
  <w:abstractNum w:abstractNumId="1">
    <w:nsid w:val="145C4F39"/>
    <w:multiLevelType w:val="hybridMultilevel"/>
    <w:tmpl w:val="EDD487C4"/>
    <w:lvl w:ilvl="0" w:tplc="CC9892BE">
      <w:start w:val="1"/>
      <w:numFmt w:val="decimal"/>
      <w:lvlText w:val="%1)"/>
      <w:lvlJc w:val="left"/>
      <w:pPr>
        <w:ind w:left="432" w:hanging="46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64002E0">
      <w:start w:val="1"/>
      <w:numFmt w:val="bullet"/>
      <w:lvlText w:val="•"/>
      <w:lvlJc w:val="left"/>
      <w:pPr>
        <w:ind w:left="1544" w:hanging="465"/>
      </w:pPr>
      <w:rPr>
        <w:lang w:val="ru-RU" w:eastAsia="en-US" w:bidi="ar-SA"/>
      </w:rPr>
    </w:lvl>
    <w:lvl w:ilvl="2" w:tplc="94A039E8">
      <w:start w:val="1"/>
      <w:numFmt w:val="bullet"/>
      <w:lvlText w:val="•"/>
      <w:lvlJc w:val="left"/>
      <w:pPr>
        <w:ind w:left="2649" w:hanging="465"/>
      </w:pPr>
      <w:rPr>
        <w:lang w:val="ru-RU" w:eastAsia="en-US" w:bidi="ar-SA"/>
      </w:rPr>
    </w:lvl>
    <w:lvl w:ilvl="3" w:tplc="0622B088">
      <w:start w:val="1"/>
      <w:numFmt w:val="bullet"/>
      <w:lvlText w:val="•"/>
      <w:lvlJc w:val="left"/>
      <w:pPr>
        <w:ind w:left="3753" w:hanging="465"/>
      </w:pPr>
      <w:rPr>
        <w:lang w:val="ru-RU" w:eastAsia="en-US" w:bidi="ar-SA"/>
      </w:rPr>
    </w:lvl>
    <w:lvl w:ilvl="4" w:tplc="DCFC5548">
      <w:start w:val="1"/>
      <w:numFmt w:val="bullet"/>
      <w:lvlText w:val="•"/>
      <w:lvlJc w:val="left"/>
      <w:pPr>
        <w:ind w:left="4858" w:hanging="465"/>
      </w:pPr>
      <w:rPr>
        <w:lang w:val="ru-RU" w:eastAsia="en-US" w:bidi="ar-SA"/>
      </w:rPr>
    </w:lvl>
    <w:lvl w:ilvl="5" w:tplc="2A44E9EE">
      <w:start w:val="1"/>
      <w:numFmt w:val="bullet"/>
      <w:lvlText w:val="•"/>
      <w:lvlJc w:val="left"/>
      <w:pPr>
        <w:ind w:left="5963" w:hanging="465"/>
      </w:pPr>
      <w:rPr>
        <w:lang w:val="ru-RU" w:eastAsia="en-US" w:bidi="ar-SA"/>
      </w:rPr>
    </w:lvl>
    <w:lvl w:ilvl="6" w:tplc="E34462BE">
      <w:start w:val="1"/>
      <w:numFmt w:val="bullet"/>
      <w:lvlText w:val="•"/>
      <w:lvlJc w:val="left"/>
      <w:pPr>
        <w:ind w:left="7067" w:hanging="465"/>
      </w:pPr>
      <w:rPr>
        <w:lang w:val="ru-RU" w:eastAsia="en-US" w:bidi="ar-SA"/>
      </w:rPr>
    </w:lvl>
    <w:lvl w:ilvl="7" w:tplc="ABAEE3CC">
      <w:start w:val="1"/>
      <w:numFmt w:val="bullet"/>
      <w:lvlText w:val="•"/>
      <w:lvlJc w:val="left"/>
      <w:pPr>
        <w:ind w:left="8172" w:hanging="465"/>
      </w:pPr>
      <w:rPr>
        <w:lang w:val="ru-RU" w:eastAsia="en-US" w:bidi="ar-SA"/>
      </w:rPr>
    </w:lvl>
    <w:lvl w:ilvl="8" w:tplc="BE184BD8">
      <w:start w:val="1"/>
      <w:numFmt w:val="bullet"/>
      <w:lvlText w:val="•"/>
      <w:lvlJc w:val="left"/>
      <w:pPr>
        <w:ind w:left="9277" w:hanging="465"/>
      </w:pPr>
      <w:rPr>
        <w:lang w:val="ru-RU" w:eastAsia="en-US" w:bidi="ar-SA"/>
      </w:rPr>
    </w:lvl>
  </w:abstractNum>
  <w:abstractNum w:abstractNumId="2">
    <w:nsid w:val="5A607052"/>
    <w:multiLevelType w:val="hybridMultilevel"/>
    <w:tmpl w:val="70A28B9C"/>
    <w:lvl w:ilvl="0" w:tplc="58703FF8">
      <w:start w:val="1"/>
      <w:numFmt w:val="decimal"/>
      <w:lvlText w:val="%1)"/>
      <w:lvlJc w:val="left"/>
      <w:rPr>
        <w:sz w:val="28"/>
      </w:rPr>
    </w:lvl>
    <w:lvl w:ilvl="1" w:tplc="76DE964C">
      <w:start w:val="1"/>
      <w:numFmt w:val="lowerLetter"/>
      <w:lvlText w:val="%2."/>
      <w:lvlJc w:val="left"/>
      <w:pPr>
        <w:ind w:left="1440" w:hanging="360"/>
      </w:pPr>
    </w:lvl>
    <w:lvl w:ilvl="2" w:tplc="5A784148">
      <w:start w:val="1"/>
      <w:numFmt w:val="lowerRoman"/>
      <w:lvlText w:val="%3."/>
      <w:lvlJc w:val="right"/>
      <w:pPr>
        <w:ind w:left="2160" w:hanging="180"/>
      </w:pPr>
    </w:lvl>
    <w:lvl w:ilvl="3" w:tplc="EA2AF16E">
      <w:start w:val="1"/>
      <w:numFmt w:val="decimal"/>
      <w:lvlText w:val="%4."/>
      <w:lvlJc w:val="left"/>
      <w:pPr>
        <w:ind w:left="2880" w:hanging="360"/>
      </w:pPr>
    </w:lvl>
    <w:lvl w:ilvl="4" w:tplc="A3DA5580">
      <w:start w:val="1"/>
      <w:numFmt w:val="lowerLetter"/>
      <w:lvlText w:val="%5."/>
      <w:lvlJc w:val="left"/>
      <w:pPr>
        <w:ind w:left="3600" w:hanging="360"/>
      </w:pPr>
    </w:lvl>
    <w:lvl w:ilvl="5" w:tplc="790E9184">
      <w:start w:val="1"/>
      <w:numFmt w:val="lowerRoman"/>
      <w:lvlText w:val="%6."/>
      <w:lvlJc w:val="right"/>
      <w:pPr>
        <w:ind w:left="4320" w:hanging="180"/>
      </w:pPr>
    </w:lvl>
    <w:lvl w:ilvl="6" w:tplc="FEE8B932">
      <w:start w:val="1"/>
      <w:numFmt w:val="decimal"/>
      <w:lvlText w:val="%7."/>
      <w:lvlJc w:val="left"/>
      <w:pPr>
        <w:ind w:left="5040" w:hanging="360"/>
      </w:pPr>
    </w:lvl>
    <w:lvl w:ilvl="7" w:tplc="42701100">
      <w:start w:val="1"/>
      <w:numFmt w:val="lowerLetter"/>
      <w:lvlText w:val="%8."/>
      <w:lvlJc w:val="left"/>
      <w:pPr>
        <w:ind w:left="5760" w:hanging="360"/>
      </w:pPr>
    </w:lvl>
    <w:lvl w:ilvl="8" w:tplc="8DE06D1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17BB0"/>
    <w:multiLevelType w:val="hybridMultilevel"/>
    <w:tmpl w:val="2890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43D62"/>
    <w:multiLevelType w:val="hybridMultilevel"/>
    <w:tmpl w:val="154430D2"/>
    <w:lvl w:ilvl="0" w:tplc="775A4E8C">
      <w:start w:val="1"/>
      <w:numFmt w:val="decimal"/>
      <w:lvlText w:val="%1)"/>
      <w:lvlJc w:val="left"/>
      <w:rPr>
        <w:sz w:val="28"/>
      </w:rPr>
    </w:lvl>
    <w:lvl w:ilvl="1" w:tplc="C29ECA6A">
      <w:start w:val="1"/>
      <w:numFmt w:val="lowerLetter"/>
      <w:lvlText w:val="%2."/>
      <w:lvlJc w:val="left"/>
      <w:pPr>
        <w:ind w:left="1440" w:hanging="360"/>
      </w:pPr>
    </w:lvl>
    <w:lvl w:ilvl="2" w:tplc="EACC45FC">
      <w:start w:val="1"/>
      <w:numFmt w:val="lowerRoman"/>
      <w:lvlText w:val="%3."/>
      <w:lvlJc w:val="right"/>
      <w:pPr>
        <w:ind w:left="2160" w:hanging="180"/>
      </w:pPr>
    </w:lvl>
    <w:lvl w:ilvl="3" w:tplc="2092E166">
      <w:start w:val="1"/>
      <w:numFmt w:val="decimal"/>
      <w:lvlText w:val="%4."/>
      <w:lvlJc w:val="left"/>
      <w:pPr>
        <w:ind w:left="2880" w:hanging="360"/>
      </w:pPr>
    </w:lvl>
    <w:lvl w:ilvl="4" w:tplc="8A5A26E4">
      <w:start w:val="1"/>
      <w:numFmt w:val="lowerLetter"/>
      <w:lvlText w:val="%5."/>
      <w:lvlJc w:val="left"/>
      <w:pPr>
        <w:ind w:left="3600" w:hanging="360"/>
      </w:pPr>
    </w:lvl>
    <w:lvl w:ilvl="5" w:tplc="5788677E">
      <w:start w:val="1"/>
      <w:numFmt w:val="lowerRoman"/>
      <w:lvlText w:val="%6."/>
      <w:lvlJc w:val="right"/>
      <w:pPr>
        <w:ind w:left="4320" w:hanging="180"/>
      </w:pPr>
    </w:lvl>
    <w:lvl w:ilvl="6" w:tplc="C01C77AE">
      <w:start w:val="1"/>
      <w:numFmt w:val="decimal"/>
      <w:lvlText w:val="%7."/>
      <w:lvlJc w:val="left"/>
      <w:pPr>
        <w:ind w:left="5040" w:hanging="360"/>
      </w:pPr>
    </w:lvl>
    <w:lvl w:ilvl="7" w:tplc="B25CE7B4">
      <w:start w:val="1"/>
      <w:numFmt w:val="lowerLetter"/>
      <w:lvlText w:val="%8."/>
      <w:lvlJc w:val="left"/>
      <w:pPr>
        <w:ind w:left="5760" w:hanging="360"/>
      </w:pPr>
    </w:lvl>
    <w:lvl w:ilvl="8" w:tplc="6CC8961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21801"/>
    <w:multiLevelType w:val="hybridMultilevel"/>
    <w:tmpl w:val="3DF2DD16"/>
    <w:lvl w:ilvl="0" w:tplc="338ABCF0">
      <w:start w:val="1"/>
      <w:numFmt w:val="decimal"/>
      <w:suff w:val="space"/>
      <w:lvlText w:val="%1."/>
      <w:lvlJc w:val="left"/>
      <w:pPr>
        <w:ind w:left="-141" w:firstLine="709"/>
      </w:pPr>
    </w:lvl>
    <w:lvl w:ilvl="1" w:tplc="D4DEBF78">
      <w:start w:val="1"/>
      <w:numFmt w:val="decimal"/>
      <w:suff w:val="space"/>
      <w:lvlText w:val="%2)"/>
      <w:lvlJc w:val="left"/>
      <w:pPr>
        <w:ind w:left="710" w:firstLine="709"/>
      </w:pPr>
      <w:rPr>
        <w:sz w:val="28"/>
      </w:rPr>
    </w:lvl>
    <w:lvl w:ilvl="2" w:tplc="013CB93E">
      <w:start w:val="1"/>
      <w:numFmt w:val="russianLower"/>
      <w:suff w:val="space"/>
      <w:lvlText w:val="%3)"/>
      <w:lvlJc w:val="left"/>
      <w:pPr>
        <w:ind w:left="0" w:firstLine="709"/>
      </w:pPr>
    </w:lvl>
    <w:lvl w:ilvl="3" w:tplc="2EA03AB2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 w:tplc="14C2A41C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 w:tplc="532AD540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 w:tplc="BAF85282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 w:tplc="B55C290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 w:tplc="F36070C2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002AB"/>
    <w:rsid w:val="0002178B"/>
    <w:rsid w:val="00036FB2"/>
    <w:rsid w:val="000D5DFA"/>
    <w:rsid w:val="00124363"/>
    <w:rsid w:val="0015126E"/>
    <w:rsid w:val="0017213C"/>
    <w:rsid w:val="001810AB"/>
    <w:rsid w:val="00194B33"/>
    <w:rsid w:val="001D75C9"/>
    <w:rsid w:val="001E443D"/>
    <w:rsid w:val="00250167"/>
    <w:rsid w:val="002769AB"/>
    <w:rsid w:val="00312A3E"/>
    <w:rsid w:val="00335A24"/>
    <w:rsid w:val="003A49E9"/>
    <w:rsid w:val="003C0543"/>
    <w:rsid w:val="00595435"/>
    <w:rsid w:val="005B44B9"/>
    <w:rsid w:val="005B48CB"/>
    <w:rsid w:val="005F19E4"/>
    <w:rsid w:val="006D095A"/>
    <w:rsid w:val="006D2733"/>
    <w:rsid w:val="007852EE"/>
    <w:rsid w:val="007921AF"/>
    <w:rsid w:val="009645C0"/>
    <w:rsid w:val="00973BB0"/>
    <w:rsid w:val="00A002AB"/>
    <w:rsid w:val="00AA3F9F"/>
    <w:rsid w:val="00AB5751"/>
    <w:rsid w:val="00AB790A"/>
    <w:rsid w:val="00AD28E4"/>
    <w:rsid w:val="00B27700"/>
    <w:rsid w:val="00B34308"/>
    <w:rsid w:val="00B50FC4"/>
    <w:rsid w:val="00B511D4"/>
    <w:rsid w:val="00BD35F1"/>
    <w:rsid w:val="00BF7A65"/>
    <w:rsid w:val="00C044C4"/>
    <w:rsid w:val="00C25E94"/>
    <w:rsid w:val="00C52660"/>
    <w:rsid w:val="00D863FC"/>
    <w:rsid w:val="00DD5AA6"/>
    <w:rsid w:val="00DE51D6"/>
    <w:rsid w:val="00DF110D"/>
    <w:rsid w:val="00E644FD"/>
    <w:rsid w:val="00ED4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олилиния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77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770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2770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27700"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B27700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770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rsid w:val="00B27700"/>
    <w:pPr>
      <w:keepNext/>
      <w:ind w:right="-62" w:firstLine="709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B277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2770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2770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277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2770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277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277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2770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277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277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2770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2770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2770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2770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27700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B2770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2770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2770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277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27700"/>
    <w:rPr>
      <w:i/>
    </w:rPr>
  </w:style>
  <w:style w:type="character" w:customStyle="1" w:styleId="HeaderChar">
    <w:name w:val="Header Char"/>
    <w:basedOn w:val="a0"/>
    <w:uiPriority w:val="99"/>
    <w:rsid w:val="00B27700"/>
  </w:style>
  <w:style w:type="character" w:customStyle="1" w:styleId="FooterChar">
    <w:name w:val="Footer Char"/>
    <w:basedOn w:val="a0"/>
    <w:uiPriority w:val="99"/>
    <w:rsid w:val="00B27700"/>
  </w:style>
  <w:style w:type="character" w:customStyle="1" w:styleId="CaptionChar">
    <w:name w:val="Caption Char"/>
    <w:uiPriority w:val="99"/>
    <w:rsid w:val="00B27700"/>
  </w:style>
  <w:style w:type="table" w:styleId="a9">
    <w:name w:val="Table Grid"/>
    <w:basedOn w:val="a1"/>
    <w:uiPriority w:val="59"/>
    <w:rsid w:val="00B277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277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277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27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277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277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277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277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277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277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277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277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277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277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277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277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277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277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27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B27700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B27700"/>
    <w:rPr>
      <w:sz w:val="18"/>
    </w:rPr>
  </w:style>
  <w:style w:type="character" w:styleId="ac">
    <w:name w:val="footnote reference"/>
    <w:basedOn w:val="a0"/>
    <w:uiPriority w:val="99"/>
    <w:unhideWhenUsed/>
    <w:rsid w:val="00B27700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27700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B27700"/>
    <w:rPr>
      <w:sz w:val="20"/>
    </w:rPr>
  </w:style>
  <w:style w:type="character" w:styleId="af">
    <w:name w:val="endnote reference"/>
    <w:basedOn w:val="a0"/>
    <w:uiPriority w:val="99"/>
    <w:semiHidden/>
    <w:unhideWhenUsed/>
    <w:rsid w:val="00B2770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27700"/>
    <w:pPr>
      <w:spacing w:after="57"/>
    </w:pPr>
  </w:style>
  <w:style w:type="paragraph" w:styleId="23">
    <w:name w:val="toc 2"/>
    <w:basedOn w:val="a"/>
    <w:next w:val="a"/>
    <w:uiPriority w:val="39"/>
    <w:unhideWhenUsed/>
    <w:rsid w:val="00B2770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2770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2770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2770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2770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2770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2770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27700"/>
    <w:pPr>
      <w:spacing w:after="57"/>
      <w:ind w:left="2268"/>
    </w:pPr>
  </w:style>
  <w:style w:type="paragraph" w:styleId="af0">
    <w:name w:val="TOC Heading"/>
    <w:uiPriority w:val="39"/>
    <w:unhideWhenUsed/>
    <w:rsid w:val="00B27700"/>
  </w:style>
  <w:style w:type="paragraph" w:styleId="af1">
    <w:name w:val="table of figures"/>
    <w:basedOn w:val="a"/>
    <w:next w:val="a"/>
    <w:uiPriority w:val="99"/>
    <w:unhideWhenUsed/>
    <w:rsid w:val="00B27700"/>
  </w:style>
  <w:style w:type="character" w:customStyle="1" w:styleId="20">
    <w:name w:val="Заголовок 2 Знак"/>
    <w:basedOn w:val="a0"/>
    <w:link w:val="2"/>
    <w:rsid w:val="00B27700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B27700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rsid w:val="00B27700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B2770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277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rsid w:val="00B2770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277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sid w:val="00B2770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27700"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Body Text"/>
    <w:link w:val="af9"/>
    <w:rsid w:val="00B277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Courier New" w:hAnsi="Courier New" w:cs="Times New Roman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B27700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4">
    <w:name w:val="Знак Знак2"/>
    <w:basedOn w:val="a"/>
    <w:rsid w:val="00B27700"/>
    <w:rPr>
      <w:rFonts w:ascii="Verdana" w:hAnsi="Verdana" w:cs="Verdana"/>
      <w:lang w:val="en-US" w:eastAsia="en-US"/>
    </w:rPr>
  </w:style>
  <w:style w:type="character" w:styleId="afa">
    <w:name w:val="annotation reference"/>
    <w:basedOn w:val="a0"/>
    <w:uiPriority w:val="99"/>
    <w:semiHidden/>
    <w:unhideWhenUsed/>
    <w:rsid w:val="00B27700"/>
    <w:rPr>
      <w:sz w:val="16"/>
      <w:szCs w:val="16"/>
    </w:rPr>
  </w:style>
  <w:style w:type="paragraph" w:styleId="afb">
    <w:name w:val="annotation text"/>
    <w:link w:val="afc"/>
    <w:rsid w:val="00B277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B277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2770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2770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rsid w:val="00B2770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7700"/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2"/>
    <w:basedOn w:val="a"/>
    <w:link w:val="26"/>
    <w:unhideWhenUsed/>
    <w:rsid w:val="00B277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B277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No Spacing"/>
    <w:qFormat/>
    <w:rsid w:val="00B27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rsid w:val="00B27700"/>
    <w:pPr>
      <w:ind w:left="720"/>
      <w:contextualSpacing/>
    </w:pPr>
  </w:style>
  <w:style w:type="paragraph" w:customStyle="1" w:styleId="27">
    <w:name w:val="Знак Знак2"/>
    <w:basedOn w:val="a"/>
    <w:rsid w:val="00B27700"/>
    <w:rPr>
      <w:rFonts w:ascii="Verdana" w:hAnsi="Verdana" w:cs="Verdana"/>
      <w:lang w:val="en-US" w:eastAsia="en-US"/>
    </w:rPr>
  </w:style>
  <w:style w:type="character" w:customStyle="1" w:styleId="aff2">
    <w:name w:val="Подпись начальника Знак"/>
    <w:basedOn w:val="a0"/>
    <w:link w:val="aff3"/>
    <w:rsid w:val="00B2770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3">
    <w:name w:val="Подпись начальника"/>
    <w:basedOn w:val="a"/>
    <w:link w:val="aff2"/>
    <w:qFormat/>
    <w:rsid w:val="00B27700"/>
    <w:pPr>
      <w:tabs>
        <w:tab w:val="right" w:pos="9356"/>
      </w:tabs>
      <w:ind w:left="284"/>
      <w:jc w:val="both"/>
    </w:pPr>
    <w:rPr>
      <w:b/>
      <w:sz w:val="28"/>
      <w:szCs w:val="28"/>
    </w:rPr>
  </w:style>
  <w:style w:type="paragraph" w:styleId="32">
    <w:name w:val="Body Text Indent 3"/>
    <w:basedOn w:val="a"/>
    <w:link w:val="33"/>
    <w:unhideWhenUsed/>
    <w:rsid w:val="00B2770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27700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f4">
    <w:name w:val="page number"/>
    <w:basedOn w:val="a0"/>
    <w:rsid w:val="00B27700"/>
  </w:style>
  <w:style w:type="character" w:customStyle="1" w:styleId="10">
    <w:name w:val="Заголовок 1 Знак"/>
    <w:basedOn w:val="a0"/>
    <w:link w:val="1"/>
    <w:rsid w:val="00B277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770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2770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27700"/>
  </w:style>
  <w:style w:type="paragraph" w:customStyle="1" w:styleId="ConsNormal">
    <w:name w:val="ConsNormal"/>
    <w:rsid w:val="00B277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Hyperlink"/>
    <w:uiPriority w:val="99"/>
    <w:rsid w:val="00B27700"/>
    <w:rPr>
      <w:color w:val="0000FF"/>
      <w:u w:val="single"/>
    </w:rPr>
  </w:style>
  <w:style w:type="paragraph" w:styleId="34">
    <w:name w:val="Body Text 3"/>
    <w:basedOn w:val="a"/>
    <w:link w:val="35"/>
    <w:rsid w:val="00B2770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B27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Plain Text"/>
    <w:link w:val="aff7"/>
    <w:rsid w:val="00B277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B277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Body Text Indent"/>
    <w:basedOn w:val="a"/>
    <w:link w:val="aff9"/>
    <w:rsid w:val="00B27700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rsid w:val="00B27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2770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B2770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b">
    <w:name w:val="caption"/>
    <w:basedOn w:val="a"/>
    <w:next w:val="a"/>
    <w:qFormat/>
    <w:rsid w:val="00B27700"/>
    <w:rPr>
      <w:rFonts w:ascii="Arial" w:hAnsi="Arial"/>
      <w:b/>
      <w:spacing w:val="204"/>
      <w:sz w:val="48"/>
    </w:rPr>
  </w:style>
  <w:style w:type="paragraph" w:customStyle="1" w:styleId="ConsPlusTitle">
    <w:name w:val="ConsPlusTitle"/>
    <w:rsid w:val="00B27700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B27700"/>
  </w:style>
  <w:style w:type="character" w:styleId="affc">
    <w:name w:val="Emphasis"/>
    <w:uiPriority w:val="20"/>
    <w:qFormat/>
    <w:rsid w:val="00B27700"/>
    <w:rPr>
      <w:i/>
      <w:iCs/>
    </w:rPr>
  </w:style>
  <w:style w:type="character" w:customStyle="1" w:styleId="apple-converted-space">
    <w:name w:val="apple-converted-space"/>
    <w:rsid w:val="00B27700"/>
  </w:style>
  <w:style w:type="paragraph" w:styleId="28">
    <w:name w:val="Body Text Indent 2"/>
    <w:basedOn w:val="a"/>
    <w:link w:val="29"/>
    <w:uiPriority w:val="99"/>
    <w:unhideWhenUsed/>
    <w:rsid w:val="00B2770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B27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примечания Знак1"/>
    <w:uiPriority w:val="99"/>
    <w:semiHidden/>
    <w:rsid w:val="00B2770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uiPriority w:val="99"/>
    <w:rsid w:val="00B2770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B27700"/>
  </w:style>
  <w:style w:type="paragraph" w:customStyle="1" w:styleId="-N">
    <w:name w:val="Список-N"/>
    <w:qFormat/>
    <w:rsid w:val="00B2770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uiPriority w:val="99"/>
    <w:unhideWhenUsed/>
    <w:rsid w:val="00B277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r.p.pervomaiskiy@tula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ed_mo_r.p.pervomaiskiy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Novred 9</cp:lastModifiedBy>
  <cp:revision>2</cp:revision>
  <cp:lastPrinted>2022-10-27T14:00:00Z</cp:lastPrinted>
  <dcterms:created xsi:type="dcterms:W3CDTF">2022-11-30T10:48:00Z</dcterms:created>
  <dcterms:modified xsi:type="dcterms:W3CDTF">2022-11-30T10:48:00Z</dcterms:modified>
</cp:coreProperties>
</file>