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F" w:rsidRPr="0091303A" w:rsidRDefault="00E1389F" w:rsidP="004D78A5">
      <w:pPr>
        <w:jc w:val="center"/>
        <w:rPr>
          <w:rFonts w:ascii="PT Astra Serif" w:hAnsi="PT Astra Serif" w:cs="PT Astra Serif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0730E" w:rsidRPr="0000730E" w:rsidTr="0000730E">
        <w:tc>
          <w:tcPr>
            <w:tcW w:w="9570" w:type="dxa"/>
            <w:gridSpan w:val="2"/>
            <w:hideMark/>
          </w:tcPr>
          <w:p w:rsidR="0000730E" w:rsidRPr="0000730E" w:rsidRDefault="0000730E" w:rsidP="0000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30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00730E" w:rsidRPr="0000730E" w:rsidTr="0000730E">
        <w:tc>
          <w:tcPr>
            <w:tcW w:w="9570" w:type="dxa"/>
            <w:gridSpan w:val="2"/>
            <w:hideMark/>
          </w:tcPr>
          <w:p w:rsidR="0000730E" w:rsidRPr="0000730E" w:rsidRDefault="0000730E" w:rsidP="0000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3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00730E" w:rsidRPr="0000730E" w:rsidTr="0000730E">
        <w:tc>
          <w:tcPr>
            <w:tcW w:w="9570" w:type="dxa"/>
            <w:gridSpan w:val="2"/>
            <w:hideMark/>
          </w:tcPr>
          <w:p w:rsidR="0000730E" w:rsidRPr="0000730E" w:rsidRDefault="0000730E" w:rsidP="0000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3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00730E" w:rsidRPr="0000730E" w:rsidTr="0000730E">
        <w:tc>
          <w:tcPr>
            <w:tcW w:w="9570" w:type="dxa"/>
            <w:gridSpan w:val="2"/>
          </w:tcPr>
          <w:p w:rsidR="0000730E" w:rsidRPr="0000730E" w:rsidRDefault="0000730E" w:rsidP="0000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730E" w:rsidRPr="0000730E" w:rsidRDefault="0000730E" w:rsidP="00007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30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00730E" w:rsidRPr="0000730E" w:rsidTr="0000730E">
        <w:tc>
          <w:tcPr>
            <w:tcW w:w="9570" w:type="dxa"/>
            <w:gridSpan w:val="2"/>
          </w:tcPr>
          <w:p w:rsidR="0000730E" w:rsidRPr="0000730E" w:rsidRDefault="0000730E" w:rsidP="00007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30E" w:rsidRPr="0000730E" w:rsidTr="0000730E">
        <w:tc>
          <w:tcPr>
            <w:tcW w:w="4785" w:type="dxa"/>
            <w:hideMark/>
          </w:tcPr>
          <w:p w:rsidR="0000730E" w:rsidRPr="0000730E" w:rsidRDefault="007144E3" w:rsidP="00B75C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B75C92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E633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B75C92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 w:rsidR="00E633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730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57913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00730E" w:rsidRPr="00007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0730E" w:rsidRPr="0000730E" w:rsidRDefault="0000730E" w:rsidP="00B75C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B75C92">
              <w:rPr>
                <w:rFonts w:ascii="Arial" w:hAnsi="Arial" w:cs="Arial"/>
                <w:b/>
                <w:bCs/>
                <w:sz w:val="24"/>
                <w:szCs w:val="24"/>
              </w:rPr>
              <w:t>349</w:t>
            </w:r>
          </w:p>
        </w:tc>
      </w:tr>
    </w:tbl>
    <w:p w:rsidR="0000730E" w:rsidRPr="0000730E" w:rsidRDefault="0000730E" w:rsidP="0000730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0730E" w:rsidRDefault="0000730E" w:rsidP="0000730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57913" w:rsidRDefault="00E57913" w:rsidP="00E5791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МО р.п. Первомайский Щекинского района от 23.10.2019 № 283 «Об утверждении Порядка составления и утверждения плана финансово-хозяйственной деятельности муниципальных учреждений</w:t>
      </w:r>
    </w:p>
    <w:p w:rsidR="00E57913" w:rsidRDefault="00E57913" w:rsidP="00E5791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рабочий поселок</w:t>
      </w:r>
    </w:p>
    <w:p w:rsidR="00E57913" w:rsidRDefault="00E57913" w:rsidP="00E5791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Первомайский Щекинского района»</w:t>
      </w:r>
    </w:p>
    <w:p w:rsidR="00E1389F" w:rsidRDefault="00E1389F" w:rsidP="009500F6">
      <w:pPr>
        <w:jc w:val="both"/>
        <w:rPr>
          <w:rFonts w:ascii="PT Astra Serif" w:hAnsi="PT Astra Serif" w:cs="PT Astra Serif"/>
          <w:sz w:val="24"/>
          <w:szCs w:val="24"/>
        </w:rPr>
      </w:pPr>
    </w:p>
    <w:p w:rsidR="00E1389F" w:rsidRDefault="00E1389F" w:rsidP="009500F6">
      <w:pPr>
        <w:jc w:val="both"/>
        <w:rPr>
          <w:rFonts w:ascii="PT Astra Serif" w:hAnsi="PT Astra Serif" w:cs="PT Astra Serif"/>
          <w:sz w:val="24"/>
          <w:szCs w:val="24"/>
        </w:rPr>
      </w:pPr>
    </w:p>
    <w:p w:rsidR="0000730E" w:rsidRPr="0056572F" w:rsidRDefault="0000730E" w:rsidP="0000730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6572F">
        <w:rPr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Бюджетным кодексом Российской Федерации</w:t>
        </w:r>
      </w:hyperlink>
      <w:r w:rsidRPr="0056572F">
        <w:rPr>
          <w:color w:val="000000" w:themeColor="text1"/>
          <w:sz w:val="24"/>
          <w:szCs w:val="24"/>
        </w:rPr>
        <w:t xml:space="preserve">, Федеральным </w:t>
      </w:r>
      <w:hyperlink r:id="rId9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56572F">
        <w:rPr>
          <w:color w:val="000000" w:themeColor="text1"/>
          <w:sz w:val="24"/>
          <w:szCs w:val="24"/>
        </w:rPr>
        <w:t xml:space="preserve"> от 12.01.1996 </w:t>
      </w:r>
      <w:hyperlink r:id="rId10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N 7-ФЗ</w:t>
        </w:r>
      </w:hyperlink>
      <w:r w:rsidRPr="0056572F">
        <w:rPr>
          <w:color w:val="000000" w:themeColor="text1"/>
          <w:sz w:val="24"/>
          <w:szCs w:val="24"/>
        </w:rPr>
        <w:t xml:space="preserve"> "О некоммерческих организациях", Федеральным </w:t>
      </w:r>
      <w:hyperlink r:id="rId11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56572F">
        <w:rPr>
          <w:color w:val="000000" w:themeColor="text1"/>
          <w:sz w:val="24"/>
          <w:szCs w:val="24"/>
        </w:rPr>
        <w:t xml:space="preserve"> от </w:t>
      </w:r>
      <w:hyperlink r:id="rId12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03.11.2006 N 174-ФЗ</w:t>
        </w:r>
      </w:hyperlink>
      <w:r w:rsidRPr="0056572F">
        <w:rPr>
          <w:color w:val="000000" w:themeColor="text1"/>
          <w:sz w:val="24"/>
          <w:szCs w:val="24"/>
        </w:rPr>
        <w:t xml:space="preserve"> "Об автономных учреждениях", Федеральным </w:t>
      </w:r>
      <w:hyperlink r:id="rId13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законом</w:t>
        </w:r>
      </w:hyperlink>
      <w:r w:rsidRPr="0056572F">
        <w:rPr>
          <w:color w:val="000000" w:themeColor="text1"/>
          <w:sz w:val="24"/>
          <w:szCs w:val="24"/>
        </w:rPr>
        <w:t xml:space="preserve"> от </w:t>
      </w:r>
      <w:hyperlink r:id="rId14" w:history="1">
        <w:r w:rsidRPr="0056572F">
          <w:rPr>
            <w:rStyle w:val="a3"/>
            <w:color w:val="000000" w:themeColor="text1"/>
            <w:sz w:val="24"/>
            <w:szCs w:val="24"/>
            <w:u w:val="none"/>
          </w:rPr>
          <w:t>08.05.2010 N 83-ФЗ</w:t>
        </w:r>
      </w:hyperlink>
      <w:r w:rsidRPr="0056572F">
        <w:rPr>
          <w:color w:val="000000" w:themeColor="text1"/>
          <w:sz w:val="24"/>
          <w:szCs w:val="24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F56666" w:rsidRPr="0056572F">
        <w:rPr>
          <w:color w:val="000000" w:themeColor="text1"/>
          <w:sz w:val="24"/>
          <w:szCs w:val="24"/>
        </w:rPr>
        <w:t>приказом Министерства финансов Российской Федерации от 31.08.2018 № 186н</w:t>
      </w:r>
      <w:r w:rsidRPr="0056572F">
        <w:rPr>
          <w:color w:val="000000" w:themeColor="text1"/>
          <w:sz w:val="24"/>
          <w:szCs w:val="24"/>
        </w:rPr>
        <w:t xml:space="preserve"> "О требованиях к </w:t>
      </w:r>
      <w:r w:rsidR="00F56666" w:rsidRPr="0056572F">
        <w:rPr>
          <w:color w:val="000000" w:themeColor="text1"/>
          <w:sz w:val="24"/>
          <w:szCs w:val="24"/>
        </w:rPr>
        <w:t>составлению и утверждению плана</w:t>
      </w:r>
      <w:r w:rsidRPr="0056572F">
        <w:rPr>
          <w:color w:val="000000" w:themeColor="text1"/>
          <w:sz w:val="24"/>
          <w:szCs w:val="24"/>
        </w:rPr>
        <w:t xml:space="preserve"> финансово-хозяйственной деятельности государственного (муниципального) учреждения", Уставом муниципального образования рабочий поселок Первомайский Щекинского района:</w:t>
      </w:r>
    </w:p>
    <w:p w:rsidR="0000730E" w:rsidRPr="00E57913" w:rsidRDefault="00F56666" w:rsidP="00B95E8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57913">
        <w:rPr>
          <w:b w:val="0"/>
          <w:color w:val="000000" w:themeColor="text1"/>
          <w:sz w:val="24"/>
          <w:szCs w:val="24"/>
        </w:rPr>
        <w:t>1.</w:t>
      </w:r>
      <w:r w:rsidRPr="0056572F">
        <w:rPr>
          <w:color w:val="000000" w:themeColor="text1"/>
          <w:sz w:val="24"/>
          <w:szCs w:val="24"/>
        </w:rPr>
        <w:t> </w:t>
      </w:r>
      <w:r w:rsidR="00E57913" w:rsidRPr="00880648"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E57913">
        <w:rPr>
          <w:rFonts w:ascii="Arial" w:hAnsi="Arial" w:cs="Arial"/>
          <w:b w:val="0"/>
          <w:color w:val="000000"/>
          <w:sz w:val="24"/>
          <w:szCs w:val="24"/>
        </w:rPr>
        <w:t xml:space="preserve">нести </w:t>
      </w:r>
      <w:r w:rsidR="00E57913" w:rsidRPr="00880648">
        <w:rPr>
          <w:rFonts w:ascii="Arial" w:hAnsi="Arial" w:cs="Arial"/>
          <w:b w:val="0"/>
          <w:color w:val="000000"/>
          <w:sz w:val="24"/>
          <w:szCs w:val="24"/>
        </w:rPr>
        <w:t xml:space="preserve">в </w:t>
      </w:r>
      <w:r w:rsidR="00E57913">
        <w:rPr>
          <w:rFonts w:ascii="Arial" w:hAnsi="Arial" w:cs="Arial"/>
          <w:b w:val="0"/>
          <w:color w:val="000000"/>
          <w:sz w:val="24"/>
          <w:szCs w:val="24"/>
        </w:rPr>
        <w:t>Приложение к постановлению</w:t>
      </w:r>
      <w:r w:rsidR="00E57913" w:rsidRPr="00880648">
        <w:rPr>
          <w:rFonts w:ascii="Arial" w:hAnsi="Arial" w:cs="Arial"/>
          <w:b w:val="0"/>
          <w:color w:val="000000"/>
          <w:sz w:val="24"/>
          <w:szCs w:val="24"/>
        </w:rPr>
        <w:t xml:space="preserve"> администрации МО р.п. Первомайский Щекинского района от 23.10.2019 № 283 «Об утверждении Порядка </w:t>
      </w:r>
      <w:r w:rsidR="00E57913" w:rsidRPr="00880648">
        <w:rPr>
          <w:rFonts w:ascii="Arial" w:hAnsi="Arial" w:cs="Arial"/>
          <w:b w:val="0"/>
          <w:sz w:val="24"/>
          <w:szCs w:val="24"/>
        </w:rPr>
        <w:t>составления и утверждения плана финансово-хозяйственной деятельности муниципальных учреждений муниципального образования рабочий поселок Первомайский Щекинского района»</w:t>
      </w:r>
      <w:r w:rsidR="00E57913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E57913" w:rsidRPr="009F159C" w:rsidRDefault="00E57913" w:rsidP="00B95E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59C">
        <w:rPr>
          <w:rFonts w:ascii="Arial" w:hAnsi="Arial" w:cs="Arial"/>
          <w:sz w:val="24"/>
          <w:szCs w:val="24"/>
        </w:rPr>
        <w:t>1.1. Подраздел 3.7 и 3.9 раздела 3 изложить в следующей редакции:</w:t>
      </w:r>
    </w:p>
    <w:p w:rsidR="00E57913" w:rsidRPr="009F159C" w:rsidRDefault="00E57913" w:rsidP="00B95E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59C">
        <w:rPr>
          <w:rFonts w:ascii="Arial" w:hAnsi="Arial" w:cs="Arial"/>
          <w:sz w:val="24"/>
          <w:szCs w:val="24"/>
        </w:rPr>
        <w:t>«3.7.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управления, дополнительно при необходимости по</w:t>
      </w:r>
      <w:r w:rsidR="00B95E8A">
        <w:rPr>
          <w:rFonts w:ascii="Arial" w:hAnsi="Arial" w:cs="Arial"/>
          <w:sz w:val="24"/>
          <w:szCs w:val="24"/>
        </w:rPr>
        <w:t xml:space="preserve"> кодам субсидий и кодам целей.»</w:t>
      </w:r>
      <w:r w:rsidRPr="009F159C">
        <w:rPr>
          <w:rFonts w:ascii="Arial" w:hAnsi="Arial" w:cs="Arial"/>
          <w:sz w:val="24"/>
          <w:szCs w:val="24"/>
        </w:rPr>
        <w:t>.</w:t>
      </w:r>
    </w:p>
    <w:p w:rsidR="00E57913" w:rsidRPr="009F159C" w:rsidRDefault="00E57913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159C">
        <w:rPr>
          <w:sz w:val="24"/>
          <w:szCs w:val="24"/>
        </w:rPr>
        <w:t>«3.9. В целях внесения изменений в План в соответствии с настоящим Порядком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планов-графиков закупок. Решение о внесении изменений в План принимается руководителем Учреждения.».</w:t>
      </w:r>
    </w:p>
    <w:p w:rsidR="00E57913" w:rsidRPr="009F159C" w:rsidRDefault="00E57913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159C">
        <w:rPr>
          <w:sz w:val="24"/>
          <w:szCs w:val="24"/>
        </w:rPr>
        <w:t>1.2. Абзац 1 подраздела 4.24 раздела 4 изложить в следующей редакции:</w:t>
      </w:r>
    </w:p>
    <w:p w:rsidR="00E57913" w:rsidRPr="009F159C" w:rsidRDefault="00E57913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159C">
        <w:rPr>
          <w:sz w:val="24"/>
          <w:szCs w:val="24"/>
        </w:rPr>
        <w:t xml:space="preserve">«1) 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</w:t>
      </w:r>
      <w:r w:rsidRPr="009F159C">
        <w:rPr>
          <w:sz w:val="24"/>
          <w:szCs w:val="24"/>
        </w:rPr>
        <w:lastRenderedPageBreak/>
        <w:t>05.04.2013 № 44-ФЗ «О контрактной системе в сфере закупок товаров, работ, услуг для обеспечения государственных и муниципальных нужд»;»</w:t>
      </w:r>
    </w:p>
    <w:p w:rsidR="00E57913" w:rsidRPr="009F159C" w:rsidRDefault="00E57913" w:rsidP="00E57913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F159C">
        <w:rPr>
          <w:rFonts w:ascii="Arial" w:hAnsi="Arial" w:cs="Arial"/>
          <w:sz w:val="24"/>
          <w:szCs w:val="24"/>
        </w:rPr>
        <w:t>1.3. Подраздел 5.6 раздела 5 изложить в следующей редакции:</w:t>
      </w:r>
    </w:p>
    <w:p w:rsidR="00E57913" w:rsidRPr="009F159C" w:rsidRDefault="009F159C" w:rsidP="009F15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59C">
        <w:rPr>
          <w:rFonts w:ascii="Arial" w:hAnsi="Arial" w:cs="Arial"/>
          <w:sz w:val="24"/>
          <w:szCs w:val="24"/>
        </w:rPr>
        <w:t xml:space="preserve">«5.6. План (План с учетом изменений), утверждается руководителем Учреждения после согласования с </w:t>
      </w:r>
      <w:r w:rsidRPr="009F159C">
        <w:rPr>
          <w:rFonts w:ascii="Arial" w:hAnsi="Arial" w:cs="Arial"/>
          <w:sz w:val="24"/>
          <w:szCs w:val="24"/>
          <w:lang w:eastAsia="en-US"/>
        </w:rPr>
        <w:t xml:space="preserve">отраслевым (функциональным) органом администрации муниципального образования </w:t>
      </w:r>
      <w:r w:rsidRPr="009F159C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F159C">
        <w:rPr>
          <w:rFonts w:ascii="Arial" w:hAnsi="Arial" w:cs="Arial"/>
          <w:sz w:val="24"/>
          <w:szCs w:val="24"/>
          <w:lang w:eastAsia="en-US"/>
        </w:rPr>
        <w:t>, осуществляющим координацию деятельности бюджетного и автономного учреждения, отделом по финансово-экономическим вопросам администрации муниципального образования рабочий поселок Первомайский Щекинского район».</w:t>
      </w:r>
      <w:r w:rsidRPr="009F159C">
        <w:rPr>
          <w:rFonts w:ascii="Arial" w:hAnsi="Arial" w:cs="Arial"/>
          <w:sz w:val="24"/>
          <w:szCs w:val="24"/>
        </w:rPr>
        <w:tab/>
      </w:r>
    </w:p>
    <w:p w:rsidR="0000730E" w:rsidRPr="009F159C" w:rsidRDefault="00B95E8A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730E" w:rsidRPr="009F159C">
        <w:rPr>
          <w:sz w:val="24"/>
          <w:szCs w:val="24"/>
        </w:rPr>
        <w:t>.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00730E" w:rsidRPr="009F159C" w:rsidRDefault="00B95E8A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0730E" w:rsidRPr="009F159C">
        <w:rPr>
          <w:sz w:val="24"/>
          <w:szCs w:val="24"/>
        </w:rPr>
        <w:t>. Постановление вступает в силу со дня официального опубликования.</w:t>
      </w:r>
    </w:p>
    <w:p w:rsidR="0000730E" w:rsidRPr="009F159C" w:rsidRDefault="0000730E" w:rsidP="00F566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D1E4B" w:rsidRDefault="00CD1E4B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5E8A" w:rsidRPr="009F159C" w:rsidRDefault="00B95E8A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0730E" w:rsidRDefault="0000730E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159C">
        <w:rPr>
          <w:sz w:val="24"/>
          <w:szCs w:val="24"/>
        </w:rPr>
        <w:t>Глава администрации</w:t>
      </w:r>
    </w:p>
    <w:p w:rsidR="0000730E" w:rsidRDefault="0000730E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00730E" w:rsidRDefault="0000730E" w:rsidP="0000730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Щекинского района                                                          И.И. Шепелёва</w:t>
      </w:r>
    </w:p>
    <w:p w:rsidR="0000730E" w:rsidRDefault="0000730E" w:rsidP="0000730E">
      <w:pPr>
        <w:jc w:val="right"/>
        <w:outlineLvl w:val="0"/>
        <w:rPr>
          <w:rFonts w:ascii="Arial" w:hAnsi="Arial" w:cs="Arial"/>
        </w:rPr>
      </w:pPr>
    </w:p>
    <w:p w:rsidR="0000730E" w:rsidRDefault="0000730E" w:rsidP="0000730E">
      <w:pPr>
        <w:jc w:val="right"/>
        <w:outlineLvl w:val="0"/>
        <w:rPr>
          <w:rFonts w:ascii="Arial" w:hAnsi="Arial" w:cs="Arial"/>
        </w:rPr>
      </w:pPr>
    </w:p>
    <w:p w:rsidR="0000730E" w:rsidRDefault="0000730E" w:rsidP="0000730E">
      <w:pPr>
        <w:jc w:val="right"/>
        <w:outlineLvl w:val="0"/>
        <w:rPr>
          <w:rFonts w:ascii="Arial" w:hAnsi="Arial" w:cs="Arial"/>
        </w:rPr>
      </w:pPr>
    </w:p>
    <w:p w:rsidR="00E1389F" w:rsidRDefault="00E1389F" w:rsidP="009500F6">
      <w:pPr>
        <w:jc w:val="both"/>
        <w:rPr>
          <w:rFonts w:ascii="Arial" w:hAnsi="Arial" w:cs="Arial"/>
        </w:rPr>
      </w:pPr>
    </w:p>
    <w:p w:rsidR="0000730E" w:rsidRDefault="0000730E" w:rsidP="009500F6">
      <w:pPr>
        <w:jc w:val="both"/>
        <w:rPr>
          <w:rFonts w:ascii="PT Astra Serif" w:hAnsi="PT Astra Serif" w:cs="PT Astra Serif"/>
          <w:sz w:val="24"/>
          <w:szCs w:val="24"/>
        </w:rPr>
      </w:pPr>
    </w:p>
    <w:p w:rsidR="00E1389F" w:rsidRPr="00307139" w:rsidRDefault="00E1389F" w:rsidP="009500F6">
      <w:pPr>
        <w:jc w:val="both"/>
        <w:rPr>
          <w:rFonts w:ascii="PT Astra Serif" w:hAnsi="PT Astra Serif" w:cs="PT Astra Serif"/>
          <w:sz w:val="24"/>
          <w:szCs w:val="24"/>
        </w:rPr>
      </w:pPr>
    </w:p>
    <w:p w:rsidR="00262A17" w:rsidRPr="0056572F" w:rsidRDefault="00262A17" w:rsidP="009500F6">
      <w:pPr>
        <w:jc w:val="both"/>
        <w:rPr>
          <w:rFonts w:ascii="Arial" w:hAnsi="Arial" w:cs="Arial"/>
          <w:sz w:val="24"/>
          <w:szCs w:val="24"/>
        </w:rPr>
      </w:pPr>
    </w:p>
    <w:p w:rsidR="00262A17" w:rsidRPr="0056572F" w:rsidRDefault="00262A17" w:rsidP="009500F6">
      <w:pPr>
        <w:jc w:val="both"/>
        <w:rPr>
          <w:rFonts w:ascii="Arial" w:hAnsi="Arial" w:cs="Arial"/>
          <w:sz w:val="24"/>
          <w:szCs w:val="24"/>
        </w:rPr>
      </w:pPr>
    </w:p>
    <w:p w:rsidR="00262A17" w:rsidRPr="0056572F" w:rsidRDefault="00262A17" w:rsidP="008C2F74">
      <w:pPr>
        <w:pStyle w:val="ae"/>
        <w:autoSpaceDE w:val="0"/>
        <w:autoSpaceDN w:val="0"/>
        <w:adjustRightInd w:val="0"/>
        <w:ind w:left="900" w:firstLine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F159C" w:rsidRPr="0056572F" w:rsidRDefault="00262A17" w:rsidP="009F159C">
      <w:pPr>
        <w:spacing w:before="280"/>
        <w:ind w:firstLine="709"/>
        <w:jc w:val="both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ab/>
      </w:r>
    </w:p>
    <w:p w:rsidR="005907C2" w:rsidRPr="005907C2" w:rsidRDefault="005907C2" w:rsidP="00AF3A60">
      <w:pPr>
        <w:jc w:val="both"/>
        <w:rPr>
          <w:rFonts w:ascii="Arial" w:hAnsi="Arial" w:cs="Arial"/>
          <w:sz w:val="24"/>
          <w:szCs w:val="24"/>
        </w:rPr>
      </w:pPr>
    </w:p>
    <w:sectPr w:rsidR="005907C2" w:rsidRPr="005907C2" w:rsidSect="0000730E">
      <w:headerReference w:type="default" r:id="rId15"/>
      <w:headerReference w:type="first" r:id="rId16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AF" w:rsidRDefault="00EA2DAF" w:rsidP="0033494A">
      <w:r>
        <w:separator/>
      </w:r>
    </w:p>
  </w:endnote>
  <w:endnote w:type="continuationSeparator" w:id="1">
    <w:p w:rsidR="00EA2DAF" w:rsidRDefault="00EA2DAF" w:rsidP="0033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AF" w:rsidRDefault="00EA2DAF" w:rsidP="0033494A">
      <w:r>
        <w:separator/>
      </w:r>
    </w:p>
  </w:footnote>
  <w:footnote w:type="continuationSeparator" w:id="1">
    <w:p w:rsidR="00EA2DAF" w:rsidRDefault="00EA2DAF" w:rsidP="0033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3" w:rsidRDefault="00D15710">
    <w:pPr>
      <w:pStyle w:val="a6"/>
      <w:jc w:val="center"/>
    </w:pPr>
    <w:r>
      <w:rPr>
        <w:noProof/>
      </w:rPr>
      <w:fldChar w:fldCharType="begin"/>
    </w:r>
    <w:r w:rsidR="00E57913">
      <w:rPr>
        <w:noProof/>
      </w:rPr>
      <w:instrText>PAGE   \* MERGEFORMAT</w:instrText>
    </w:r>
    <w:r>
      <w:rPr>
        <w:noProof/>
      </w:rPr>
      <w:fldChar w:fldCharType="separate"/>
    </w:r>
    <w:r w:rsidR="00B75C92">
      <w:rPr>
        <w:noProof/>
      </w:rPr>
      <w:t>2</w:t>
    </w:r>
    <w:r>
      <w:rPr>
        <w:noProof/>
      </w:rPr>
      <w:fldChar w:fldCharType="end"/>
    </w:r>
  </w:p>
  <w:p w:rsidR="00E57913" w:rsidRDefault="00E579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3" w:rsidRDefault="00E57913">
    <w:pPr>
      <w:pStyle w:val="a6"/>
      <w:jc w:val="center"/>
    </w:pPr>
  </w:p>
  <w:p w:rsidR="00E57913" w:rsidRDefault="00E579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D0F"/>
    <w:multiLevelType w:val="hybridMultilevel"/>
    <w:tmpl w:val="12CC67B0"/>
    <w:lvl w:ilvl="0" w:tplc="00202A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2468A"/>
    <w:multiLevelType w:val="hybridMultilevel"/>
    <w:tmpl w:val="AE14B1A4"/>
    <w:lvl w:ilvl="0" w:tplc="C648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374C2"/>
    <w:rsid w:val="0000730E"/>
    <w:rsid w:val="000138FC"/>
    <w:rsid w:val="00026B53"/>
    <w:rsid w:val="0005054B"/>
    <w:rsid w:val="000742A2"/>
    <w:rsid w:val="000756D2"/>
    <w:rsid w:val="00101EB9"/>
    <w:rsid w:val="00122578"/>
    <w:rsid w:val="001D653A"/>
    <w:rsid w:val="001E4872"/>
    <w:rsid w:val="002059C6"/>
    <w:rsid w:val="0021347D"/>
    <w:rsid w:val="00217C4A"/>
    <w:rsid w:val="002228B3"/>
    <w:rsid w:val="00235981"/>
    <w:rsid w:val="00242FF9"/>
    <w:rsid w:val="002556D7"/>
    <w:rsid w:val="00260E46"/>
    <w:rsid w:val="00262A17"/>
    <w:rsid w:val="0028291D"/>
    <w:rsid w:val="002A1F7A"/>
    <w:rsid w:val="002A5F63"/>
    <w:rsid w:val="002B2468"/>
    <w:rsid w:val="002B72B2"/>
    <w:rsid w:val="002C6039"/>
    <w:rsid w:val="002F60B2"/>
    <w:rsid w:val="00300740"/>
    <w:rsid w:val="00305CB3"/>
    <w:rsid w:val="00307139"/>
    <w:rsid w:val="00311B15"/>
    <w:rsid w:val="003126DC"/>
    <w:rsid w:val="00317153"/>
    <w:rsid w:val="0033494A"/>
    <w:rsid w:val="003374C2"/>
    <w:rsid w:val="003468B3"/>
    <w:rsid w:val="00346FD7"/>
    <w:rsid w:val="00356D27"/>
    <w:rsid w:val="00362C45"/>
    <w:rsid w:val="003901D3"/>
    <w:rsid w:val="003B19C6"/>
    <w:rsid w:val="0040208A"/>
    <w:rsid w:val="004353E0"/>
    <w:rsid w:val="0044025F"/>
    <w:rsid w:val="0044036F"/>
    <w:rsid w:val="00451FAF"/>
    <w:rsid w:val="00455326"/>
    <w:rsid w:val="00466DC4"/>
    <w:rsid w:val="00493EB8"/>
    <w:rsid w:val="004A2A65"/>
    <w:rsid w:val="004A76EC"/>
    <w:rsid w:val="004B3803"/>
    <w:rsid w:val="004C6838"/>
    <w:rsid w:val="004D78A5"/>
    <w:rsid w:val="004E03F3"/>
    <w:rsid w:val="004E5BBF"/>
    <w:rsid w:val="004F34DB"/>
    <w:rsid w:val="00552541"/>
    <w:rsid w:val="0056572F"/>
    <w:rsid w:val="005728D1"/>
    <w:rsid w:val="005907C2"/>
    <w:rsid w:val="006B5FD1"/>
    <w:rsid w:val="006B6D2C"/>
    <w:rsid w:val="006D1B85"/>
    <w:rsid w:val="006F1910"/>
    <w:rsid w:val="007111B4"/>
    <w:rsid w:val="007144E3"/>
    <w:rsid w:val="00742715"/>
    <w:rsid w:val="00770B68"/>
    <w:rsid w:val="0079757B"/>
    <w:rsid w:val="007A432C"/>
    <w:rsid w:val="007E0BF1"/>
    <w:rsid w:val="007E64C0"/>
    <w:rsid w:val="007F0EE4"/>
    <w:rsid w:val="007F6722"/>
    <w:rsid w:val="00846F20"/>
    <w:rsid w:val="0085729E"/>
    <w:rsid w:val="0086148A"/>
    <w:rsid w:val="008A0721"/>
    <w:rsid w:val="008A73A8"/>
    <w:rsid w:val="008A7EE3"/>
    <w:rsid w:val="008C2F74"/>
    <w:rsid w:val="0091303A"/>
    <w:rsid w:val="00922548"/>
    <w:rsid w:val="009358CF"/>
    <w:rsid w:val="009465BB"/>
    <w:rsid w:val="009500F6"/>
    <w:rsid w:val="009616D8"/>
    <w:rsid w:val="00961A71"/>
    <w:rsid w:val="009741A4"/>
    <w:rsid w:val="009B5528"/>
    <w:rsid w:val="009D4D15"/>
    <w:rsid w:val="009D7DF1"/>
    <w:rsid w:val="009F0310"/>
    <w:rsid w:val="009F159C"/>
    <w:rsid w:val="00A04250"/>
    <w:rsid w:val="00A373EA"/>
    <w:rsid w:val="00A67CFB"/>
    <w:rsid w:val="00A708BB"/>
    <w:rsid w:val="00A72CFE"/>
    <w:rsid w:val="00AD269F"/>
    <w:rsid w:val="00AE6E4B"/>
    <w:rsid w:val="00AF2F95"/>
    <w:rsid w:val="00AF3A60"/>
    <w:rsid w:val="00B069A0"/>
    <w:rsid w:val="00B140FC"/>
    <w:rsid w:val="00B14DA8"/>
    <w:rsid w:val="00B22A32"/>
    <w:rsid w:val="00B36272"/>
    <w:rsid w:val="00B40A9F"/>
    <w:rsid w:val="00B75C92"/>
    <w:rsid w:val="00B77D8A"/>
    <w:rsid w:val="00B80B97"/>
    <w:rsid w:val="00B95E8A"/>
    <w:rsid w:val="00BB2681"/>
    <w:rsid w:val="00BB7C9E"/>
    <w:rsid w:val="00BE473E"/>
    <w:rsid w:val="00C06BDB"/>
    <w:rsid w:val="00C21825"/>
    <w:rsid w:val="00C60FC5"/>
    <w:rsid w:val="00CA50C7"/>
    <w:rsid w:val="00CB0A51"/>
    <w:rsid w:val="00CB5D01"/>
    <w:rsid w:val="00CC147E"/>
    <w:rsid w:val="00CC2B16"/>
    <w:rsid w:val="00CD1E4B"/>
    <w:rsid w:val="00CF6156"/>
    <w:rsid w:val="00D15710"/>
    <w:rsid w:val="00D51665"/>
    <w:rsid w:val="00D51FA6"/>
    <w:rsid w:val="00D802E7"/>
    <w:rsid w:val="00D855DF"/>
    <w:rsid w:val="00D92FE3"/>
    <w:rsid w:val="00DA3A16"/>
    <w:rsid w:val="00DE112C"/>
    <w:rsid w:val="00DF193D"/>
    <w:rsid w:val="00DF421A"/>
    <w:rsid w:val="00DF5C3D"/>
    <w:rsid w:val="00E1389F"/>
    <w:rsid w:val="00E374E9"/>
    <w:rsid w:val="00E4688C"/>
    <w:rsid w:val="00E57913"/>
    <w:rsid w:val="00E633DC"/>
    <w:rsid w:val="00E66077"/>
    <w:rsid w:val="00E70E1C"/>
    <w:rsid w:val="00E8059D"/>
    <w:rsid w:val="00EA0365"/>
    <w:rsid w:val="00EA2DAF"/>
    <w:rsid w:val="00ED1468"/>
    <w:rsid w:val="00ED226B"/>
    <w:rsid w:val="00ED4111"/>
    <w:rsid w:val="00F31458"/>
    <w:rsid w:val="00F56666"/>
    <w:rsid w:val="00F65DA6"/>
    <w:rsid w:val="00F7220E"/>
    <w:rsid w:val="00F928B0"/>
    <w:rsid w:val="00FA0ACE"/>
    <w:rsid w:val="00FB674E"/>
    <w:rsid w:val="00FC7F04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74C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9"/>
    <w:qFormat/>
    <w:locked/>
    <w:rsid w:val="008C2F7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8C2F7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3126D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C2F7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8C2F74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3126DC"/>
    <w:rPr>
      <w:rFonts w:ascii="Calibri" w:hAnsi="Calibri" w:cs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3374C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uiPriority w:val="99"/>
    <w:rsid w:val="00337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42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7427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F2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AF2F95"/>
    <w:pPr>
      <w:widowControl/>
      <w:autoSpaceDE/>
      <w:autoSpaceDN/>
      <w:adjustRightInd/>
      <w:ind w:left="708"/>
    </w:pPr>
    <w:rPr>
      <w:rFonts w:eastAsia="PMingLiU"/>
      <w:sz w:val="24"/>
      <w:szCs w:val="24"/>
    </w:rPr>
  </w:style>
  <w:style w:type="paragraph" w:styleId="a6">
    <w:name w:val="header"/>
    <w:basedOn w:val="a"/>
    <w:link w:val="a7"/>
    <w:uiPriority w:val="99"/>
    <w:rsid w:val="00334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494A"/>
  </w:style>
  <w:style w:type="paragraph" w:styleId="a8">
    <w:name w:val="footer"/>
    <w:basedOn w:val="a"/>
    <w:link w:val="a9"/>
    <w:uiPriority w:val="99"/>
    <w:rsid w:val="00334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494A"/>
  </w:style>
  <w:style w:type="character" w:styleId="aa">
    <w:name w:val="page number"/>
    <w:basedOn w:val="a0"/>
    <w:uiPriority w:val="99"/>
    <w:rsid w:val="002228B3"/>
  </w:style>
  <w:style w:type="table" w:styleId="ab">
    <w:name w:val="Table Grid"/>
    <w:basedOn w:val="a1"/>
    <w:uiPriority w:val="99"/>
    <w:rsid w:val="008A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uiPriority w:val="99"/>
    <w:rsid w:val="002B72B2"/>
    <w:pPr>
      <w:widowControl/>
      <w:overflowPunct w:val="0"/>
      <w:textAlignment w:val="baseline"/>
    </w:pPr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8C2F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rsid w:val="008C2F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uiPriority w:val="99"/>
    <w:rsid w:val="008C2F74"/>
    <w:rPr>
      <w:color w:val="800080"/>
      <w:u w:val="single"/>
    </w:rPr>
  </w:style>
  <w:style w:type="paragraph" w:customStyle="1" w:styleId="toleft">
    <w:name w:val="toleft"/>
    <w:basedOn w:val="a"/>
    <w:uiPriority w:val="99"/>
    <w:rsid w:val="008C2F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8C2F74"/>
    <w:pPr>
      <w:widowControl/>
      <w:autoSpaceDE/>
      <w:autoSpaceDN/>
      <w:adjustRightInd/>
      <w:ind w:left="720" w:firstLine="567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8C2F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126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3126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22A32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00730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9/98349541/?entity_id=205071&amp;entity_id=205071&amp;entity_id=205071" TargetMode="External"/><Relationship Id="rId13" Type="http://schemas.openxmlformats.org/officeDocument/2006/relationships/hyperlink" Target="http://docs.pravo.ru/entity/get/4462063/91731720/?entity_id=564710276&amp;entity_id=564710276&amp;entity_id=5647102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pravo.ru/entity/get/1136/96363143/?entity_id=125988&amp;entity_id=125988&amp;entity_id=1259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pravo.ru/entity/get/1136/96363143/?entity_id=125988&amp;entity_id=125988&amp;entity_id=12598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pravo.ru/entity/get/3242/97254622/?entity_id=193952&amp;entity_id=193952&amp;entity_id=193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3242/97254622/?entity_id=193952&amp;entity_id=193952&amp;entity_id=193952" TargetMode="External"/><Relationship Id="rId14" Type="http://schemas.openxmlformats.org/officeDocument/2006/relationships/hyperlink" Target="http://docs.pravo.ru/entity/get/4462063/91731720/?entity_id=564710276&amp;entity_id=564710276&amp;entity_id=56471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27DA-4AC0-48C6-8E37-FF66B81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41</cp:revision>
  <cp:lastPrinted>2022-12-14T06:35:00Z</cp:lastPrinted>
  <dcterms:created xsi:type="dcterms:W3CDTF">2019-10-11T11:54:00Z</dcterms:created>
  <dcterms:modified xsi:type="dcterms:W3CDTF">2022-12-21T07:21:00Z</dcterms:modified>
</cp:coreProperties>
</file>