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4F92" w:rsidRPr="00F6333D" w:rsidRDefault="005B320C" w:rsidP="00CF46D3">
      <w:pPr>
        <w:spacing w:line="276" w:lineRule="auto"/>
        <w:jc w:val="right"/>
        <w:rPr>
          <w:rFonts w:ascii="Arial" w:eastAsia="SimSun" w:hAnsi="Arial" w:cs="Arial"/>
          <w:kern w:val="2"/>
          <w:sz w:val="24"/>
          <w:szCs w:val="24"/>
          <w:lang w:bidi="hi-IN"/>
        </w:rPr>
      </w:pPr>
      <w:r>
        <w:rPr>
          <w:rFonts w:ascii="Arial" w:eastAsia="SimSun" w:hAnsi="Arial" w:cs="Arial"/>
          <w:kern w:val="2"/>
          <w:sz w:val="24"/>
          <w:szCs w:val="24"/>
          <w:lang w:bidi="hi-IN"/>
        </w:rPr>
        <w:t>П</w:t>
      </w:r>
      <w:r w:rsidR="00044F92" w:rsidRPr="00F6333D">
        <w:rPr>
          <w:rFonts w:ascii="Arial" w:eastAsia="SimSun" w:hAnsi="Arial" w:cs="Arial"/>
          <w:kern w:val="2"/>
          <w:sz w:val="24"/>
          <w:szCs w:val="24"/>
          <w:lang w:bidi="hi-IN"/>
        </w:rPr>
        <w:t>риложение</w:t>
      </w:r>
    </w:p>
    <w:p w:rsidR="00044F92" w:rsidRPr="00F6333D" w:rsidRDefault="00044F92" w:rsidP="00CF46D3">
      <w:pPr>
        <w:widowControl w:val="0"/>
        <w:shd w:val="clear" w:color="auto" w:fill="FFFFFF"/>
        <w:spacing w:line="100" w:lineRule="atLeast"/>
        <w:jc w:val="right"/>
        <w:textAlignment w:val="baseline"/>
        <w:rPr>
          <w:rFonts w:ascii="Arial" w:eastAsia="SimSun" w:hAnsi="Arial" w:cs="Arial"/>
          <w:kern w:val="2"/>
          <w:sz w:val="24"/>
          <w:szCs w:val="24"/>
          <w:lang w:bidi="hi-IN"/>
        </w:rPr>
      </w:pPr>
      <w:r w:rsidRPr="00F6333D">
        <w:rPr>
          <w:rFonts w:ascii="Arial" w:eastAsia="SimSun" w:hAnsi="Arial" w:cs="Arial"/>
          <w:kern w:val="2"/>
          <w:sz w:val="24"/>
          <w:szCs w:val="24"/>
          <w:lang w:bidi="hi-IN"/>
        </w:rPr>
        <w:t xml:space="preserve">        к постановлению администрации</w:t>
      </w:r>
    </w:p>
    <w:p w:rsidR="00F6333D" w:rsidRDefault="00044F92" w:rsidP="00CF46D3">
      <w:pPr>
        <w:widowControl w:val="0"/>
        <w:shd w:val="clear" w:color="auto" w:fill="FFFFFF"/>
        <w:spacing w:line="100" w:lineRule="atLeast"/>
        <w:jc w:val="right"/>
        <w:textAlignment w:val="baseline"/>
        <w:rPr>
          <w:rFonts w:ascii="Arial" w:eastAsia="SimSun" w:hAnsi="Arial" w:cs="Arial"/>
          <w:kern w:val="3"/>
          <w:sz w:val="24"/>
          <w:szCs w:val="24"/>
          <w:lang w:bidi="hi-IN"/>
        </w:rPr>
      </w:pPr>
      <w:r w:rsidRPr="00F6333D">
        <w:rPr>
          <w:rFonts w:ascii="Arial" w:eastAsia="SimSun" w:hAnsi="Arial" w:cs="Arial"/>
          <w:kern w:val="2"/>
          <w:sz w:val="24"/>
          <w:szCs w:val="24"/>
          <w:lang w:bidi="hi-IN"/>
        </w:rPr>
        <w:t>                                                                                     </w:t>
      </w:r>
      <w:r w:rsidR="003159B0" w:rsidRPr="00F6333D">
        <w:rPr>
          <w:rFonts w:ascii="Arial" w:eastAsia="SimSun" w:hAnsi="Arial" w:cs="Arial"/>
          <w:kern w:val="3"/>
          <w:sz w:val="24"/>
          <w:szCs w:val="24"/>
          <w:lang w:bidi="hi-IN"/>
        </w:rPr>
        <w:t xml:space="preserve">МО </w:t>
      </w:r>
      <w:r w:rsidR="00BD476C" w:rsidRPr="00F6333D">
        <w:rPr>
          <w:rFonts w:ascii="Arial" w:eastAsia="SimSun" w:hAnsi="Arial" w:cs="Arial"/>
          <w:kern w:val="3"/>
          <w:sz w:val="24"/>
          <w:szCs w:val="24"/>
          <w:lang w:bidi="hi-IN"/>
        </w:rPr>
        <w:t>р.п. Первомайский</w:t>
      </w:r>
      <w:r w:rsidR="003159B0" w:rsidRPr="00F6333D">
        <w:rPr>
          <w:rFonts w:ascii="Arial" w:eastAsia="SimSun" w:hAnsi="Arial" w:cs="Arial"/>
          <w:kern w:val="3"/>
          <w:sz w:val="24"/>
          <w:szCs w:val="24"/>
          <w:lang w:bidi="hi-IN"/>
        </w:rPr>
        <w:t xml:space="preserve"> </w:t>
      </w:r>
    </w:p>
    <w:p w:rsidR="00044F92" w:rsidRPr="00F6333D" w:rsidRDefault="003159B0" w:rsidP="00CF46D3">
      <w:pPr>
        <w:widowControl w:val="0"/>
        <w:shd w:val="clear" w:color="auto" w:fill="FFFFFF"/>
        <w:spacing w:line="100" w:lineRule="atLeast"/>
        <w:jc w:val="right"/>
        <w:textAlignment w:val="baseline"/>
        <w:rPr>
          <w:rFonts w:ascii="Arial" w:eastAsia="SimSun" w:hAnsi="Arial" w:cs="Arial"/>
          <w:kern w:val="2"/>
          <w:sz w:val="24"/>
          <w:szCs w:val="24"/>
          <w:lang w:bidi="hi-IN"/>
        </w:rPr>
      </w:pPr>
      <w:r w:rsidRPr="00F6333D">
        <w:rPr>
          <w:rFonts w:ascii="Arial" w:eastAsia="SimSun" w:hAnsi="Arial" w:cs="Arial"/>
          <w:kern w:val="3"/>
          <w:sz w:val="24"/>
          <w:szCs w:val="24"/>
          <w:lang w:bidi="hi-IN"/>
        </w:rPr>
        <w:t xml:space="preserve">Щекинского района </w:t>
      </w:r>
    </w:p>
    <w:p w:rsidR="00044F92" w:rsidRPr="00F6333D" w:rsidRDefault="00044F92" w:rsidP="00CF46D3">
      <w:pPr>
        <w:jc w:val="right"/>
        <w:rPr>
          <w:rFonts w:ascii="Arial" w:eastAsia="SimSun" w:hAnsi="Arial" w:cs="Arial"/>
          <w:kern w:val="2"/>
          <w:sz w:val="24"/>
          <w:szCs w:val="24"/>
          <w:lang w:bidi="hi-IN"/>
        </w:rPr>
      </w:pPr>
      <w:r w:rsidRPr="00F6333D">
        <w:rPr>
          <w:rFonts w:ascii="Arial" w:eastAsia="SimSun" w:hAnsi="Arial" w:cs="Arial"/>
          <w:kern w:val="2"/>
          <w:sz w:val="24"/>
          <w:szCs w:val="24"/>
          <w:lang w:bidi="hi-IN"/>
        </w:rPr>
        <w:t>                                                              </w:t>
      </w:r>
      <w:r w:rsidR="003159B0" w:rsidRPr="00F6333D">
        <w:rPr>
          <w:rFonts w:ascii="Arial" w:eastAsia="SimSun" w:hAnsi="Arial" w:cs="Arial"/>
          <w:kern w:val="2"/>
          <w:sz w:val="24"/>
          <w:szCs w:val="24"/>
          <w:lang w:bidi="hi-IN"/>
        </w:rPr>
        <w:t xml:space="preserve">от </w:t>
      </w:r>
      <w:r w:rsidR="00BD476C" w:rsidRPr="00F6333D">
        <w:rPr>
          <w:rFonts w:ascii="Arial" w:eastAsia="SimSun" w:hAnsi="Arial" w:cs="Arial"/>
          <w:kern w:val="2"/>
          <w:sz w:val="24"/>
          <w:szCs w:val="24"/>
          <w:lang w:bidi="hi-IN"/>
        </w:rPr>
        <w:t xml:space="preserve"> «</w:t>
      </w:r>
      <w:r w:rsidR="002E3FD9">
        <w:rPr>
          <w:rFonts w:ascii="Arial" w:eastAsia="SimSun" w:hAnsi="Arial" w:cs="Arial"/>
          <w:kern w:val="2"/>
          <w:sz w:val="24"/>
          <w:szCs w:val="24"/>
          <w:lang w:bidi="hi-IN"/>
        </w:rPr>
        <w:t>05</w:t>
      </w:r>
      <w:r w:rsidR="00BD476C" w:rsidRPr="00F6333D">
        <w:rPr>
          <w:rFonts w:ascii="Arial" w:eastAsia="SimSun" w:hAnsi="Arial" w:cs="Arial"/>
          <w:kern w:val="2"/>
          <w:sz w:val="24"/>
          <w:szCs w:val="24"/>
          <w:lang w:bidi="hi-IN"/>
        </w:rPr>
        <w:t xml:space="preserve">» </w:t>
      </w:r>
      <w:r w:rsidR="002E3FD9">
        <w:rPr>
          <w:rFonts w:ascii="Arial" w:eastAsia="SimSun" w:hAnsi="Arial" w:cs="Arial"/>
          <w:kern w:val="2"/>
          <w:sz w:val="24"/>
          <w:szCs w:val="24"/>
          <w:lang w:bidi="hi-IN"/>
        </w:rPr>
        <w:t>апреля</w:t>
      </w:r>
      <w:r w:rsidR="00BD476C" w:rsidRPr="00F6333D">
        <w:rPr>
          <w:rFonts w:ascii="Arial" w:eastAsia="SimSun" w:hAnsi="Arial" w:cs="Arial"/>
          <w:kern w:val="2"/>
          <w:sz w:val="24"/>
          <w:szCs w:val="24"/>
          <w:lang w:bidi="hi-IN"/>
        </w:rPr>
        <w:t xml:space="preserve"> 2023 года </w:t>
      </w:r>
      <w:r w:rsidRPr="00F6333D">
        <w:rPr>
          <w:rFonts w:ascii="Arial" w:eastAsia="SimSun" w:hAnsi="Arial" w:cs="Arial"/>
          <w:kern w:val="2"/>
          <w:sz w:val="24"/>
          <w:szCs w:val="24"/>
          <w:lang w:bidi="hi-IN"/>
        </w:rPr>
        <w:t xml:space="preserve">№ </w:t>
      </w:r>
      <w:r w:rsidR="002E3FD9">
        <w:rPr>
          <w:rFonts w:ascii="Arial" w:eastAsia="SimSun" w:hAnsi="Arial" w:cs="Arial"/>
          <w:kern w:val="2"/>
          <w:sz w:val="24"/>
          <w:szCs w:val="24"/>
          <w:lang w:bidi="hi-IN"/>
        </w:rPr>
        <w:t>74</w:t>
      </w:r>
    </w:p>
    <w:p w:rsidR="00044F92" w:rsidRPr="00F6333D" w:rsidRDefault="00044F92">
      <w:pPr>
        <w:tabs>
          <w:tab w:val="left" w:pos="4395"/>
        </w:tabs>
        <w:contextualSpacing/>
        <w:jc w:val="center"/>
        <w:rPr>
          <w:rFonts w:ascii="Arial" w:hAnsi="Arial" w:cs="Arial"/>
          <w:color w:val="000000"/>
          <w:sz w:val="24"/>
          <w:szCs w:val="24"/>
        </w:rPr>
      </w:pPr>
    </w:p>
    <w:p w:rsidR="00044F92" w:rsidRDefault="00044F92">
      <w:pPr>
        <w:tabs>
          <w:tab w:val="left" w:pos="4395"/>
        </w:tabs>
        <w:contextualSpacing/>
        <w:jc w:val="center"/>
        <w:rPr>
          <w:rFonts w:ascii="Times New Roman" w:hAnsi="Times New Roman" w:cs="Times New Roman"/>
          <w:color w:val="000000"/>
          <w:sz w:val="26"/>
          <w:szCs w:val="26"/>
        </w:rPr>
      </w:pPr>
    </w:p>
    <w:p w:rsidR="00044F92" w:rsidRPr="00BD476C" w:rsidRDefault="00044F92">
      <w:pPr>
        <w:tabs>
          <w:tab w:val="left" w:pos="4395"/>
        </w:tabs>
        <w:contextualSpacing/>
        <w:jc w:val="center"/>
        <w:rPr>
          <w:rFonts w:ascii="Arial" w:hAnsi="Arial" w:cs="Arial"/>
          <w:b/>
          <w:sz w:val="24"/>
          <w:szCs w:val="24"/>
        </w:rPr>
      </w:pPr>
      <w:r w:rsidRPr="00BD476C">
        <w:rPr>
          <w:rFonts w:ascii="Arial" w:hAnsi="Arial" w:cs="Arial"/>
          <w:b/>
          <w:color w:val="000000"/>
          <w:sz w:val="24"/>
          <w:szCs w:val="24"/>
        </w:rPr>
        <w:t>АДМИНИСТРАТИВНЫЙ РЕГЛАМЕНТ</w:t>
      </w:r>
    </w:p>
    <w:p w:rsidR="00044F92" w:rsidRPr="00BD476C" w:rsidRDefault="00044F92">
      <w:pPr>
        <w:tabs>
          <w:tab w:val="left" w:pos="4395"/>
        </w:tabs>
        <w:contextualSpacing/>
        <w:jc w:val="center"/>
        <w:rPr>
          <w:rFonts w:ascii="Arial" w:hAnsi="Arial" w:cs="Arial"/>
          <w:b/>
          <w:sz w:val="24"/>
          <w:szCs w:val="24"/>
        </w:rPr>
      </w:pPr>
      <w:r w:rsidRPr="00BD476C">
        <w:rPr>
          <w:rFonts w:ascii="Arial" w:hAnsi="Arial" w:cs="Arial"/>
          <w:b/>
          <w:color w:val="000000"/>
          <w:sz w:val="24"/>
          <w:szCs w:val="24"/>
        </w:rPr>
        <w:t>предоставления муниципальной услуги</w:t>
      </w:r>
    </w:p>
    <w:p w:rsidR="00044F92" w:rsidRPr="00BD476C" w:rsidRDefault="00044F92">
      <w:pPr>
        <w:tabs>
          <w:tab w:val="left" w:pos="4395"/>
        </w:tabs>
        <w:contextualSpacing/>
        <w:jc w:val="center"/>
        <w:rPr>
          <w:rFonts w:ascii="Arial" w:hAnsi="Arial" w:cs="Arial"/>
          <w:sz w:val="24"/>
          <w:szCs w:val="24"/>
        </w:rPr>
      </w:pPr>
      <w:r w:rsidRPr="00BD476C">
        <w:rPr>
          <w:rFonts w:ascii="Arial" w:hAnsi="Arial" w:cs="Arial"/>
          <w:b/>
          <w:color w:val="000000"/>
          <w:sz w:val="24"/>
          <w:szCs w:val="24"/>
        </w:rPr>
        <w:t>«</w:t>
      </w:r>
      <w:r w:rsidRPr="00BD476C">
        <w:rPr>
          <w:rStyle w:val="a8"/>
          <w:rFonts w:ascii="Arial" w:hAnsi="Arial" w:cs="Arial"/>
          <w:b/>
          <w:bCs/>
          <w:color w:val="000000"/>
          <w:szCs w:val="24"/>
        </w:rPr>
        <w:t>Передача принадлежащего гражданам на праве собственности жилого помещения в муниципальную собственность</w:t>
      </w:r>
      <w:r w:rsidRPr="00BD476C">
        <w:rPr>
          <w:rFonts w:ascii="Arial" w:hAnsi="Arial" w:cs="Arial"/>
          <w:b/>
          <w:color w:val="000000"/>
          <w:sz w:val="24"/>
          <w:szCs w:val="24"/>
        </w:rPr>
        <w:t xml:space="preserve">» </w:t>
      </w:r>
    </w:p>
    <w:p w:rsidR="00044F92" w:rsidRPr="00497DE4" w:rsidRDefault="00044F92">
      <w:pPr>
        <w:tabs>
          <w:tab w:val="left" w:pos="4395"/>
        </w:tabs>
        <w:contextualSpacing/>
        <w:jc w:val="center"/>
        <w:rPr>
          <w:rFonts w:ascii="Times New Roman" w:hAnsi="Times New Roman" w:cs="Times New Roman"/>
          <w:b/>
          <w:sz w:val="26"/>
          <w:szCs w:val="26"/>
        </w:rPr>
      </w:pPr>
    </w:p>
    <w:p w:rsidR="00044F92" w:rsidRPr="00BD476C" w:rsidRDefault="00044F92">
      <w:pPr>
        <w:tabs>
          <w:tab w:val="left" w:pos="4395"/>
        </w:tabs>
        <w:contextualSpacing/>
        <w:jc w:val="center"/>
        <w:rPr>
          <w:rFonts w:ascii="Arial" w:hAnsi="Arial" w:cs="Arial"/>
          <w:sz w:val="24"/>
          <w:szCs w:val="24"/>
        </w:rPr>
      </w:pPr>
      <w:r w:rsidRPr="00BD476C">
        <w:rPr>
          <w:rFonts w:ascii="Arial" w:hAnsi="Arial" w:cs="Arial"/>
          <w:b/>
          <w:color w:val="000000"/>
          <w:sz w:val="24"/>
          <w:szCs w:val="24"/>
        </w:rPr>
        <w:t>1. Общие положения</w:t>
      </w:r>
    </w:p>
    <w:p w:rsidR="00044F92" w:rsidRPr="00BD476C" w:rsidRDefault="00044F92">
      <w:pPr>
        <w:pStyle w:val="ConsPlusNormal"/>
        <w:tabs>
          <w:tab w:val="left" w:pos="4395"/>
        </w:tabs>
        <w:ind w:firstLine="709"/>
        <w:contextualSpacing/>
        <w:jc w:val="center"/>
        <w:rPr>
          <w:rFonts w:cs="Arial"/>
          <w:color w:val="auto"/>
          <w:sz w:val="24"/>
          <w:szCs w:val="24"/>
        </w:rPr>
      </w:pPr>
    </w:p>
    <w:p w:rsidR="00044F92" w:rsidRPr="00BD476C" w:rsidRDefault="00044F92">
      <w:pPr>
        <w:tabs>
          <w:tab w:val="left" w:pos="4395"/>
        </w:tabs>
        <w:ind w:firstLine="709"/>
        <w:contextualSpacing/>
        <w:jc w:val="both"/>
        <w:rPr>
          <w:rFonts w:ascii="Arial" w:hAnsi="Arial" w:cs="Arial"/>
          <w:sz w:val="24"/>
          <w:szCs w:val="24"/>
        </w:rPr>
      </w:pPr>
      <w:r w:rsidRPr="00BD476C">
        <w:rPr>
          <w:rFonts w:ascii="Arial" w:hAnsi="Arial" w:cs="Arial"/>
          <w:color w:val="000000"/>
          <w:sz w:val="24"/>
          <w:szCs w:val="24"/>
        </w:rPr>
        <w:t xml:space="preserve">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на территории </w:t>
      </w:r>
      <w:r w:rsidR="003159B0" w:rsidRPr="00BD476C">
        <w:rPr>
          <w:rFonts w:ascii="Arial" w:hAnsi="Arial" w:cs="Arial"/>
          <w:color w:val="000000"/>
          <w:sz w:val="24"/>
          <w:szCs w:val="24"/>
        </w:rPr>
        <w:t xml:space="preserve">муниципального образования </w:t>
      </w:r>
      <w:r w:rsidR="00BD476C" w:rsidRPr="00BD476C">
        <w:rPr>
          <w:rFonts w:ascii="Arial" w:hAnsi="Arial" w:cs="Arial"/>
          <w:color w:val="000000"/>
          <w:sz w:val="24"/>
          <w:szCs w:val="24"/>
        </w:rPr>
        <w:t>рабочий поселок Первомайский</w:t>
      </w:r>
      <w:r w:rsidR="003159B0" w:rsidRPr="00BD476C">
        <w:rPr>
          <w:rFonts w:ascii="Arial" w:hAnsi="Arial" w:cs="Arial"/>
          <w:color w:val="000000"/>
          <w:sz w:val="24"/>
          <w:szCs w:val="24"/>
        </w:rPr>
        <w:t xml:space="preserve"> Щекинского района (</w:t>
      </w:r>
      <w:r w:rsidRPr="00BD476C">
        <w:rPr>
          <w:rFonts w:ascii="Arial" w:hAnsi="Arial" w:cs="Arial"/>
          <w:color w:val="000000"/>
          <w:sz w:val="24"/>
          <w:szCs w:val="24"/>
        </w:rPr>
        <w:t>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044F92" w:rsidRPr="00497DE4" w:rsidRDefault="00044F92">
      <w:pPr>
        <w:tabs>
          <w:tab w:val="left" w:pos="4395"/>
        </w:tabs>
        <w:contextualSpacing/>
        <w:jc w:val="both"/>
        <w:rPr>
          <w:rFonts w:ascii="Times New Roman" w:hAnsi="Times New Roman" w:cs="Times New Roman"/>
          <w:sz w:val="26"/>
          <w:szCs w:val="26"/>
        </w:rPr>
      </w:pPr>
    </w:p>
    <w:p w:rsidR="00044F92" w:rsidRPr="00BD476C" w:rsidRDefault="00044F92">
      <w:pPr>
        <w:tabs>
          <w:tab w:val="left" w:pos="4395"/>
        </w:tabs>
        <w:contextualSpacing/>
        <w:jc w:val="center"/>
        <w:rPr>
          <w:rFonts w:ascii="Arial" w:hAnsi="Arial" w:cs="Arial"/>
          <w:sz w:val="24"/>
          <w:szCs w:val="24"/>
        </w:rPr>
      </w:pPr>
      <w:r w:rsidRPr="00BD476C">
        <w:rPr>
          <w:rFonts w:ascii="Arial" w:hAnsi="Arial" w:cs="Arial"/>
          <w:b/>
          <w:color w:val="000000"/>
          <w:sz w:val="24"/>
          <w:szCs w:val="24"/>
        </w:rPr>
        <w:t>1.1. Круг заявителей</w:t>
      </w:r>
    </w:p>
    <w:p w:rsidR="00044F92" w:rsidRPr="00BD476C" w:rsidRDefault="00044F92">
      <w:pPr>
        <w:tabs>
          <w:tab w:val="left" w:pos="4395"/>
        </w:tabs>
        <w:ind w:firstLine="709"/>
        <w:contextualSpacing/>
        <w:jc w:val="both"/>
        <w:rPr>
          <w:rFonts w:ascii="Arial" w:hAnsi="Arial" w:cs="Arial"/>
          <w:sz w:val="24"/>
          <w:szCs w:val="24"/>
        </w:rPr>
      </w:pPr>
    </w:p>
    <w:p w:rsidR="00044F92" w:rsidRPr="00BD476C" w:rsidRDefault="00044F92">
      <w:pPr>
        <w:tabs>
          <w:tab w:val="left" w:pos="4395"/>
        </w:tabs>
        <w:ind w:firstLine="709"/>
        <w:contextualSpacing/>
        <w:jc w:val="both"/>
        <w:rPr>
          <w:rFonts w:ascii="Arial" w:hAnsi="Arial" w:cs="Arial"/>
          <w:sz w:val="24"/>
          <w:szCs w:val="24"/>
        </w:rPr>
      </w:pPr>
      <w:r w:rsidRPr="00BD476C">
        <w:rPr>
          <w:rFonts w:ascii="Arial" w:hAnsi="Arial" w:cs="Arial"/>
          <w:color w:val="000000"/>
          <w:sz w:val="24"/>
          <w:szCs w:val="24"/>
        </w:rPr>
        <w:t>Заявителями на предоставление муниципальной услуги являются граждане, приватизировавшие жилые помещения, являющиеся для них единственным местом постоянного проживания, в случае, если указанные жилые помещения принадлежат гражданам на праве собственности и свободны от обязательств, либо их представители, обратившиеся с запросом о предоставлении муниципальной услуги (далее – заявители, представитель заявителя).</w:t>
      </w:r>
    </w:p>
    <w:p w:rsidR="00044F92" w:rsidRPr="00BD476C" w:rsidRDefault="00044F92">
      <w:pPr>
        <w:tabs>
          <w:tab w:val="left" w:pos="4395"/>
        </w:tabs>
        <w:ind w:firstLine="709"/>
        <w:contextualSpacing/>
        <w:jc w:val="both"/>
        <w:rPr>
          <w:rFonts w:ascii="Arial" w:hAnsi="Arial" w:cs="Arial"/>
          <w:sz w:val="24"/>
          <w:szCs w:val="24"/>
        </w:rPr>
      </w:pPr>
    </w:p>
    <w:p w:rsidR="00044F92" w:rsidRPr="00497DE4" w:rsidRDefault="00044F92">
      <w:pPr>
        <w:pStyle w:val="ConsPlusNormal"/>
        <w:tabs>
          <w:tab w:val="left" w:pos="4395"/>
        </w:tabs>
        <w:ind w:firstLine="0"/>
        <w:contextualSpacing/>
        <w:jc w:val="center"/>
      </w:pPr>
      <w:r w:rsidRPr="00497DE4">
        <w:rPr>
          <w:rFonts w:ascii="Times New Roman" w:hAnsi="Times New Roman" w:cs="Times New Roman"/>
          <w:b/>
          <w:sz w:val="26"/>
          <w:szCs w:val="26"/>
        </w:rPr>
        <w:t>1.2. Требования к порядку информирования о предоставлении</w:t>
      </w:r>
    </w:p>
    <w:p w:rsidR="00044F92" w:rsidRPr="00497DE4" w:rsidRDefault="00044F92">
      <w:pPr>
        <w:pStyle w:val="ConsPlusNormal"/>
        <w:tabs>
          <w:tab w:val="left" w:pos="4395"/>
        </w:tabs>
        <w:ind w:firstLine="0"/>
        <w:contextualSpacing/>
        <w:jc w:val="center"/>
      </w:pPr>
      <w:r w:rsidRPr="00497DE4">
        <w:rPr>
          <w:rFonts w:ascii="Times New Roman" w:hAnsi="Times New Roman" w:cs="Times New Roman"/>
          <w:b/>
          <w:sz w:val="26"/>
          <w:szCs w:val="26"/>
        </w:rPr>
        <w:t>муниципальной услуги</w:t>
      </w:r>
    </w:p>
    <w:p w:rsidR="00044F92" w:rsidRPr="00DE6871" w:rsidRDefault="00044F92">
      <w:pPr>
        <w:tabs>
          <w:tab w:val="left" w:pos="4395"/>
        </w:tabs>
        <w:ind w:firstLine="709"/>
        <w:contextualSpacing/>
        <w:jc w:val="both"/>
        <w:rPr>
          <w:rFonts w:ascii="Arial" w:hAnsi="Arial" w:cs="Arial"/>
          <w:sz w:val="24"/>
          <w:szCs w:val="24"/>
        </w:rPr>
      </w:pPr>
    </w:p>
    <w:p w:rsidR="00044F92" w:rsidRPr="00DE6871" w:rsidRDefault="00044F92">
      <w:pPr>
        <w:tabs>
          <w:tab w:val="left" w:pos="4395"/>
        </w:tabs>
        <w:ind w:firstLine="709"/>
        <w:contextualSpacing/>
        <w:jc w:val="both"/>
        <w:rPr>
          <w:rFonts w:ascii="Arial" w:hAnsi="Arial" w:cs="Arial"/>
          <w:sz w:val="24"/>
          <w:szCs w:val="24"/>
        </w:rPr>
      </w:pPr>
      <w:r w:rsidRPr="00DE6871">
        <w:rPr>
          <w:rFonts w:ascii="Arial" w:hAnsi="Arial" w:cs="Arial"/>
          <w:color w:val="000000"/>
          <w:sz w:val="24"/>
          <w:szCs w:val="24"/>
        </w:rPr>
        <w:t>1.2.1. Информация о предоставлении муниципальной услуги размещается:</w:t>
      </w:r>
    </w:p>
    <w:p w:rsidR="00044F92" w:rsidRPr="00DE6871" w:rsidRDefault="00044F92">
      <w:pPr>
        <w:pStyle w:val="ConsPlusNormal"/>
        <w:tabs>
          <w:tab w:val="left" w:pos="4395"/>
        </w:tabs>
        <w:ind w:firstLine="709"/>
        <w:contextualSpacing/>
        <w:jc w:val="both"/>
        <w:rPr>
          <w:rFonts w:cs="Arial"/>
          <w:color w:val="auto"/>
          <w:sz w:val="24"/>
          <w:szCs w:val="24"/>
        </w:rPr>
      </w:pPr>
      <w:r w:rsidRPr="00DE6871">
        <w:rPr>
          <w:rFonts w:cs="Arial"/>
          <w:sz w:val="24"/>
          <w:szCs w:val="24"/>
        </w:rPr>
        <w:t xml:space="preserve">1.2.1.1. непосредственно в здании администрации </w:t>
      </w:r>
      <w:r w:rsidR="00DC4B8B" w:rsidRPr="00DE6871">
        <w:rPr>
          <w:rFonts w:cs="Arial"/>
          <w:sz w:val="24"/>
          <w:szCs w:val="24"/>
        </w:rPr>
        <w:t xml:space="preserve">муниципального образования </w:t>
      </w:r>
      <w:r w:rsidR="00BD476C" w:rsidRPr="00DE6871">
        <w:rPr>
          <w:rFonts w:cs="Arial"/>
          <w:sz w:val="24"/>
          <w:szCs w:val="24"/>
        </w:rPr>
        <w:t>рабочий поселок Первомайский</w:t>
      </w:r>
      <w:r w:rsidR="00DC4B8B" w:rsidRPr="00DE6871">
        <w:rPr>
          <w:rFonts w:cs="Arial"/>
          <w:sz w:val="24"/>
          <w:szCs w:val="24"/>
        </w:rPr>
        <w:t xml:space="preserve"> Щекинского района </w:t>
      </w:r>
      <w:r w:rsidRPr="00DE6871">
        <w:rPr>
          <w:rFonts w:cs="Arial"/>
          <w:sz w:val="24"/>
          <w:szCs w:val="24"/>
        </w:rPr>
        <w:t>(далее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BD476C" w:rsidRPr="00DE6871" w:rsidRDefault="00044F92">
      <w:pPr>
        <w:tabs>
          <w:tab w:val="left" w:pos="4395"/>
        </w:tabs>
        <w:ind w:firstLine="709"/>
        <w:contextualSpacing/>
        <w:jc w:val="both"/>
        <w:rPr>
          <w:rFonts w:ascii="Arial" w:hAnsi="Arial" w:cs="Arial"/>
          <w:color w:val="000000"/>
          <w:sz w:val="24"/>
          <w:szCs w:val="24"/>
        </w:rPr>
      </w:pPr>
      <w:r w:rsidRPr="00DE6871">
        <w:rPr>
          <w:rFonts w:ascii="Arial" w:hAnsi="Arial" w:cs="Arial"/>
          <w:color w:val="000000"/>
          <w:sz w:val="24"/>
          <w:szCs w:val="24"/>
        </w:rPr>
        <w:t xml:space="preserve">1.2.1.2. на официальном сайте Администрации в информационно-телекоммуникационной сети «Интернет» </w:t>
      </w:r>
      <w:r w:rsidR="00DE6871" w:rsidRPr="00DE6871">
        <w:rPr>
          <w:rFonts w:ascii="Arial" w:hAnsi="Arial" w:cs="Arial"/>
          <w:sz w:val="24"/>
          <w:szCs w:val="24"/>
        </w:rPr>
        <w:t>(</w:t>
      </w:r>
      <w:hyperlink r:id="rId7" w:history="1">
        <w:r w:rsidR="00DE6871" w:rsidRPr="00DE6871">
          <w:rPr>
            <w:rStyle w:val="aff5"/>
            <w:rFonts w:ascii="Arial" w:hAnsi="Arial" w:cs="Arial"/>
            <w:sz w:val="24"/>
            <w:szCs w:val="24"/>
            <w:lang w:val="en-US"/>
          </w:rPr>
          <w:t>http</w:t>
        </w:r>
        <w:r w:rsidR="00DE6871" w:rsidRPr="00DE6871">
          <w:rPr>
            <w:rStyle w:val="aff5"/>
            <w:rFonts w:ascii="Arial" w:hAnsi="Arial" w:cs="Arial"/>
            <w:sz w:val="24"/>
            <w:szCs w:val="24"/>
          </w:rPr>
          <w:t>://</w:t>
        </w:r>
        <w:r w:rsidR="00DE6871" w:rsidRPr="00DE6871">
          <w:rPr>
            <w:rStyle w:val="aff5"/>
            <w:rFonts w:ascii="Arial" w:hAnsi="Arial" w:cs="Arial"/>
            <w:sz w:val="24"/>
            <w:szCs w:val="24"/>
            <w:lang w:val="en-US"/>
          </w:rPr>
          <w:t>pervomayskiy</w:t>
        </w:r>
        <w:r w:rsidR="00DE6871" w:rsidRPr="00DE6871">
          <w:rPr>
            <w:rStyle w:val="aff5"/>
            <w:rFonts w:ascii="Arial" w:hAnsi="Arial" w:cs="Arial"/>
            <w:sz w:val="24"/>
            <w:szCs w:val="24"/>
          </w:rPr>
          <w:t>-</w:t>
        </w:r>
        <w:r w:rsidR="00DE6871" w:rsidRPr="00DE6871">
          <w:rPr>
            <w:rStyle w:val="aff5"/>
            <w:rFonts w:ascii="Arial" w:hAnsi="Arial" w:cs="Arial"/>
            <w:sz w:val="24"/>
            <w:szCs w:val="24"/>
            <w:lang w:val="en-US"/>
          </w:rPr>
          <w:t>mo</w:t>
        </w:r>
        <w:r w:rsidR="00DE6871" w:rsidRPr="00DE6871">
          <w:rPr>
            <w:rStyle w:val="aff5"/>
            <w:rFonts w:ascii="Arial" w:hAnsi="Arial" w:cs="Arial"/>
            <w:sz w:val="24"/>
            <w:szCs w:val="24"/>
          </w:rPr>
          <w:t>.</w:t>
        </w:r>
        <w:r w:rsidR="00DE6871" w:rsidRPr="00DE6871">
          <w:rPr>
            <w:rStyle w:val="aff5"/>
            <w:rFonts w:ascii="Arial" w:hAnsi="Arial" w:cs="Arial"/>
            <w:sz w:val="24"/>
            <w:szCs w:val="24"/>
            <w:lang w:val="en-US"/>
          </w:rPr>
          <w:t>ru</w:t>
        </w:r>
      </w:hyperlink>
      <w:r w:rsidR="00DE6871" w:rsidRPr="00DE6871">
        <w:rPr>
          <w:rFonts w:ascii="Arial" w:hAnsi="Arial" w:cs="Arial"/>
          <w:sz w:val="24"/>
          <w:szCs w:val="24"/>
        </w:rPr>
        <w:t xml:space="preserve">) </w:t>
      </w:r>
      <w:r w:rsidRPr="00DE6871">
        <w:rPr>
          <w:rFonts w:ascii="Arial" w:hAnsi="Arial" w:cs="Arial"/>
          <w:color w:val="000000"/>
          <w:sz w:val="24"/>
          <w:szCs w:val="24"/>
        </w:rPr>
        <w:t xml:space="preserve">(далее - официальный сайт Администрации), </w:t>
      </w:r>
    </w:p>
    <w:p w:rsidR="00044F92" w:rsidRPr="00DE6871" w:rsidRDefault="00044F92">
      <w:pPr>
        <w:tabs>
          <w:tab w:val="left" w:pos="4395"/>
        </w:tabs>
        <w:ind w:firstLine="709"/>
        <w:contextualSpacing/>
        <w:jc w:val="both"/>
        <w:rPr>
          <w:rFonts w:ascii="Arial" w:hAnsi="Arial" w:cs="Arial"/>
          <w:sz w:val="24"/>
          <w:szCs w:val="24"/>
        </w:rPr>
      </w:pPr>
      <w:r w:rsidRPr="00DE6871">
        <w:rPr>
          <w:rStyle w:val="a8"/>
          <w:rFonts w:ascii="Arial" w:hAnsi="Arial" w:cs="Arial"/>
          <w:color w:val="000000"/>
          <w:szCs w:val="24"/>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044F92" w:rsidRPr="00DE6871" w:rsidRDefault="00044F92">
      <w:pPr>
        <w:tabs>
          <w:tab w:val="left" w:pos="4395"/>
        </w:tabs>
        <w:ind w:firstLine="709"/>
        <w:contextualSpacing/>
        <w:jc w:val="both"/>
        <w:rPr>
          <w:rFonts w:ascii="Arial" w:hAnsi="Arial" w:cs="Arial"/>
          <w:sz w:val="24"/>
          <w:szCs w:val="24"/>
        </w:rPr>
      </w:pPr>
      <w:r w:rsidRPr="00DE6871">
        <w:rPr>
          <w:rFonts w:ascii="Arial" w:hAnsi="Arial" w:cs="Arial"/>
          <w:color w:val="000000"/>
          <w:sz w:val="24"/>
          <w:szCs w:val="24"/>
        </w:rPr>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w:t>
      </w:r>
      <w:r w:rsidR="00BD476C" w:rsidRPr="00DE6871">
        <w:rPr>
          <w:rFonts w:ascii="Arial" w:hAnsi="Arial" w:cs="Arial"/>
          <w:color w:val="000000"/>
          <w:sz w:val="24"/>
          <w:szCs w:val="24"/>
          <w:shd w:val="clear" w:color="auto" w:fill="FFFFFF"/>
        </w:rPr>
        <w:t>.</w:t>
      </w:r>
    </w:p>
    <w:p w:rsidR="00044F92" w:rsidRPr="00DE6871" w:rsidRDefault="00044F92">
      <w:pPr>
        <w:tabs>
          <w:tab w:val="left" w:pos="4395"/>
        </w:tabs>
        <w:ind w:firstLine="851"/>
        <w:contextualSpacing/>
        <w:jc w:val="both"/>
        <w:rPr>
          <w:rFonts w:ascii="Arial" w:hAnsi="Arial" w:cs="Arial"/>
          <w:sz w:val="24"/>
          <w:szCs w:val="24"/>
        </w:rPr>
      </w:pPr>
      <w:r w:rsidRPr="00DE6871">
        <w:rPr>
          <w:rFonts w:ascii="Arial" w:hAnsi="Arial" w:cs="Arial"/>
          <w:color w:val="000000"/>
          <w:sz w:val="24"/>
          <w:szCs w:val="24"/>
        </w:rPr>
        <w:t>Информация о порядке и сроках предоставления муниципальной услуги предоставляется заявителю бесплатно.</w:t>
      </w:r>
    </w:p>
    <w:p w:rsidR="00044F92" w:rsidRPr="00DE6871" w:rsidRDefault="00044F92">
      <w:pPr>
        <w:pStyle w:val="ConsPlusNormal"/>
        <w:tabs>
          <w:tab w:val="left" w:pos="4395"/>
        </w:tabs>
        <w:ind w:firstLine="709"/>
        <w:contextualSpacing/>
        <w:jc w:val="both"/>
        <w:rPr>
          <w:rFonts w:cs="Arial"/>
          <w:color w:val="auto"/>
          <w:sz w:val="24"/>
          <w:szCs w:val="24"/>
        </w:rPr>
      </w:pPr>
      <w:r w:rsidRPr="00DE6871">
        <w:rPr>
          <w:rFonts w:cs="Arial"/>
          <w:sz w:val="24"/>
          <w:szCs w:val="24"/>
        </w:rPr>
        <w:t>1.2.2. Информация о месте нахождения Администрации:</w:t>
      </w:r>
    </w:p>
    <w:p w:rsidR="00044F92" w:rsidRPr="00920411" w:rsidRDefault="00044F92" w:rsidP="00747E2F">
      <w:pPr>
        <w:pStyle w:val="ConsPlusNormal"/>
        <w:ind w:firstLine="709"/>
        <w:jc w:val="both"/>
        <w:rPr>
          <w:rFonts w:cs="Arial"/>
          <w:sz w:val="24"/>
          <w:szCs w:val="24"/>
        </w:rPr>
      </w:pPr>
      <w:r w:rsidRPr="00920411">
        <w:rPr>
          <w:rFonts w:cs="Arial"/>
          <w:sz w:val="24"/>
          <w:szCs w:val="24"/>
        </w:rPr>
        <w:t>Адрес:</w:t>
      </w:r>
      <w:r w:rsidR="00DC4B8B" w:rsidRPr="00920411">
        <w:rPr>
          <w:rFonts w:cs="Arial"/>
          <w:sz w:val="24"/>
          <w:szCs w:val="24"/>
        </w:rPr>
        <w:t>3012</w:t>
      </w:r>
      <w:r w:rsidR="00920411" w:rsidRPr="00920411">
        <w:rPr>
          <w:rFonts w:cs="Arial"/>
          <w:sz w:val="24"/>
          <w:szCs w:val="24"/>
        </w:rPr>
        <w:t>12</w:t>
      </w:r>
      <w:r w:rsidRPr="00920411">
        <w:rPr>
          <w:rFonts w:cs="Arial"/>
          <w:sz w:val="24"/>
          <w:szCs w:val="24"/>
        </w:rPr>
        <w:t xml:space="preserve">, </w:t>
      </w:r>
      <w:r w:rsidR="00DC4B8B" w:rsidRPr="00920411">
        <w:rPr>
          <w:rFonts w:cs="Arial"/>
          <w:sz w:val="24"/>
          <w:szCs w:val="24"/>
        </w:rPr>
        <w:t>Тульская область</w:t>
      </w:r>
      <w:r w:rsidRPr="00920411">
        <w:rPr>
          <w:rFonts w:cs="Arial"/>
          <w:sz w:val="24"/>
          <w:szCs w:val="24"/>
        </w:rPr>
        <w:t xml:space="preserve">, </w:t>
      </w:r>
      <w:r w:rsidR="00DC4B8B" w:rsidRPr="00920411">
        <w:rPr>
          <w:rFonts w:cs="Arial"/>
          <w:sz w:val="24"/>
          <w:szCs w:val="24"/>
        </w:rPr>
        <w:t xml:space="preserve">Щекинский </w:t>
      </w:r>
      <w:r w:rsidRPr="00920411">
        <w:rPr>
          <w:rFonts w:cs="Arial"/>
          <w:sz w:val="24"/>
          <w:szCs w:val="24"/>
        </w:rPr>
        <w:t xml:space="preserve">район, </w:t>
      </w:r>
      <w:r w:rsidR="00920411" w:rsidRPr="00920411">
        <w:rPr>
          <w:rFonts w:cs="Arial"/>
          <w:sz w:val="24"/>
          <w:szCs w:val="24"/>
        </w:rPr>
        <w:t>р.п. Первомайский, пр. Улитина, д.12.</w:t>
      </w:r>
    </w:p>
    <w:p w:rsidR="00920411" w:rsidRPr="00920411" w:rsidRDefault="00044F92" w:rsidP="00920411">
      <w:pPr>
        <w:pStyle w:val="ConsPlusNormal"/>
        <w:ind w:firstLine="709"/>
        <w:jc w:val="both"/>
        <w:rPr>
          <w:rFonts w:cs="Arial"/>
          <w:sz w:val="24"/>
          <w:szCs w:val="24"/>
        </w:rPr>
      </w:pPr>
      <w:r w:rsidRPr="00920411">
        <w:rPr>
          <w:rFonts w:cs="Arial"/>
          <w:sz w:val="24"/>
          <w:szCs w:val="24"/>
        </w:rPr>
        <w:lastRenderedPageBreak/>
        <w:t>Прием документов для целей предоставления муниципальной услуги осуществляется по адресу:</w:t>
      </w:r>
      <w:r w:rsidR="00920411" w:rsidRPr="00920411">
        <w:rPr>
          <w:rFonts w:cs="Arial"/>
          <w:sz w:val="24"/>
          <w:szCs w:val="24"/>
        </w:rPr>
        <w:t xml:space="preserve"> 301212, Тульская область, Щекинский район, р.п. Первомайский, пр. Улитина, д.12.</w:t>
      </w:r>
    </w:p>
    <w:p w:rsidR="00044F92" w:rsidRPr="00920411" w:rsidRDefault="00044F92" w:rsidP="00747E2F">
      <w:pPr>
        <w:pStyle w:val="ConsPlusNormal"/>
        <w:ind w:firstLine="709"/>
        <w:jc w:val="both"/>
        <w:rPr>
          <w:rFonts w:cs="Arial"/>
          <w:sz w:val="24"/>
          <w:szCs w:val="24"/>
        </w:rPr>
      </w:pPr>
      <w:r w:rsidRPr="00920411">
        <w:rPr>
          <w:rFonts w:cs="Arial"/>
          <w:sz w:val="24"/>
          <w:szCs w:val="24"/>
        </w:rPr>
        <w:t xml:space="preserve">Телефон: 8 </w:t>
      </w:r>
      <w:r w:rsidRPr="00920411">
        <w:rPr>
          <w:rFonts w:cs="Arial"/>
          <w:iCs/>
          <w:sz w:val="24"/>
          <w:szCs w:val="24"/>
        </w:rPr>
        <w:t>(</w:t>
      </w:r>
      <w:r w:rsidR="00DC4B8B" w:rsidRPr="00920411">
        <w:rPr>
          <w:rFonts w:cs="Arial"/>
          <w:iCs/>
          <w:sz w:val="24"/>
          <w:szCs w:val="24"/>
        </w:rPr>
        <w:t xml:space="preserve">48751) </w:t>
      </w:r>
      <w:r w:rsidR="00920411" w:rsidRPr="00920411">
        <w:rPr>
          <w:rFonts w:cs="Arial"/>
          <w:iCs/>
          <w:sz w:val="24"/>
          <w:szCs w:val="24"/>
        </w:rPr>
        <w:t>6-48-98</w:t>
      </w:r>
      <w:r w:rsidRPr="00920411">
        <w:rPr>
          <w:rFonts w:cs="Arial"/>
          <w:sz w:val="24"/>
          <w:szCs w:val="24"/>
        </w:rPr>
        <w:t xml:space="preserve"> .</w:t>
      </w:r>
    </w:p>
    <w:p w:rsidR="00044F92" w:rsidRPr="00920411" w:rsidRDefault="00044F92" w:rsidP="00747E2F">
      <w:pPr>
        <w:pStyle w:val="ConsPlusNormal"/>
        <w:ind w:firstLine="709"/>
        <w:jc w:val="both"/>
        <w:rPr>
          <w:rFonts w:cs="Arial"/>
          <w:sz w:val="24"/>
          <w:szCs w:val="24"/>
        </w:rPr>
      </w:pPr>
      <w:r w:rsidRPr="00920411">
        <w:rPr>
          <w:rFonts w:cs="Arial"/>
          <w:sz w:val="24"/>
          <w:szCs w:val="24"/>
        </w:rPr>
        <w:t xml:space="preserve">Официальный сайт Администрации: </w:t>
      </w:r>
      <w:hyperlink r:id="rId8" w:history="1">
        <w:r w:rsidR="00920411" w:rsidRPr="00920411">
          <w:rPr>
            <w:rStyle w:val="aff5"/>
            <w:rFonts w:cs="Arial"/>
            <w:sz w:val="24"/>
            <w:szCs w:val="24"/>
            <w:lang w:val="en-US"/>
          </w:rPr>
          <w:t>http</w:t>
        </w:r>
        <w:r w:rsidR="00920411" w:rsidRPr="00920411">
          <w:rPr>
            <w:rStyle w:val="aff5"/>
            <w:rFonts w:cs="Arial"/>
            <w:sz w:val="24"/>
            <w:szCs w:val="24"/>
          </w:rPr>
          <w:t>://</w:t>
        </w:r>
        <w:r w:rsidR="00920411" w:rsidRPr="00920411">
          <w:rPr>
            <w:rStyle w:val="aff5"/>
            <w:rFonts w:cs="Arial"/>
            <w:sz w:val="24"/>
            <w:szCs w:val="24"/>
            <w:lang w:val="en-US"/>
          </w:rPr>
          <w:t>pervomayskiy</w:t>
        </w:r>
        <w:r w:rsidR="00920411" w:rsidRPr="00920411">
          <w:rPr>
            <w:rStyle w:val="aff5"/>
            <w:rFonts w:cs="Arial"/>
            <w:sz w:val="24"/>
            <w:szCs w:val="24"/>
          </w:rPr>
          <w:t>-</w:t>
        </w:r>
        <w:r w:rsidR="00920411" w:rsidRPr="00920411">
          <w:rPr>
            <w:rStyle w:val="aff5"/>
            <w:rFonts w:cs="Arial"/>
            <w:sz w:val="24"/>
            <w:szCs w:val="24"/>
            <w:lang w:val="en-US"/>
          </w:rPr>
          <w:t>mo</w:t>
        </w:r>
        <w:r w:rsidR="00920411" w:rsidRPr="00920411">
          <w:rPr>
            <w:rStyle w:val="aff5"/>
            <w:rFonts w:cs="Arial"/>
            <w:sz w:val="24"/>
            <w:szCs w:val="24"/>
          </w:rPr>
          <w:t>.</w:t>
        </w:r>
        <w:r w:rsidR="00920411" w:rsidRPr="00920411">
          <w:rPr>
            <w:rStyle w:val="aff5"/>
            <w:rFonts w:cs="Arial"/>
            <w:sz w:val="24"/>
            <w:szCs w:val="24"/>
            <w:lang w:val="en-US"/>
          </w:rPr>
          <w:t>ru</w:t>
        </w:r>
      </w:hyperlink>
      <w:r w:rsidR="00DC4B8B" w:rsidRPr="00920411">
        <w:rPr>
          <w:rFonts w:cs="Arial"/>
          <w:sz w:val="24"/>
          <w:szCs w:val="24"/>
        </w:rPr>
        <w:t>.</w:t>
      </w:r>
    </w:p>
    <w:p w:rsidR="00044F92" w:rsidRPr="00920411" w:rsidRDefault="00044F92" w:rsidP="00747E2F">
      <w:pPr>
        <w:pStyle w:val="a1"/>
        <w:jc w:val="both"/>
        <w:rPr>
          <w:rFonts w:ascii="Arial" w:hAnsi="Arial" w:cs="Arial"/>
          <w:sz w:val="24"/>
          <w:szCs w:val="24"/>
        </w:rPr>
      </w:pPr>
      <w:r w:rsidRPr="00920411">
        <w:rPr>
          <w:rFonts w:ascii="Arial" w:hAnsi="Arial" w:cs="Arial"/>
          <w:sz w:val="24"/>
          <w:szCs w:val="24"/>
        </w:rPr>
        <w:t>Адрес электронной почты Администрации:</w:t>
      </w:r>
      <w:r w:rsidR="00920411" w:rsidRPr="00920411">
        <w:rPr>
          <w:rFonts w:ascii="Arial" w:hAnsi="Arial" w:cs="Arial"/>
          <w:sz w:val="24"/>
          <w:szCs w:val="24"/>
        </w:rPr>
        <w:t xml:space="preserve"> </w:t>
      </w:r>
      <w:r w:rsidR="00920411" w:rsidRPr="00920411">
        <w:rPr>
          <w:rFonts w:ascii="Arial" w:hAnsi="Arial" w:cs="Arial"/>
          <w:sz w:val="24"/>
          <w:szCs w:val="24"/>
          <w:lang w:val="en-US"/>
        </w:rPr>
        <w:t>ased</w:t>
      </w:r>
      <w:r w:rsidR="00920411" w:rsidRPr="00920411">
        <w:rPr>
          <w:rFonts w:ascii="Arial" w:hAnsi="Arial" w:cs="Arial"/>
          <w:sz w:val="24"/>
          <w:szCs w:val="24"/>
        </w:rPr>
        <w:t>_</w:t>
      </w:r>
      <w:r w:rsidR="00920411" w:rsidRPr="00920411">
        <w:rPr>
          <w:rFonts w:ascii="Arial" w:hAnsi="Arial" w:cs="Arial"/>
          <w:sz w:val="24"/>
          <w:szCs w:val="24"/>
          <w:lang w:val="en-US"/>
        </w:rPr>
        <w:t>mo</w:t>
      </w:r>
      <w:r w:rsidR="00920411" w:rsidRPr="00920411">
        <w:rPr>
          <w:rFonts w:ascii="Arial" w:hAnsi="Arial" w:cs="Arial"/>
          <w:sz w:val="24"/>
          <w:szCs w:val="24"/>
        </w:rPr>
        <w:t>_</w:t>
      </w:r>
      <w:r w:rsidR="00920411" w:rsidRPr="00920411">
        <w:rPr>
          <w:rFonts w:ascii="Arial" w:hAnsi="Arial" w:cs="Arial"/>
          <w:sz w:val="24"/>
          <w:szCs w:val="24"/>
          <w:lang w:val="en-US"/>
        </w:rPr>
        <w:t>r</w:t>
      </w:r>
      <w:r w:rsidR="00920411" w:rsidRPr="00920411">
        <w:rPr>
          <w:rFonts w:ascii="Arial" w:hAnsi="Arial" w:cs="Arial"/>
          <w:sz w:val="24"/>
          <w:szCs w:val="24"/>
        </w:rPr>
        <w:t>.</w:t>
      </w:r>
      <w:r w:rsidR="00920411" w:rsidRPr="00920411">
        <w:rPr>
          <w:rFonts w:ascii="Arial" w:hAnsi="Arial" w:cs="Arial"/>
          <w:sz w:val="24"/>
          <w:szCs w:val="24"/>
          <w:lang w:val="en-US"/>
        </w:rPr>
        <w:t>p</w:t>
      </w:r>
      <w:r w:rsidR="00920411" w:rsidRPr="00920411">
        <w:rPr>
          <w:rFonts w:ascii="Arial" w:hAnsi="Arial" w:cs="Arial"/>
          <w:sz w:val="24"/>
          <w:szCs w:val="24"/>
        </w:rPr>
        <w:t>.</w:t>
      </w:r>
      <w:r w:rsidR="00920411" w:rsidRPr="00920411">
        <w:rPr>
          <w:rFonts w:ascii="Arial" w:hAnsi="Arial" w:cs="Arial"/>
          <w:sz w:val="24"/>
          <w:szCs w:val="24"/>
          <w:lang w:val="en-US"/>
        </w:rPr>
        <w:t>pervomaiskiy</w:t>
      </w:r>
      <w:r w:rsidR="00920411" w:rsidRPr="00920411">
        <w:rPr>
          <w:rFonts w:ascii="Arial" w:hAnsi="Arial" w:cs="Arial"/>
          <w:sz w:val="24"/>
          <w:szCs w:val="24"/>
        </w:rPr>
        <w:t>@</w:t>
      </w:r>
      <w:r w:rsidR="00920411" w:rsidRPr="00920411">
        <w:rPr>
          <w:rFonts w:ascii="Arial" w:hAnsi="Arial" w:cs="Arial"/>
          <w:sz w:val="24"/>
          <w:szCs w:val="24"/>
          <w:lang w:val="en-US"/>
        </w:rPr>
        <w:t>tularegion</w:t>
      </w:r>
      <w:r w:rsidR="00920411" w:rsidRPr="00920411">
        <w:rPr>
          <w:rFonts w:ascii="Arial" w:hAnsi="Arial" w:cs="Arial"/>
          <w:sz w:val="24"/>
          <w:szCs w:val="24"/>
        </w:rPr>
        <w:t>.</w:t>
      </w:r>
      <w:r w:rsidR="00920411" w:rsidRPr="00920411">
        <w:rPr>
          <w:rFonts w:ascii="Arial" w:hAnsi="Arial" w:cs="Arial"/>
          <w:sz w:val="24"/>
          <w:szCs w:val="24"/>
          <w:lang w:val="en-US"/>
        </w:rPr>
        <w:t>ru</w:t>
      </w:r>
      <w:r w:rsidR="00920411" w:rsidRPr="00920411">
        <w:rPr>
          <w:rFonts w:ascii="Arial" w:hAnsi="Arial" w:cs="Arial"/>
          <w:sz w:val="24"/>
          <w:szCs w:val="24"/>
        </w:rPr>
        <w:t>.</w:t>
      </w:r>
    </w:p>
    <w:p w:rsidR="00044F92" w:rsidRPr="00920411" w:rsidRDefault="00044F92" w:rsidP="00920411">
      <w:pPr>
        <w:widowControl w:val="0"/>
        <w:autoSpaceDE w:val="0"/>
        <w:autoSpaceDN w:val="0"/>
        <w:adjustRightInd w:val="0"/>
        <w:ind w:firstLine="709"/>
        <w:jc w:val="both"/>
        <w:rPr>
          <w:rFonts w:ascii="Arial" w:hAnsi="Arial" w:cs="Arial"/>
          <w:sz w:val="24"/>
          <w:szCs w:val="24"/>
        </w:rPr>
      </w:pPr>
      <w:r w:rsidRPr="00920411">
        <w:rPr>
          <w:rFonts w:ascii="Arial" w:hAnsi="Arial" w:cs="Arial"/>
          <w:sz w:val="24"/>
          <w:szCs w:val="24"/>
        </w:rPr>
        <w:t>1.2.3. График р</w:t>
      </w:r>
      <w:r w:rsidR="00DC4B8B" w:rsidRPr="00920411">
        <w:rPr>
          <w:rFonts w:ascii="Arial" w:hAnsi="Arial" w:cs="Arial"/>
          <w:sz w:val="24"/>
          <w:szCs w:val="24"/>
        </w:rPr>
        <w:t xml:space="preserve">аботы: понедельник - </w:t>
      </w:r>
      <w:r w:rsidR="00920411" w:rsidRPr="00920411">
        <w:rPr>
          <w:rFonts w:ascii="Arial" w:hAnsi="Arial" w:cs="Arial"/>
          <w:sz w:val="24"/>
          <w:szCs w:val="24"/>
        </w:rPr>
        <w:t>четверг</w:t>
      </w:r>
      <w:r w:rsidR="00DC4B8B" w:rsidRPr="00920411">
        <w:rPr>
          <w:rFonts w:ascii="Arial" w:hAnsi="Arial" w:cs="Arial"/>
          <w:sz w:val="24"/>
          <w:szCs w:val="24"/>
        </w:rPr>
        <w:t xml:space="preserve"> с 9.00 до 1</w:t>
      </w:r>
      <w:r w:rsidR="00920411" w:rsidRPr="00920411">
        <w:rPr>
          <w:rFonts w:ascii="Arial" w:hAnsi="Arial" w:cs="Arial"/>
          <w:sz w:val="24"/>
          <w:szCs w:val="24"/>
        </w:rPr>
        <w:t>8.00, перерыв с 13.00 до 13.48</w:t>
      </w:r>
      <w:r w:rsidRPr="00920411">
        <w:rPr>
          <w:rFonts w:ascii="Arial" w:hAnsi="Arial" w:cs="Arial"/>
          <w:sz w:val="24"/>
          <w:szCs w:val="24"/>
        </w:rPr>
        <w:t xml:space="preserve">, </w:t>
      </w:r>
      <w:r w:rsidR="00920411" w:rsidRPr="00920411">
        <w:rPr>
          <w:rFonts w:ascii="Arial" w:hAnsi="Arial" w:cs="Arial"/>
          <w:sz w:val="24"/>
          <w:szCs w:val="24"/>
        </w:rPr>
        <w:t xml:space="preserve">пятница  - не приёмный день, </w:t>
      </w:r>
      <w:r w:rsidRPr="00920411">
        <w:rPr>
          <w:rFonts w:ascii="Arial" w:hAnsi="Arial" w:cs="Arial"/>
          <w:sz w:val="24"/>
          <w:szCs w:val="24"/>
        </w:rPr>
        <w:t xml:space="preserve">выходные дни: суббота, воскресенье, нерабочие праздничные дни. </w:t>
      </w:r>
    </w:p>
    <w:p w:rsidR="00044F92" w:rsidRPr="00920411" w:rsidRDefault="00044F92" w:rsidP="00BD476C">
      <w:pPr>
        <w:pStyle w:val="western"/>
        <w:tabs>
          <w:tab w:val="left" w:pos="4395"/>
        </w:tabs>
        <w:spacing w:beforeAutospacing="0" w:after="0"/>
        <w:rPr>
          <w:rFonts w:ascii="Arial" w:hAnsi="Arial" w:cs="Arial"/>
          <w:i/>
          <w:iCs/>
          <w:sz w:val="24"/>
          <w:szCs w:val="24"/>
        </w:rPr>
      </w:pPr>
    </w:p>
    <w:p w:rsidR="00044F92" w:rsidRPr="00BD476C" w:rsidRDefault="00044F92" w:rsidP="00BD476C">
      <w:pPr>
        <w:tabs>
          <w:tab w:val="left" w:pos="4395"/>
        </w:tabs>
        <w:jc w:val="center"/>
        <w:rPr>
          <w:rFonts w:ascii="Arial" w:hAnsi="Arial" w:cs="Arial"/>
          <w:sz w:val="24"/>
          <w:szCs w:val="24"/>
        </w:rPr>
      </w:pPr>
      <w:r w:rsidRPr="00BD476C">
        <w:rPr>
          <w:rFonts w:ascii="Arial" w:hAnsi="Arial" w:cs="Arial"/>
          <w:b/>
          <w:color w:val="000000"/>
          <w:sz w:val="24"/>
          <w:szCs w:val="24"/>
        </w:rPr>
        <w:t>2. Стандарт предоставления муниципальной услуги</w:t>
      </w:r>
    </w:p>
    <w:p w:rsidR="00044F92" w:rsidRPr="00BD476C" w:rsidRDefault="00044F92">
      <w:pPr>
        <w:tabs>
          <w:tab w:val="left" w:pos="4395"/>
        </w:tabs>
        <w:jc w:val="center"/>
        <w:rPr>
          <w:rFonts w:ascii="Arial" w:hAnsi="Arial" w:cs="Arial"/>
          <w:sz w:val="24"/>
          <w:szCs w:val="24"/>
        </w:rPr>
      </w:pPr>
      <w:r w:rsidRPr="00BD476C">
        <w:rPr>
          <w:rFonts w:ascii="Arial" w:hAnsi="Arial" w:cs="Arial"/>
          <w:b/>
          <w:color w:val="000000"/>
          <w:sz w:val="24"/>
          <w:szCs w:val="24"/>
        </w:rPr>
        <w:t>2.1. Наименование муниципальной услуги</w:t>
      </w:r>
    </w:p>
    <w:p w:rsidR="00044F92" w:rsidRPr="00BD476C" w:rsidRDefault="00044F92">
      <w:pPr>
        <w:tabs>
          <w:tab w:val="left" w:pos="4395"/>
        </w:tabs>
        <w:ind w:firstLine="709"/>
        <w:contextualSpacing/>
        <w:jc w:val="both"/>
        <w:rPr>
          <w:rFonts w:ascii="Arial" w:hAnsi="Arial" w:cs="Arial"/>
          <w:sz w:val="24"/>
          <w:szCs w:val="24"/>
        </w:rPr>
      </w:pPr>
    </w:p>
    <w:p w:rsidR="00044F92" w:rsidRPr="00BD476C" w:rsidRDefault="00044F92">
      <w:pPr>
        <w:tabs>
          <w:tab w:val="left" w:pos="4395"/>
        </w:tabs>
        <w:ind w:firstLine="709"/>
        <w:contextualSpacing/>
        <w:jc w:val="both"/>
        <w:rPr>
          <w:rFonts w:ascii="Arial" w:hAnsi="Arial" w:cs="Arial"/>
          <w:sz w:val="24"/>
          <w:szCs w:val="24"/>
        </w:rPr>
      </w:pPr>
      <w:r w:rsidRPr="00BD476C">
        <w:rPr>
          <w:rFonts w:ascii="Arial" w:hAnsi="Arial" w:cs="Arial"/>
          <w:color w:val="000000"/>
          <w:sz w:val="24"/>
          <w:szCs w:val="24"/>
        </w:rPr>
        <w:t>Наименование муниципальной услуги: «Передача принадлежащего гражданам на праве собственности жилого помещения в муниципальную собственность».</w:t>
      </w:r>
    </w:p>
    <w:p w:rsidR="00044F92" w:rsidRPr="00BD476C" w:rsidRDefault="00044F92">
      <w:pPr>
        <w:tabs>
          <w:tab w:val="left" w:pos="4395"/>
        </w:tabs>
        <w:ind w:firstLine="709"/>
        <w:contextualSpacing/>
        <w:jc w:val="both"/>
        <w:rPr>
          <w:rFonts w:ascii="Arial" w:hAnsi="Arial" w:cs="Arial"/>
          <w:b/>
          <w:color w:val="000000"/>
          <w:sz w:val="24"/>
          <w:szCs w:val="24"/>
        </w:rPr>
      </w:pPr>
    </w:p>
    <w:p w:rsidR="00044F92" w:rsidRPr="00BD476C" w:rsidRDefault="00044F92">
      <w:pPr>
        <w:tabs>
          <w:tab w:val="left" w:pos="4395"/>
        </w:tabs>
        <w:contextualSpacing/>
        <w:jc w:val="center"/>
        <w:rPr>
          <w:rFonts w:ascii="Arial" w:hAnsi="Arial" w:cs="Arial"/>
          <w:b/>
          <w:color w:val="000000"/>
          <w:sz w:val="24"/>
          <w:szCs w:val="24"/>
        </w:rPr>
      </w:pPr>
      <w:r w:rsidRPr="00BD476C">
        <w:rPr>
          <w:rFonts w:ascii="Arial" w:hAnsi="Arial" w:cs="Arial"/>
          <w:b/>
          <w:color w:val="000000"/>
          <w:sz w:val="24"/>
          <w:szCs w:val="24"/>
        </w:rPr>
        <w:t>2.2. Наименование органа,</w:t>
      </w:r>
    </w:p>
    <w:p w:rsidR="00044F92" w:rsidRPr="00BD476C" w:rsidRDefault="00044F92">
      <w:pPr>
        <w:tabs>
          <w:tab w:val="left" w:pos="4395"/>
        </w:tabs>
        <w:contextualSpacing/>
        <w:jc w:val="center"/>
        <w:rPr>
          <w:rFonts w:ascii="Arial" w:hAnsi="Arial" w:cs="Arial"/>
          <w:b/>
          <w:color w:val="000000"/>
          <w:sz w:val="24"/>
          <w:szCs w:val="24"/>
        </w:rPr>
      </w:pPr>
      <w:r w:rsidRPr="00BD476C">
        <w:rPr>
          <w:rFonts w:ascii="Arial" w:hAnsi="Arial" w:cs="Arial"/>
          <w:b/>
          <w:color w:val="000000"/>
          <w:sz w:val="24"/>
          <w:szCs w:val="24"/>
        </w:rPr>
        <w:t>предоставляющего муниципальную услугу</w:t>
      </w:r>
    </w:p>
    <w:p w:rsidR="00044F92" w:rsidRPr="00BD476C" w:rsidRDefault="00044F92">
      <w:pPr>
        <w:tabs>
          <w:tab w:val="left" w:pos="4395"/>
        </w:tabs>
        <w:ind w:firstLine="709"/>
        <w:contextualSpacing/>
        <w:jc w:val="both"/>
        <w:rPr>
          <w:rFonts w:ascii="Arial" w:hAnsi="Arial" w:cs="Arial"/>
          <w:b/>
          <w:color w:val="000000"/>
          <w:sz w:val="24"/>
          <w:szCs w:val="24"/>
        </w:rPr>
      </w:pPr>
    </w:p>
    <w:p w:rsidR="00044F92" w:rsidRPr="00BD476C" w:rsidRDefault="00044F92">
      <w:pPr>
        <w:tabs>
          <w:tab w:val="left" w:pos="4395"/>
        </w:tabs>
        <w:ind w:firstLine="709"/>
        <w:contextualSpacing/>
        <w:jc w:val="both"/>
        <w:rPr>
          <w:rFonts w:ascii="Arial" w:hAnsi="Arial" w:cs="Arial"/>
          <w:sz w:val="24"/>
          <w:szCs w:val="24"/>
        </w:rPr>
      </w:pPr>
      <w:r w:rsidRPr="00BD476C">
        <w:rPr>
          <w:rFonts w:ascii="Arial" w:hAnsi="Arial" w:cs="Arial"/>
          <w:color w:val="000000"/>
          <w:sz w:val="24"/>
          <w:szCs w:val="24"/>
        </w:rPr>
        <w:t>Муниципальная услуга предоставляется Администрацией.</w:t>
      </w:r>
    </w:p>
    <w:p w:rsidR="00044F92" w:rsidRPr="00BD476C" w:rsidRDefault="00044F92">
      <w:pPr>
        <w:tabs>
          <w:tab w:val="left" w:pos="4395"/>
        </w:tabs>
        <w:ind w:firstLine="709"/>
        <w:contextualSpacing/>
        <w:jc w:val="both"/>
        <w:rPr>
          <w:rFonts w:ascii="Arial" w:hAnsi="Arial" w:cs="Arial"/>
          <w:sz w:val="24"/>
          <w:szCs w:val="24"/>
        </w:rPr>
      </w:pPr>
    </w:p>
    <w:p w:rsidR="00044F92" w:rsidRPr="00AF3051" w:rsidRDefault="00044F92">
      <w:pPr>
        <w:pStyle w:val="ConsPlusNormal"/>
        <w:tabs>
          <w:tab w:val="left" w:pos="4395"/>
        </w:tabs>
        <w:ind w:firstLine="0"/>
        <w:contextualSpacing/>
        <w:jc w:val="center"/>
        <w:rPr>
          <w:rFonts w:cs="Arial"/>
          <w:sz w:val="24"/>
          <w:szCs w:val="24"/>
        </w:rPr>
      </w:pPr>
      <w:r w:rsidRPr="00AF3051">
        <w:rPr>
          <w:rFonts w:cs="Arial"/>
          <w:b/>
          <w:sz w:val="24"/>
          <w:szCs w:val="24"/>
        </w:rPr>
        <w:t>2.3. Результат предоставления муниципальной услуги</w:t>
      </w:r>
    </w:p>
    <w:p w:rsidR="00044F92" w:rsidRPr="00AF3051" w:rsidRDefault="00044F92">
      <w:pPr>
        <w:pStyle w:val="ConsPlusNormal"/>
        <w:tabs>
          <w:tab w:val="left" w:pos="4395"/>
        </w:tabs>
        <w:ind w:firstLine="709"/>
        <w:contextualSpacing/>
        <w:jc w:val="both"/>
        <w:rPr>
          <w:rFonts w:cs="Arial"/>
          <w:color w:val="auto"/>
          <w:sz w:val="24"/>
          <w:szCs w:val="24"/>
        </w:rPr>
      </w:pPr>
    </w:p>
    <w:p w:rsidR="00044F92" w:rsidRPr="00AF3051" w:rsidRDefault="00044F92">
      <w:pPr>
        <w:tabs>
          <w:tab w:val="left" w:pos="4395"/>
        </w:tabs>
        <w:ind w:firstLine="709"/>
        <w:contextualSpacing/>
        <w:jc w:val="both"/>
        <w:rPr>
          <w:rFonts w:ascii="Arial" w:hAnsi="Arial" w:cs="Arial"/>
          <w:sz w:val="24"/>
          <w:szCs w:val="24"/>
        </w:rPr>
      </w:pPr>
      <w:r w:rsidRPr="00AF3051">
        <w:rPr>
          <w:rFonts w:ascii="Arial" w:hAnsi="Arial" w:cs="Arial"/>
          <w:color w:val="000000"/>
          <w:sz w:val="24"/>
          <w:szCs w:val="24"/>
        </w:rPr>
        <w:t>2.3.1. Результатом предоставления муниципальной услуги является:</w:t>
      </w:r>
    </w:p>
    <w:p w:rsidR="00044F92" w:rsidRPr="00AF3051" w:rsidRDefault="00044F92">
      <w:pPr>
        <w:tabs>
          <w:tab w:val="left" w:pos="4395"/>
        </w:tabs>
        <w:ind w:firstLine="709"/>
        <w:contextualSpacing/>
        <w:jc w:val="both"/>
        <w:rPr>
          <w:rFonts w:ascii="Arial" w:hAnsi="Arial" w:cs="Arial"/>
          <w:sz w:val="24"/>
          <w:szCs w:val="24"/>
        </w:rPr>
      </w:pPr>
      <w:r w:rsidRPr="00AF3051">
        <w:rPr>
          <w:rFonts w:ascii="Arial" w:hAnsi="Arial" w:cs="Arial"/>
          <w:color w:val="000000"/>
          <w:sz w:val="24"/>
          <w:szCs w:val="24"/>
        </w:rPr>
        <w:t xml:space="preserve">2.3.1.1. постановление </w:t>
      </w:r>
      <w:r w:rsidRPr="00AF3051">
        <w:rPr>
          <w:rStyle w:val="aff4"/>
          <w:rFonts w:ascii="Arial" w:hAnsi="Arial" w:cs="Arial"/>
          <w:color w:val="000000"/>
          <w:sz w:val="24"/>
          <w:szCs w:val="24"/>
        </w:rPr>
        <w:footnoteReference w:id="2"/>
      </w:r>
      <w:r w:rsidRPr="00AF3051">
        <w:rPr>
          <w:rFonts w:ascii="Arial" w:hAnsi="Arial" w:cs="Arial"/>
          <w:color w:val="000000"/>
          <w:sz w:val="24"/>
          <w:szCs w:val="24"/>
        </w:rPr>
        <w:t>Администрации</w:t>
      </w:r>
      <w:r w:rsidR="00AF3051" w:rsidRPr="00AF3051">
        <w:rPr>
          <w:rFonts w:ascii="Arial" w:hAnsi="Arial" w:cs="Arial"/>
          <w:color w:val="000000"/>
          <w:sz w:val="24"/>
          <w:szCs w:val="24"/>
        </w:rPr>
        <w:t xml:space="preserve"> </w:t>
      </w:r>
      <w:r w:rsidRPr="00AF3051">
        <w:rPr>
          <w:rFonts w:ascii="Arial" w:hAnsi="Arial" w:cs="Arial"/>
          <w:color w:val="000000"/>
          <w:sz w:val="24"/>
          <w:szCs w:val="24"/>
        </w:rPr>
        <w:t>о передаче принадлежащего гражданам на праве собственности жилого помещения в муниципальную собственность и договор передачи принадлежащего гражданам на праве собственности жилого помещени</w:t>
      </w:r>
      <w:r w:rsidR="008444F9" w:rsidRPr="00AF3051">
        <w:rPr>
          <w:rFonts w:ascii="Arial" w:hAnsi="Arial" w:cs="Arial"/>
          <w:color w:val="000000"/>
          <w:sz w:val="24"/>
          <w:szCs w:val="24"/>
        </w:rPr>
        <w:t xml:space="preserve">я в муниципальную собственность муниципального образования </w:t>
      </w:r>
      <w:r w:rsidR="00AF3051" w:rsidRPr="00AF3051">
        <w:rPr>
          <w:rFonts w:ascii="Arial" w:hAnsi="Arial" w:cs="Arial"/>
          <w:color w:val="000000"/>
          <w:sz w:val="24"/>
          <w:szCs w:val="24"/>
        </w:rPr>
        <w:t>рабочий поселок Первомайский</w:t>
      </w:r>
      <w:r w:rsidR="008444F9" w:rsidRPr="00AF3051">
        <w:rPr>
          <w:rFonts w:ascii="Arial" w:hAnsi="Arial" w:cs="Arial"/>
          <w:color w:val="000000"/>
          <w:sz w:val="24"/>
          <w:szCs w:val="24"/>
        </w:rPr>
        <w:t xml:space="preserve"> Щекинского района.</w:t>
      </w:r>
    </w:p>
    <w:p w:rsidR="00044F92" w:rsidRPr="00AF3051" w:rsidRDefault="00044F92">
      <w:pPr>
        <w:tabs>
          <w:tab w:val="left" w:pos="4395"/>
        </w:tabs>
        <w:ind w:firstLine="540"/>
        <w:contextualSpacing/>
        <w:jc w:val="both"/>
        <w:rPr>
          <w:rFonts w:ascii="Arial" w:hAnsi="Arial" w:cs="Arial"/>
          <w:sz w:val="24"/>
          <w:szCs w:val="24"/>
        </w:rPr>
      </w:pPr>
      <w:r w:rsidRPr="00AF3051">
        <w:rPr>
          <w:rFonts w:ascii="Arial" w:hAnsi="Arial" w:cs="Arial"/>
          <w:color w:val="000000"/>
          <w:sz w:val="24"/>
          <w:szCs w:val="24"/>
        </w:rPr>
        <w:t>2.3.1.2. постановление Администрации об отказе в передаче принадлежащего гражданам на праве собственности жилого помещения в муниципальную собственность</w:t>
      </w:r>
      <w:r w:rsidR="008444F9" w:rsidRPr="00AF3051">
        <w:rPr>
          <w:rFonts w:ascii="Arial" w:hAnsi="Arial" w:cs="Arial"/>
          <w:color w:val="000000"/>
          <w:sz w:val="24"/>
          <w:szCs w:val="24"/>
        </w:rPr>
        <w:t xml:space="preserve"> муниципального образования </w:t>
      </w:r>
      <w:r w:rsidR="00AF3051" w:rsidRPr="00AF3051">
        <w:rPr>
          <w:rFonts w:ascii="Arial" w:hAnsi="Arial" w:cs="Arial"/>
          <w:color w:val="000000"/>
          <w:sz w:val="24"/>
          <w:szCs w:val="24"/>
        </w:rPr>
        <w:t xml:space="preserve">рабочий поселок </w:t>
      </w:r>
      <w:r w:rsidR="008444F9" w:rsidRPr="00AF3051">
        <w:rPr>
          <w:rFonts w:ascii="Arial" w:hAnsi="Arial" w:cs="Arial"/>
          <w:color w:val="000000"/>
          <w:sz w:val="24"/>
          <w:szCs w:val="24"/>
        </w:rPr>
        <w:t xml:space="preserve"> Щекинского района</w:t>
      </w:r>
      <w:r w:rsidRPr="00AF3051">
        <w:rPr>
          <w:rFonts w:ascii="Arial" w:hAnsi="Arial" w:cs="Arial"/>
          <w:color w:val="000000"/>
          <w:sz w:val="24"/>
          <w:szCs w:val="24"/>
        </w:rPr>
        <w:t>.</w:t>
      </w:r>
    </w:p>
    <w:p w:rsidR="00044F92" w:rsidRPr="00AF3051" w:rsidRDefault="00044F92">
      <w:pPr>
        <w:tabs>
          <w:tab w:val="left" w:pos="4395"/>
        </w:tabs>
        <w:contextualSpacing/>
        <w:jc w:val="center"/>
        <w:rPr>
          <w:rFonts w:ascii="Arial" w:hAnsi="Arial" w:cs="Arial"/>
          <w:sz w:val="24"/>
          <w:szCs w:val="24"/>
        </w:rPr>
      </w:pPr>
    </w:p>
    <w:p w:rsidR="00044F92" w:rsidRPr="00F6333D" w:rsidRDefault="00044F92">
      <w:pPr>
        <w:tabs>
          <w:tab w:val="left" w:pos="4395"/>
        </w:tabs>
        <w:contextualSpacing/>
        <w:jc w:val="center"/>
        <w:rPr>
          <w:rFonts w:ascii="Arial" w:hAnsi="Arial" w:cs="Arial"/>
          <w:sz w:val="24"/>
          <w:szCs w:val="24"/>
        </w:rPr>
      </w:pPr>
      <w:r w:rsidRPr="00F6333D">
        <w:rPr>
          <w:rFonts w:ascii="Arial" w:hAnsi="Arial" w:cs="Arial"/>
          <w:b/>
          <w:color w:val="000000"/>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w:t>
      </w:r>
      <w:r w:rsidR="008444F9" w:rsidRPr="00F6333D">
        <w:rPr>
          <w:rFonts w:ascii="Arial" w:hAnsi="Arial" w:cs="Arial"/>
          <w:b/>
          <w:color w:val="000000"/>
          <w:sz w:val="24"/>
          <w:szCs w:val="24"/>
        </w:rPr>
        <w:t xml:space="preserve">ульской </w:t>
      </w:r>
      <w:r w:rsidRPr="00F6333D">
        <w:rPr>
          <w:rFonts w:ascii="Arial" w:hAnsi="Arial" w:cs="Arial"/>
          <w:b/>
          <w:color w:val="000000"/>
          <w:sz w:val="24"/>
          <w:szCs w:val="24"/>
        </w:rPr>
        <w:t xml:space="preserve"> области, муниципальными правовыми актами, срок выдачи (направления) документов, являющихся результатом предоставления муниципальной услуги</w:t>
      </w:r>
    </w:p>
    <w:p w:rsidR="00044F92" w:rsidRPr="00F6333D" w:rsidRDefault="00044F92">
      <w:pPr>
        <w:tabs>
          <w:tab w:val="left" w:pos="4395"/>
        </w:tabs>
        <w:contextualSpacing/>
        <w:jc w:val="both"/>
        <w:rPr>
          <w:rFonts w:ascii="Arial" w:hAnsi="Arial" w:cs="Arial"/>
          <w:sz w:val="24"/>
          <w:szCs w:val="24"/>
        </w:rPr>
      </w:pP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color w:val="000000"/>
          <w:sz w:val="24"/>
          <w:szCs w:val="24"/>
        </w:rPr>
        <w:t xml:space="preserve">2.4.1. Срок предоставления муниципальной услуги составляет 30 календарных дней со дня поступления заявления о передаче принадлежащего гражданам на праве собственности жилого помещения в муниципальную собственность </w:t>
      </w:r>
      <w:r w:rsidR="008444F9" w:rsidRPr="00F6333D">
        <w:rPr>
          <w:rFonts w:ascii="Arial" w:hAnsi="Arial" w:cs="Arial"/>
          <w:color w:val="000000"/>
          <w:sz w:val="24"/>
          <w:szCs w:val="24"/>
        </w:rPr>
        <w:t xml:space="preserve">муниципального образования </w:t>
      </w:r>
      <w:r w:rsidR="00B53F15">
        <w:rPr>
          <w:rFonts w:ascii="Arial" w:hAnsi="Arial" w:cs="Arial"/>
          <w:color w:val="000000"/>
          <w:sz w:val="24"/>
          <w:szCs w:val="24"/>
        </w:rPr>
        <w:t>рабочий поселок Первомайский</w:t>
      </w:r>
      <w:r w:rsidR="008444F9" w:rsidRPr="00F6333D">
        <w:rPr>
          <w:rFonts w:ascii="Arial" w:hAnsi="Arial" w:cs="Arial"/>
          <w:color w:val="000000"/>
          <w:sz w:val="24"/>
          <w:szCs w:val="24"/>
        </w:rPr>
        <w:t xml:space="preserve"> Щекинского района </w:t>
      </w:r>
      <w:r w:rsidRPr="00F6333D">
        <w:rPr>
          <w:rFonts w:ascii="Arial" w:hAnsi="Arial" w:cs="Arial"/>
          <w:color w:val="000000"/>
          <w:sz w:val="24"/>
          <w:szCs w:val="24"/>
        </w:rPr>
        <w:t>в Администрацию.</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color w:val="000000"/>
          <w:sz w:val="24"/>
          <w:szCs w:val="24"/>
        </w:rPr>
        <w:t>2.4.2. Возможность приостановления предоставления муниципальной услуги не предусмотрена нормативными правовыми актами Российской Федерации и</w:t>
      </w:r>
      <w:r w:rsidR="008444F9" w:rsidRPr="00F6333D">
        <w:rPr>
          <w:rFonts w:ascii="Arial" w:hAnsi="Arial" w:cs="Arial"/>
          <w:color w:val="000000"/>
          <w:sz w:val="24"/>
          <w:szCs w:val="24"/>
        </w:rPr>
        <w:t xml:space="preserve"> Тульской области</w:t>
      </w:r>
      <w:r w:rsidRPr="00F6333D">
        <w:rPr>
          <w:rFonts w:ascii="Arial" w:hAnsi="Arial" w:cs="Arial"/>
          <w:color w:val="000000"/>
          <w:sz w:val="24"/>
          <w:szCs w:val="24"/>
        </w:rPr>
        <w:t>, муниципальными правовыми актами.</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color w:val="000000"/>
          <w:sz w:val="24"/>
          <w:szCs w:val="24"/>
        </w:rPr>
        <w:t>2.4.3. Срок выдачи (направления) документов, являющихся результатом предоставления муниципальной услуги, составляет 4 календарных дня, который включается в общий срок предоставления муниципальной услуги.</w:t>
      </w:r>
    </w:p>
    <w:p w:rsidR="00044F92" w:rsidRPr="00F6333D" w:rsidRDefault="00044F92">
      <w:pPr>
        <w:tabs>
          <w:tab w:val="left" w:pos="4395"/>
        </w:tabs>
        <w:ind w:firstLine="709"/>
        <w:contextualSpacing/>
        <w:jc w:val="both"/>
        <w:rPr>
          <w:rFonts w:ascii="Arial" w:hAnsi="Arial" w:cs="Arial"/>
          <w:sz w:val="24"/>
          <w:szCs w:val="24"/>
        </w:rPr>
      </w:pPr>
    </w:p>
    <w:p w:rsidR="00044F92" w:rsidRPr="00F6333D" w:rsidRDefault="00044F92">
      <w:pPr>
        <w:tabs>
          <w:tab w:val="left" w:pos="4395"/>
        </w:tabs>
        <w:contextualSpacing/>
        <w:jc w:val="center"/>
        <w:rPr>
          <w:rFonts w:ascii="Arial" w:hAnsi="Arial" w:cs="Arial"/>
          <w:sz w:val="24"/>
          <w:szCs w:val="24"/>
        </w:rPr>
      </w:pPr>
      <w:r w:rsidRPr="00F6333D">
        <w:rPr>
          <w:rFonts w:ascii="Arial" w:hAnsi="Arial" w:cs="Arial"/>
          <w:b/>
          <w:color w:val="000000"/>
          <w:sz w:val="24"/>
          <w:szCs w:val="24"/>
        </w:rPr>
        <w:t>2.5. Перечень нормативных правовых актов, регулирующих</w:t>
      </w:r>
    </w:p>
    <w:p w:rsidR="00044F92" w:rsidRPr="00F6333D" w:rsidRDefault="00044F92">
      <w:pPr>
        <w:pStyle w:val="ConsPlusNormal"/>
        <w:tabs>
          <w:tab w:val="left" w:pos="4395"/>
        </w:tabs>
        <w:ind w:firstLine="0"/>
        <w:contextualSpacing/>
        <w:jc w:val="center"/>
        <w:rPr>
          <w:rFonts w:cs="Arial"/>
          <w:sz w:val="24"/>
          <w:szCs w:val="24"/>
        </w:rPr>
      </w:pPr>
      <w:r w:rsidRPr="00F6333D">
        <w:rPr>
          <w:rFonts w:cs="Arial"/>
          <w:b/>
          <w:sz w:val="24"/>
          <w:szCs w:val="24"/>
        </w:rPr>
        <w:t>отношения, возникающие в связи с предоставлением</w:t>
      </w:r>
    </w:p>
    <w:p w:rsidR="00044F92" w:rsidRPr="00F6333D" w:rsidRDefault="00044F92">
      <w:pPr>
        <w:pStyle w:val="ConsPlusNormal"/>
        <w:tabs>
          <w:tab w:val="left" w:pos="4395"/>
        </w:tabs>
        <w:ind w:firstLine="0"/>
        <w:contextualSpacing/>
        <w:jc w:val="center"/>
        <w:rPr>
          <w:rFonts w:cs="Arial"/>
          <w:sz w:val="24"/>
          <w:szCs w:val="24"/>
        </w:rPr>
      </w:pPr>
      <w:r w:rsidRPr="00F6333D">
        <w:rPr>
          <w:rFonts w:cs="Arial"/>
          <w:b/>
          <w:sz w:val="24"/>
          <w:szCs w:val="24"/>
        </w:rPr>
        <w:t>муниципальной услуги, с указанием их реквизитов</w:t>
      </w:r>
    </w:p>
    <w:p w:rsidR="00044F92" w:rsidRPr="00497DE4" w:rsidRDefault="00044F92">
      <w:pPr>
        <w:tabs>
          <w:tab w:val="left" w:pos="4395"/>
        </w:tabs>
        <w:ind w:firstLine="709"/>
        <w:contextualSpacing/>
        <w:jc w:val="both"/>
        <w:rPr>
          <w:rFonts w:ascii="Times New Roman" w:hAnsi="Times New Roman" w:cs="Times New Roman"/>
          <w:sz w:val="26"/>
          <w:szCs w:val="26"/>
        </w:rPr>
      </w:pPr>
    </w:p>
    <w:p w:rsidR="00044F92" w:rsidRPr="00F6333D" w:rsidRDefault="00044F92" w:rsidP="00F6333D">
      <w:pPr>
        <w:tabs>
          <w:tab w:val="left" w:pos="4395"/>
        </w:tabs>
        <w:ind w:firstLine="709"/>
        <w:contextualSpacing/>
        <w:jc w:val="both"/>
        <w:rPr>
          <w:rFonts w:ascii="Arial" w:hAnsi="Arial" w:cs="Arial"/>
          <w:sz w:val="24"/>
          <w:szCs w:val="24"/>
        </w:rPr>
      </w:pPr>
      <w:r w:rsidRPr="00F6333D">
        <w:rPr>
          <w:rFonts w:ascii="Arial" w:hAnsi="Arial" w:cs="Arial"/>
          <w:sz w:val="24"/>
          <w:szCs w:val="24"/>
        </w:rPr>
        <w:t>Предоставление муниципальной услуги осуществляется в соответствии с:</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Гражданским кодексом Российской Федерации (часть первая) от 30.11.1994            № 51-ФЗ;</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Жилищным кодексом Российской Федерации от 29.12.2004 № 188-ФЗ;</w:t>
      </w:r>
    </w:p>
    <w:p w:rsidR="00044F92" w:rsidRPr="00F6333D" w:rsidRDefault="00044F92">
      <w:pPr>
        <w:tabs>
          <w:tab w:val="left" w:pos="4395"/>
        </w:tabs>
        <w:ind w:firstLine="709"/>
        <w:contextualSpacing/>
        <w:jc w:val="both"/>
        <w:rPr>
          <w:rFonts w:ascii="Arial" w:hAnsi="Arial" w:cs="Arial"/>
          <w:sz w:val="24"/>
          <w:szCs w:val="24"/>
          <w:shd w:val="clear" w:color="auto" w:fill="FFFFFF"/>
        </w:rPr>
      </w:pPr>
      <w:r w:rsidRPr="00F6333D">
        <w:rPr>
          <w:rFonts w:ascii="Arial" w:hAnsi="Arial" w:cs="Arial"/>
          <w:color w:val="000000"/>
          <w:sz w:val="24"/>
          <w:szCs w:val="24"/>
          <w:shd w:val="clear" w:color="auto" w:fill="FFFFFF"/>
        </w:rPr>
        <w:t>Законом Российской Федерации от 04.07.1991 № 1541-1 «О приватизации жилищного фонда в Российской Федерации»;</w:t>
      </w:r>
    </w:p>
    <w:p w:rsidR="00044F92" w:rsidRPr="00F6333D" w:rsidRDefault="00044F92">
      <w:pPr>
        <w:pStyle w:val="ConsPlusNormal"/>
        <w:tabs>
          <w:tab w:val="left" w:pos="4395"/>
        </w:tabs>
        <w:ind w:firstLine="709"/>
        <w:contextualSpacing/>
        <w:jc w:val="both"/>
        <w:rPr>
          <w:rFonts w:cs="Arial"/>
          <w:sz w:val="24"/>
          <w:szCs w:val="24"/>
          <w:shd w:val="clear" w:color="auto" w:fill="FFFFFF"/>
        </w:rPr>
      </w:pPr>
      <w:r w:rsidRPr="00F6333D">
        <w:rPr>
          <w:rFonts w:cs="Arial"/>
          <w:sz w:val="24"/>
          <w:szCs w:val="24"/>
          <w:shd w:val="clear" w:color="auto" w:fill="FFFFFF"/>
        </w:rPr>
        <w:t>Федеральным законом от 15.11.1997 № 143-ФЗ «Об актах гражданского состояния»;</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044F92" w:rsidRPr="00F6333D" w:rsidRDefault="00044F92">
      <w:pPr>
        <w:pStyle w:val="ConsPlusNormal"/>
        <w:tabs>
          <w:tab w:val="left" w:pos="4395"/>
        </w:tabs>
        <w:ind w:firstLine="709"/>
        <w:contextualSpacing/>
        <w:jc w:val="both"/>
        <w:rPr>
          <w:rFonts w:cs="Arial"/>
          <w:sz w:val="24"/>
          <w:szCs w:val="24"/>
        </w:rPr>
      </w:pPr>
      <w:r w:rsidRPr="00F6333D">
        <w:rPr>
          <w:rFonts w:cs="Arial"/>
          <w:sz w:val="24"/>
          <w:szCs w:val="24"/>
        </w:rPr>
        <w:t>Федеральным законом от 29.12.2004 № 189-ФЗ «О введении в действие Жилищного кодекса Российской Федерации»;</w:t>
      </w:r>
    </w:p>
    <w:p w:rsidR="00044F92" w:rsidRPr="00F6333D" w:rsidRDefault="00044F92">
      <w:pPr>
        <w:pStyle w:val="ConsPlusNormal"/>
        <w:tabs>
          <w:tab w:val="left" w:pos="4395"/>
        </w:tabs>
        <w:ind w:firstLine="709"/>
        <w:contextualSpacing/>
        <w:jc w:val="both"/>
        <w:rPr>
          <w:rFonts w:cs="Arial"/>
          <w:sz w:val="24"/>
          <w:szCs w:val="24"/>
        </w:rPr>
      </w:pPr>
      <w:r w:rsidRPr="00F6333D">
        <w:rPr>
          <w:rFonts w:cs="Arial"/>
          <w:sz w:val="24"/>
          <w:szCs w:val="24"/>
        </w:rPr>
        <w:t>Федеральным законом от 27.07.2006 № 152-ФЗ «О персональных данных»;</w:t>
      </w:r>
    </w:p>
    <w:p w:rsidR="00044F92" w:rsidRPr="00F6333D" w:rsidRDefault="00044F92">
      <w:pPr>
        <w:pStyle w:val="ConsPlusNormal"/>
        <w:tabs>
          <w:tab w:val="left" w:pos="4395"/>
        </w:tabs>
        <w:ind w:firstLine="709"/>
        <w:contextualSpacing/>
        <w:jc w:val="both"/>
        <w:rPr>
          <w:rFonts w:cs="Arial"/>
          <w:sz w:val="24"/>
          <w:szCs w:val="24"/>
        </w:rPr>
      </w:pPr>
      <w:r w:rsidRPr="00F6333D">
        <w:rPr>
          <w:rFonts w:cs="Arial"/>
          <w:sz w:val="24"/>
          <w:szCs w:val="24"/>
        </w:rPr>
        <w:t>Федеральным законом от 24.04.2008 № 48-ФЗ «Об опеке и попечительстве»;</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Федеральным законом от 06.04.2011 № 63-ФЗ «Об электронной подписи»;</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Федеральным законом от 13.07.2015 № 218-ФЗ «О государственной регистрации недвижимости»;</w:t>
      </w:r>
    </w:p>
    <w:p w:rsidR="00044F92" w:rsidRPr="00F6333D" w:rsidRDefault="00044F92">
      <w:pPr>
        <w:pStyle w:val="ConsPlusNormal"/>
        <w:tabs>
          <w:tab w:val="left" w:pos="4395"/>
        </w:tabs>
        <w:ind w:firstLine="709"/>
        <w:contextualSpacing/>
        <w:jc w:val="both"/>
        <w:rPr>
          <w:rFonts w:cs="Arial"/>
          <w:sz w:val="24"/>
          <w:szCs w:val="24"/>
        </w:rPr>
      </w:pPr>
      <w:r w:rsidRPr="00F6333D">
        <w:rPr>
          <w:rFonts w:cs="Arial"/>
          <w:sz w:val="24"/>
          <w:szCs w:val="24"/>
        </w:rPr>
        <w:t>Постановлением Правительства Российской Федерации от 17.06.1995 № 713 «Об утверждении правил регистрации и снятия граждан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044F92" w:rsidRPr="00F6333D" w:rsidRDefault="00044F92">
      <w:pPr>
        <w:pStyle w:val="a1"/>
        <w:tabs>
          <w:tab w:val="left" w:pos="4395"/>
        </w:tabs>
        <w:spacing w:after="0"/>
        <w:ind w:firstLine="709"/>
        <w:contextualSpacing/>
        <w:jc w:val="both"/>
        <w:rPr>
          <w:rFonts w:ascii="Arial" w:hAnsi="Arial" w:cs="Arial"/>
          <w:sz w:val="24"/>
          <w:szCs w:val="24"/>
        </w:rPr>
      </w:pPr>
      <w:r w:rsidRPr="00F6333D">
        <w:rPr>
          <w:rFonts w:ascii="Arial" w:hAnsi="Arial" w:cs="Arial"/>
          <w:sz w:val="24"/>
          <w:szCs w:val="24"/>
        </w:rPr>
        <w:t>Постановлением Правительства Российской Федерации от 08.09.2010 № 697    «О единой системе межведомственного электронного взаимодействия»;</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44F92" w:rsidRPr="00497DE4" w:rsidRDefault="00044F92">
      <w:pPr>
        <w:tabs>
          <w:tab w:val="left" w:pos="4395"/>
        </w:tabs>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ab/>
      </w:r>
    </w:p>
    <w:p w:rsidR="00044F92" w:rsidRPr="00F6333D" w:rsidRDefault="00044F92">
      <w:pPr>
        <w:pStyle w:val="ConsPlusNormal"/>
        <w:tabs>
          <w:tab w:val="left" w:pos="4395"/>
        </w:tabs>
        <w:ind w:firstLine="0"/>
        <w:contextualSpacing/>
        <w:jc w:val="center"/>
        <w:rPr>
          <w:rFonts w:cs="Arial"/>
          <w:sz w:val="24"/>
          <w:szCs w:val="24"/>
        </w:rPr>
      </w:pPr>
      <w:r w:rsidRPr="00F6333D">
        <w:rPr>
          <w:rFonts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44F92" w:rsidRPr="00F6333D" w:rsidRDefault="00044F92">
      <w:pPr>
        <w:tabs>
          <w:tab w:val="left" w:pos="4395"/>
        </w:tabs>
        <w:ind w:firstLine="709"/>
        <w:contextualSpacing/>
        <w:jc w:val="both"/>
        <w:rPr>
          <w:rFonts w:ascii="Arial" w:hAnsi="Arial" w:cs="Arial"/>
          <w:sz w:val="24"/>
          <w:szCs w:val="24"/>
        </w:rPr>
      </w:pP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color w:val="000000"/>
          <w:sz w:val="24"/>
          <w:szCs w:val="24"/>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044F92" w:rsidRPr="00F6333D" w:rsidRDefault="00044F92">
      <w:pPr>
        <w:tabs>
          <w:tab w:val="left" w:pos="4395"/>
        </w:tabs>
        <w:ind w:firstLine="709"/>
        <w:contextualSpacing/>
        <w:jc w:val="both"/>
        <w:rPr>
          <w:rFonts w:ascii="Arial" w:hAnsi="Arial" w:cs="Arial"/>
          <w:color w:val="000000"/>
          <w:sz w:val="24"/>
          <w:szCs w:val="24"/>
          <w:shd w:val="clear" w:color="auto" w:fill="FFFF00"/>
        </w:rPr>
      </w:pPr>
      <w:r w:rsidRPr="00F6333D">
        <w:rPr>
          <w:rFonts w:ascii="Arial" w:hAnsi="Arial" w:cs="Arial"/>
          <w:color w:val="000000"/>
          <w:sz w:val="24"/>
          <w:szCs w:val="24"/>
        </w:rPr>
        <w:t xml:space="preserve">2.6.1.1. заявление о передаче принадлежащего гражданам на праве собственности жилого помещения в муниципальную собственность </w:t>
      </w:r>
      <w:r w:rsidR="00792790" w:rsidRPr="00F6333D">
        <w:rPr>
          <w:rFonts w:ascii="Arial" w:hAnsi="Arial" w:cs="Arial"/>
          <w:color w:val="000000"/>
          <w:sz w:val="24"/>
          <w:szCs w:val="24"/>
        </w:rPr>
        <w:t xml:space="preserve">муниципального образования </w:t>
      </w:r>
      <w:r w:rsidR="00F6333D" w:rsidRPr="00F6333D">
        <w:rPr>
          <w:rFonts w:ascii="Arial" w:hAnsi="Arial" w:cs="Arial"/>
          <w:color w:val="000000"/>
          <w:sz w:val="24"/>
          <w:szCs w:val="24"/>
        </w:rPr>
        <w:t>рабочий поселок Первомайский</w:t>
      </w:r>
      <w:r w:rsidR="00792790" w:rsidRPr="00F6333D">
        <w:rPr>
          <w:rFonts w:ascii="Arial" w:hAnsi="Arial" w:cs="Arial"/>
          <w:color w:val="000000"/>
          <w:sz w:val="24"/>
          <w:szCs w:val="24"/>
        </w:rPr>
        <w:t xml:space="preserve"> Щекинского района </w:t>
      </w:r>
      <w:r w:rsidRPr="00F6333D">
        <w:rPr>
          <w:rFonts w:ascii="Arial" w:hAnsi="Arial" w:cs="Arial"/>
          <w:color w:val="000000"/>
          <w:sz w:val="24"/>
          <w:szCs w:val="24"/>
        </w:rPr>
        <w:t xml:space="preserve">(далее – заявление) </w:t>
      </w:r>
      <w:r w:rsidRPr="00F6333D">
        <w:rPr>
          <w:rFonts w:ascii="Arial" w:hAnsi="Arial" w:cs="Arial"/>
          <w:color w:val="000000"/>
          <w:sz w:val="24"/>
          <w:szCs w:val="24"/>
          <w:shd w:val="clear" w:color="auto" w:fill="FFFFFF"/>
        </w:rPr>
        <w:t>по форме, установленной Порядком передачи принадлежащего гражданам на праве собственности жилого помещения в муниципальную собственность, приложении № 1 к настояще</w:t>
      </w:r>
      <w:r w:rsidR="00F6333D" w:rsidRPr="00F6333D">
        <w:rPr>
          <w:rFonts w:ascii="Arial" w:hAnsi="Arial" w:cs="Arial"/>
          <w:color w:val="000000"/>
          <w:sz w:val="24"/>
          <w:szCs w:val="24"/>
          <w:shd w:val="clear" w:color="auto" w:fill="FFFFFF"/>
        </w:rPr>
        <w:t>му административному регламенту</w:t>
      </w:r>
      <w:r w:rsidRPr="00F6333D">
        <w:rPr>
          <w:rFonts w:ascii="Arial" w:hAnsi="Arial" w:cs="Arial"/>
          <w:color w:val="000000"/>
          <w:sz w:val="24"/>
          <w:szCs w:val="24"/>
          <w:shd w:val="clear" w:color="auto" w:fill="FFFFFF"/>
        </w:rPr>
        <w:t>.</w:t>
      </w:r>
    </w:p>
    <w:p w:rsidR="00044F92" w:rsidRPr="00F6333D" w:rsidRDefault="00044F92">
      <w:pPr>
        <w:tabs>
          <w:tab w:val="left" w:pos="4395"/>
        </w:tabs>
        <w:ind w:firstLine="709"/>
        <w:contextualSpacing/>
        <w:jc w:val="both"/>
        <w:rPr>
          <w:rFonts w:ascii="Arial" w:hAnsi="Arial" w:cs="Arial"/>
          <w:sz w:val="24"/>
          <w:szCs w:val="24"/>
          <w:shd w:val="clear" w:color="auto" w:fill="FFFFFF"/>
        </w:rPr>
      </w:pPr>
      <w:r w:rsidRPr="00F6333D">
        <w:rPr>
          <w:rFonts w:ascii="Arial" w:hAnsi="Arial" w:cs="Arial"/>
          <w:color w:val="000000"/>
          <w:sz w:val="24"/>
          <w:szCs w:val="24"/>
          <w:shd w:val="clear" w:color="auto" w:fill="FFFFFF"/>
        </w:rPr>
        <w:t>Заявление подписывается всеми собственниками жилого помещения.</w:t>
      </w:r>
    </w:p>
    <w:p w:rsidR="00044F92" w:rsidRPr="00F6333D" w:rsidRDefault="00044F92">
      <w:pPr>
        <w:pStyle w:val="ConsPlusNormal"/>
        <w:tabs>
          <w:tab w:val="left" w:pos="4395"/>
        </w:tabs>
        <w:ind w:firstLine="709"/>
        <w:contextualSpacing/>
        <w:jc w:val="both"/>
        <w:rPr>
          <w:rFonts w:cs="Arial"/>
          <w:kern w:val="0"/>
          <w:sz w:val="24"/>
          <w:szCs w:val="24"/>
          <w:lang w:eastAsia="en-US" w:bidi="ar-SA"/>
        </w:rPr>
      </w:pPr>
      <w:r w:rsidRPr="00F6333D">
        <w:rPr>
          <w:rFonts w:cs="Arial"/>
          <w:kern w:val="0"/>
          <w:sz w:val="24"/>
          <w:szCs w:val="24"/>
          <w:lang w:eastAsia="en-US" w:bidi="ar-SA"/>
        </w:rPr>
        <w:t>2.6.1.2. документы, удостоверяющие личность заявителя или представителя заявителя;</w:t>
      </w:r>
    </w:p>
    <w:p w:rsidR="00044F92" w:rsidRPr="00F6333D" w:rsidRDefault="00044F92">
      <w:pPr>
        <w:pStyle w:val="ConsPlusNormal"/>
        <w:tabs>
          <w:tab w:val="left" w:pos="4395"/>
        </w:tabs>
        <w:ind w:firstLine="709"/>
        <w:contextualSpacing/>
        <w:jc w:val="both"/>
        <w:rPr>
          <w:rFonts w:cs="Arial"/>
          <w:kern w:val="0"/>
          <w:sz w:val="24"/>
          <w:szCs w:val="24"/>
          <w:lang w:eastAsia="en-US" w:bidi="ar-SA"/>
        </w:rPr>
      </w:pPr>
      <w:r w:rsidRPr="00F6333D">
        <w:rPr>
          <w:rFonts w:cs="Arial"/>
          <w:kern w:val="0"/>
          <w:sz w:val="24"/>
          <w:szCs w:val="24"/>
          <w:lang w:eastAsia="en-US" w:bidi="ar-SA"/>
        </w:rPr>
        <w:t>2.6.1.3. документ, подтверждающий полномочия представителя заявителя, в случае обращения представителя заявителя;</w:t>
      </w:r>
    </w:p>
    <w:p w:rsidR="00044F92" w:rsidRPr="00F6333D" w:rsidRDefault="00044F92">
      <w:pPr>
        <w:pStyle w:val="ConsPlusNormal"/>
        <w:tabs>
          <w:tab w:val="left" w:pos="4395"/>
        </w:tabs>
        <w:ind w:firstLine="709"/>
        <w:contextualSpacing/>
        <w:jc w:val="both"/>
        <w:rPr>
          <w:rFonts w:cs="Arial"/>
          <w:i/>
          <w:kern w:val="0"/>
          <w:sz w:val="24"/>
          <w:szCs w:val="24"/>
          <w:lang w:eastAsia="en-US" w:bidi="ar-SA"/>
        </w:rPr>
      </w:pPr>
      <w:r w:rsidRPr="00F6333D">
        <w:rPr>
          <w:rFonts w:cs="Arial"/>
          <w:kern w:val="0"/>
          <w:sz w:val="24"/>
          <w:szCs w:val="24"/>
          <w:lang w:eastAsia="en-US" w:bidi="ar-SA"/>
        </w:rPr>
        <w:t xml:space="preserve">2.6.1.4.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w:t>
      </w:r>
      <w:r w:rsidRPr="00F6333D">
        <w:rPr>
          <w:rFonts w:cs="Arial"/>
          <w:kern w:val="0"/>
          <w:sz w:val="24"/>
          <w:szCs w:val="24"/>
          <w:lang w:eastAsia="en-US" w:bidi="ar-SA"/>
        </w:rPr>
        <w:lastRenderedPageBreak/>
        <w:t>усыновлении, выданные органами записи актов гражданского состояния или консульскими учреждениями Российской Федерации;</w:t>
      </w:r>
    </w:p>
    <w:p w:rsidR="00044F92" w:rsidRPr="00F6333D" w:rsidRDefault="00044F92">
      <w:pPr>
        <w:pStyle w:val="ConsPlusNormal"/>
        <w:tabs>
          <w:tab w:val="left" w:pos="4395"/>
        </w:tabs>
        <w:ind w:firstLine="709"/>
        <w:contextualSpacing/>
        <w:jc w:val="both"/>
        <w:rPr>
          <w:rFonts w:cs="Arial"/>
          <w:kern w:val="0"/>
          <w:sz w:val="24"/>
          <w:szCs w:val="24"/>
          <w:lang w:eastAsia="en-US" w:bidi="ar-SA"/>
        </w:rPr>
      </w:pPr>
      <w:r w:rsidRPr="00F6333D">
        <w:rPr>
          <w:rFonts w:cs="Arial"/>
          <w:kern w:val="0"/>
          <w:sz w:val="24"/>
          <w:szCs w:val="24"/>
          <w:lang w:eastAsia="en-US" w:bidi="ar-SA"/>
        </w:rPr>
        <w:t>2.6.1.5. договор передач жилого помещения в собственность граждан (приватизация жилого помещения),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w:t>
      </w:r>
    </w:p>
    <w:p w:rsidR="00044F92" w:rsidRPr="00F6333D" w:rsidRDefault="00044F92">
      <w:pPr>
        <w:pStyle w:val="ConsPlusNormal"/>
        <w:tabs>
          <w:tab w:val="left" w:pos="4395"/>
        </w:tabs>
        <w:ind w:firstLine="709"/>
        <w:contextualSpacing/>
        <w:jc w:val="both"/>
        <w:rPr>
          <w:rFonts w:cs="Arial"/>
          <w:kern w:val="0"/>
          <w:sz w:val="24"/>
          <w:szCs w:val="24"/>
          <w:lang w:eastAsia="en-US" w:bidi="ar-SA"/>
        </w:rPr>
      </w:pPr>
      <w:r w:rsidRPr="00F6333D">
        <w:rPr>
          <w:rFonts w:cs="Arial"/>
          <w:kern w:val="0"/>
          <w:sz w:val="24"/>
          <w:szCs w:val="24"/>
          <w:lang w:eastAsia="en-US" w:bidi="ar-SA"/>
        </w:rPr>
        <w:t>2.6.1.6. правоустанавливающие документы на жилое помещение в случае, если право на него не зарегистрировано в Едином государственном реестре недвижимости (подлинники или засвидетельствованные в установленном порядке копии);</w:t>
      </w:r>
    </w:p>
    <w:p w:rsidR="00044F92" w:rsidRPr="00F6333D" w:rsidRDefault="00044F92">
      <w:pPr>
        <w:pStyle w:val="ConsPlusNormal"/>
        <w:tabs>
          <w:tab w:val="left" w:pos="4395"/>
        </w:tabs>
        <w:ind w:firstLine="709"/>
        <w:contextualSpacing/>
        <w:jc w:val="both"/>
        <w:rPr>
          <w:rFonts w:cs="Arial"/>
          <w:kern w:val="0"/>
          <w:sz w:val="24"/>
          <w:szCs w:val="24"/>
          <w:lang w:eastAsia="en-US" w:bidi="ar-SA"/>
        </w:rPr>
      </w:pPr>
      <w:r w:rsidRPr="00F6333D">
        <w:rPr>
          <w:rFonts w:cs="Arial"/>
          <w:kern w:val="0"/>
          <w:sz w:val="24"/>
          <w:szCs w:val="24"/>
          <w:lang w:eastAsia="en-US" w:bidi="ar-SA"/>
        </w:rPr>
        <w:t>2.6.1.7. согласие на обработку персональных данных</w:t>
      </w:r>
      <w:r w:rsidR="00F6333D" w:rsidRPr="00F6333D">
        <w:rPr>
          <w:rFonts w:cs="Arial"/>
          <w:kern w:val="0"/>
          <w:sz w:val="24"/>
          <w:szCs w:val="24"/>
          <w:lang w:eastAsia="en-US" w:bidi="ar-SA"/>
        </w:rPr>
        <w:t xml:space="preserve"> </w:t>
      </w:r>
      <w:r w:rsidRPr="00F6333D">
        <w:rPr>
          <w:rFonts w:cs="Arial"/>
          <w:kern w:val="0"/>
          <w:sz w:val="24"/>
          <w:szCs w:val="24"/>
          <w:shd w:val="clear" w:color="auto" w:fill="FFFFFF"/>
          <w:lang w:eastAsia="en-US" w:bidi="ar-SA"/>
        </w:rPr>
        <w:t>по форме, установленной Порядком (форма приводится в приложении № 2 к настоящему административному регламенту).</w:t>
      </w:r>
    </w:p>
    <w:p w:rsidR="00044F92" w:rsidRPr="00497DE4" w:rsidRDefault="00044F92">
      <w:pPr>
        <w:pStyle w:val="ConsPlusNormal"/>
        <w:tabs>
          <w:tab w:val="left" w:pos="4395"/>
        </w:tabs>
        <w:ind w:firstLine="540"/>
        <w:contextualSpacing/>
        <w:jc w:val="both"/>
        <w:rPr>
          <w:rFonts w:ascii="Times New Roman" w:hAnsi="Times New Roman" w:cs="Times New Roman"/>
          <w:kern w:val="0"/>
          <w:sz w:val="26"/>
          <w:szCs w:val="26"/>
          <w:lang w:eastAsia="en-US" w:bidi="ar-SA"/>
        </w:rPr>
      </w:pPr>
    </w:p>
    <w:p w:rsidR="00044F92" w:rsidRPr="00F6333D" w:rsidRDefault="00044F92">
      <w:pPr>
        <w:tabs>
          <w:tab w:val="left" w:pos="4395"/>
        </w:tabs>
        <w:contextualSpacing/>
        <w:jc w:val="center"/>
        <w:rPr>
          <w:rFonts w:ascii="Arial" w:hAnsi="Arial" w:cs="Arial"/>
          <w:sz w:val="24"/>
          <w:szCs w:val="24"/>
        </w:rPr>
      </w:pPr>
      <w:r w:rsidRPr="00F6333D">
        <w:rPr>
          <w:rFonts w:ascii="Arial" w:hAnsi="Arial" w:cs="Arial"/>
          <w:b/>
          <w:color w:val="000000"/>
          <w:sz w:val="24"/>
          <w:szCs w:val="24"/>
        </w:rPr>
        <w:t>2.7. Исчерпывающий перечень документов,</w:t>
      </w:r>
    </w:p>
    <w:p w:rsidR="00044F92" w:rsidRPr="00F6333D" w:rsidRDefault="00044F92">
      <w:pPr>
        <w:pStyle w:val="ConsPlusNormal"/>
        <w:tabs>
          <w:tab w:val="left" w:pos="4395"/>
        </w:tabs>
        <w:ind w:firstLine="0"/>
        <w:contextualSpacing/>
        <w:jc w:val="center"/>
        <w:rPr>
          <w:rFonts w:cs="Arial"/>
          <w:sz w:val="24"/>
          <w:szCs w:val="24"/>
        </w:rPr>
      </w:pPr>
      <w:r w:rsidRPr="00F6333D">
        <w:rPr>
          <w:rFonts w:cs="Arial"/>
          <w:b/>
          <w:sz w:val="24"/>
          <w:szCs w:val="24"/>
        </w:rPr>
        <w:t>необходимых в соответствии с нормативными правовыми актами</w:t>
      </w:r>
    </w:p>
    <w:p w:rsidR="00044F92" w:rsidRPr="00F6333D" w:rsidRDefault="00044F92">
      <w:pPr>
        <w:pStyle w:val="ConsPlusNormal"/>
        <w:tabs>
          <w:tab w:val="left" w:pos="4395"/>
        </w:tabs>
        <w:ind w:firstLine="0"/>
        <w:contextualSpacing/>
        <w:jc w:val="center"/>
        <w:rPr>
          <w:rFonts w:cs="Arial"/>
          <w:sz w:val="24"/>
          <w:szCs w:val="24"/>
        </w:rPr>
      </w:pPr>
      <w:r w:rsidRPr="00F6333D">
        <w:rPr>
          <w:rFonts w:cs="Arial"/>
          <w:b/>
          <w:sz w:val="24"/>
          <w:szCs w:val="24"/>
        </w:rPr>
        <w:t>для предоставления муниципальной услуги, которые</w:t>
      </w:r>
    </w:p>
    <w:p w:rsidR="00044F92" w:rsidRPr="00F6333D" w:rsidRDefault="00044F92">
      <w:pPr>
        <w:pStyle w:val="ConsPlusNormal"/>
        <w:tabs>
          <w:tab w:val="left" w:pos="4395"/>
        </w:tabs>
        <w:ind w:firstLine="0"/>
        <w:contextualSpacing/>
        <w:jc w:val="center"/>
        <w:rPr>
          <w:rFonts w:cs="Arial"/>
          <w:sz w:val="24"/>
          <w:szCs w:val="24"/>
        </w:rPr>
      </w:pPr>
      <w:r w:rsidRPr="00F6333D">
        <w:rPr>
          <w:rFonts w:cs="Arial"/>
          <w:b/>
          <w:sz w:val="24"/>
          <w:szCs w:val="24"/>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44F92" w:rsidRPr="00497DE4" w:rsidRDefault="00044F92">
      <w:pPr>
        <w:pStyle w:val="ConsPlusNormal"/>
        <w:tabs>
          <w:tab w:val="left" w:pos="4395"/>
        </w:tabs>
        <w:ind w:firstLine="0"/>
        <w:contextualSpacing/>
        <w:jc w:val="center"/>
        <w:rPr>
          <w:rFonts w:ascii="Times New Roman" w:hAnsi="Times New Roman" w:cs="Times New Roman"/>
          <w:color w:val="auto"/>
          <w:sz w:val="26"/>
          <w:szCs w:val="26"/>
        </w:rPr>
      </w:pPr>
    </w:p>
    <w:p w:rsidR="00044F92" w:rsidRPr="008972A0" w:rsidRDefault="00044F92">
      <w:pPr>
        <w:pStyle w:val="ConsPlusNormal"/>
        <w:tabs>
          <w:tab w:val="left" w:pos="4395"/>
        </w:tabs>
        <w:ind w:firstLine="709"/>
        <w:contextualSpacing/>
        <w:jc w:val="both"/>
        <w:rPr>
          <w:rFonts w:cs="Arial"/>
          <w:color w:val="auto"/>
          <w:sz w:val="24"/>
          <w:szCs w:val="24"/>
        </w:rPr>
      </w:pPr>
      <w:r w:rsidRPr="008972A0">
        <w:rPr>
          <w:rFonts w:cs="Arial"/>
          <w:sz w:val="24"/>
          <w:szCs w:val="24"/>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44F92" w:rsidRPr="008972A0" w:rsidRDefault="00044F92">
      <w:pPr>
        <w:tabs>
          <w:tab w:val="left" w:pos="4395"/>
        </w:tabs>
        <w:ind w:firstLine="709"/>
        <w:contextualSpacing/>
        <w:jc w:val="both"/>
        <w:rPr>
          <w:rFonts w:ascii="Arial" w:hAnsi="Arial" w:cs="Arial"/>
          <w:color w:val="000000"/>
          <w:sz w:val="24"/>
          <w:szCs w:val="24"/>
        </w:rPr>
      </w:pPr>
      <w:r w:rsidRPr="008972A0">
        <w:rPr>
          <w:rFonts w:ascii="Arial" w:hAnsi="Arial" w:cs="Arial"/>
          <w:color w:val="000000"/>
          <w:sz w:val="24"/>
          <w:szCs w:val="24"/>
        </w:rPr>
        <w:t>2.7.1.1. договор передачи жилого помещения в собственность гражданина (граждан) в порядке приватизации (находится в распоряжении Администрации);</w:t>
      </w:r>
    </w:p>
    <w:p w:rsidR="00044F92" w:rsidRPr="008972A0" w:rsidRDefault="00044F92">
      <w:pPr>
        <w:tabs>
          <w:tab w:val="left" w:pos="4395"/>
        </w:tabs>
        <w:ind w:firstLine="709"/>
        <w:contextualSpacing/>
        <w:jc w:val="both"/>
        <w:rPr>
          <w:rFonts w:ascii="Arial" w:hAnsi="Arial" w:cs="Arial"/>
          <w:sz w:val="24"/>
          <w:szCs w:val="24"/>
        </w:rPr>
      </w:pPr>
      <w:r w:rsidRPr="008972A0">
        <w:rPr>
          <w:rFonts w:ascii="Arial" w:hAnsi="Arial" w:cs="Arial"/>
          <w:color w:val="000000"/>
          <w:sz w:val="24"/>
          <w:szCs w:val="24"/>
        </w:rPr>
        <w:t>2.7.1.2. договор о безвозмездной передаче жилья (жилого помещения)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 (до 1998 года);</w:t>
      </w:r>
    </w:p>
    <w:p w:rsidR="00044F92" w:rsidRPr="008972A0" w:rsidRDefault="00044F92">
      <w:pPr>
        <w:pStyle w:val="ConsPlusNormal"/>
        <w:tabs>
          <w:tab w:val="left" w:pos="0"/>
        </w:tabs>
        <w:ind w:firstLine="0"/>
        <w:contextualSpacing/>
        <w:jc w:val="both"/>
        <w:rPr>
          <w:rFonts w:cs="Arial"/>
          <w:color w:val="auto"/>
          <w:sz w:val="24"/>
          <w:szCs w:val="24"/>
        </w:rPr>
      </w:pPr>
      <w:r w:rsidRPr="008972A0">
        <w:rPr>
          <w:rFonts w:cs="Arial"/>
          <w:sz w:val="24"/>
          <w:szCs w:val="24"/>
        </w:rPr>
        <w:tab/>
        <w:t>2.7.1.3. документы, подтверждающие регистрацию заявителя (собственников жилого помещения) по месту постоянного проживания в приватизированном жилом помещении (справка о лицевом счете);</w:t>
      </w:r>
      <w:r w:rsidRPr="008972A0">
        <w:rPr>
          <w:rFonts w:cs="Arial"/>
          <w:sz w:val="24"/>
          <w:szCs w:val="24"/>
        </w:rPr>
        <w:tab/>
      </w:r>
    </w:p>
    <w:p w:rsidR="00044F92" w:rsidRPr="008972A0" w:rsidRDefault="00044F92">
      <w:pPr>
        <w:tabs>
          <w:tab w:val="left" w:pos="0"/>
        </w:tabs>
        <w:contextualSpacing/>
        <w:jc w:val="both"/>
        <w:rPr>
          <w:rFonts w:ascii="Arial" w:hAnsi="Arial" w:cs="Arial"/>
          <w:sz w:val="24"/>
          <w:szCs w:val="24"/>
        </w:rPr>
      </w:pPr>
      <w:r w:rsidRPr="008972A0">
        <w:rPr>
          <w:rFonts w:ascii="Arial" w:hAnsi="Arial" w:cs="Arial"/>
          <w:color w:val="000000"/>
          <w:sz w:val="24"/>
          <w:szCs w:val="24"/>
        </w:rPr>
        <w:tab/>
        <w:t xml:space="preserve">2.7.1.4. выписка из Единого государственного реестра недвижимости о правах каждого собственника на приватизированное жилое помещение, о наличии </w:t>
      </w:r>
      <w:r w:rsidRPr="008972A0">
        <w:rPr>
          <w:rFonts w:ascii="Arial" w:hAnsi="Arial" w:cs="Arial"/>
          <w:color w:val="000000"/>
          <w:sz w:val="24"/>
          <w:szCs w:val="24"/>
          <w:shd w:val="clear" w:color="auto" w:fill="FFFFFF"/>
        </w:rPr>
        <w:t xml:space="preserve">(отсутствии) обременений </w:t>
      </w:r>
      <w:r w:rsidRPr="008972A0">
        <w:rPr>
          <w:rFonts w:ascii="Arial" w:hAnsi="Arial" w:cs="Arial"/>
          <w:color w:val="000000"/>
          <w:sz w:val="24"/>
          <w:szCs w:val="24"/>
        </w:rPr>
        <w:t>в отношении приватизированного жилого помещения;</w:t>
      </w:r>
    </w:p>
    <w:p w:rsidR="00044F92" w:rsidRPr="008972A0" w:rsidRDefault="00044F92">
      <w:pPr>
        <w:tabs>
          <w:tab w:val="left" w:pos="0"/>
        </w:tabs>
        <w:contextualSpacing/>
        <w:jc w:val="both"/>
        <w:rPr>
          <w:rFonts w:ascii="Arial" w:hAnsi="Arial" w:cs="Arial"/>
          <w:color w:val="000000"/>
          <w:sz w:val="24"/>
          <w:szCs w:val="24"/>
        </w:rPr>
      </w:pPr>
      <w:r w:rsidRPr="008972A0">
        <w:rPr>
          <w:rFonts w:ascii="Arial" w:hAnsi="Arial" w:cs="Arial"/>
          <w:color w:val="000000"/>
          <w:sz w:val="24"/>
          <w:szCs w:val="24"/>
        </w:rPr>
        <w:tab/>
        <w:t>2.7.1.5. 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 на территории</w:t>
      </w:r>
      <w:r w:rsidR="00792790" w:rsidRPr="008972A0">
        <w:rPr>
          <w:rFonts w:ascii="Arial" w:hAnsi="Arial" w:cs="Arial"/>
          <w:color w:val="000000"/>
          <w:sz w:val="24"/>
          <w:szCs w:val="24"/>
        </w:rPr>
        <w:t xml:space="preserve"> муниципального образования </w:t>
      </w:r>
      <w:r w:rsidR="008972A0" w:rsidRPr="008972A0">
        <w:rPr>
          <w:rFonts w:ascii="Arial" w:hAnsi="Arial" w:cs="Arial"/>
          <w:color w:val="000000"/>
          <w:sz w:val="24"/>
          <w:szCs w:val="24"/>
        </w:rPr>
        <w:t xml:space="preserve">рабочий поселок Первомайский </w:t>
      </w:r>
      <w:r w:rsidR="00792790" w:rsidRPr="008972A0">
        <w:rPr>
          <w:rFonts w:ascii="Arial" w:hAnsi="Arial" w:cs="Arial"/>
          <w:color w:val="000000"/>
          <w:sz w:val="24"/>
          <w:szCs w:val="24"/>
        </w:rPr>
        <w:t>Щекинского района</w:t>
      </w:r>
      <w:r w:rsidRPr="008972A0">
        <w:rPr>
          <w:rFonts w:ascii="Arial" w:hAnsi="Arial" w:cs="Arial"/>
          <w:color w:val="000000"/>
          <w:sz w:val="24"/>
          <w:szCs w:val="24"/>
        </w:rPr>
        <w:t>;</w:t>
      </w:r>
    </w:p>
    <w:p w:rsidR="00044F92" w:rsidRPr="008972A0" w:rsidRDefault="00044F92">
      <w:pPr>
        <w:tabs>
          <w:tab w:val="left" w:pos="0"/>
        </w:tabs>
        <w:ind w:firstLine="709"/>
        <w:contextualSpacing/>
        <w:jc w:val="both"/>
        <w:rPr>
          <w:rFonts w:ascii="Arial" w:hAnsi="Arial" w:cs="Arial"/>
          <w:color w:val="000000"/>
          <w:sz w:val="24"/>
          <w:szCs w:val="24"/>
        </w:rPr>
      </w:pPr>
      <w:r w:rsidRPr="008972A0">
        <w:rPr>
          <w:rFonts w:ascii="Arial" w:hAnsi="Arial" w:cs="Arial"/>
          <w:sz w:val="24"/>
          <w:szCs w:val="24"/>
        </w:rPr>
        <w:t xml:space="preserve">2.7.1.6. </w:t>
      </w:r>
      <w:r w:rsidRPr="008972A0">
        <w:rPr>
          <w:rFonts w:ascii="Arial" w:hAnsi="Arial" w:cs="Arial"/>
          <w:color w:val="000000"/>
          <w:sz w:val="24"/>
          <w:szCs w:val="24"/>
        </w:rPr>
        <w:t xml:space="preserve">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 на территории </w:t>
      </w:r>
      <w:r w:rsidRPr="008972A0">
        <w:rPr>
          <w:rFonts w:ascii="Arial" w:hAnsi="Arial" w:cs="Arial"/>
          <w:color w:val="000000"/>
          <w:sz w:val="24"/>
          <w:szCs w:val="24"/>
          <w:shd w:val="clear" w:color="auto" w:fill="FFFFFF"/>
        </w:rPr>
        <w:t xml:space="preserve">иных муниципальных образований, </w:t>
      </w:r>
      <w:r w:rsidRPr="008972A0">
        <w:rPr>
          <w:rFonts w:ascii="Arial" w:hAnsi="Arial" w:cs="Arial"/>
          <w:color w:val="000000"/>
          <w:sz w:val="24"/>
          <w:szCs w:val="24"/>
        </w:rPr>
        <w:t xml:space="preserve"> кроме</w:t>
      </w:r>
      <w:r w:rsidR="00792790" w:rsidRPr="008972A0">
        <w:rPr>
          <w:rFonts w:ascii="Arial" w:hAnsi="Arial" w:cs="Arial"/>
          <w:color w:val="000000"/>
          <w:sz w:val="24"/>
          <w:szCs w:val="24"/>
        </w:rPr>
        <w:t xml:space="preserve"> муниципального образования </w:t>
      </w:r>
      <w:r w:rsidR="008972A0" w:rsidRPr="008972A0">
        <w:rPr>
          <w:rFonts w:ascii="Arial" w:hAnsi="Arial" w:cs="Arial"/>
          <w:color w:val="000000"/>
          <w:sz w:val="24"/>
          <w:szCs w:val="24"/>
        </w:rPr>
        <w:t xml:space="preserve">рабочий поселок Первомайский </w:t>
      </w:r>
      <w:r w:rsidR="00792790" w:rsidRPr="008972A0">
        <w:rPr>
          <w:rFonts w:ascii="Arial" w:hAnsi="Arial" w:cs="Arial"/>
          <w:color w:val="000000"/>
          <w:sz w:val="24"/>
          <w:szCs w:val="24"/>
        </w:rPr>
        <w:t>Щекинского района</w:t>
      </w:r>
      <w:r w:rsidRPr="008972A0">
        <w:rPr>
          <w:rFonts w:ascii="Arial" w:hAnsi="Arial" w:cs="Arial"/>
          <w:color w:val="000000"/>
          <w:sz w:val="24"/>
          <w:szCs w:val="24"/>
        </w:rPr>
        <w:t>;</w:t>
      </w:r>
    </w:p>
    <w:p w:rsidR="00044F92" w:rsidRPr="008972A0" w:rsidRDefault="00044F92">
      <w:pPr>
        <w:tabs>
          <w:tab w:val="left" w:pos="0"/>
        </w:tabs>
        <w:ind w:firstLine="709"/>
        <w:contextualSpacing/>
        <w:jc w:val="both"/>
        <w:rPr>
          <w:rFonts w:ascii="Arial" w:hAnsi="Arial" w:cs="Arial"/>
          <w:sz w:val="24"/>
          <w:szCs w:val="24"/>
        </w:rPr>
      </w:pPr>
      <w:r w:rsidRPr="008972A0">
        <w:rPr>
          <w:rFonts w:ascii="Arial" w:hAnsi="Arial" w:cs="Arial"/>
          <w:sz w:val="24"/>
          <w:szCs w:val="24"/>
        </w:rPr>
        <w:t>2.7.1.7. свидетельства о государственной регистрации актов гражданского состояния (документы, подтверждающие перемену имени, фамилии, отчества -</w:t>
      </w:r>
      <w:r w:rsidRPr="00497DE4">
        <w:rPr>
          <w:rFonts w:ascii="Times New Roman" w:hAnsi="Times New Roman" w:cs="Times New Roman"/>
          <w:sz w:val="26"/>
          <w:szCs w:val="26"/>
        </w:rPr>
        <w:t xml:space="preserve"> </w:t>
      </w:r>
      <w:r w:rsidRPr="008972A0">
        <w:rPr>
          <w:rFonts w:ascii="Arial" w:hAnsi="Arial" w:cs="Arial"/>
          <w:sz w:val="24"/>
          <w:szCs w:val="24"/>
        </w:rPr>
        <w:t>свидетельства о рождении, заключении брака, расторжении брака, перемене имени и иные документы, предусмотренные Федеральным законом от 15.11.1997 № 143-ФЗ «Об актах гражданского состояния»);</w:t>
      </w:r>
    </w:p>
    <w:p w:rsidR="00044F92" w:rsidRPr="008972A0" w:rsidRDefault="00044F92">
      <w:pPr>
        <w:tabs>
          <w:tab w:val="left" w:pos="0"/>
        </w:tabs>
        <w:contextualSpacing/>
        <w:jc w:val="both"/>
        <w:rPr>
          <w:rFonts w:ascii="Arial" w:eastAsia="SimSun" w:hAnsi="Arial" w:cs="Arial"/>
          <w:color w:val="000000"/>
          <w:kern w:val="2"/>
          <w:sz w:val="24"/>
          <w:szCs w:val="24"/>
          <w:lang w:eastAsia="zh-CN" w:bidi="hi-IN"/>
        </w:rPr>
      </w:pPr>
      <w:r w:rsidRPr="008972A0">
        <w:rPr>
          <w:rFonts w:ascii="Arial" w:hAnsi="Arial" w:cs="Arial"/>
          <w:color w:val="000000"/>
          <w:sz w:val="24"/>
          <w:szCs w:val="24"/>
        </w:rPr>
        <w:lastRenderedPageBreak/>
        <w:tab/>
        <w:t xml:space="preserve">2.7.1.8. </w:t>
      </w:r>
      <w:r w:rsidRPr="008972A0">
        <w:rPr>
          <w:rFonts w:ascii="Arial" w:eastAsia="SimSun" w:hAnsi="Arial" w:cs="Arial"/>
          <w:color w:val="000000"/>
          <w:kern w:val="2"/>
          <w:sz w:val="24"/>
          <w:szCs w:val="24"/>
          <w:lang w:eastAsia="zh-CN" w:bidi="hi-IN"/>
        </w:rPr>
        <w:t>предварительное разрешение (согласие), выдаваемое органом опеки и попечительства в соответствии с законодательством Российской Федерации об опеке и попечительстве, на отчуждение жилого помещения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044F92" w:rsidRPr="008972A0" w:rsidRDefault="00044F92">
      <w:pPr>
        <w:tabs>
          <w:tab w:val="left" w:pos="0"/>
        </w:tabs>
        <w:contextualSpacing/>
        <w:jc w:val="both"/>
        <w:rPr>
          <w:rFonts w:ascii="Arial" w:hAnsi="Arial" w:cs="Arial"/>
          <w:sz w:val="24"/>
          <w:szCs w:val="24"/>
        </w:rPr>
      </w:pPr>
      <w:r w:rsidRPr="008972A0">
        <w:rPr>
          <w:rFonts w:ascii="Arial" w:eastAsia="SimSun" w:hAnsi="Arial" w:cs="Arial"/>
          <w:color w:val="000000"/>
          <w:kern w:val="2"/>
          <w:sz w:val="24"/>
          <w:szCs w:val="24"/>
          <w:lang w:eastAsia="zh-CN" w:bidi="hi-IN"/>
        </w:rPr>
        <w:tab/>
        <w:t>2.7.1.9. документ (справка, свидетельство) о регистрации с прежнего места жительства с 11.07.1991 по 01.01.1998.</w:t>
      </w:r>
    </w:p>
    <w:p w:rsidR="00044F92" w:rsidRPr="008972A0" w:rsidRDefault="00044F92">
      <w:pPr>
        <w:pStyle w:val="ConsPlusNormal"/>
        <w:tabs>
          <w:tab w:val="left" w:pos="0"/>
        </w:tabs>
        <w:ind w:firstLine="0"/>
        <w:contextualSpacing/>
        <w:jc w:val="both"/>
        <w:rPr>
          <w:rFonts w:cs="Arial"/>
          <w:color w:val="auto"/>
          <w:sz w:val="24"/>
          <w:szCs w:val="24"/>
        </w:rPr>
      </w:pPr>
      <w:r w:rsidRPr="008972A0">
        <w:rPr>
          <w:rFonts w:cs="Arial"/>
          <w:sz w:val="24"/>
          <w:szCs w:val="24"/>
        </w:rPr>
        <w:tab/>
        <w:t>2.7.2. Администрация запрашивает документы, указанные в пункте 2.7.1. настоящего административного регламента, в органах государственной власти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 в случае, если гражданами не представлены указанные документы самостоятельно.</w:t>
      </w:r>
    </w:p>
    <w:p w:rsidR="00044F92" w:rsidRPr="008972A0" w:rsidRDefault="00044F92">
      <w:pPr>
        <w:pStyle w:val="ConsPlusNormal"/>
        <w:tabs>
          <w:tab w:val="left" w:pos="0"/>
        </w:tabs>
        <w:ind w:firstLine="0"/>
        <w:contextualSpacing/>
        <w:jc w:val="both"/>
        <w:rPr>
          <w:rFonts w:cs="Arial"/>
          <w:color w:val="auto"/>
          <w:sz w:val="24"/>
          <w:szCs w:val="24"/>
        </w:rPr>
      </w:pPr>
      <w:r w:rsidRPr="00497DE4">
        <w:rPr>
          <w:rFonts w:ascii="Times New Roman" w:hAnsi="Times New Roman" w:cs="Times New Roman"/>
          <w:sz w:val="26"/>
          <w:szCs w:val="26"/>
        </w:rPr>
        <w:tab/>
      </w:r>
      <w:r w:rsidRPr="008972A0">
        <w:rPr>
          <w:rFonts w:cs="Arial"/>
          <w:sz w:val="24"/>
          <w:szCs w:val="24"/>
        </w:rPr>
        <w:t>Все документы предоставляются заявителем в подлиннике или заверенных в установленных порядке копиях. Дополнительно заявитель вправе представить не заверенные копии документов. Гражданин несет ответственность за достоверность предоставленных сведений и документов.</w:t>
      </w:r>
    </w:p>
    <w:p w:rsidR="00044F92" w:rsidRPr="008972A0" w:rsidRDefault="00044F92">
      <w:pPr>
        <w:tabs>
          <w:tab w:val="left" w:pos="4395"/>
        </w:tabs>
        <w:ind w:firstLine="709"/>
        <w:contextualSpacing/>
        <w:jc w:val="both"/>
        <w:rPr>
          <w:rFonts w:ascii="Arial" w:hAnsi="Arial" w:cs="Arial"/>
          <w:sz w:val="24"/>
          <w:szCs w:val="24"/>
        </w:rPr>
      </w:pPr>
      <w:r w:rsidRPr="008972A0">
        <w:rPr>
          <w:rFonts w:ascii="Arial" w:eastAsia="SimSun" w:hAnsi="Arial" w:cs="Arial"/>
          <w:color w:val="000000"/>
          <w:kern w:val="2"/>
          <w:sz w:val="24"/>
          <w:szCs w:val="24"/>
          <w:lang w:eastAsia="zh-CN" w:bidi="hi-IN"/>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044F92" w:rsidRPr="008972A0" w:rsidRDefault="00044F92">
      <w:pPr>
        <w:tabs>
          <w:tab w:val="left" w:pos="4395"/>
        </w:tabs>
        <w:ind w:firstLine="709"/>
        <w:contextualSpacing/>
        <w:jc w:val="both"/>
        <w:rPr>
          <w:rFonts w:ascii="Arial" w:hAnsi="Arial" w:cs="Arial"/>
          <w:sz w:val="24"/>
          <w:szCs w:val="24"/>
        </w:rPr>
      </w:pPr>
      <w:r w:rsidRPr="008972A0">
        <w:rPr>
          <w:rFonts w:ascii="Arial" w:hAnsi="Arial" w:cs="Arial"/>
          <w:color w:val="000000"/>
          <w:sz w:val="24"/>
          <w:szCs w:val="24"/>
        </w:rPr>
        <w:t>2.7.3. Запрещается требовать от заявителя:</w:t>
      </w:r>
    </w:p>
    <w:p w:rsidR="00044F92" w:rsidRPr="008972A0" w:rsidRDefault="00044F92">
      <w:pPr>
        <w:tabs>
          <w:tab w:val="left" w:pos="4395"/>
        </w:tabs>
        <w:ind w:firstLine="709"/>
        <w:contextualSpacing/>
        <w:jc w:val="both"/>
        <w:rPr>
          <w:rFonts w:ascii="Arial" w:hAnsi="Arial" w:cs="Arial"/>
          <w:sz w:val="24"/>
          <w:szCs w:val="24"/>
        </w:rPr>
      </w:pPr>
      <w:r w:rsidRPr="008972A0">
        <w:rPr>
          <w:rFonts w:ascii="Arial" w:hAnsi="Arial" w:cs="Arial"/>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F92" w:rsidRPr="00304742" w:rsidRDefault="00044F92">
      <w:pPr>
        <w:pStyle w:val="Standard"/>
        <w:tabs>
          <w:tab w:val="left" w:pos="4395"/>
        </w:tabs>
        <w:ind w:firstLine="709"/>
        <w:contextualSpacing/>
        <w:jc w:val="both"/>
        <w:rPr>
          <w:rFonts w:ascii="Arial" w:hAnsi="Arial" w:cs="Arial"/>
        </w:rPr>
      </w:pPr>
      <w:r w:rsidRPr="00304742">
        <w:rPr>
          <w:rFonts w:ascii="Arial" w:eastAsia="Times New Roman" w:hAnsi="Arial" w:cs="Arial"/>
          <w:color w:val="000000"/>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304742" w:rsidRPr="00304742">
        <w:rPr>
          <w:rFonts w:ascii="Arial" w:eastAsia="Times New Roman" w:hAnsi="Arial" w:cs="Arial"/>
          <w:color w:val="000000"/>
          <w:lang w:eastAsia="ru-RU"/>
        </w:rPr>
        <w:t>муниципального образования рабочий поселок Первомайский Щекинского района</w:t>
      </w:r>
      <w:r w:rsidRPr="00304742">
        <w:rPr>
          <w:rFonts w:ascii="Arial" w:eastAsia="Times New Roman" w:hAnsi="Arial" w:cs="Arial"/>
          <w:color w:val="000000"/>
          <w:lang w:eastAsia="ru-RU"/>
        </w:rPr>
        <w:t>,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044F92" w:rsidRPr="00304742" w:rsidRDefault="00044F92">
      <w:pPr>
        <w:tabs>
          <w:tab w:val="left" w:pos="4395"/>
        </w:tabs>
        <w:ind w:firstLine="709"/>
        <w:contextualSpacing/>
        <w:jc w:val="both"/>
        <w:rPr>
          <w:rFonts w:ascii="Arial" w:hAnsi="Arial" w:cs="Arial"/>
          <w:sz w:val="24"/>
          <w:szCs w:val="24"/>
        </w:rPr>
      </w:pPr>
      <w:r w:rsidRPr="00304742">
        <w:rPr>
          <w:rFonts w:ascii="Arial" w:hAnsi="Arial" w:cs="Arial"/>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44F92" w:rsidRPr="00304742" w:rsidRDefault="00044F92">
      <w:pPr>
        <w:tabs>
          <w:tab w:val="left" w:pos="4395"/>
        </w:tabs>
        <w:ind w:firstLine="709"/>
        <w:contextualSpacing/>
        <w:jc w:val="both"/>
        <w:rPr>
          <w:rFonts w:ascii="Arial" w:hAnsi="Arial" w:cs="Arial"/>
          <w:sz w:val="24"/>
          <w:szCs w:val="24"/>
        </w:rPr>
      </w:pPr>
      <w:r w:rsidRPr="00304742">
        <w:rPr>
          <w:rStyle w:val="a8"/>
          <w:rFonts w:ascii="Arial" w:hAnsi="Arial" w:cs="Arial"/>
          <w:color w:val="000000"/>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044F92" w:rsidRPr="00304742" w:rsidRDefault="00044F92">
      <w:pPr>
        <w:tabs>
          <w:tab w:val="left" w:pos="4395"/>
        </w:tabs>
        <w:ind w:firstLine="709"/>
        <w:contextualSpacing/>
        <w:jc w:val="both"/>
        <w:rPr>
          <w:rFonts w:ascii="Arial" w:hAnsi="Arial" w:cs="Arial"/>
          <w:sz w:val="24"/>
          <w:szCs w:val="24"/>
        </w:rPr>
      </w:pPr>
      <w:r w:rsidRPr="00304742">
        <w:rPr>
          <w:rStyle w:val="a8"/>
          <w:rFonts w:ascii="Arial" w:hAnsi="Arial" w:cs="Arial"/>
          <w:color w:val="000000"/>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304742">
        <w:rPr>
          <w:rStyle w:val="a8"/>
          <w:rFonts w:ascii="Arial" w:hAnsi="Arial" w:cs="Arial"/>
          <w:color w:val="000000"/>
          <w:szCs w:val="24"/>
          <w:vertAlign w:val="superscript"/>
        </w:rPr>
        <w:t>2</w:t>
      </w:r>
      <w:r w:rsidRPr="00304742">
        <w:rPr>
          <w:rStyle w:val="a8"/>
          <w:rFonts w:ascii="Arial" w:hAnsi="Arial" w:cs="Arial"/>
          <w:color w:val="000000"/>
          <w:szCs w:val="24"/>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304742">
        <w:rPr>
          <w:rStyle w:val="a8"/>
          <w:rFonts w:ascii="Arial" w:hAnsi="Arial" w:cs="Arial"/>
          <w:color w:val="000000"/>
          <w:szCs w:val="24"/>
        </w:rPr>
        <w:lastRenderedPageBreak/>
        <w:t>необходимым условием предоставления муниципальной услуги, и иных случаев, установленных федеральными законами.</w:t>
      </w:r>
    </w:p>
    <w:p w:rsidR="00044F92" w:rsidRPr="00497DE4" w:rsidRDefault="00044F92">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ab/>
      </w:r>
    </w:p>
    <w:p w:rsidR="00044F92" w:rsidRPr="00304742" w:rsidRDefault="00044F92">
      <w:pPr>
        <w:pStyle w:val="ConsPlusNormal"/>
        <w:tabs>
          <w:tab w:val="left" w:pos="4395"/>
        </w:tabs>
        <w:ind w:firstLine="0"/>
        <w:contextualSpacing/>
        <w:jc w:val="center"/>
        <w:rPr>
          <w:rFonts w:cs="Arial"/>
          <w:sz w:val="24"/>
          <w:szCs w:val="24"/>
        </w:rPr>
      </w:pPr>
      <w:r w:rsidRPr="00304742">
        <w:rPr>
          <w:rFonts w:cs="Arial"/>
          <w:b/>
          <w:sz w:val="24"/>
          <w:szCs w:val="24"/>
        </w:rPr>
        <w:t>2.8. Исчерпывающий перечень оснований для отказа в приеме документов, необходимых для предоставления муниципальной услуги</w:t>
      </w:r>
    </w:p>
    <w:p w:rsidR="00044F92" w:rsidRPr="00304742" w:rsidRDefault="00044F92">
      <w:pPr>
        <w:tabs>
          <w:tab w:val="left" w:pos="4395"/>
        </w:tabs>
        <w:contextualSpacing/>
        <w:jc w:val="both"/>
        <w:rPr>
          <w:rFonts w:ascii="Arial" w:hAnsi="Arial" w:cs="Arial"/>
          <w:sz w:val="24"/>
          <w:szCs w:val="24"/>
        </w:rPr>
      </w:pPr>
    </w:p>
    <w:p w:rsidR="00044F92" w:rsidRPr="00304742" w:rsidRDefault="00044F92">
      <w:pPr>
        <w:tabs>
          <w:tab w:val="left" w:pos="4395"/>
        </w:tabs>
        <w:ind w:firstLine="709"/>
        <w:contextualSpacing/>
        <w:jc w:val="both"/>
        <w:rPr>
          <w:rFonts w:ascii="Arial" w:hAnsi="Arial" w:cs="Arial"/>
          <w:sz w:val="24"/>
          <w:szCs w:val="24"/>
        </w:rPr>
      </w:pPr>
      <w:r w:rsidRPr="00304742">
        <w:rPr>
          <w:rFonts w:ascii="Arial" w:hAnsi="Arial" w:cs="Arial"/>
          <w:color w:val="000000"/>
          <w:sz w:val="24"/>
          <w:szCs w:val="24"/>
        </w:rPr>
        <w:t xml:space="preserve">2.8.1. Основаниями для отказа в приеме документов, необходимых для предоставления муниципальной услуги, </w:t>
      </w:r>
      <w:r w:rsidRPr="00304742">
        <w:rPr>
          <w:rFonts w:ascii="Arial" w:eastAsia="SimSun" w:hAnsi="Arial" w:cs="Arial"/>
          <w:color w:val="000000"/>
          <w:kern w:val="2"/>
          <w:sz w:val="24"/>
          <w:szCs w:val="24"/>
          <w:lang w:eastAsia="zh-CN" w:bidi="hi-IN"/>
        </w:rPr>
        <w:t>являются:</w:t>
      </w:r>
    </w:p>
    <w:p w:rsidR="00044F92" w:rsidRPr="00304742" w:rsidRDefault="00044F92">
      <w:pPr>
        <w:tabs>
          <w:tab w:val="left" w:pos="4395"/>
        </w:tabs>
        <w:ind w:firstLine="709"/>
        <w:contextualSpacing/>
        <w:jc w:val="both"/>
        <w:rPr>
          <w:rFonts w:ascii="Arial" w:hAnsi="Arial" w:cs="Arial"/>
          <w:sz w:val="24"/>
          <w:szCs w:val="24"/>
        </w:rPr>
      </w:pPr>
      <w:r w:rsidRPr="00304742">
        <w:rPr>
          <w:rFonts w:ascii="Arial" w:eastAsia="SimSun" w:hAnsi="Arial" w:cs="Arial"/>
          <w:color w:val="000000"/>
          <w:kern w:val="2"/>
          <w:sz w:val="24"/>
          <w:szCs w:val="24"/>
          <w:lang w:eastAsia="zh-CN" w:bidi="hi-IN"/>
        </w:rPr>
        <w:t>2.8.1.1. представленные заявителем документы сост</w:t>
      </w:r>
      <w:r w:rsidR="00304742" w:rsidRPr="00304742">
        <w:rPr>
          <w:rFonts w:ascii="Arial" w:eastAsia="SimSun" w:hAnsi="Arial" w:cs="Arial"/>
          <w:color w:val="000000"/>
          <w:kern w:val="2"/>
          <w:sz w:val="24"/>
          <w:szCs w:val="24"/>
          <w:lang w:eastAsia="zh-CN" w:bidi="hi-IN"/>
        </w:rPr>
        <w:t>авлены на иностранном языке,</w:t>
      </w:r>
      <w:r w:rsidRPr="00304742">
        <w:rPr>
          <w:rFonts w:ascii="Arial" w:eastAsia="SimSun" w:hAnsi="Arial" w:cs="Arial"/>
          <w:color w:val="000000"/>
          <w:kern w:val="2"/>
          <w:sz w:val="24"/>
          <w:szCs w:val="24"/>
          <w:lang w:eastAsia="zh-CN" w:bidi="hi-IN"/>
        </w:rPr>
        <w:t xml:space="preserve"> надлежащим образом заверенн</w:t>
      </w:r>
      <w:r w:rsidR="00304742" w:rsidRPr="00304742">
        <w:rPr>
          <w:rFonts w:ascii="Arial" w:eastAsia="SimSun" w:hAnsi="Arial" w:cs="Arial"/>
          <w:color w:val="000000"/>
          <w:kern w:val="2"/>
          <w:sz w:val="24"/>
          <w:szCs w:val="24"/>
          <w:lang w:eastAsia="zh-CN" w:bidi="hi-IN"/>
        </w:rPr>
        <w:t>ые</w:t>
      </w:r>
      <w:r w:rsidRPr="00304742">
        <w:rPr>
          <w:rFonts w:ascii="Arial" w:eastAsia="SimSun" w:hAnsi="Arial" w:cs="Arial"/>
          <w:color w:val="000000"/>
          <w:kern w:val="2"/>
          <w:sz w:val="24"/>
          <w:szCs w:val="24"/>
          <w:lang w:eastAsia="zh-CN" w:bidi="hi-IN"/>
        </w:rPr>
        <w:t xml:space="preserve"> перевод</w:t>
      </w:r>
      <w:r w:rsidR="00304742" w:rsidRPr="00304742">
        <w:rPr>
          <w:rFonts w:ascii="Arial" w:eastAsia="SimSun" w:hAnsi="Arial" w:cs="Arial"/>
          <w:color w:val="000000"/>
          <w:kern w:val="2"/>
          <w:sz w:val="24"/>
          <w:szCs w:val="24"/>
          <w:lang w:eastAsia="zh-CN" w:bidi="hi-IN"/>
        </w:rPr>
        <w:t>ы</w:t>
      </w:r>
      <w:r w:rsidRPr="00304742">
        <w:rPr>
          <w:rFonts w:ascii="Arial" w:eastAsia="SimSun" w:hAnsi="Arial" w:cs="Arial"/>
          <w:color w:val="000000"/>
          <w:kern w:val="2"/>
          <w:sz w:val="24"/>
          <w:szCs w:val="24"/>
          <w:lang w:eastAsia="zh-CN" w:bidi="hi-IN"/>
        </w:rPr>
        <w:t xml:space="preserve"> на русский язык, имеют повреждения, не позволяющие однозначно истолковывать их содержание;</w:t>
      </w:r>
    </w:p>
    <w:p w:rsidR="00044F92" w:rsidRPr="00304742" w:rsidRDefault="00304742">
      <w:pPr>
        <w:tabs>
          <w:tab w:val="left" w:pos="4395"/>
        </w:tabs>
        <w:ind w:firstLine="709"/>
        <w:contextualSpacing/>
        <w:jc w:val="both"/>
        <w:rPr>
          <w:rFonts w:ascii="Arial" w:hAnsi="Arial" w:cs="Arial"/>
          <w:sz w:val="24"/>
          <w:szCs w:val="24"/>
        </w:rPr>
      </w:pPr>
      <w:r>
        <w:rPr>
          <w:rFonts w:ascii="Arial" w:hAnsi="Arial" w:cs="Arial"/>
          <w:color w:val="000000"/>
          <w:sz w:val="24"/>
          <w:szCs w:val="24"/>
        </w:rPr>
        <w:t>2.8.1.2. </w:t>
      </w:r>
      <w:r w:rsidR="00044F92" w:rsidRPr="00304742">
        <w:rPr>
          <w:rFonts w:ascii="Arial" w:hAnsi="Arial" w:cs="Arial"/>
          <w:color w:val="000000"/>
          <w:sz w:val="24"/>
          <w:szCs w:val="24"/>
        </w:rPr>
        <w:t>непредставление заявителем документов, предусмотренных        пунктом 2.6.1настоящего административного регламента</w:t>
      </w:r>
      <w:r w:rsidR="00044F92" w:rsidRPr="00304742">
        <w:rPr>
          <w:rFonts w:ascii="Arial" w:eastAsia="SimSun" w:hAnsi="Arial" w:cs="Arial"/>
          <w:color w:val="000000"/>
          <w:kern w:val="2"/>
          <w:sz w:val="24"/>
          <w:szCs w:val="24"/>
          <w:lang w:eastAsia="zh-CN" w:bidi="hi-IN"/>
        </w:rPr>
        <w:t>;</w:t>
      </w:r>
    </w:p>
    <w:p w:rsidR="00044F92" w:rsidRPr="00304742" w:rsidRDefault="00304742">
      <w:pPr>
        <w:pStyle w:val="a1"/>
        <w:tabs>
          <w:tab w:val="left" w:pos="4395"/>
        </w:tabs>
        <w:spacing w:after="0"/>
        <w:ind w:firstLine="709"/>
        <w:contextualSpacing/>
        <w:jc w:val="both"/>
        <w:rPr>
          <w:rFonts w:ascii="Arial" w:hAnsi="Arial" w:cs="Arial"/>
          <w:sz w:val="24"/>
          <w:szCs w:val="24"/>
        </w:rPr>
      </w:pPr>
      <w:r>
        <w:rPr>
          <w:rFonts w:ascii="Arial" w:eastAsia="SimSun" w:hAnsi="Arial" w:cs="Arial"/>
          <w:color w:val="000000"/>
          <w:kern w:val="2"/>
          <w:sz w:val="24"/>
          <w:szCs w:val="24"/>
          <w:lang w:eastAsia="zh-CN" w:bidi="hi-IN"/>
        </w:rPr>
        <w:t>2.8.1.3. </w:t>
      </w:r>
      <w:r w:rsidR="00044F92" w:rsidRPr="00304742">
        <w:rPr>
          <w:rFonts w:ascii="Arial" w:eastAsia="SimSun" w:hAnsi="Arial" w:cs="Arial"/>
          <w:color w:val="000000"/>
          <w:kern w:val="2"/>
          <w:sz w:val="24"/>
          <w:szCs w:val="24"/>
          <w:lang w:eastAsia="zh-CN" w:bidi="hi-IN"/>
        </w:rPr>
        <w:t>представление документов в орган, неуполномоченный на рассмотрение заявления.</w:t>
      </w:r>
    </w:p>
    <w:p w:rsidR="00304742" w:rsidRDefault="00304742">
      <w:pPr>
        <w:tabs>
          <w:tab w:val="left" w:pos="4395"/>
        </w:tabs>
        <w:contextualSpacing/>
        <w:jc w:val="center"/>
        <w:rPr>
          <w:rFonts w:ascii="Times New Roman" w:hAnsi="Times New Roman" w:cs="Times New Roman"/>
          <w:b/>
          <w:color w:val="000000"/>
          <w:sz w:val="26"/>
          <w:szCs w:val="26"/>
        </w:rPr>
      </w:pPr>
    </w:p>
    <w:p w:rsidR="00044F92" w:rsidRPr="00FD15EE" w:rsidRDefault="00044F92">
      <w:pPr>
        <w:tabs>
          <w:tab w:val="left" w:pos="4395"/>
        </w:tabs>
        <w:contextualSpacing/>
        <w:jc w:val="center"/>
        <w:rPr>
          <w:rFonts w:ascii="Arial" w:hAnsi="Arial" w:cs="Arial"/>
          <w:sz w:val="24"/>
          <w:szCs w:val="24"/>
        </w:rPr>
      </w:pPr>
      <w:r w:rsidRPr="00FD15EE">
        <w:rPr>
          <w:rFonts w:ascii="Arial" w:hAnsi="Arial" w:cs="Arial"/>
          <w:b/>
          <w:color w:val="000000"/>
          <w:sz w:val="24"/>
          <w:szCs w:val="24"/>
        </w:rPr>
        <w:t>2.9. Исчерпывающий перечень оснований для приостановления</w:t>
      </w:r>
    </w:p>
    <w:p w:rsidR="00044F92" w:rsidRPr="00FD15EE" w:rsidRDefault="00044F92">
      <w:pPr>
        <w:tabs>
          <w:tab w:val="left" w:pos="4395"/>
        </w:tabs>
        <w:contextualSpacing/>
        <w:jc w:val="center"/>
        <w:rPr>
          <w:rFonts w:ascii="Arial" w:hAnsi="Arial" w:cs="Arial"/>
          <w:sz w:val="24"/>
          <w:szCs w:val="24"/>
        </w:rPr>
      </w:pPr>
      <w:r w:rsidRPr="00FD15EE">
        <w:rPr>
          <w:rFonts w:ascii="Arial" w:hAnsi="Arial" w:cs="Arial"/>
          <w:b/>
          <w:color w:val="000000"/>
          <w:sz w:val="24"/>
          <w:szCs w:val="24"/>
        </w:rPr>
        <w:t>предоставления муниципальной услуги или отказа в предоставлении муниципальной услуги</w:t>
      </w:r>
    </w:p>
    <w:p w:rsidR="00044F92" w:rsidRPr="00FD15EE" w:rsidRDefault="00044F92">
      <w:pPr>
        <w:pStyle w:val="a1"/>
        <w:tabs>
          <w:tab w:val="left" w:pos="4395"/>
        </w:tabs>
        <w:spacing w:after="0"/>
        <w:contextualSpacing/>
        <w:jc w:val="center"/>
        <w:rPr>
          <w:rFonts w:ascii="Arial" w:hAnsi="Arial" w:cs="Arial"/>
          <w:sz w:val="24"/>
          <w:szCs w:val="24"/>
        </w:rPr>
      </w:pPr>
    </w:p>
    <w:p w:rsidR="00044F92" w:rsidRPr="00FD15EE" w:rsidRDefault="00044F92">
      <w:pPr>
        <w:pStyle w:val="a1"/>
        <w:tabs>
          <w:tab w:val="left" w:pos="4395"/>
        </w:tabs>
        <w:spacing w:after="0"/>
        <w:ind w:firstLine="709"/>
        <w:contextualSpacing/>
        <w:jc w:val="both"/>
        <w:rPr>
          <w:rFonts w:ascii="Arial" w:hAnsi="Arial" w:cs="Arial"/>
          <w:sz w:val="24"/>
          <w:szCs w:val="24"/>
        </w:rPr>
      </w:pPr>
      <w:r w:rsidRPr="00FD15EE">
        <w:rPr>
          <w:rFonts w:ascii="Arial" w:hAnsi="Arial" w:cs="Arial"/>
          <w:color w:val="000000"/>
          <w:sz w:val="24"/>
          <w:szCs w:val="24"/>
        </w:rPr>
        <w:t xml:space="preserve">2.9.1. Основания для приостановления предоставления муниципальной услуги отсутствуют. </w:t>
      </w:r>
    </w:p>
    <w:p w:rsidR="00044F92" w:rsidRPr="00FD15EE" w:rsidRDefault="00044F92">
      <w:pPr>
        <w:pStyle w:val="a1"/>
        <w:tabs>
          <w:tab w:val="left" w:pos="4395"/>
        </w:tabs>
        <w:spacing w:after="0"/>
        <w:ind w:firstLine="709"/>
        <w:contextualSpacing/>
        <w:jc w:val="both"/>
        <w:rPr>
          <w:rFonts w:ascii="Arial" w:hAnsi="Arial" w:cs="Arial"/>
          <w:sz w:val="24"/>
          <w:szCs w:val="24"/>
        </w:rPr>
      </w:pPr>
      <w:r w:rsidRPr="00FD15EE">
        <w:rPr>
          <w:rFonts w:ascii="Arial" w:hAnsi="Arial" w:cs="Arial"/>
          <w:color w:val="000000"/>
          <w:sz w:val="24"/>
          <w:szCs w:val="24"/>
        </w:rPr>
        <w:t>2.9.2. Исчерпывающий перечень оснований для отказа в предоставлении муниципальной услуги:</w:t>
      </w:r>
    </w:p>
    <w:p w:rsidR="00044F92" w:rsidRPr="00FD15EE" w:rsidRDefault="00044F92">
      <w:pPr>
        <w:pStyle w:val="ConsPlusNormal"/>
        <w:ind w:firstLine="709"/>
        <w:jc w:val="both"/>
        <w:rPr>
          <w:rFonts w:cs="Arial"/>
          <w:sz w:val="24"/>
          <w:szCs w:val="24"/>
          <w:shd w:val="clear" w:color="auto" w:fill="FFFFFF"/>
        </w:rPr>
      </w:pPr>
      <w:r w:rsidRPr="00FD15EE">
        <w:rPr>
          <w:rFonts w:cs="Arial"/>
          <w:sz w:val="24"/>
          <w:szCs w:val="24"/>
          <w:shd w:val="clear" w:color="auto" w:fill="FFFFFF"/>
        </w:rPr>
        <w:t xml:space="preserve">2.9.2.1. </w:t>
      </w:r>
      <w:r w:rsidRPr="00FD15EE">
        <w:rPr>
          <w:rFonts w:cs="Arial"/>
          <w:sz w:val="24"/>
          <w:szCs w:val="24"/>
          <w:shd w:val="clear" w:color="auto" w:fill="FFFFFF"/>
          <w:lang w:eastAsia="ru-RU"/>
        </w:rPr>
        <w:t>подача заявления лицом, несоответствующим критериям, установленным статьей 9</w:t>
      </w:r>
      <w:r w:rsidRPr="00FD15EE">
        <w:rPr>
          <w:rFonts w:cs="Arial"/>
          <w:sz w:val="24"/>
          <w:szCs w:val="24"/>
          <w:shd w:val="clear" w:color="auto" w:fill="FFFFFF"/>
          <w:vertAlign w:val="superscript"/>
          <w:lang w:eastAsia="ru-RU"/>
        </w:rPr>
        <w:t>1</w:t>
      </w:r>
      <w:r w:rsidRPr="00FD15EE">
        <w:rPr>
          <w:rFonts w:cs="Arial"/>
          <w:sz w:val="24"/>
          <w:szCs w:val="24"/>
          <w:shd w:val="clear" w:color="auto" w:fill="FFFFFF"/>
          <w:lang w:eastAsia="ru-RU"/>
        </w:rPr>
        <w:t xml:space="preserve"> Закона Российской Федерации от 04.07.1991№ 1541-1 «О приватизации жилищного фонда в Российской Федерации»;</w:t>
      </w:r>
    </w:p>
    <w:p w:rsidR="00044F92" w:rsidRPr="00FD15EE" w:rsidRDefault="00044F92">
      <w:pPr>
        <w:pStyle w:val="a1"/>
        <w:tabs>
          <w:tab w:val="left" w:pos="4395"/>
        </w:tabs>
        <w:spacing w:after="0"/>
        <w:ind w:firstLine="709"/>
        <w:contextualSpacing/>
        <w:jc w:val="both"/>
        <w:rPr>
          <w:rFonts w:ascii="Arial" w:eastAsia="SimSun" w:hAnsi="Arial" w:cs="Arial"/>
          <w:color w:val="000000"/>
          <w:kern w:val="2"/>
          <w:sz w:val="24"/>
          <w:szCs w:val="24"/>
          <w:lang w:eastAsia="zh-CN" w:bidi="hi-IN"/>
        </w:rPr>
      </w:pPr>
      <w:r w:rsidRPr="00FD15EE">
        <w:rPr>
          <w:rFonts w:ascii="Arial" w:hAnsi="Arial" w:cs="Arial"/>
          <w:color w:val="000000"/>
          <w:sz w:val="24"/>
          <w:szCs w:val="24"/>
        </w:rPr>
        <w:t xml:space="preserve">2.9.2.2. </w:t>
      </w:r>
      <w:r w:rsidRPr="00FD15EE">
        <w:rPr>
          <w:rFonts w:ascii="Arial" w:eastAsia="SimSun" w:hAnsi="Arial" w:cs="Arial"/>
          <w:color w:val="000000"/>
          <w:kern w:val="2"/>
          <w:sz w:val="24"/>
          <w:szCs w:val="24"/>
          <w:lang w:eastAsia="zh-CN" w:bidi="hi-IN"/>
        </w:rPr>
        <w:t>отсутствие в заявлении подписей всех собственников жилого помещения;</w:t>
      </w:r>
    </w:p>
    <w:p w:rsidR="00044F92" w:rsidRPr="00FD15EE" w:rsidRDefault="00044F92">
      <w:pPr>
        <w:pStyle w:val="a1"/>
        <w:tabs>
          <w:tab w:val="left" w:pos="4395"/>
        </w:tabs>
        <w:spacing w:after="0"/>
        <w:ind w:firstLine="709"/>
        <w:contextualSpacing/>
        <w:jc w:val="both"/>
        <w:rPr>
          <w:rFonts w:ascii="Arial" w:hAnsi="Arial" w:cs="Arial"/>
          <w:sz w:val="24"/>
          <w:szCs w:val="24"/>
        </w:rPr>
      </w:pPr>
      <w:r w:rsidRPr="00FD15EE">
        <w:rPr>
          <w:rFonts w:ascii="Arial" w:eastAsia="SimSun" w:hAnsi="Arial" w:cs="Arial"/>
          <w:color w:val="000000"/>
          <w:kern w:val="2"/>
          <w:sz w:val="24"/>
          <w:szCs w:val="24"/>
          <w:lang w:eastAsia="zh-CN" w:bidi="hi-IN"/>
        </w:rPr>
        <w:t>2.9.2.3. отсутствие предварительного разрешения органов опеки и попечительства на отчуждение имущества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044F92" w:rsidRPr="00FD15EE" w:rsidRDefault="00044F92">
      <w:pPr>
        <w:pStyle w:val="a1"/>
        <w:tabs>
          <w:tab w:val="left" w:pos="4395"/>
        </w:tabs>
        <w:spacing w:after="0"/>
        <w:ind w:firstLine="709"/>
        <w:contextualSpacing/>
        <w:jc w:val="both"/>
        <w:rPr>
          <w:rFonts w:ascii="Arial" w:hAnsi="Arial" w:cs="Arial"/>
          <w:sz w:val="24"/>
          <w:szCs w:val="24"/>
        </w:rPr>
      </w:pPr>
      <w:r w:rsidRPr="00FD15EE">
        <w:rPr>
          <w:rFonts w:ascii="Arial" w:eastAsia="SimSun" w:hAnsi="Arial" w:cs="Arial"/>
          <w:color w:val="000000"/>
          <w:kern w:val="2"/>
          <w:sz w:val="24"/>
          <w:szCs w:val="24"/>
          <w:lang w:eastAsia="zh-CN" w:bidi="hi-IN"/>
        </w:rPr>
        <w:t>2.9.2.4. жилое помещение, подлежащее передаче в муниципальную собственность, не свободно от обязательств перед третьими лицами.</w:t>
      </w:r>
    </w:p>
    <w:p w:rsidR="00044F92" w:rsidRPr="00497DE4" w:rsidRDefault="00044F92">
      <w:pPr>
        <w:tabs>
          <w:tab w:val="left" w:pos="4395"/>
        </w:tabs>
        <w:ind w:firstLine="709"/>
        <w:contextualSpacing/>
        <w:jc w:val="both"/>
        <w:rPr>
          <w:rFonts w:ascii="Times New Roman" w:hAnsi="Times New Roman" w:cs="Times New Roman"/>
          <w:sz w:val="26"/>
          <w:szCs w:val="26"/>
        </w:rPr>
      </w:pPr>
    </w:p>
    <w:p w:rsidR="00044F92" w:rsidRPr="00FD15EE" w:rsidRDefault="00044F92">
      <w:pPr>
        <w:tabs>
          <w:tab w:val="left" w:pos="4395"/>
        </w:tabs>
        <w:contextualSpacing/>
        <w:jc w:val="center"/>
        <w:rPr>
          <w:rFonts w:ascii="Arial" w:hAnsi="Arial" w:cs="Arial"/>
          <w:sz w:val="24"/>
          <w:szCs w:val="24"/>
        </w:rPr>
      </w:pPr>
      <w:r w:rsidRPr="00FD15EE">
        <w:rPr>
          <w:rStyle w:val="a8"/>
          <w:rFonts w:ascii="Arial" w:hAnsi="Arial" w:cs="Arial"/>
          <w:b/>
          <w:color w:val="000000"/>
          <w:szCs w:val="24"/>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p>
    <w:p w:rsidR="00044F92" w:rsidRPr="00FD15EE" w:rsidRDefault="00044F92">
      <w:pPr>
        <w:tabs>
          <w:tab w:val="left" w:pos="4395"/>
        </w:tabs>
        <w:ind w:firstLine="709"/>
        <w:contextualSpacing/>
        <w:jc w:val="both"/>
        <w:rPr>
          <w:rFonts w:ascii="Arial" w:hAnsi="Arial" w:cs="Arial"/>
          <w:sz w:val="24"/>
          <w:szCs w:val="24"/>
        </w:rPr>
      </w:pPr>
      <w:r w:rsidRPr="00FD15EE">
        <w:rPr>
          <w:rFonts w:ascii="Arial" w:eastAsia="SimSun" w:hAnsi="Arial" w:cs="Arial"/>
          <w:iCs/>
          <w:color w:val="000000"/>
          <w:kern w:val="2"/>
          <w:sz w:val="24"/>
          <w:szCs w:val="24"/>
          <w:lang w:eastAsia="zh-CN" w:bidi="hi-IN"/>
        </w:rPr>
        <w:t xml:space="preserve">2.10.1. </w:t>
      </w:r>
      <w:r w:rsidRPr="00FD15EE">
        <w:rPr>
          <w:rStyle w:val="a8"/>
          <w:rFonts w:ascii="Arial" w:eastAsia="SimSun" w:hAnsi="Arial" w:cs="Arial"/>
          <w:color w:val="000000"/>
          <w:kern w:val="2"/>
          <w:szCs w:val="24"/>
          <w:lang w:eastAsia="zh-CN" w:bidi="hi-IN"/>
        </w:rPr>
        <w:t>Перечень</w:t>
      </w:r>
      <w:r w:rsidRPr="00FD15EE">
        <w:rPr>
          <w:rFonts w:ascii="Arial" w:eastAsia="SimSun" w:hAnsi="Arial" w:cs="Arial"/>
          <w:color w:val="000000"/>
          <w:kern w:val="2"/>
          <w:sz w:val="24"/>
          <w:szCs w:val="24"/>
          <w:lang w:eastAsia="zh-CN" w:bidi="hi-IN"/>
        </w:rPr>
        <w:t xml:space="preserve"> услуг, которые являются необходимыми и обязательными для предоставления муниципальной услуги, </w:t>
      </w:r>
      <w:r w:rsidRPr="00FD15EE">
        <w:rPr>
          <w:rFonts w:ascii="Arial" w:eastAsia="SimSun" w:hAnsi="Arial" w:cs="Arial"/>
          <w:iCs/>
          <w:color w:val="000000"/>
          <w:kern w:val="2"/>
          <w:sz w:val="24"/>
          <w:szCs w:val="24"/>
          <w:lang w:eastAsia="zh-CN" w:bidi="hi-IN"/>
        </w:rPr>
        <w:t>отсутствует.</w:t>
      </w:r>
    </w:p>
    <w:p w:rsidR="00044F92" w:rsidRDefault="00044F92">
      <w:pPr>
        <w:tabs>
          <w:tab w:val="left" w:pos="4395"/>
        </w:tabs>
        <w:contextualSpacing/>
        <w:jc w:val="center"/>
        <w:rPr>
          <w:rFonts w:ascii="Times New Roman" w:hAnsi="Times New Roman" w:cs="Times New Roman"/>
          <w:b/>
          <w:color w:val="000000"/>
          <w:sz w:val="26"/>
          <w:szCs w:val="26"/>
        </w:rPr>
      </w:pPr>
    </w:p>
    <w:p w:rsidR="00044F92" w:rsidRPr="00FD15EE" w:rsidRDefault="00044F92">
      <w:pPr>
        <w:tabs>
          <w:tab w:val="left" w:pos="4395"/>
        </w:tabs>
        <w:contextualSpacing/>
        <w:jc w:val="center"/>
        <w:rPr>
          <w:rFonts w:ascii="Arial" w:hAnsi="Arial" w:cs="Arial"/>
          <w:sz w:val="24"/>
          <w:szCs w:val="24"/>
        </w:rPr>
      </w:pPr>
      <w:r w:rsidRPr="00FD15EE">
        <w:rPr>
          <w:rFonts w:ascii="Arial" w:hAnsi="Arial" w:cs="Arial"/>
          <w:b/>
          <w:color w:val="000000"/>
          <w:sz w:val="24"/>
          <w:szCs w:val="24"/>
        </w:rPr>
        <w:t>2.11. Размер и основание взимания платы с заявителя за предоставление  муниципальной услуги</w:t>
      </w:r>
    </w:p>
    <w:p w:rsidR="00044F92" w:rsidRPr="00FD15EE" w:rsidRDefault="00044F92">
      <w:pPr>
        <w:pStyle w:val="1f1"/>
        <w:tabs>
          <w:tab w:val="left" w:pos="4395"/>
        </w:tabs>
        <w:spacing w:before="0" w:after="0" w:line="240" w:lineRule="auto"/>
        <w:contextualSpacing/>
        <w:rPr>
          <w:rFonts w:ascii="Arial" w:hAnsi="Arial" w:cs="Arial"/>
          <w:color w:val="auto"/>
          <w:szCs w:val="24"/>
        </w:rPr>
      </w:pP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2.11.1. Предоставление муниципальной услуги осуществляется бесплатно.</w:t>
      </w:r>
    </w:p>
    <w:p w:rsidR="00044F92" w:rsidRPr="00FD15EE" w:rsidRDefault="00044F92">
      <w:pPr>
        <w:tabs>
          <w:tab w:val="left" w:pos="4395"/>
        </w:tabs>
        <w:ind w:firstLine="720"/>
        <w:contextualSpacing/>
        <w:jc w:val="both"/>
        <w:rPr>
          <w:rFonts w:ascii="Arial" w:hAnsi="Arial" w:cs="Arial"/>
          <w:sz w:val="24"/>
          <w:szCs w:val="24"/>
        </w:rPr>
      </w:pPr>
      <w:r w:rsidRPr="00FD15EE">
        <w:rPr>
          <w:rFonts w:ascii="Arial" w:hAnsi="Arial" w:cs="Arial"/>
          <w:color w:val="000000"/>
          <w:sz w:val="24"/>
          <w:szCs w:val="24"/>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044F92" w:rsidRPr="00FD15EE" w:rsidRDefault="00044F92">
      <w:pPr>
        <w:pStyle w:val="1f1"/>
        <w:tabs>
          <w:tab w:val="left" w:pos="4395"/>
        </w:tabs>
        <w:spacing w:before="0" w:after="0" w:line="240" w:lineRule="auto"/>
        <w:ind w:firstLine="709"/>
        <w:contextualSpacing/>
        <w:jc w:val="center"/>
        <w:rPr>
          <w:rFonts w:ascii="Arial" w:hAnsi="Arial" w:cs="Arial"/>
          <w:color w:val="auto"/>
          <w:szCs w:val="24"/>
        </w:rPr>
      </w:pPr>
    </w:p>
    <w:p w:rsidR="00044F92" w:rsidRPr="00FD15EE" w:rsidRDefault="00044F92">
      <w:pPr>
        <w:pStyle w:val="1f1"/>
        <w:tabs>
          <w:tab w:val="left" w:pos="4395"/>
        </w:tabs>
        <w:spacing w:before="0" w:after="0" w:line="240" w:lineRule="auto"/>
        <w:contextualSpacing/>
        <w:jc w:val="center"/>
        <w:rPr>
          <w:rFonts w:ascii="Arial" w:hAnsi="Arial" w:cs="Arial"/>
          <w:szCs w:val="24"/>
        </w:rPr>
      </w:pPr>
      <w:r w:rsidRPr="00FD15EE">
        <w:rPr>
          <w:rFonts w:ascii="Arial" w:hAnsi="Arial" w:cs="Arial"/>
          <w:b/>
          <w:szCs w:val="24"/>
        </w:rPr>
        <w:t>2.12. Максимальный срок ожидания в очереди  при подаче запроса</w:t>
      </w:r>
    </w:p>
    <w:p w:rsidR="00044F92" w:rsidRPr="00FD15EE" w:rsidRDefault="00044F92">
      <w:pPr>
        <w:pStyle w:val="1f1"/>
        <w:tabs>
          <w:tab w:val="left" w:pos="4395"/>
        </w:tabs>
        <w:spacing w:before="0" w:after="0" w:line="240" w:lineRule="auto"/>
        <w:contextualSpacing/>
        <w:jc w:val="center"/>
        <w:rPr>
          <w:rFonts w:ascii="Arial" w:hAnsi="Arial" w:cs="Arial"/>
          <w:szCs w:val="24"/>
        </w:rPr>
      </w:pPr>
      <w:r w:rsidRPr="00FD15EE">
        <w:rPr>
          <w:rFonts w:ascii="Arial" w:hAnsi="Arial" w:cs="Arial"/>
          <w:b/>
          <w:szCs w:val="24"/>
        </w:rPr>
        <w:lastRenderedPageBreak/>
        <w:t>о предоставлении муниципальной услуги и при получении результата предоставления муниципальной услуги</w:t>
      </w:r>
    </w:p>
    <w:p w:rsidR="00044F92" w:rsidRPr="00FD15EE" w:rsidRDefault="00044F92">
      <w:pPr>
        <w:pStyle w:val="1f1"/>
        <w:tabs>
          <w:tab w:val="left" w:pos="4395"/>
        </w:tabs>
        <w:spacing w:before="0" w:after="0" w:line="240" w:lineRule="auto"/>
        <w:ind w:firstLine="709"/>
        <w:contextualSpacing/>
        <w:jc w:val="center"/>
        <w:rPr>
          <w:rFonts w:ascii="Arial" w:hAnsi="Arial" w:cs="Arial"/>
          <w:color w:val="auto"/>
          <w:szCs w:val="24"/>
        </w:rPr>
      </w:pP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p>
    <w:p w:rsidR="00044F92" w:rsidRPr="00FD15EE" w:rsidRDefault="00044F92">
      <w:pPr>
        <w:pStyle w:val="1f1"/>
        <w:tabs>
          <w:tab w:val="left" w:pos="4395"/>
        </w:tabs>
        <w:spacing w:before="0" w:after="0" w:line="240" w:lineRule="auto"/>
        <w:contextualSpacing/>
        <w:jc w:val="center"/>
        <w:rPr>
          <w:rFonts w:ascii="Arial" w:hAnsi="Arial" w:cs="Arial"/>
          <w:szCs w:val="24"/>
        </w:rPr>
      </w:pPr>
      <w:r w:rsidRPr="00FD15EE">
        <w:rPr>
          <w:rFonts w:ascii="Arial" w:hAnsi="Arial" w:cs="Arial"/>
          <w:b/>
          <w:szCs w:val="24"/>
        </w:rPr>
        <w:t>2.13. Срок регистрации запроса заявителя о предоставлении</w:t>
      </w:r>
    </w:p>
    <w:p w:rsidR="00044F92" w:rsidRPr="00FD15EE" w:rsidRDefault="00044F92">
      <w:pPr>
        <w:pStyle w:val="1f1"/>
        <w:tabs>
          <w:tab w:val="left" w:pos="4395"/>
        </w:tabs>
        <w:spacing w:before="0" w:after="0" w:line="240" w:lineRule="auto"/>
        <w:contextualSpacing/>
        <w:jc w:val="center"/>
        <w:rPr>
          <w:rFonts w:ascii="Arial" w:hAnsi="Arial" w:cs="Arial"/>
          <w:szCs w:val="24"/>
        </w:rPr>
      </w:pPr>
      <w:r w:rsidRPr="00FD15EE">
        <w:rPr>
          <w:rFonts w:ascii="Arial" w:hAnsi="Arial" w:cs="Arial"/>
          <w:b/>
          <w:szCs w:val="24"/>
        </w:rPr>
        <w:t>муниципальной услуги, в том числе в электронной форме</w:t>
      </w:r>
    </w:p>
    <w:p w:rsidR="00044F92" w:rsidRPr="00FD15EE" w:rsidRDefault="00044F92">
      <w:pPr>
        <w:pStyle w:val="1f1"/>
        <w:tabs>
          <w:tab w:val="left" w:pos="4395"/>
        </w:tabs>
        <w:spacing w:before="0" w:after="0" w:line="240" w:lineRule="auto"/>
        <w:contextualSpacing/>
        <w:rPr>
          <w:rFonts w:ascii="Arial" w:hAnsi="Arial" w:cs="Arial"/>
          <w:color w:val="auto"/>
          <w:szCs w:val="24"/>
        </w:rPr>
      </w:pP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2.13.1. Срок регистрации заявления, в том числе в электронной форме, составляет 1 рабочий день со дня его получения.</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p>
    <w:p w:rsidR="00044F92" w:rsidRPr="00FD15EE" w:rsidRDefault="00044F92">
      <w:pPr>
        <w:tabs>
          <w:tab w:val="left" w:pos="4395"/>
        </w:tabs>
        <w:contextualSpacing/>
        <w:jc w:val="center"/>
        <w:rPr>
          <w:rFonts w:ascii="Arial" w:hAnsi="Arial" w:cs="Arial"/>
          <w:sz w:val="24"/>
          <w:szCs w:val="24"/>
        </w:rPr>
      </w:pPr>
      <w:r w:rsidRPr="00FD15EE">
        <w:rPr>
          <w:rStyle w:val="a8"/>
          <w:rFonts w:ascii="Arial" w:hAnsi="Arial" w:cs="Arial"/>
          <w:b/>
          <w:color w:val="000000"/>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FD15EE">
        <w:rPr>
          <w:rStyle w:val="a7"/>
          <w:rFonts w:ascii="Arial" w:hAnsi="Arial" w:cs="Arial"/>
          <w:b/>
          <w:color w:val="000000"/>
          <w:sz w:val="24"/>
          <w:szCs w:val="24"/>
        </w:rPr>
        <w:t>законодательством</w:t>
      </w:r>
      <w:r w:rsidRPr="00FD15EE">
        <w:rPr>
          <w:rStyle w:val="a8"/>
          <w:rFonts w:ascii="Arial" w:hAnsi="Arial" w:cs="Arial"/>
          <w:b/>
          <w:color w:val="000000"/>
          <w:szCs w:val="24"/>
        </w:rPr>
        <w:t xml:space="preserve"> Российской Федерации о социальной защите инвалидов</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044F92" w:rsidRPr="00FD15EE" w:rsidRDefault="00044F92">
      <w:pPr>
        <w:tabs>
          <w:tab w:val="left" w:pos="4395"/>
        </w:tabs>
        <w:ind w:firstLine="709"/>
        <w:contextualSpacing/>
        <w:jc w:val="both"/>
        <w:rPr>
          <w:rFonts w:ascii="Arial" w:hAnsi="Arial" w:cs="Arial"/>
          <w:sz w:val="24"/>
          <w:szCs w:val="24"/>
        </w:rPr>
      </w:pPr>
      <w:r w:rsidRPr="00FD15EE">
        <w:rPr>
          <w:rStyle w:val="a8"/>
          <w:rFonts w:ascii="Arial" w:hAnsi="Arial" w:cs="Arial"/>
          <w:color w:val="000000"/>
          <w:szCs w:val="24"/>
        </w:rPr>
        <w:t>Места ожидания должны соответствовать комфортным условиям для заявителей и оптимальным условиям работы специалистов.</w:t>
      </w:r>
    </w:p>
    <w:p w:rsidR="00044F92" w:rsidRPr="00FD15EE" w:rsidRDefault="00044F92">
      <w:pPr>
        <w:tabs>
          <w:tab w:val="left" w:pos="4395"/>
        </w:tabs>
        <w:ind w:firstLine="709"/>
        <w:contextualSpacing/>
        <w:jc w:val="both"/>
        <w:rPr>
          <w:rFonts w:ascii="Arial" w:hAnsi="Arial" w:cs="Arial"/>
          <w:sz w:val="24"/>
          <w:szCs w:val="24"/>
        </w:rPr>
      </w:pPr>
      <w:r w:rsidRPr="00FD15EE">
        <w:rPr>
          <w:rStyle w:val="a8"/>
          <w:rFonts w:ascii="Arial" w:hAnsi="Arial" w:cs="Arial"/>
          <w:color w:val="000000"/>
          <w:szCs w:val="24"/>
        </w:rPr>
        <w:t xml:space="preserve">Места ожидания должны быть оборудованы сидячими местами для посетителей. </w:t>
      </w:r>
    </w:p>
    <w:p w:rsidR="00044F92" w:rsidRPr="00FD15EE" w:rsidRDefault="00044F92">
      <w:pPr>
        <w:tabs>
          <w:tab w:val="left" w:pos="4395"/>
        </w:tabs>
        <w:ind w:firstLine="709"/>
        <w:contextualSpacing/>
        <w:jc w:val="both"/>
        <w:rPr>
          <w:rFonts w:ascii="Arial" w:hAnsi="Arial" w:cs="Arial"/>
          <w:sz w:val="24"/>
          <w:szCs w:val="24"/>
        </w:rPr>
      </w:pPr>
      <w:r w:rsidRPr="00FD15EE">
        <w:rPr>
          <w:rStyle w:val="a8"/>
          <w:rFonts w:ascii="Arial" w:hAnsi="Arial" w:cs="Arial"/>
          <w:color w:val="000000"/>
          <w:szCs w:val="24"/>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2.14.2. Визуальная, текстовая и мультимедийная информация о порядке предоставления муниципальной услуги  размещается на информационном стенде для ожидания и приема заявителей, а также на официальном сайте Администрации</w:t>
      </w:r>
      <w:r w:rsidR="00FD15EE" w:rsidRPr="00FD15EE">
        <w:rPr>
          <w:rFonts w:ascii="Arial" w:hAnsi="Arial" w:cs="Arial"/>
          <w:szCs w:val="24"/>
        </w:rPr>
        <w:t>.</w:t>
      </w:r>
      <w:r w:rsidRPr="00FD15EE">
        <w:rPr>
          <w:rFonts w:ascii="Arial" w:hAnsi="Arial" w:cs="Arial"/>
          <w:szCs w:val="24"/>
        </w:rPr>
        <w:t xml:space="preserve"> 2.14.3. На информационных стендах в помещении для ожидания и приема заявителей, на официальном сайте Администрации, размещаются следующие информационные материалы:</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2.14.3.1. информация о порядке предоставления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2.14.3.2. перечень нормативных правовых актов, регламентирующих предоставление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2.14.3.3. перечень документов, необходимых для предоставления муниципальной услуги, а также требования, предъявляемые к этим документам;</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2.14.3.4. сроки предоставления муниципальной услуги и основания для отказа в предоставлении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lastRenderedPageBreak/>
        <w:t>2.14.3.5. формы заявлений о предоставлении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При изменении информации по предоставлению муниципальной услуги осуществляется ее обновление.</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2.14.4. Прием заявителей без предварительной записи осуществляется в порядке очередности.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Доступ специального автотранспорта получателей муниципальной услуги к парковочным местам и стоянка являются бесплатными.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044F92" w:rsidRPr="00FD15EE" w:rsidRDefault="00044F92">
      <w:pPr>
        <w:pStyle w:val="ConsPlusNormal"/>
        <w:tabs>
          <w:tab w:val="left" w:pos="4395"/>
        </w:tabs>
        <w:ind w:firstLine="709"/>
        <w:contextualSpacing/>
        <w:jc w:val="both"/>
        <w:rPr>
          <w:rFonts w:cs="Arial"/>
          <w:color w:val="auto"/>
          <w:sz w:val="24"/>
          <w:szCs w:val="24"/>
        </w:rPr>
      </w:pPr>
      <w:r w:rsidRPr="00FD15EE">
        <w:rPr>
          <w:rFonts w:cs="Arial"/>
          <w:sz w:val="24"/>
          <w:szCs w:val="24"/>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044F92" w:rsidRPr="00FD15EE" w:rsidRDefault="00044F92">
      <w:pPr>
        <w:pStyle w:val="ConsPlusNormal"/>
        <w:tabs>
          <w:tab w:val="left" w:pos="4395"/>
        </w:tabs>
        <w:ind w:firstLine="709"/>
        <w:contextualSpacing/>
        <w:jc w:val="both"/>
        <w:rPr>
          <w:rFonts w:cs="Arial"/>
          <w:color w:val="auto"/>
          <w:sz w:val="24"/>
          <w:szCs w:val="24"/>
        </w:rPr>
      </w:pPr>
      <w:r w:rsidRPr="00FD15EE">
        <w:rPr>
          <w:rFonts w:cs="Arial"/>
          <w:sz w:val="24"/>
          <w:szCs w:val="24"/>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044F92" w:rsidRPr="00FD15EE" w:rsidRDefault="00044F92">
      <w:pPr>
        <w:pStyle w:val="ConsPlusNormal"/>
        <w:tabs>
          <w:tab w:val="left" w:pos="4395"/>
        </w:tabs>
        <w:ind w:firstLine="709"/>
        <w:contextualSpacing/>
        <w:jc w:val="both"/>
        <w:rPr>
          <w:rFonts w:cs="Arial"/>
          <w:color w:val="auto"/>
          <w:sz w:val="24"/>
          <w:szCs w:val="24"/>
        </w:rPr>
      </w:pPr>
      <w:r w:rsidRPr="00FD15EE">
        <w:rPr>
          <w:rFonts w:cs="Arial"/>
          <w:sz w:val="24"/>
          <w:szCs w:val="24"/>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044F92" w:rsidRPr="00FD15EE" w:rsidRDefault="00044F92">
      <w:pPr>
        <w:pStyle w:val="ConsPlusNormal"/>
        <w:tabs>
          <w:tab w:val="left" w:pos="4395"/>
        </w:tabs>
        <w:ind w:firstLine="709"/>
        <w:contextualSpacing/>
        <w:jc w:val="both"/>
        <w:rPr>
          <w:rFonts w:cs="Arial"/>
          <w:color w:val="auto"/>
          <w:sz w:val="24"/>
          <w:szCs w:val="24"/>
        </w:rPr>
      </w:pPr>
      <w:r w:rsidRPr="00FD15EE">
        <w:rPr>
          <w:rFonts w:cs="Arial"/>
          <w:sz w:val="24"/>
          <w:szCs w:val="24"/>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44F92" w:rsidRPr="00FD15EE" w:rsidRDefault="00044F92">
      <w:pPr>
        <w:pStyle w:val="ConsPlusNormal"/>
        <w:tabs>
          <w:tab w:val="left" w:pos="4395"/>
        </w:tabs>
        <w:ind w:firstLine="709"/>
        <w:contextualSpacing/>
        <w:jc w:val="both"/>
        <w:rPr>
          <w:rFonts w:cs="Arial"/>
          <w:color w:val="auto"/>
          <w:sz w:val="24"/>
          <w:szCs w:val="24"/>
        </w:rPr>
      </w:pPr>
      <w:r w:rsidRPr="00FD15EE">
        <w:rPr>
          <w:rFonts w:cs="Arial"/>
          <w:sz w:val="24"/>
          <w:szCs w:val="24"/>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4F92" w:rsidRPr="002B4BC5" w:rsidRDefault="00044F92">
      <w:pPr>
        <w:pStyle w:val="ConsPlusNormal"/>
        <w:tabs>
          <w:tab w:val="left" w:pos="4395"/>
        </w:tabs>
        <w:ind w:firstLine="709"/>
        <w:contextualSpacing/>
        <w:jc w:val="both"/>
        <w:rPr>
          <w:rFonts w:cs="Arial"/>
          <w:color w:val="auto"/>
          <w:sz w:val="24"/>
          <w:szCs w:val="24"/>
        </w:rPr>
      </w:pPr>
      <w:r w:rsidRPr="002B4BC5">
        <w:rPr>
          <w:rFonts w:cs="Arial"/>
          <w:sz w:val="24"/>
          <w:szCs w:val="24"/>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044F92" w:rsidRPr="002B4BC5" w:rsidRDefault="00044F92">
      <w:pPr>
        <w:pStyle w:val="ConsPlusNormal"/>
        <w:tabs>
          <w:tab w:val="left" w:pos="4395"/>
        </w:tabs>
        <w:ind w:firstLine="709"/>
        <w:contextualSpacing/>
        <w:jc w:val="both"/>
        <w:rPr>
          <w:rFonts w:cs="Arial"/>
          <w:color w:val="auto"/>
          <w:sz w:val="24"/>
          <w:szCs w:val="24"/>
        </w:rPr>
      </w:pPr>
      <w:r w:rsidRPr="002B4BC5">
        <w:rPr>
          <w:rFonts w:cs="Arial"/>
          <w:sz w:val="24"/>
          <w:szCs w:val="24"/>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044F92" w:rsidRPr="002B4BC5" w:rsidRDefault="00044F92">
      <w:pPr>
        <w:pStyle w:val="ConsPlusNormal"/>
        <w:tabs>
          <w:tab w:val="left" w:pos="4395"/>
        </w:tabs>
        <w:ind w:firstLine="709"/>
        <w:contextualSpacing/>
        <w:jc w:val="both"/>
        <w:rPr>
          <w:rFonts w:cs="Arial"/>
          <w:color w:val="auto"/>
          <w:sz w:val="24"/>
          <w:szCs w:val="24"/>
        </w:rPr>
      </w:pPr>
      <w:r w:rsidRPr="002B4BC5">
        <w:rPr>
          <w:rFonts w:cs="Arial"/>
          <w:sz w:val="24"/>
          <w:szCs w:val="24"/>
        </w:rPr>
        <w:t>2.14.7.8. оказание помощи инвалидам в преодолении барьеров, мешающих получению ими муниципальной услуги наравне с другими лицами.</w:t>
      </w:r>
    </w:p>
    <w:p w:rsidR="00044F92" w:rsidRPr="00497DE4" w:rsidRDefault="00044F92">
      <w:pPr>
        <w:pStyle w:val="1f1"/>
        <w:tabs>
          <w:tab w:val="left" w:pos="4395"/>
        </w:tabs>
        <w:spacing w:before="0" w:after="0" w:line="240" w:lineRule="auto"/>
        <w:ind w:firstLine="709"/>
        <w:contextualSpacing/>
        <w:rPr>
          <w:rFonts w:eastAsia="Times New Roman" w:cs="Times New Roman"/>
          <w:color w:val="auto"/>
          <w:sz w:val="26"/>
          <w:szCs w:val="26"/>
        </w:rPr>
      </w:pPr>
    </w:p>
    <w:p w:rsidR="00044F92" w:rsidRPr="0014516D" w:rsidRDefault="00044F92">
      <w:pPr>
        <w:pStyle w:val="1f1"/>
        <w:tabs>
          <w:tab w:val="left" w:pos="4395"/>
        </w:tabs>
        <w:spacing w:before="0" w:after="0" w:line="240" w:lineRule="auto"/>
        <w:contextualSpacing/>
        <w:jc w:val="center"/>
        <w:rPr>
          <w:rFonts w:ascii="Arial" w:hAnsi="Arial" w:cs="Arial"/>
          <w:szCs w:val="24"/>
        </w:rPr>
      </w:pPr>
      <w:r w:rsidRPr="0014516D">
        <w:rPr>
          <w:rFonts w:ascii="Arial" w:eastAsia="Times New Roman" w:hAnsi="Arial" w:cs="Arial"/>
          <w:b/>
          <w:szCs w:val="24"/>
        </w:rPr>
        <w:t xml:space="preserve">2.15. </w:t>
      </w:r>
      <w:r w:rsidRPr="0014516D">
        <w:rPr>
          <w:rFonts w:ascii="Arial" w:hAnsi="Arial" w:cs="Arial"/>
          <w:b/>
          <w:szCs w:val="24"/>
        </w:rPr>
        <w:t>Показатели доступности и качества муниципальной услуги</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lastRenderedPageBreak/>
        <w:t>2.15.1. Показателями доступности предоставления муниципальной услуги являются:</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2.15.1.1. предоставление возможности получения муниципальной услуги в электронной форме;</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2.15.1.2. транспортная или пешая доступность к местам предоставления муниципальной услуги;</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2.15.1.4. соблюдение требований административного регламента о порядке информирования о предоставлении муниципальной услуги.</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2.15.2. Показателями качества предоставления муниципальной услуги являются:</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2.15.2.1. отсутствие фактов нарушения сроков предоставления муниципальной услуги;</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2.15.2.2. отсутствие опечаток и ошибок в направленных (выданных) в результате предоставления муниципальной услуги документах;</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eastAsia="Times New Roman" w:hAnsi="Arial" w:cs="Arial"/>
          <w:szCs w:val="24"/>
        </w:rPr>
        <w:t>2.15.2.3. отсутствие обоснованных жалоб заявителя по результатам предоставления муниципальной услуги.</w:t>
      </w:r>
    </w:p>
    <w:p w:rsidR="00044F92" w:rsidRPr="0014516D" w:rsidRDefault="00044F92" w:rsidP="0014516D">
      <w:pPr>
        <w:pStyle w:val="1f1"/>
        <w:tabs>
          <w:tab w:val="left" w:pos="4395"/>
        </w:tabs>
        <w:spacing w:before="0" w:after="0" w:line="240" w:lineRule="auto"/>
        <w:contextualSpacing/>
        <w:jc w:val="center"/>
        <w:rPr>
          <w:rFonts w:ascii="Arial" w:hAnsi="Arial" w:cs="Arial"/>
          <w:strike/>
          <w:color w:val="auto"/>
          <w:szCs w:val="24"/>
        </w:rPr>
      </w:pPr>
    </w:p>
    <w:p w:rsidR="00044F92" w:rsidRPr="0014516D" w:rsidRDefault="00044F92">
      <w:pPr>
        <w:pStyle w:val="a1"/>
        <w:tabs>
          <w:tab w:val="left" w:pos="4395"/>
        </w:tabs>
        <w:spacing w:after="0"/>
        <w:contextualSpacing/>
        <w:jc w:val="center"/>
        <w:rPr>
          <w:rFonts w:ascii="Arial" w:hAnsi="Arial" w:cs="Arial"/>
          <w:sz w:val="24"/>
          <w:szCs w:val="24"/>
        </w:rPr>
      </w:pPr>
      <w:r w:rsidRPr="0014516D">
        <w:rPr>
          <w:rFonts w:ascii="Arial" w:hAnsi="Arial" w:cs="Arial"/>
          <w:b/>
          <w:color w:val="000000"/>
          <w:sz w:val="24"/>
          <w:szCs w:val="24"/>
        </w:rPr>
        <w:t>2.16. Иные требования, в том числе учитывающие</w:t>
      </w:r>
    </w:p>
    <w:p w:rsidR="00044F92" w:rsidRPr="0014516D" w:rsidRDefault="00044F92">
      <w:pPr>
        <w:pStyle w:val="a1"/>
        <w:tabs>
          <w:tab w:val="left" w:pos="4395"/>
        </w:tabs>
        <w:spacing w:after="0"/>
        <w:contextualSpacing/>
        <w:jc w:val="center"/>
        <w:rPr>
          <w:rFonts w:ascii="Arial" w:hAnsi="Arial" w:cs="Arial"/>
          <w:sz w:val="24"/>
          <w:szCs w:val="24"/>
        </w:rPr>
      </w:pPr>
      <w:r w:rsidRPr="0014516D">
        <w:rPr>
          <w:rFonts w:ascii="Arial" w:hAnsi="Arial" w:cs="Arial"/>
          <w:b/>
          <w:color w:val="000000"/>
          <w:sz w:val="24"/>
          <w:szCs w:val="24"/>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044F92" w:rsidRPr="00497DE4" w:rsidRDefault="00044F92">
      <w:pPr>
        <w:pStyle w:val="a1"/>
        <w:tabs>
          <w:tab w:val="left" w:pos="4395"/>
        </w:tabs>
        <w:spacing w:after="0"/>
        <w:ind w:firstLine="709"/>
        <w:contextualSpacing/>
        <w:jc w:val="both"/>
        <w:rPr>
          <w:rFonts w:ascii="Times New Roman" w:hAnsi="Times New Roman"/>
          <w:sz w:val="26"/>
          <w:szCs w:val="26"/>
        </w:rPr>
      </w:pP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2.16.1. Муниципальная услуга в многофункциональных центрах предоставления государственных и муниципальных услуг не предоставляется.</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 xml:space="preserve">2.16.2. Заявление и документы, указанные в подпунктах 2.6.1.2 - 2.6.1.7 настоящего административного регламента, </w:t>
      </w:r>
      <w:r w:rsidRPr="0014516D">
        <w:rPr>
          <w:rFonts w:ascii="Arial" w:hAnsi="Arial" w:cs="Arial"/>
          <w:color w:val="000000"/>
          <w:sz w:val="24"/>
          <w:szCs w:val="24"/>
          <w:shd w:val="clear" w:color="auto" w:fill="FFFFFF"/>
        </w:rPr>
        <w:t>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Заявление в форме электронного документа представляется в Администрацию:</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путем направления электронного документа в Администрацию на официальную электронную почту.</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sz w:val="24"/>
          <w:szCs w:val="24"/>
        </w:rPr>
        <w:t>При обращении за получением муниципальной услуги, оказываемой с применением усиленной квалифицированной подписи, допускается использование средств электронных подписей класса КС1.</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2.16.5. Заявителю в целях получения муниципальной услуги в электронном виде обеспечивается возможность:</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представления документов в электронном виде;</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осуществления копирования форм заявлений;</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получения заявителем сведений о ходе предоставления муниципальной услуги;</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lastRenderedPageBreak/>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 xml:space="preserve">2.16.6. Заявление в форме электронного документа представляется в Администрацию в виде файлов в формате </w:t>
      </w:r>
      <w:r w:rsidRPr="0014516D">
        <w:rPr>
          <w:rFonts w:ascii="Arial" w:hAnsi="Arial" w:cs="Arial"/>
          <w:color w:val="000000"/>
          <w:sz w:val="24"/>
          <w:szCs w:val="24"/>
          <w:lang w:val="en-US"/>
        </w:rPr>
        <w:t>doc</w:t>
      </w:r>
      <w:r w:rsidRPr="0014516D">
        <w:rPr>
          <w:rFonts w:ascii="Arial" w:hAnsi="Arial" w:cs="Arial"/>
          <w:color w:val="000000"/>
          <w:sz w:val="24"/>
          <w:szCs w:val="24"/>
        </w:rPr>
        <w:t xml:space="preserve">, </w:t>
      </w:r>
      <w:r w:rsidRPr="0014516D">
        <w:rPr>
          <w:rFonts w:ascii="Arial" w:hAnsi="Arial" w:cs="Arial"/>
          <w:color w:val="000000"/>
          <w:sz w:val="24"/>
          <w:szCs w:val="24"/>
          <w:lang w:val="en-US"/>
        </w:rPr>
        <w:t>docx</w:t>
      </w:r>
      <w:r w:rsidRPr="0014516D">
        <w:rPr>
          <w:rFonts w:ascii="Arial" w:hAnsi="Arial" w:cs="Arial"/>
          <w:color w:val="000000"/>
          <w:sz w:val="24"/>
          <w:szCs w:val="24"/>
        </w:rPr>
        <w:t xml:space="preserve">, </w:t>
      </w:r>
      <w:r w:rsidRPr="0014516D">
        <w:rPr>
          <w:rFonts w:ascii="Arial" w:hAnsi="Arial" w:cs="Arial"/>
          <w:color w:val="000000"/>
          <w:sz w:val="24"/>
          <w:szCs w:val="24"/>
          <w:lang w:val="en-US"/>
        </w:rPr>
        <w:t>txt</w:t>
      </w:r>
      <w:r w:rsidRPr="0014516D">
        <w:rPr>
          <w:rFonts w:ascii="Arial" w:hAnsi="Arial" w:cs="Arial"/>
          <w:color w:val="000000"/>
          <w:sz w:val="24"/>
          <w:szCs w:val="24"/>
        </w:rPr>
        <w:t xml:space="preserve">, </w:t>
      </w:r>
      <w:r w:rsidRPr="0014516D">
        <w:rPr>
          <w:rFonts w:ascii="Arial" w:hAnsi="Arial" w:cs="Arial"/>
          <w:color w:val="000000"/>
          <w:sz w:val="24"/>
          <w:szCs w:val="24"/>
          <w:lang w:val="en-US"/>
        </w:rPr>
        <w:t>xls</w:t>
      </w:r>
      <w:r w:rsidRPr="0014516D">
        <w:rPr>
          <w:rFonts w:ascii="Arial" w:hAnsi="Arial" w:cs="Arial"/>
          <w:color w:val="000000"/>
          <w:sz w:val="24"/>
          <w:szCs w:val="24"/>
        </w:rPr>
        <w:t xml:space="preserve">, </w:t>
      </w:r>
      <w:r w:rsidRPr="0014516D">
        <w:rPr>
          <w:rFonts w:ascii="Arial" w:hAnsi="Arial" w:cs="Arial"/>
          <w:color w:val="000000"/>
          <w:sz w:val="24"/>
          <w:szCs w:val="24"/>
          <w:lang w:val="en-US"/>
        </w:rPr>
        <w:t>xlsx</w:t>
      </w:r>
      <w:r w:rsidRPr="0014516D">
        <w:rPr>
          <w:rFonts w:ascii="Arial" w:hAnsi="Arial" w:cs="Arial"/>
          <w:color w:val="000000"/>
          <w:sz w:val="24"/>
          <w:szCs w:val="24"/>
        </w:rPr>
        <w:t xml:space="preserve">, </w:t>
      </w:r>
      <w:r w:rsidRPr="0014516D">
        <w:rPr>
          <w:rFonts w:ascii="Arial" w:hAnsi="Arial" w:cs="Arial"/>
          <w:color w:val="000000"/>
          <w:sz w:val="24"/>
          <w:szCs w:val="24"/>
          <w:lang w:val="en-US"/>
        </w:rPr>
        <w:t>rtf</w:t>
      </w:r>
      <w:r w:rsidRPr="0014516D">
        <w:rPr>
          <w:rFonts w:ascii="Arial" w:hAnsi="Arial" w:cs="Arial"/>
          <w:color w:val="000000"/>
          <w:sz w:val="24"/>
          <w:szCs w:val="24"/>
        </w:rPr>
        <w:t>, если указанное заявление предоставляется в форме электронного документа посредством электронной почты.</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 xml:space="preserve">2.16.7.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14516D">
        <w:rPr>
          <w:rFonts w:ascii="Arial" w:hAnsi="Arial" w:cs="Arial"/>
          <w:color w:val="000000"/>
          <w:sz w:val="24"/>
          <w:szCs w:val="24"/>
          <w:lang w:val="en-US"/>
        </w:rPr>
        <w:t>PDF</w:t>
      </w:r>
      <w:r w:rsidRPr="0014516D">
        <w:rPr>
          <w:rFonts w:ascii="Arial" w:hAnsi="Arial" w:cs="Arial"/>
          <w:color w:val="000000"/>
          <w:sz w:val="24"/>
          <w:szCs w:val="24"/>
        </w:rPr>
        <w:t xml:space="preserve">, </w:t>
      </w:r>
      <w:r w:rsidRPr="0014516D">
        <w:rPr>
          <w:rFonts w:ascii="Arial" w:hAnsi="Arial" w:cs="Arial"/>
          <w:color w:val="000000"/>
          <w:sz w:val="24"/>
          <w:szCs w:val="24"/>
          <w:lang w:val="en-US"/>
        </w:rPr>
        <w:t>TIF</w:t>
      </w:r>
      <w:r w:rsidRPr="0014516D">
        <w:rPr>
          <w:rFonts w:ascii="Arial" w:hAnsi="Arial" w:cs="Arial"/>
          <w:color w:val="000000"/>
          <w:sz w:val="24"/>
          <w:szCs w:val="24"/>
        </w:rPr>
        <w:t>.</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 xml:space="preserve">2.16.8. Качество предоставляемых электронных документов (электронных образов документов) в форматах </w:t>
      </w:r>
      <w:r w:rsidRPr="0014516D">
        <w:rPr>
          <w:rFonts w:ascii="Arial" w:hAnsi="Arial" w:cs="Arial"/>
          <w:color w:val="000000"/>
          <w:sz w:val="24"/>
          <w:szCs w:val="24"/>
          <w:lang w:val="en-US"/>
        </w:rPr>
        <w:t>PDF</w:t>
      </w:r>
      <w:r w:rsidRPr="0014516D">
        <w:rPr>
          <w:rFonts w:ascii="Arial" w:hAnsi="Arial" w:cs="Arial"/>
          <w:color w:val="000000"/>
          <w:sz w:val="24"/>
          <w:szCs w:val="24"/>
        </w:rPr>
        <w:t xml:space="preserve">, </w:t>
      </w:r>
      <w:r w:rsidRPr="0014516D">
        <w:rPr>
          <w:rFonts w:ascii="Arial" w:hAnsi="Arial" w:cs="Arial"/>
          <w:color w:val="000000"/>
          <w:sz w:val="24"/>
          <w:szCs w:val="24"/>
          <w:lang w:val="en-US"/>
        </w:rPr>
        <w:t>TIF</w:t>
      </w:r>
      <w:r w:rsidRPr="0014516D">
        <w:rPr>
          <w:rFonts w:ascii="Arial" w:hAnsi="Arial" w:cs="Arial"/>
          <w:color w:val="000000"/>
          <w:sz w:val="24"/>
          <w:szCs w:val="24"/>
        </w:rPr>
        <w:t xml:space="preserve"> должно позволять в полном объеме прочитать текст документа и распознать реквизиты документа.</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2.16.9.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2.16.10.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44F92" w:rsidRPr="0014516D" w:rsidRDefault="00044F92">
      <w:pPr>
        <w:pStyle w:val="a1"/>
        <w:tabs>
          <w:tab w:val="left" w:pos="4395"/>
        </w:tabs>
        <w:spacing w:after="0"/>
        <w:ind w:firstLine="709"/>
        <w:contextualSpacing/>
        <w:jc w:val="both"/>
        <w:rPr>
          <w:rFonts w:ascii="Arial" w:hAnsi="Arial" w:cs="Arial"/>
          <w:strike/>
          <w:sz w:val="24"/>
          <w:szCs w:val="24"/>
        </w:rPr>
      </w:pPr>
    </w:p>
    <w:p w:rsidR="00044F92" w:rsidRPr="0014516D" w:rsidRDefault="00044F92">
      <w:pPr>
        <w:pStyle w:val="1f1"/>
        <w:tabs>
          <w:tab w:val="left" w:pos="4395"/>
        </w:tabs>
        <w:spacing w:before="0" w:after="0" w:line="240" w:lineRule="auto"/>
        <w:contextualSpacing/>
        <w:jc w:val="center"/>
        <w:rPr>
          <w:rFonts w:ascii="Arial" w:hAnsi="Arial" w:cs="Arial"/>
          <w:szCs w:val="24"/>
        </w:rPr>
      </w:pPr>
      <w:r w:rsidRPr="0014516D">
        <w:rPr>
          <w:rFonts w:ascii="Arial" w:hAnsi="Arial" w:cs="Arial"/>
          <w:b/>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w:t>
      </w:r>
    </w:p>
    <w:p w:rsidR="00044F92" w:rsidRPr="0014516D" w:rsidRDefault="00044F92">
      <w:pPr>
        <w:tabs>
          <w:tab w:val="left" w:pos="4395"/>
        </w:tabs>
        <w:contextualSpacing/>
        <w:jc w:val="both"/>
        <w:rPr>
          <w:rFonts w:ascii="Arial" w:hAnsi="Arial" w:cs="Arial"/>
          <w:sz w:val="24"/>
          <w:szCs w:val="24"/>
        </w:rPr>
      </w:pPr>
    </w:p>
    <w:p w:rsidR="00044F92" w:rsidRPr="0014516D" w:rsidRDefault="00044F92">
      <w:pPr>
        <w:tabs>
          <w:tab w:val="left" w:pos="4395"/>
        </w:tabs>
        <w:contextualSpacing/>
        <w:jc w:val="center"/>
        <w:rPr>
          <w:rFonts w:ascii="Arial" w:hAnsi="Arial" w:cs="Arial"/>
          <w:sz w:val="24"/>
          <w:szCs w:val="24"/>
        </w:rPr>
      </w:pPr>
      <w:r w:rsidRPr="0014516D">
        <w:rPr>
          <w:rFonts w:ascii="Arial" w:hAnsi="Arial" w:cs="Arial"/>
          <w:b/>
          <w:color w:val="000000"/>
          <w:sz w:val="24"/>
          <w:szCs w:val="24"/>
        </w:rPr>
        <w:t>3.1. Перечень административных процедур</w:t>
      </w:r>
    </w:p>
    <w:p w:rsidR="00044F92" w:rsidRPr="00497DE4" w:rsidRDefault="00044F92">
      <w:pPr>
        <w:tabs>
          <w:tab w:val="left" w:pos="4395"/>
        </w:tabs>
        <w:ind w:firstLine="709"/>
        <w:contextualSpacing/>
        <w:jc w:val="both"/>
        <w:rPr>
          <w:rFonts w:ascii="Times New Roman" w:hAnsi="Times New Roman" w:cs="Times New Roman"/>
          <w:b/>
          <w:sz w:val="26"/>
          <w:szCs w:val="26"/>
        </w:rPr>
      </w:pPr>
    </w:p>
    <w:p w:rsidR="00044F92" w:rsidRPr="0014516D" w:rsidRDefault="00044F92">
      <w:pPr>
        <w:tabs>
          <w:tab w:val="left" w:pos="4395"/>
        </w:tabs>
        <w:ind w:firstLine="709"/>
        <w:contextualSpacing/>
        <w:jc w:val="both"/>
        <w:rPr>
          <w:rFonts w:ascii="Arial" w:hAnsi="Arial" w:cs="Arial"/>
          <w:sz w:val="24"/>
          <w:szCs w:val="24"/>
        </w:rPr>
      </w:pPr>
      <w:r w:rsidRPr="0014516D">
        <w:rPr>
          <w:rFonts w:ascii="Arial" w:hAnsi="Arial" w:cs="Arial"/>
          <w:color w:val="000000"/>
          <w:sz w:val="24"/>
          <w:szCs w:val="24"/>
        </w:rPr>
        <w:t>3.1.1. Предоставление муниципальной услуги включает в себя следующие административные процедуры:</w:t>
      </w:r>
    </w:p>
    <w:p w:rsidR="00044F92" w:rsidRPr="0014516D" w:rsidRDefault="0014516D">
      <w:pPr>
        <w:tabs>
          <w:tab w:val="left" w:pos="4395"/>
        </w:tabs>
        <w:ind w:firstLine="709"/>
        <w:contextualSpacing/>
        <w:jc w:val="both"/>
        <w:rPr>
          <w:rFonts w:ascii="Arial" w:hAnsi="Arial" w:cs="Arial"/>
          <w:sz w:val="24"/>
          <w:szCs w:val="24"/>
        </w:rPr>
      </w:pPr>
      <w:r>
        <w:rPr>
          <w:rFonts w:ascii="Arial" w:hAnsi="Arial" w:cs="Arial"/>
          <w:color w:val="000000"/>
          <w:sz w:val="24"/>
          <w:szCs w:val="24"/>
        </w:rPr>
        <w:t>3.1.1.1. </w:t>
      </w:r>
      <w:r w:rsidR="00044F92" w:rsidRPr="0014516D">
        <w:rPr>
          <w:rFonts w:ascii="Arial" w:hAnsi="Arial" w:cs="Arial"/>
          <w:color w:val="000000"/>
          <w:sz w:val="24"/>
          <w:szCs w:val="24"/>
        </w:rPr>
        <w:t>прием и регистрация заявления и документов, определение ответственного исполнителя;</w:t>
      </w:r>
    </w:p>
    <w:p w:rsidR="00044F92" w:rsidRPr="0014516D" w:rsidRDefault="00044F92">
      <w:pPr>
        <w:tabs>
          <w:tab w:val="left" w:pos="4395"/>
        </w:tabs>
        <w:ind w:firstLine="709"/>
        <w:contextualSpacing/>
        <w:jc w:val="both"/>
        <w:rPr>
          <w:rFonts w:ascii="Arial" w:hAnsi="Arial" w:cs="Arial"/>
          <w:sz w:val="24"/>
          <w:szCs w:val="24"/>
        </w:rPr>
      </w:pPr>
      <w:r w:rsidRPr="0014516D">
        <w:rPr>
          <w:rFonts w:ascii="Arial" w:hAnsi="Arial" w:cs="Arial"/>
          <w:color w:val="000000"/>
          <w:sz w:val="24"/>
          <w:szCs w:val="24"/>
        </w:rPr>
        <w:t>3.1.1.2. формирование и направление межведомственных запросов;</w:t>
      </w:r>
    </w:p>
    <w:p w:rsidR="00044F92" w:rsidRPr="0014516D" w:rsidRDefault="0014516D">
      <w:pPr>
        <w:tabs>
          <w:tab w:val="left" w:pos="4395"/>
        </w:tabs>
        <w:ind w:firstLine="709"/>
        <w:contextualSpacing/>
        <w:jc w:val="both"/>
        <w:rPr>
          <w:rFonts w:ascii="Arial" w:hAnsi="Arial" w:cs="Arial"/>
          <w:sz w:val="24"/>
          <w:szCs w:val="24"/>
        </w:rPr>
      </w:pPr>
      <w:r>
        <w:rPr>
          <w:rFonts w:ascii="Arial" w:hAnsi="Arial" w:cs="Arial"/>
          <w:color w:val="000000"/>
          <w:sz w:val="24"/>
          <w:szCs w:val="24"/>
        </w:rPr>
        <w:t>3.1.1.3. </w:t>
      </w:r>
      <w:r w:rsidR="00044F92" w:rsidRPr="0014516D">
        <w:rPr>
          <w:rFonts w:ascii="Arial" w:hAnsi="Arial" w:cs="Arial"/>
          <w:color w:val="000000"/>
          <w:sz w:val="24"/>
          <w:szCs w:val="24"/>
        </w:rPr>
        <w:t>рассмотрение заявления и документов, подготовка результата предоставления муниципальной услуги;</w:t>
      </w:r>
    </w:p>
    <w:p w:rsidR="00044F92" w:rsidRPr="0014516D" w:rsidRDefault="0014516D">
      <w:pPr>
        <w:tabs>
          <w:tab w:val="left" w:pos="4395"/>
        </w:tabs>
        <w:ind w:firstLine="709"/>
        <w:contextualSpacing/>
        <w:jc w:val="both"/>
        <w:rPr>
          <w:rFonts w:ascii="Arial" w:hAnsi="Arial" w:cs="Arial"/>
          <w:sz w:val="24"/>
          <w:szCs w:val="24"/>
        </w:rPr>
      </w:pPr>
      <w:r>
        <w:rPr>
          <w:rFonts w:ascii="Arial" w:hAnsi="Arial" w:cs="Arial"/>
          <w:color w:val="000000"/>
          <w:sz w:val="24"/>
          <w:szCs w:val="24"/>
        </w:rPr>
        <w:t>3.1.1.4. </w:t>
      </w:r>
      <w:r w:rsidR="00044F92" w:rsidRPr="0014516D">
        <w:rPr>
          <w:rFonts w:ascii="Arial" w:hAnsi="Arial" w:cs="Arial"/>
          <w:color w:val="000000"/>
          <w:sz w:val="24"/>
          <w:szCs w:val="24"/>
        </w:rPr>
        <w:t>выдача (направление) заявителю результата предоставления муниципальной услуги.</w:t>
      </w:r>
    </w:p>
    <w:p w:rsidR="00044F92" w:rsidRPr="0014516D" w:rsidRDefault="00044F92">
      <w:pPr>
        <w:tabs>
          <w:tab w:val="left" w:pos="4395"/>
        </w:tabs>
        <w:ind w:firstLine="709"/>
        <w:contextualSpacing/>
        <w:jc w:val="both"/>
        <w:rPr>
          <w:rFonts w:ascii="Arial" w:hAnsi="Arial" w:cs="Arial"/>
          <w:sz w:val="24"/>
          <w:szCs w:val="24"/>
        </w:rPr>
      </w:pPr>
      <w:r w:rsidRPr="0014516D">
        <w:rPr>
          <w:rFonts w:ascii="Arial" w:hAnsi="Arial" w:cs="Arial"/>
          <w:color w:val="000000"/>
          <w:sz w:val="24"/>
          <w:szCs w:val="24"/>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044F92" w:rsidRPr="0014516D" w:rsidRDefault="0014516D">
      <w:pPr>
        <w:tabs>
          <w:tab w:val="left" w:pos="4395"/>
        </w:tabs>
        <w:ind w:firstLine="709"/>
        <w:contextualSpacing/>
        <w:jc w:val="both"/>
        <w:rPr>
          <w:rFonts w:ascii="Arial" w:hAnsi="Arial" w:cs="Arial"/>
          <w:sz w:val="24"/>
          <w:szCs w:val="24"/>
        </w:rPr>
      </w:pPr>
      <w:r>
        <w:rPr>
          <w:rFonts w:ascii="Arial" w:eastAsia="SimSun" w:hAnsi="Arial" w:cs="Arial"/>
          <w:color w:val="000000"/>
          <w:kern w:val="2"/>
          <w:sz w:val="24"/>
          <w:szCs w:val="24"/>
          <w:lang w:eastAsia="zh-CN" w:bidi="hi-IN"/>
        </w:rPr>
        <w:t>3.1.3. </w:t>
      </w:r>
      <w:r w:rsidR="00044F92" w:rsidRPr="0014516D">
        <w:rPr>
          <w:rFonts w:ascii="Arial" w:hAnsi="Arial" w:cs="Arial"/>
          <w:color w:val="000000"/>
          <w:kern w:val="2"/>
          <w:sz w:val="24"/>
          <w:szCs w:val="24"/>
          <w:lang w:eastAsia="ru-RU" w:bidi="hi-IN"/>
        </w:rPr>
        <w:t xml:space="preserve">Варианты </w:t>
      </w:r>
      <w:r w:rsidR="00044F92" w:rsidRPr="0014516D">
        <w:rPr>
          <w:rFonts w:ascii="Arial" w:hAnsi="Arial" w:cs="Arial"/>
          <w:color w:val="000000"/>
          <w:sz w:val="24"/>
          <w:szCs w:val="24"/>
          <w:lang w:eastAsia="ru-RU"/>
        </w:rPr>
        <w:t>предоставления муниципальной услуги отдельным категориям заявителей, объединенных общими признаками, отсутствуют</w:t>
      </w:r>
      <w:r w:rsidR="00044F92" w:rsidRPr="0014516D">
        <w:rPr>
          <w:rFonts w:ascii="Arial" w:eastAsia="SimSun" w:hAnsi="Arial" w:cs="Arial"/>
          <w:color w:val="000000"/>
          <w:kern w:val="2"/>
          <w:sz w:val="24"/>
          <w:szCs w:val="24"/>
          <w:lang w:eastAsia="zh-CN" w:bidi="hi-IN"/>
        </w:rPr>
        <w:t>.</w:t>
      </w:r>
    </w:p>
    <w:p w:rsidR="00044F92" w:rsidRPr="00497DE4" w:rsidRDefault="00044F92">
      <w:pPr>
        <w:tabs>
          <w:tab w:val="left" w:pos="4395"/>
        </w:tabs>
        <w:ind w:firstLine="709"/>
        <w:contextualSpacing/>
        <w:jc w:val="both"/>
        <w:rPr>
          <w:rFonts w:ascii="Times New Roman" w:hAnsi="Times New Roman" w:cs="Times New Roman"/>
          <w:sz w:val="26"/>
          <w:szCs w:val="26"/>
        </w:rPr>
      </w:pPr>
    </w:p>
    <w:p w:rsidR="00044F92" w:rsidRPr="0014516D" w:rsidRDefault="00044F92">
      <w:pPr>
        <w:tabs>
          <w:tab w:val="left" w:pos="4395"/>
        </w:tabs>
        <w:contextualSpacing/>
        <w:jc w:val="center"/>
        <w:rPr>
          <w:rFonts w:ascii="Arial" w:hAnsi="Arial" w:cs="Arial"/>
          <w:sz w:val="24"/>
          <w:szCs w:val="24"/>
        </w:rPr>
      </w:pPr>
      <w:r w:rsidRPr="0014516D">
        <w:rPr>
          <w:rFonts w:ascii="Arial" w:hAnsi="Arial" w:cs="Arial"/>
          <w:b/>
          <w:color w:val="000000"/>
          <w:sz w:val="24"/>
          <w:szCs w:val="24"/>
        </w:rPr>
        <w:t>3.2. Прием и регистрация заявления и документов,</w:t>
      </w:r>
    </w:p>
    <w:p w:rsidR="00044F92" w:rsidRPr="0014516D" w:rsidRDefault="00044F92">
      <w:pPr>
        <w:tabs>
          <w:tab w:val="left" w:pos="4395"/>
        </w:tabs>
        <w:contextualSpacing/>
        <w:jc w:val="center"/>
        <w:rPr>
          <w:rFonts w:ascii="Arial" w:hAnsi="Arial" w:cs="Arial"/>
          <w:sz w:val="24"/>
          <w:szCs w:val="24"/>
        </w:rPr>
      </w:pPr>
      <w:r w:rsidRPr="0014516D">
        <w:rPr>
          <w:rFonts w:ascii="Arial" w:hAnsi="Arial" w:cs="Arial"/>
          <w:b/>
          <w:color w:val="000000"/>
          <w:sz w:val="24"/>
          <w:szCs w:val="24"/>
        </w:rPr>
        <w:t>определение ответственного исполнителя</w:t>
      </w:r>
    </w:p>
    <w:p w:rsidR="00044F92" w:rsidRPr="0014516D" w:rsidRDefault="00044F92">
      <w:pPr>
        <w:tabs>
          <w:tab w:val="left" w:pos="4395"/>
        </w:tabs>
        <w:contextualSpacing/>
        <w:jc w:val="both"/>
        <w:rPr>
          <w:rFonts w:ascii="Arial" w:hAnsi="Arial" w:cs="Arial"/>
          <w:sz w:val="24"/>
          <w:szCs w:val="24"/>
        </w:rPr>
      </w:pPr>
    </w:p>
    <w:p w:rsidR="00044F92" w:rsidRPr="0014516D" w:rsidRDefault="00044F92">
      <w:pPr>
        <w:tabs>
          <w:tab w:val="left" w:pos="4395"/>
        </w:tabs>
        <w:ind w:firstLine="709"/>
        <w:contextualSpacing/>
        <w:jc w:val="both"/>
        <w:rPr>
          <w:rFonts w:ascii="Arial" w:hAnsi="Arial" w:cs="Arial"/>
          <w:sz w:val="24"/>
          <w:szCs w:val="24"/>
        </w:rPr>
      </w:pPr>
      <w:r w:rsidRPr="0014516D">
        <w:rPr>
          <w:rFonts w:ascii="Arial" w:hAnsi="Arial" w:cs="Arial"/>
          <w:color w:val="000000"/>
          <w:sz w:val="24"/>
          <w:szCs w:val="24"/>
        </w:rPr>
        <w:t xml:space="preserve">3.2.1. Основанием для начала административной процедуры является обращение заявителя с заявлением </w:t>
      </w:r>
      <w:r w:rsidRPr="0014516D">
        <w:rPr>
          <w:rFonts w:ascii="Arial" w:eastAsia="SimSun" w:hAnsi="Arial" w:cs="Arial"/>
          <w:color w:val="000000"/>
          <w:kern w:val="2"/>
          <w:sz w:val="24"/>
          <w:szCs w:val="24"/>
          <w:lang w:eastAsia="zh-CN" w:bidi="hi-IN"/>
        </w:rPr>
        <w:t>о</w:t>
      </w:r>
      <w:r w:rsidRPr="0014516D">
        <w:rPr>
          <w:rFonts w:ascii="Arial" w:hAnsi="Arial" w:cs="Arial"/>
          <w:color w:val="000000"/>
          <w:sz w:val="24"/>
          <w:szCs w:val="24"/>
        </w:rPr>
        <w:t xml:space="preserve"> предоставлении муниципальной услуги.</w:t>
      </w:r>
    </w:p>
    <w:p w:rsidR="00044F92" w:rsidRPr="0014516D" w:rsidRDefault="00044F92">
      <w:pPr>
        <w:tabs>
          <w:tab w:val="left" w:pos="4395"/>
        </w:tabs>
        <w:ind w:firstLine="709"/>
        <w:contextualSpacing/>
        <w:jc w:val="both"/>
        <w:rPr>
          <w:rFonts w:ascii="Arial" w:hAnsi="Arial" w:cs="Arial"/>
          <w:sz w:val="24"/>
          <w:szCs w:val="24"/>
        </w:rPr>
      </w:pPr>
      <w:r w:rsidRPr="0014516D">
        <w:rPr>
          <w:rFonts w:ascii="Arial" w:hAnsi="Arial" w:cs="Arial"/>
          <w:color w:val="000000"/>
          <w:sz w:val="24"/>
          <w:szCs w:val="24"/>
        </w:rPr>
        <w:t xml:space="preserve">Заявление представляется заявителем (представителем заявителя) в Администрацию. </w:t>
      </w:r>
    </w:p>
    <w:p w:rsidR="00044F92" w:rsidRPr="0014516D" w:rsidRDefault="00044F92">
      <w:pPr>
        <w:tabs>
          <w:tab w:val="left" w:pos="4395"/>
        </w:tabs>
        <w:ind w:firstLine="709"/>
        <w:contextualSpacing/>
        <w:jc w:val="both"/>
        <w:rPr>
          <w:rFonts w:ascii="Arial" w:hAnsi="Arial" w:cs="Arial"/>
          <w:sz w:val="24"/>
          <w:szCs w:val="24"/>
          <w:shd w:val="clear" w:color="auto" w:fill="FFFFFF"/>
        </w:rPr>
      </w:pPr>
      <w:r w:rsidRPr="0014516D">
        <w:rPr>
          <w:rFonts w:ascii="Arial" w:hAnsi="Arial" w:cs="Arial"/>
          <w:color w:val="000000"/>
          <w:sz w:val="24"/>
          <w:szCs w:val="24"/>
          <w:shd w:val="clear" w:color="auto" w:fill="FFFFFF"/>
        </w:rPr>
        <w:t xml:space="preserve">Заявление </w:t>
      </w:r>
      <w:r w:rsidRPr="0014516D">
        <w:rPr>
          <w:rFonts w:ascii="Arial" w:eastAsia="SimSun" w:hAnsi="Arial" w:cs="Arial"/>
          <w:color w:val="000000"/>
          <w:kern w:val="2"/>
          <w:sz w:val="24"/>
          <w:szCs w:val="24"/>
          <w:shd w:val="clear" w:color="auto" w:fill="FFFFFF"/>
          <w:lang w:eastAsia="zh-CN" w:bidi="hi-IN"/>
        </w:rPr>
        <w:t>представляется</w:t>
      </w:r>
      <w:r w:rsidRPr="0014516D">
        <w:rPr>
          <w:rFonts w:ascii="Arial" w:hAnsi="Arial" w:cs="Arial"/>
          <w:color w:val="000000"/>
          <w:sz w:val="24"/>
          <w:szCs w:val="24"/>
          <w:shd w:val="clear" w:color="auto" w:fill="FFFFFF"/>
        </w:rPr>
        <w:t xml:space="preserve"> заявителем (представителем заявителя) в Администрацию на бумажном носителе лично, посредством почтового отправления </w:t>
      </w:r>
      <w:r w:rsidRPr="0014516D">
        <w:rPr>
          <w:rFonts w:ascii="Arial" w:hAnsi="Arial" w:cs="Arial"/>
          <w:color w:val="000000"/>
          <w:sz w:val="24"/>
          <w:szCs w:val="24"/>
          <w:shd w:val="clear" w:color="auto" w:fill="FFFFFF"/>
        </w:rPr>
        <w:lastRenderedPageBreak/>
        <w:t xml:space="preserve">или в форме электронного документа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 </w:t>
      </w:r>
    </w:p>
    <w:p w:rsidR="00044F92" w:rsidRPr="0014516D" w:rsidRDefault="00044F92">
      <w:pPr>
        <w:tabs>
          <w:tab w:val="left" w:pos="4395"/>
        </w:tabs>
        <w:ind w:firstLine="709"/>
        <w:contextualSpacing/>
        <w:jc w:val="both"/>
        <w:rPr>
          <w:rFonts w:ascii="Arial" w:hAnsi="Arial" w:cs="Arial"/>
          <w:sz w:val="24"/>
          <w:szCs w:val="24"/>
        </w:rPr>
      </w:pPr>
      <w:r w:rsidRPr="0014516D">
        <w:rPr>
          <w:rFonts w:ascii="Arial" w:hAnsi="Arial" w:cs="Arial"/>
          <w:color w:val="000000"/>
          <w:sz w:val="24"/>
          <w:szCs w:val="24"/>
        </w:rPr>
        <w:t xml:space="preserve">Заявление подписывается </w:t>
      </w:r>
      <w:r w:rsidRPr="0014516D">
        <w:rPr>
          <w:rFonts w:ascii="Arial" w:hAnsi="Arial" w:cs="Arial"/>
          <w:color w:val="000000"/>
          <w:sz w:val="24"/>
          <w:szCs w:val="24"/>
          <w:shd w:val="clear" w:color="auto" w:fill="FFFFFF"/>
        </w:rPr>
        <w:t>всеми собственниками жилого помещения.</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Устанавливается личность заявителя или представителя заявителя, проверяются их полномочия,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3.2.3. При любом способе подачи заявления осуществляется проверка на наличие </w:t>
      </w:r>
      <w:r w:rsidRPr="00150687">
        <w:rPr>
          <w:rFonts w:ascii="Arial" w:eastAsia="SimSun" w:hAnsi="Arial" w:cs="Arial"/>
          <w:color w:val="000000"/>
          <w:kern w:val="2"/>
          <w:sz w:val="24"/>
          <w:szCs w:val="24"/>
          <w:lang w:eastAsia="zh-CN" w:bidi="hi-IN"/>
        </w:rPr>
        <w:t>оснований</w:t>
      </w:r>
      <w:r w:rsidRPr="00150687">
        <w:rPr>
          <w:rFonts w:ascii="Arial" w:hAnsi="Arial" w:cs="Arial"/>
          <w:color w:val="000000"/>
          <w:sz w:val="24"/>
          <w:szCs w:val="24"/>
        </w:rPr>
        <w:t xml:space="preserve"> для отказа в приеме документов, указанных в пункте 2.8.1 настоящего административного регламента.</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eastAsia="SimSun" w:hAnsi="Arial" w:cs="Arial"/>
          <w:color w:val="000000"/>
          <w:kern w:val="2"/>
          <w:sz w:val="24"/>
          <w:szCs w:val="24"/>
          <w:lang w:eastAsia="zh-CN" w:bidi="hi-IN"/>
        </w:rPr>
        <w:t>При наличии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eastAsia="SimSun" w:hAnsi="Arial" w:cs="Arial"/>
          <w:color w:val="000000"/>
          <w:kern w:val="2"/>
          <w:sz w:val="24"/>
          <w:szCs w:val="24"/>
          <w:lang w:eastAsia="zh-CN" w:bidi="hi-IN"/>
        </w:rPr>
        <w:t>При отсутствии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3.2.5. Если заявление и документы, указанные в пунктах 2.6.1.2-2.6.1.7 настоящего административного регламента, представляются заявителем (представителем заявителя) в Администрацию лично, то </w:t>
      </w:r>
      <w:r w:rsidRPr="00150687">
        <w:rPr>
          <w:rFonts w:ascii="Arial" w:eastAsia="SimSun" w:hAnsi="Arial" w:cs="Arial"/>
          <w:color w:val="000000"/>
          <w:kern w:val="2"/>
          <w:sz w:val="24"/>
          <w:szCs w:val="24"/>
          <w:lang w:eastAsia="zh-CN" w:bidi="hi-IN"/>
        </w:rPr>
        <w:t xml:space="preserve">уведомление об отказе в приеме документов либо </w:t>
      </w:r>
      <w:r w:rsidRPr="00150687">
        <w:rPr>
          <w:rFonts w:ascii="Arial" w:hAnsi="Arial" w:cs="Arial"/>
          <w:color w:val="000000"/>
          <w:sz w:val="24"/>
          <w:szCs w:val="24"/>
        </w:rPr>
        <w:t xml:space="preserve">расписка выдается заявителю (представителю заявителя) в день </w:t>
      </w:r>
      <w:r w:rsidRPr="00150687">
        <w:rPr>
          <w:rFonts w:ascii="Arial" w:eastAsia="SimSun" w:hAnsi="Arial" w:cs="Arial"/>
          <w:color w:val="000000"/>
          <w:kern w:val="2"/>
          <w:sz w:val="24"/>
          <w:szCs w:val="24"/>
          <w:lang w:eastAsia="zh-CN" w:bidi="hi-IN"/>
        </w:rPr>
        <w:t>подачи заявления о предоставлении муниципальной услуги.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В случае, если заявление и документы представлены в Администрацию посредством почтового отправления, </w:t>
      </w:r>
      <w:r w:rsidRPr="00150687">
        <w:rPr>
          <w:rFonts w:ascii="Arial" w:eastAsia="SimSun" w:hAnsi="Arial" w:cs="Arial"/>
          <w:color w:val="000000"/>
          <w:kern w:val="2"/>
          <w:sz w:val="24"/>
          <w:szCs w:val="24"/>
          <w:lang w:eastAsia="zh-CN" w:bidi="hi-IN"/>
        </w:rPr>
        <w:t xml:space="preserve">уведомление об отказе в приеме документов либо </w:t>
      </w:r>
      <w:r w:rsidRPr="00150687">
        <w:rPr>
          <w:rFonts w:ascii="Arial" w:hAnsi="Arial" w:cs="Arial"/>
          <w:color w:val="000000"/>
          <w:sz w:val="24"/>
          <w:szCs w:val="24"/>
        </w:rPr>
        <w:t>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 </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3.2.6. Зарегистрированное заявление и прилагаемые документы передаются на рассмотрение </w:t>
      </w:r>
      <w:r w:rsidRPr="00150687">
        <w:rPr>
          <w:rFonts w:ascii="Arial" w:hAnsi="Arial" w:cs="Arial"/>
          <w:iCs/>
          <w:color w:val="000000"/>
          <w:sz w:val="24"/>
          <w:szCs w:val="24"/>
        </w:rPr>
        <w:t>главе сельсовета,</w:t>
      </w:r>
      <w:r w:rsidRPr="00150687">
        <w:rPr>
          <w:rFonts w:ascii="Arial" w:hAnsi="Arial" w:cs="Arial"/>
          <w:color w:val="000000"/>
          <w:sz w:val="24"/>
          <w:szCs w:val="24"/>
        </w:rPr>
        <w:t xml:space="preserve"> который определяет исполнителя, ответственного за работу с поступившим заявлением (далее – ответственный исполнитель). </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3.2.7. Результатом административной процедуры является:</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прием и регистрация поступивших заявления и документов, определение ответственного исполнителя;</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color w:val="000000"/>
          <w:sz w:val="24"/>
          <w:szCs w:val="24"/>
          <w:shd w:val="clear" w:color="auto" w:fill="FFFFFF"/>
        </w:rPr>
        <w:t>выдача (направление) уведомления об отказе в приеме документов.</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3.2.8. Максимальный срок выполнения административной процедуры составляет 3 календарных дня.</w:t>
      </w:r>
    </w:p>
    <w:p w:rsidR="00150687" w:rsidRDefault="00150687">
      <w:pPr>
        <w:tabs>
          <w:tab w:val="left" w:pos="4395"/>
        </w:tabs>
        <w:contextualSpacing/>
        <w:jc w:val="center"/>
        <w:rPr>
          <w:rFonts w:ascii="Arial" w:hAnsi="Arial" w:cs="Arial"/>
          <w:b/>
          <w:color w:val="000000"/>
          <w:sz w:val="24"/>
          <w:szCs w:val="24"/>
        </w:rPr>
      </w:pPr>
    </w:p>
    <w:p w:rsidR="00150687" w:rsidRDefault="00150687">
      <w:pPr>
        <w:tabs>
          <w:tab w:val="left" w:pos="4395"/>
        </w:tabs>
        <w:contextualSpacing/>
        <w:jc w:val="center"/>
        <w:rPr>
          <w:rFonts w:ascii="Arial" w:hAnsi="Arial" w:cs="Arial"/>
          <w:b/>
          <w:color w:val="000000"/>
          <w:sz w:val="24"/>
          <w:szCs w:val="24"/>
        </w:rPr>
      </w:pPr>
    </w:p>
    <w:p w:rsidR="00044F92" w:rsidRPr="00150687" w:rsidRDefault="00044F92">
      <w:pPr>
        <w:tabs>
          <w:tab w:val="left" w:pos="4395"/>
        </w:tabs>
        <w:contextualSpacing/>
        <w:jc w:val="center"/>
        <w:rPr>
          <w:rFonts w:ascii="Arial" w:hAnsi="Arial" w:cs="Arial"/>
          <w:sz w:val="24"/>
          <w:szCs w:val="24"/>
        </w:rPr>
      </w:pPr>
      <w:r w:rsidRPr="00150687">
        <w:rPr>
          <w:rFonts w:ascii="Arial" w:hAnsi="Arial" w:cs="Arial"/>
          <w:b/>
          <w:color w:val="000000"/>
          <w:sz w:val="24"/>
          <w:szCs w:val="24"/>
        </w:rPr>
        <w:lastRenderedPageBreak/>
        <w:t>3.3. Формирование и направление межведомственных запросов</w:t>
      </w:r>
    </w:p>
    <w:p w:rsidR="00044F92" w:rsidRPr="00150687" w:rsidRDefault="00044F92">
      <w:pPr>
        <w:tabs>
          <w:tab w:val="left" w:pos="4395"/>
        </w:tabs>
        <w:contextualSpacing/>
        <w:jc w:val="center"/>
        <w:rPr>
          <w:rFonts w:ascii="Arial" w:hAnsi="Arial" w:cs="Arial"/>
          <w:sz w:val="24"/>
          <w:szCs w:val="24"/>
        </w:rPr>
      </w:pP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3.3.1. Основанием для начала административной процедуры является прием и регистрация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w:t>
      </w:r>
      <w:r w:rsidRPr="00150687">
        <w:rPr>
          <w:rFonts w:ascii="Arial" w:hAnsi="Arial" w:cs="Arial"/>
          <w:color w:val="000000"/>
          <w:sz w:val="24"/>
          <w:szCs w:val="24"/>
          <w:shd w:val="clear" w:color="auto" w:fill="FFFFFF"/>
        </w:rPr>
        <w:t>органов местного самоуправления</w:t>
      </w:r>
      <w:r w:rsidRPr="00150687">
        <w:rPr>
          <w:rFonts w:ascii="Arial" w:hAnsi="Arial" w:cs="Arial"/>
          <w:color w:val="000000"/>
          <w:sz w:val="24"/>
          <w:szCs w:val="24"/>
        </w:rPr>
        <w:t xml:space="preserve"> и иных организаций, участвующих в предоставлении муниципальной услуги, если заявитель не представил указанные документы самостоятельно.</w:t>
      </w:r>
    </w:p>
    <w:p w:rsidR="00044F92" w:rsidRPr="00150687" w:rsidRDefault="00044F92">
      <w:pPr>
        <w:tabs>
          <w:tab w:val="left" w:pos="4395"/>
        </w:tabs>
        <w:ind w:firstLine="709"/>
        <w:contextualSpacing/>
        <w:jc w:val="both"/>
        <w:rPr>
          <w:rFonts w:ascii="Arial" w:hAnsi="Arial" w:cs="Arial"/>
          <w:color w:val="000000"/>
          <w:sz w:val="24"/>
          <w:szCs w:val="24"/>
        </w:rPr>
      </w:pPr>
      <w:r w:rsidRPr="00150687">
        <w:rPr>
          <w:rFonts w:ascii="Arial" w:hAnsi="Arial" w:cs="Arial"/>
          <w:color w:val="000000"/>
          <w:sz w:val="24"/>
          <w:szCs w:val="24"/>
        </w:rPr>
        <w:t xml:space="preserve">3.3.2. В этом случае, в зависимости от представленных документов, ответственный исполнитель в течение </w:t>
      </w:r>
      <w:r w:rsidRPr="00150687">
        <w:rPr>
          <w:rFonts w:ascii="Arial" w:hAnsi="Arial" w:cs="Arial"/>
          <w:color w:val="000000"/>
          <w:sz w:val="24"/>
          <w:szCs w:val="24"/>
          <w:shd w:val="clear" w:color="auto" w:fill="FFFFFF"/>
        </w:rPr>
        <w:t>1 рабочего дня</w:t>
      </w:r>
      <w:r w:rsidRPr="00150687">
        <w:rPr>
          <w:rFonts w:ascii="Arial" w:hAnsi="Arial" w:cs="Arial"/>
          <w:color w:val="000000"/>
          <w:sz w:val="24"/>
          <w:szCs w:val="24"/>
        </w:rPr>
        <w:t xml:space="preserve"> осуществляет подготовку и направление межведомственных запросов в:</w:t>
      </w:r>
    </w:p>
    <w:p w:rsidR="00044F92" w:rsidRPr="00150687" w:rsidRDefault="00044F92">
      <w:pPr>
        <w:tabs>
          <w:tab w:val="left" w:pos="4395"/>
        </w:tabs>
        <w:ind w:firstLine="709"/>
        <w:contextualSpacing/>
        <w:jc w:val="both"/>
        <w:rPr>
          <w:rFonts w:ascii="Arial" w:hAnsi="Arial" w:cs="Arial"/>
          <w:color w:val="000000"/>
          <w:sz w:val="24"/>
          <w:szCs w:val="24"/>
          <w:shd w:val="clear" w:color="auto" w:fill="FFFFFF"/>
        </w:rPr>
      </w:pPr>
      <w:r w:rsidRPr="00150687">
        <w:rPr>
          <w:rFonts w:ascii="Arial" w:hAnsi="Arial" w:cs="Arial"/>
          <w:color w:val="000000"/>
          <w:sz w:val="24"/>
          <w:szCs w:val="24"/>
          <w:shd w:val="clear" w:color="auto" w:fill="FFFFFF"/>
        </w:rPr>
        <w:t xml:space="preserve">3.3.2.1. Управление Федеральной службы государственной регистрации, кадастра и картографии по </w:t>
      </w:r>
      <w:r w:rsidR="00792790" w:rsidRPr="00150687">
        <w:rPr>
          <w:rFonts w:ascii="Arial" w:hAnsi="Arial" w:cs="Arial"/>
          <w:color w:val="000000"/>
          <w:sz w:val="24"/>
          <w:szCs w:val="24"/>
          <w:shd w:val="clear" w:color="auto" w:fill="FFFFFF"/>
        </w:rPr>
        <w:t xml:space="preserve">Тульской области </w:t>
      </w:r>
      <w:r w:rsidRPr="00150687">
        <w:rPr>
          <w:rFonts w:ascii="Arial" w:hAnsi="Arial" w:cs="Arial"/>
          <w:color w:val="000000"/>
          <w:sz w:val="24"/>
          <w:szCs w:val="24"/>
        </w:rPr>
        <w:t>о предоставле</w:t>
      </w:r>
      <w:r w:rsidRPr="00150687">
        <w:rPr>
          <w:rFonts w:ascii="Arial" w:hAnsi="Arial" w:cs="Arial"/>
          <w:color w:val="000000"/>
          <w:sz w:val="24"/>
          <w:szCs w:val="24"/>
          <w:shd w:val="clear" w:color="auto" w:fill="FFFFFF"/>
        </w:rPr>
        <w:t>нии:</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color w:val="000000"/>
          <w:sz w:val="24"/>
          <w:szCs w:val="24"/>
          <w:shd w:val="clear" w:color="auto" w:fill="FFFFFF"/>
        </w:rPr>
        <w:t xml:space="preserve">выписки из Единого государственного реестра недвижимости о правах каждого собственника на приватизированное жилое </w:t>
      </w:r>
      <w:r w:rsidRPr="00150687">
        <w:rPr>
          <w:rFonts w:ascii="Arial" w:hAnsi="Arial" w:cs="Arial"/>
          <w:sz w:val="24"/>
          <w:szCs w:val="24"/>
          <w:shd w:val="clear" w:color="auto" w:fill="FFFFFF"/>
        </w:rPr>
        <w:t>помещение, о наличии (отсутствии) обременения в отношении приватизированного жилого помещения;</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sz w:val="24"/>
          <w:szCs w:val="24"/>
          <w:shd w:val="clear" w:color="auto" w:fill="FFFFFF"/>
        </w:rPr>
        <w:t>3.3.2.3. органы опеки и попечительства, указанные в заявлении, о предоставлении: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sz w:val="24"/>
          <w:szCs w:val="24"/>
        </w:rPr>
        <w:t>предварительного разрешения (согласие) на отчуждение жилого помещения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sz w:val="24"/>
          <w:szCs w:val="24"/>
        </w:rPr>
        <w:t>сведений, подтверждающих установление опеки (попечительства);</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sz w:val="24"/>
          <w:szCs w:val="24"/>
          <w:shd w:val="clear" w:color="auto" w:fill="FFFFFF"/>
        </w:rPr>
        <w:t>3.3.2.4. Управление федеральной налоговой службы по Т</w:t>
      </w:r>
      <w:r w:rsidR="00792790" w:rsidRPr="00150687">
        <w:rPr>
          <w:rFonts w:ascii="Arial" w:hAnsi="Arial" w:cs="Arial"/>
          <w:sz w:val="24"/>
          <w:szCs w:val="24"/>
          <w:shd w:val="clear" w:color="auto" w:fill="FFFFFF"/>
        </w:rPr>
        <w:t>ульской</w:t>
      </w:r>
      <w:r w:rsidRPr="00150687">
        <w:rPr>
          <w:rFonts w:ascii="Arial" w:hAnsi="Arial" w:cs="Arial"/>
          <w:sz w:val="24"/>
          <w:szCs w:val="24"/>
          <w:shd w:val="clear" w:color="auto" w:fill="FFFFFF"/>
        </w:rPr>
        <w:t xml:space="preserve"> области о предоставлении: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sz w:val="24"/>
          <w:szCs w:val="24"/>
        </w:rPr>
        <w:t>информации (сведений) о государственной регистрации актов гражданского состояния из Единого государственного реестра записей актов гражданского состояния;</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sz w:val="24"/>
          <w:szCs w:val="24"/>
        </w:rPr>
        <w:t>3.3.2.5. УВМ УМВД России по Т</w:t>
      </w:r>
      <w:r w:rsidR="00792790" w:rsidRPr="00150687">
        <w:rPr>
          <w:rFonts w:ascii="Arial" w:hAnsi="Arial" w:cs="Arial"/>
          <w:sz w:val="24"/>
          <w:szCs w:val="24"/>
        </w:rPr>
        <w:t xml:space="preserve">ульской </w:t>
      </w:r>
      <w:r w:rsidRPr="00150687">
        <w:rPr>
          <w:rFonts w:ascii="Arial" w:hAnsi="Arial" w:cs="Arial"/>
          <w:sz w:val="24"/>
          <w:szCs w:val="24"/>
        </w:rPr>
        <w:t xml:space="preserve"> области: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sz w:val="24"/>
          <w:szCs w:val="24"/>
        </w:rPr>
        <w:t>документ (справка, выписка) о регистрации заявителя (собственников жилого помещения) по месту жительства (месту пребывания) в приватизированном жилом помещении;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sz w:val="24"/>
          <w:szCs w:val="24"/>
        </w:rPr>
        <w:t>документ (справка, свидетельство) о регистрации с прежнего места жительства с 11.07.1991 по 01.01.1998;</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sz w:val="24"/>
          <w:szCs w:val="24"/>
          <w:shd w:val="clear" w:color="auto" w:fill="FFFFFF"/>
        </w:rPr>
        <w:t>3.3.2.6. Администрации муниципальных образований, в соответствии со сведениями о месте регистрации (жительства), указанными в заявлении, на территории которых были зарегистрированы заявитель, собственники с 11.07.1991 по 01.01.1998:</w:t>
      </w:r>
    </w:p>
    <w:p w:rsidR="00044F92" w:rsidRPr="00150687" w:rsidRDefault="00044F92">
      <w:pPr>
        <w:tabs>
          <w:tab w:val="left" w:pos="0"/>
        </w:tabs>
        <w:ind w:firstLine="709"/>
        <w:contextualSpacing/>
        <w:jc w:val="both"/>
        <w:rPr>
          <w:rFonts w:ascii="Arial" w:hAnsi="Arial" w:cs="Arial"/>
          <w:color w:val="000000"/>
          <w:sz w:val="24"/>
          <w:szCs w:val="24"/>
        </w:rPr>
      </w:pPr>
      <w:r w:rsidRPr="00150687">
        <w:rPr>
          <w:rFonts w:ascii="Arial" w:hAnsi="Arial" w:cs="Arial"/>
          <w:color w:val="000000"/>
          <w:sz w:val="24"/>
          <w:szCs w:val="24"/>
        </w:rPr>
        <w:t>документы, подтверждающие отсутствие в собственности иной жилой площади, до 01.04.1998, на территории</w:t>
      </w:r>
      <w:r w:rsidRPr="00150687">
        <w:rPr>
          <w:rFonts w:ascii="Arial" w:hAnsi="Arial" w:cs="Arial"/>
          <w:color w:val="000000"/>
          <w:sz w:val="24"/>
          <w:szCs w:val="24"/>
          <w:shd w:val="clear" w:color="auto" w:fill="FFFFFF"/>
        </w:rPr>
        <w:t xml:space="preserve"> иных муниципальных образований,</w:t>
      </w:r>
      <w:r w:rsidRPr="00150687">
        <w:rPr>
          <w:rFonts w:ascii="Arial" w:hAnsi="Arial" w:cs="Arial"/>
          <w:color w:val="000000"/>
          <w:sz w:val="24"/>
          <w:szCs w:val="24"/>
        </w:rPr>
        <w:t xml:space="preserve">  кроме</w:t>
      </w:r>
      <w:r w:rsidR="00792790" w:rsidRPr="00150687">
        <w:rPr>
          <w:rFonts w:ascii="Arial" w:hAnsi="Arial" w:cs="Arial"/>
          <w:color w:val="000000"/>
          <w:sz w:val="24"/>
          <w:szCs w:val="24"/>
        </w:rPr>
        <w:t xml:space="preserve"> муниципального образования </w:t>
      </w:r>
      <w:r w:rsidR="00B53F15">
        <w:rPr>
          <w:rFonts w:ascii="Arial" w:hAnsi="Arial" w:cs="Arial"/>
          <w:color w:val="000000"/>
          <w:sz w:val="24"/>
          <w:szCs w:val="24"/>
        </w:rPr>
        <w:t>рабочий поселок Первомайский</w:t>
      </w:r>
      <w:r w:rsidR="00B53F15" w:rsidRPr="00F6333D">
        <w:rPr>
          <w:rFonts w:ascii="Arial" w:hAnsi="Arial" w:cs="Arial"/>
          <w:color w:val="000000"/>
          <w:sz w:val="24"/>
          <w:szCs w:val="24"/>
        </w:rPr>
        <w:t xml:space="preserve"> </w:t>
      </w:r>
      <w:r w:rsidR="00792790" w:rsidRPr="00150687">
        <w:rPr>
          <w:rFonts w:ascii="Arial" w:hAnsi="Arial" w:cs="Arial"/>
          <w:color w:val="000000"/>
          <w:sz w:val="24"/>
          <w:szCs w:val="24"/>
        </w:rPr>
        <w:t>Щекинского района</w:t>
      </w:r>
      <w:r w:rsidRPr="00150687">
        <w:rPr>
          <w:rFonts w:ascii="Arial" w:hAnsi="Arial" w:cs="Arial"/>
          <w:color w:val="000000"/>
          <w:sz w:val="24"/>
          <w:szCs w:val="24"/>
        </w:rPr>
        <w:t>;</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color w:val="000000"/>
          <w:sz w:val="24"/>
          <w:szCs w:val="24"/>
          <w:shd w:val="clear" w:color="auto" w:fill="FFFFFF"/>
        </w:rPr>
        <w:t>договор о безвозмездной передаче жилья (жилого помещения)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 (до 1998 года);</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sz w:val="24"/>
          <w:szCs w:val="24"/>
          <w:shd w:val="clear" w:color="auto" w:fill="FFFFFF"/>
        </w:rPr>
        <w:t>3.3.2.7. Находится в распоряжении Администрации:</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sz w:val="24"/>
          <w:szCs w:val="24"/>
          <w:shd w:val="clear" w:color="auto" w:fill="FFFFFF"/>
        </w:rPr>
        <w:t>договор передачи жилого помещения в собственность гражданина (граждан) в порядке приватизации;</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color w:val="000000"/>
          <w:sz w:val="24"/>
          <w:szCs w:val="24"/>
          <w:shd w:val="clear" w:color="auto" w:fill="FFFFFF"/>
        </w:rPr>
        <w:t>документы, подтверждающие отсутствие в собственности иной жилой площади до 01.04.1998, на территории</w:t>
      </w:r>
      <w:r w:rsidR="00792790" w:rsidRPr="00150687">
        <w:rPr>
          <w:rFonts w:ascii="Arial" w:hAnsi="Arial" w:cs="Arial"/>
          <w:color w:val="000000"/>
          <w:sz w:val="24"/>
          <w:szCs w:val="24"/>
          <w:shd w:val="clear" w:color="auto" w:fill="FFFFFF"/>
        </w:rPr>
        <w:t xml:space="preserve"> муниципального образования </w:t>
      </w:r>
      <w:r w:rsidR="00B53F15">
        <w:rPr>
          <w:rFonts w:ascii="Arial" w:hAnsi="Arial" w:cs="Arial"/>
          <w:color w:val="000000"/>
          <w:sz w:val="24"/>
          <w:szCs w:val="24"/>
        </w:rPr>
        <w:t>рабочий поселок Первомайский</w:t>
      </w:r>
      <w:r w:rsidR="00B53F15" w:rsidRPr="00F6333D">
        <w:rPr>
          <w:rFonts w:ascii="Arial" w:hAnsi="Arial" w:cs="Arial"/>
          <w:color w:val="000000"/>
          <w:sz w:val="24"/>
          <w:szCs w:val="24"/>
        </w:rPr>
        <w:t xml:space="preserve"> </w:t>
      </w:r>
      <w:r w:rsidR="00792790" w:rsidRPr="00150687">
        <w:rPr>
          <w:rFonts w:ascii="Arial" w:hAnsi="Arial" w:cs="Arial"/>
          <w:color w:val="000000"/>
          <w:sz w:val="24"/>
          <w:szCs w:val="24"/>
          <w:shd w:val="clear" w:color="auto" w:fill="FFFFFF"/>
        </w:rPr>
        <w:t>Щекинского района</w:t>
      </w:r>
      <w:r w:rsidRPr="00150687">
        <w:rPr>
          <w:rFonts w:ascii="Arial" w:hAnsi="Arial" w:cs="Arial"/>
          <w:i/>
          <w:color w:val="000000"/>
          <w:sz w:val="24"/>
          <w:szCs w:val="24"/>
          <w:shd w:val="clear" w:color="auto" w:fill="FFFFFF"/>
        </w:rPr>
        <w:t>.</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lastRenderedPageBreak/>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044F92" w:rsidRPr="00150687" w:rsidRDefault="00044F92">
      <w:pPr>
        <w:tabs>
          <w:tab w:val="left" w:pos="4395"/>
        </w:tabs>
        <w:ind w:firstLine="709"/>
        <w:contextualSpacing/>
        <w:jc w:val="both"/>
        <w:rPr>
          <w:rFonts w:ascii="Arial" w:hAnsi="Arial" w:cs="Arial"/>
          <w:color w:val="000000"/>
          <w:sz w:val="24"/>
          <w:szCs w:val="24"/>
        </w:rPr>
      </w:pPr>
      <w:r w:rsidRPr="00150687">
        <w:rPr>
          <w:rFonts w:ascii="Arial" w:hAnsi="Arial" w:cs="Arial"/>
          <w:color w:val="000000"/>
          <w:sz w:val="24"/>
          <w:szCs w:val="24"/>
        </w:rPr>
        <w:t>Межведомственный запрос на бумажном носителе заполняется в соответствии с требованиями статьи 7</w:t>
      </w:r>
      <w:r w:rsidRPr="00150687">
        <w:rPr>
          <w:rFonts w:ascii="Arial" w:hAnsi="Arial" w:cs="Arial"/>
          <w:color w:val="000000"/>
          <w:sz w:val="24"/>
          <w:szCs w:val="24"/>
          <w:vertAlign w:val="superscript"/>
        </w:rPr>
        <w:t>2</w:t>
      </w:r>
      <w:r w:rsidRPr="00150687">
        <w:rPr>
          <w:rFonts w:ascii="Arial" w:hAnsi="Arial" w:cs="Arial"/>
          <w:color w:val="000000"/>
          <w:sz w:val="24"/>
          <w:szCs w:val="24"/>
        </w:rPr>
        <w:t xml:space="preserve"> Федерального закона от 27.07.2010</w:t>
      </w:r>
      <w:r w:rsidR="00150687">
        <w:rPr>
          <w:rFonts w:ascii="Arial" w:hAnsi="Arial" w:cs="Arial"/>
          <w:color w:val="000000"/>
          <w:sz w:val="24"/>
          <w:szCs w:val="24"/>
        </w:rPr>
        <w:t xml:space="preserve"> № 210-ФЗ </w:t>
      </w:r>
      <w:r w:rsidRPr="00150687">
        <w:rPr>
          <w:rFonts w:ascii="Arial" w:hAnsi="Arial" w:cs="Arial"/>
          <w:color w:val="000000"/>
          <w:sz w:val="24"/>
          <w:szCs w:val="24"/>
        </w:rPr>
        <w:t xml:space="preserve">«Об организации предоставления государственных и муниципальных услуг». </w:t>
      </w:r>
    </w:p>
    <w:p w:rsidR="00044F92" w:rsidRPr="00150687" w:rsidRDefault="00044F92">
      <w:pPr>
        <w:tabs>
          <w:tab w:val="left" w:pos="4395"/>
        </w:tabs>
        <w:ind w:firstLine="709"/>
        <w:contextualSpacing/>
        <w:jc w:val="both"/>
        <w:rPr>
          <w:rFonts w:ascii="Arial" w:hAnsi="Arial" w:cs="Arial"/>
          <w:color w:val="000000"/>
          <w:sz w:val="24"/>
          <w:szCs w:val="24"/>
        </w:rPr>
      </w:pPr>
      <w:r w:rsidRPr="00150687">
        <w:rPr>
          <w:rFonts w:ascii="Arial" w:hAnsi="Arial" w:cs="Arial"/>
          <w:color w:val="000000"/>
          <w:sz w:val="24"/>
          <w:szCs w:val="24"/>
        </w:rPr>
        <w:t>Документы и информация, которые указаны в пункте 2.7.1 настоящего административного регламента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044F92" w:rsidRPr="00150687" w:rsidRDefault="00044F92">
      <w:pPr>
        <w:tabs>
          <w:tab w:val="left" w:pos="4395"/>
        </w:tabs>
        <w:ind w:firstLine="709"/>
        <w:contextualSpacing/>
        <w:jc w:val="both"/>
        <w:rPr>
          <w:rFonts w:ascii="Arial" w:hAnsi="Arial" w:cs="Arial"/>
          <w:color w:val="000000"/>
          <w:sz w:val="24"/>
          <w:szCs w:val="24"/>
        </w:rPr>
      </w:pPr>
      <w:r w:rsidRPr="00150687">
        <w:rPr>
          <w:rFonts w:ascii="Arial" w:hAnsi="Arial" w:cs="Arial"/>
          <w:color w:val="000000"/>
          <w:sz w:val="24"/>
          <w:szCs w:val="24"/>
        </w:rPr>
        <w:t>3.3.6. Максимальный срок выполнения  административной процедуры составляет 8 календарных дней.</w:t>
      </w:r>
    </w:p>
    <w:p w:rsidR="00044F92" w:rsidRPr="00497DE4" w:rsidRDefault="00044F92">
      <w:pPr>
        <w:tabs>
          <w:tab w:val="left" w:pos="4395"/>
        </w:tabs>
        <w:ind w:firstLine="709"/>
        <w:contextualSpacing/>
        <w:jc w:val="both"/>
        <w:rPr>
          <w:rFonts w:ascii="Times New Roman" w:hAnsi="Times New Roman" w:cs="Times New Roman"/>
          <w:sz w:val="26"/>
          <w:szCs w:val="26"/>
        </w:rPr>
      </w:pPr>
    </w:p>
    <w:p w:rsidR="00044F92" w:rsidRPr="00150687" w:rsidRDefault="00044F92">
      <w:pPr>
        <w:tabs>
          <w:tab w:val="left" w:pos="4395"/>
        </w:tabs>
        <w:contextualSpacing/>
        <w:jc w:val="center"/>
        <w:rPr>
          <w:rFonts w:ascii="Arial" w:hAnsi="Arial" w:cs="Arial"/>
          <w:sz w:val="24"/>
          <w:szCs w:val="24"/>
        </w:rPr>
      </w:pPr>
      <w:r w:rsidRPr="00150687">
        <w:rPr>
          <w:rFonts w:ascii="Arial" w:hAnsi="Arial" w:cs="Arial"/>
          <w:b/>
          <w:color w:val="000000"/>
          <w:sz w:val="24"/>
          <w:szCs w:val="24"/>
        </w:rPr>
        <w:t>3.4. Рассмотрение заявления и документов, подготовка результата предоставления муниципальной услуги</w:t>
      </w:r>
    </w:p>
    <w:p w:rsidR="00044F92" w:rsidRPr="00150687" w:rsidRDefault="00044F92">
      <w:pPr>
        <w:tabs>
          <w:tab w:val="left" w:pos="4395"/>
        </w:tabs>
        <w:contextualSpacing/>
        <w:jc w:val="center"/>
        <w:rPr>
          <w:rFonts w:ascii="Arial" w:hAnsi="Arial" w:cs="Arial"/>
          <w:sz w:val="24"/>
          <w:szCs w:val="24"/>
        </w:rPr>
      </w:pP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3.4.1. Основанием для начала административной процедуры является наличие у ответственного исполнителя полного пакета документов, указанных в пунктах 2.6.1, </w:t>
      </w:r>
      <w:r w:rsidRPr="00150687">
        <w:rPr>
          <w:rFonts w:ascii="Arial" w:hAnsi="Arial" w:cs="Arial"/>
          <w:color w:val="000000"/>
          <w:sz w:val="24"/>
          <w:szCs w:val="24"/>
          <w:shd w:val="clear" w:color="auto" w:fill="FFFFFF"/>
        </w:rPr>
        <w:t xml:space="preserve">2.7.1 </w:t>
      </w:r>
      <w:r w:rsidRPr="00150687">
        <w:rPr>
          <w:rFonts w:ascii="Arial" w:hAnsi="Arial" w:cs="Arial"/>
          <w:color w:val="000000"/>
          <w:sz w:val="24"/>
          <w:szCs w:val="24"/>
        </w:rPr>
        <w:t>настоящего административного регламента.</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3.4.2. Ответственный исполнитель осуществляет проверку сведений, содержащихся в заявлении и документах, представленных заявителем, на предмет наличия или отсутствия оснований для отказа в предоставлении муниципальной услуги, предусмотренных пунктом 2.9.2 настоящего административного регламента. </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3.4.3. По результатам проверки представленных заявления и документов при отсутствии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подготавливает:</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проект постановления Администрации о передаче принадлежащего гражданам на праве собственности жилого помещения в муниципальную собственность </w:t>
      </w:r>
      <w:r w:rsidR="00E528F5" w:rsidRPr="00150687">
        <w:rPr>
          <w:rFonts w:ascii="Arial" w:hAnsi="Arial" w:cs="Arial"/>
          <w:color w:val="000000"/>
          <w:sz w:val="24"/>
          <w:szCs w:val="24"/>
        </w:rPr>
        <w:t xml:space="preserve">муниципального образования </w:t>
      </w:r>
      <w:r w:rsidR="00B53F15">
        <w:rPr>
          <w:rFonts w:ascii="Arial" w:hAnsi="Arial" w:cs="Arial"/>
          <w:color w:val="000000"/>
          <w:sz w:val="24"/>
          <w:szCs w:val="24"/>
        </w:rPr>
        <w:t>рабочий поселок Первомайский</w:t>
      </w:r>
      <w:r w:rsidR="00E528F5" w:rsidRPr="00150687">
        <w:rPr>
          <w:rFonts w:ascii="Arial" w:hAnsi="Arial" w:cs="Arial"/>
          <w:color w:val="000000"/>
          <w:sz w:val="24"/>
          <w:szCs w:val="24"/>
        </w:rPr>
        <w:t xml:space="preserve"> Щекинского района </w:t>
      </w:r>
      <w:r w:rsidRPr="00150687">
        <w:rPr>
          <w:rFonts w:ascii="Arial" w:hAnsi="Arial" w:cs="Arial"/>
          <w:color w:val="000000"/>
          <w:sz w:val="24"/>
          <w:szCs w:val="24"/>
        </w:rPr>
        <w:t xml:space="preserve">и </w:t>
      </w:r>
      <w:r w:rsidRPr="00150687">
        <w:rPr>
          <w:rFonts w:ascii="Arial" w:eastAsia="SimSun" w:hAnsi="Arial" w:cs="Arial"/>
          <w:color w:val="000000"/>
          <w:kern w:val="2"/>
          <w:sz w:val="24"/>
          <w:szCs w:val="24"/>
          <w:lang w:eastAsia="zh-CN" w:bidi="hi-IN"/>
        </w:rPr>
        <w:t xml:space="preserve">проект договора передачи принадлежащего гражданам на праве собственности жилого помещения в муниципальную собственность </w:t>
      </w:r>
      <w:r w:rsidR="00E528F5" w:rsidRPr="00150687">
        <w:rPr>
          <w:rFonts w:ascii="Arial" w:hAnsi="Arial" w:cs="Arial"/>
          <w:color w:val="000000"/>
          <w:sz w:val="24"/>
          <w:szCs w:val="24"/>
        </w:rPr>
        <w:t xml:space="preserve">муниципального образования </w:t>
      </w:r>
      <w:r w:rsidR="00B53F15">
        <w:rPr>
          <w:rFonts w:ascii="Arial" w:hAnsi="Arial" w:cs="Arial"/>
          <w:color w:val="000000"/>
          <w:sz w:val="24"/>
          <w:szCs w:val="24"/>
        </w:rPr>
        <w:t>рабочий поселок Первомайский</w:t>
      </w:r>
      <w:r w:rsidR="00E528F5" w:rsidRPr="00150687">
        <w:rPr>
          <w:rFonts w:ascii="Arial" w:hAnsi="Arial" w:cs="Arial"/>
          <w:color w:val="000000"/>
          <w:sz w:val="24"/>
          <w:szCs w:val="24"/>
        </w:rPr>
        <w:t xml:space="preserve"> Щекинского района </w:t>
      </w:r>
      <w:r w:rsidRPr="00150687">
        <w:rPr>
          <w:rFonts w:ascii="Arial" w:eastAsia="SimSun" w:hAnsi="Arial" w:cs="Arial"/>
          <w:color w:val="000000"/>
          <w:kern w:val="2"/>
          <w:sz w:val="24"/>
          <w:szCs w:val="24"/>
          <w:lang w:eastAsia="zh-CN" w:bidi="hi-IN"/>
        </w:rPr>
        <w:t xml:space="preserve">по </w:t>
      </w:r>
      <w:r w:rsidRPr="00150687">
        <w:rPr>
          <w:rFonts w:ascii="Arial" w:eastAsia="SimSun" w:hAnsi="Arial" w:cs="Arial"/>
          <w:color w:val="000000"/>
          <w:kern w:val="2"/>
          <w:sz w:val="24"/>
          <w:szCs w:val="24"/>
          <w:shd w:val="clear" w:color="auto" w:fill="FFFFFF"/>
          <w:lang w:eastAsia="zh-CN" w:bidi="hi-IN"/>
        </w:rPr>
        <w:t>форме, установленной Порядком (приведена в приложении № 5 к настоящему административному регламенту),</w:t>
      </w:r>
      <w:r w:rsidRPr="00150687">
        <w:rPr>
          <w:rFonts w:ascii="Arial" w:eastAsia="SimSun" w:hAnsi="Arial" w:cs="Arial"/>
          <w:color w:val="000000"/>
          <w:kern w:val="2"/>
          <w:sz w:val="24"/>
          <w:szCs w:val="24"/>
          <w:lang w:eastAsia="zh-CN" w:bidi="hi-IN"/>
        </w:rPr>
        <w:t xml:space="preserve"> в трех экземплярах.</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eastAsia="SimSun" w:hAnsi="Arial" w:cs="Arial"/>
          <w:color w:val="000000"/>
          <w:kern w:val="2"/>
          <w:sz w:val="24"/>
          <w:szCs w:val="24"/>
          <w:lang w:eastAsia="zh-CN" w:bidi="hi-IN"/>
        </w:rPr>
        <w:t xml:space="preserve">3.4.4. При наличии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подготавливает проект постановления Администрации об отказе в передаче принадлежащего гражданам на праве собственности жилого помещения в муниципальную собственность </w:t>
      </w:r>
      <w:r w:rsidR="00E528F5" w:rsidRPr="00150687">
        <w:rPr>
          <w:rFonts w:ascii="Arial" w:hAnsi="Arial" w:cs="Arial"/>
          <w:color w:val="000000"/>
          <w:sz w:val="24"/>
          <w:szCs w:val="24"/>
        </w:rPr>
        <w:t xml:space="preserve">муниципального образования </w:t>
      </w:r>
      <w:r w:rsidR="00B53F15">
        <w:rPr>
          <w:rFonts w:ascii="Arial" w:hAnsi="Arial" w:cs="Arial"/>
          <w:color w:val="000000"/>
          <w:sz w:val="24"/>
          <w:szCs w:val="24"/>
        </w:rPr>
        <w:t>рабочий поселок Первомайский</w:t>
      </w:r>
      <w:r w:rsidR="00E528F5" w:rsidRPr="00150687">
        <w:rPr>
          <w:rFonts w:ascii="Arial" w:hAnsi="Arial" w:cs="Arial"/>
          <w:color w:val="000000"/>
          <w:sz w:val="24"/>
          <w:szCs w:val="24"/>
        </w:rPr>
        <w:t xml:space="preserve"> Щекинского района </w:t>
      </w:r>
      <w:r w:rsidRPr="00150687">
        <w:rPr>
          <w:rFonts w:ascii="Arial" w:eastAsia="SimSun" w:hAnsi="Arial" w:cs="Arial"/>
          <w:color w:val="000000"/>
          <w:kern w:val="2"/>
          <w:sz w:val="24"/>
          <w:szCs w:val="24"/>
          <w:lang w:eastAsia="zh-CN" w:bidi="hi-IN"/>
        </w:rPr>
        <w:t>с указанием причин отказа.</w:t>
      </w:r>
    </w:p>
    <w:p w:rsidR="00044F92" w:rsidRPr="003608E9" w:rsidRDefault="00044F92">
      <w:pPr>
        <w:tabs>
          <w:tab w:val="left" w:pos="4395"/>
        </w:tabs>
        <w:ind w:firstLine="709"/>
        <w:jc w:val="both"/>
        <w:rPr>
          <w:rFonts w:ascii="Arial" w:hAnsi="Arial" w:cs="Arial"/>
          <w:sz w:val="24"/>
          <w:szCs w:val="24"/>
        </w:rPr>
      </w:pPr>
      <w:r w:rsidRPr="003608E9">
        <w:rPr>
          <w:rFonts w:ascii="Arial" w:hAnsi="Arial" w:cs="Arial"/>
          <w:color w:val="000000"/>
          <w:sz w:val="24"/>
          <w:szCs w:val="24"/>
        </w:rPr>
        <w:t xml:space="preserve">3.4.5. Подготовленные </w:t>
      </w:r>
      <w:r w:rsidRPr="003608E9">
        <w:rPr>
          <w:rFonts w:ascii="Arial" w:hAnsi="Arial" w:cs="Arial"/>
          <w:color w:val="000000"/>
          <w:sz w:val="24"/>
          <w:szCs w:val="24"/>
          <w:shd w:val="clear" w:color="auto" w:fill="FFFFFF"/>
        </w:rPr>
        <w:t>проекты доку</w:t>
      </w:r>
      <w:r w:rsidRPr="003608E9">
        <w:rPr>
          <w:rFonts w:ascii="Arial" w:hAnsi="Arial" w:cs="Arial"/>
          <w:color w:val="000000"/>
          <w:sz w:val="24"/>
          <w:szCs w:val="24"/>
        </w:rPr>
        <w:t xml:space="preserve">ментов вместе с документами, представленными заявителем (представителем заявителя), направляются на </w:t>
      </w:r>
      <w:r w:rsidRPr="003608E9">
        <w:rPr>
          <w:rFonts w:ascii="Arial" w:hAnsi="Arial" w:cs="Arial"/>
          <w:color w:val="000000"/>
          <w:sz w:val="24"/>
          <w:szCs w:val="24"/>
        </w:rPr>
        <w:lastRenderedPageBreak/>
        <w:t>подпись главе</w:t>
      </w:r>
      <w:r w:rsidR="00E528F5" w:rsidRPr="003608E9">
        <w:rPr>
          <w:rFonts w:ascii="Arial" w:hAnsi="Arial" w:cs="Arial"/>
          <w:color w:val="000000"/>
          <w:sz w:val="24"/>
          <w:szCs w:val="24"/>
        </w:rPr>
        <w:t xml:space="preserve"> администрации муниципального образования </w:t>
      </w:r>
      <w:r w:rsidR="00150687" w:rsidRPr="003608E9">
        <w:rPr>
          <w:rFonts w:ascii="Arial" w:hAnsi="Arial" w:cs="Arial"/>
          <w:color w:val="000000"/>
          <w:sz w:val="24"/>
          <w:szCs w:val="24"/>
        </w:rPr>
        <w:t xml:space="preserve">рабочий поселок Первомайский </w:t>
      </w:r>
      <w:r w:rsidR="00E528F5" w:rsidRPr="003608E9">
        <w:rPr>
          <w:rFonts w:ascii="Arial" w:hAnsi="Arial" w:cs="Arial"/>
          <w:color w:val="000000"/>
          <w:sz w:val="24"/>
          <w:szCs w:val="24"/>
        </w:rPr>
        <w:t>Щекинского района</w:t>
      </w:r>
      <w:r w:rsidRPr="003608E9">
        <w:rPr>
          <w:rFonts w:ascii="Arial" w:hAnsi="Arial" w:cs="Arial"/>
          <w:i/>
          <w:iCs/>
          <w:color w:val="000000"/>
          <w:sz w:val="24"/>
          <w:szCs w:val="24"/>
        </w:rPr>
        <w:t>.</w:t>
      </w:r>
    </w:p>
    <w:p w:rsidR="00044F92" w:rsidRPr="003608E9" w:rsidRDefault="00044F92">
      <w:pPr>
        <w:tabs>
          <w:tab w:val="left" w:pos="4395"/>
        </w:tabs>
        <w:ind w:firstLine="709"/>
        <w:jc w:val="both"/>
        <w:rPr>
          <w:rFonts w:ascii="Arial" w:hAnsi="Arial" w:cs="Arial"/>
          <w:sz w:val="24"/>
          <w:szCs w:val="24"/>
        </w:rPr>
      </w:pPr>
      <w:r w:rsidRPr="003608E9">
        <w:rPr>
          <w:rFonts w:ascii="Arial" w:hAnsi="Arial" w:cs="Arial"/>
          <w:color w:val="000000"/>
          <w:sz w:val="24"/>
          <w:szCs w:val="24"/>
        </w:rPr>
        <w:t>3.4.6.</w:t>
      </w:r>
      <w:r w:rsidRPr="003608E9">
        <w:rPr>
          <w:rFonts w:ascii="Arial" w:hAnsi="Arial" w:cs="Arial"/>
          <w:iCs/>
          <w:color w:val="000000"/>
          <w:sz w:val="24"/>
          <w:szCs w:val="24"/>
        </w:rPr>
        <w:t>Глава</w:t>
      </w:r>
      <w:r w:rsidR="00E528F5" w:rsidRPr="003608E9">
        <w:rPr>
          <w:rFonts w:ascii="Arial" w:hAnsi="Arial" w:cs="Arial"/>
          <w:iCs/>
          <w:color w:val="000000"/>
          <w:sz w:val="24"/>
          <w:szCs w:val="24"/>
        </w:rPr>
        <w:t xml:space="preserve"> администрации</w:t>
      </w:r>
      <w:r w:rsidRPr="003608E9">
        <w:rPr>
          <w:rFonts w:ascii="Arial" w:hAnsi="Arial" w:cs="Arial"/>
          <w:color w:val="000000"/>
          <w:sz w:val="24"/>
          <w:szCs w:val="24"/>
        </w:rPr>
        <w:t xml:space="preserve"> рассматривает подготовленные проекты документов и подписывает их.</w:t>
      </w:r>
    </w:p>
    <w:p w:rsidR="00044F92" w:rsidRPr="003608E9" w:rsidRDefault="00044F92">
      <w:pPr>
        <w:tabs>
          <w:tab w:val="left" w:pos="4395"/>
        </w:tabs>
        <w:ind w:firstLine="709"/>
        <w:jc w:val="both"/>
        <w:rPr>
          <w:rFonts w:ascii="Arial" w:hAnsi="Arial" w:cs="Arial"/>
          <w:sz w:val="24"/>
          <w:szCs w:val="24"/>
        </w:rPr>
      </w:pPr>
      <w:r w:rsidRPr="003608E9">
        <w:rPr>
          <w:rFonts w:ascii="Arial" w:hAnsi="Arial" w:cs="Arial"/>
          <w:color w:val="000000"/>
          <w:sz w:val="24"/>
          <w:szCs w:val="24"/>
        </w:rPr>
        <w:t>3.4.7. 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eastAsia="SimSun" w:hAnsi="Arial" w:cs="Arial"/>
          <w:color w:val="000000"/>
          <w:kern w:val="2"/>
          <w:sz w:val="24"/>
          <w:szCs w:val="24"/>
          <w:lang w:eastAsia="zh-CN" w:bidi="hi-IN"/>
        </w:rPr>
        <w:t>3.4.8.  Подписанный договор передачи жилого помещения в собственность  регистрируется, заверяется печатью в установленном порядке.</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 xml:space="preserve">3.4.9 Результатом административной процедуры является </w:t>
      </w:r>
      <w:r w:rsidRPr="003608E9">
        <w:rPr>
          <w:rFonts w:ascii="Arial" w:eastAsia="SimSun" w:hAnsi="Arial" w:cs="Arial"/>
          <w:color w:val="000000"/>
          <w:kern w:val="2"/>
          <w:sz w:val="24"/>
          <w:szCs w:val="24"/>
          <w:lang w:eastAsia="zh-CN" w:bidi="hi-IN"/>
        </w:rPr>
        <w:t xml:space="preserve">принятое постановление Администрации </w:t>
      </w:r>
      <w:r w:rsidRPr="003608E9">
        <w:rPr>
          <w:rFonts w:ascii="Arial" w:hAnsi="Arial" w:cs="Arial"/>
          <w:color w:val="000000"/>
          <w:sz w:val="24"/>
          <w:szCs w:val="24"/>
        </w:rPr>
        <w:t xml:space="preserve">о передаче принадлежащего гражданам на праве собственности жилого помещения в муниципальную собственность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 </w:t>
      </w:r>
      <w:r w:rsidRPr="003608E9">
        <w:rPr>
          <w:rFonts w:ascii="Arial" w:hAnsi="Arial" w:cs="Arial"/>
          <w:color w:val="000000"/>
          <w:sz w:val="24"/>
          <w:szCs w:val="24"/>
        </w:rPr>
        <w:t xml:space="preserve">и договор передачи принадлежащего гражданам на праве собственности жилого помещения в муниципальную собственность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 xml:space="preserve">рабочий поселок Первомайский </w:t>
      </w:r>
      <w:r w:rsidR="005A272F" w:rsidRPr="003608E9">
        <w:rPr>
          <w:rFonts w:ascii="Arial" w:hAnsi="Arial" w:cs="Arial"/>
          <w:color w:val="000000"/>
          <w:sz w:val="24"/>
          <w:szCs w:val="24"/>
        </w:rPr>
        <w:t xml:space="preserve">Щекинского района </w:t>
      </w:r>
      <w:r w:rsidRPr="003608E9">
        <w:rPr>
          <w:rFonts w:ascii="Arial" w:eastAsia="SimSun" w:hAnsi="Arial" w:cs="Arial"/>
          <w:color w:val="000000"/>
          <w:kern w:val="2"/>
          <w:sz w:val="24"/>
          <w:szCs w:val="24"/>
          <w:lang w:eastAsia="zh-CN" w:bidi="hi-IN"/>
        </w:rPr>
        <w:t xml:space="preserve">(в трех экземплярах) 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 xml:space="preserve">3.4.10. Максимальный срок выполнения административной процедуры  составляет 15 календарных дней. </w:t>
      </w:r>
    </w:p>
    <w:p w:rsidR="00044F92" w:rsidRPr="00497DE4" w:rsidRDefault="00044F92">
      <w:pPr>
        <w:tabs>
          <w:tab w:val="left" w:pos="4395"/>
        </w:tabs>
        <w:ind w:firstLine="709"/>
        <w:contextualSpacing/>
        <w:jc w:val="both"/>
        <w:rPr>
          <w:rFonts w:ascii="Times New Roman" w:hAnsi="Times New Roman" w:cs="Times New Roman"/>
          <w:sz w:val="26"/>
          <w:szCs w:val="26"/>
        </w:rPr>
      </w:pPr>
    </w:p>
    <w:p w:rsidR="00044F92" w:rsidRPr="003608E9" w:rsidRDefault="00044F92">
      <w:pPr>
        <w:tabs>
          <w:tab w:val="left" w:pos="4395"/>
        </w:tabs>
        <w:contextualSpacing/>
        <w:jc w:val="center"/>
        <w:rPr>
          <w:rFonts w:ascii="Arial" w:hAnsi="Arial" w:cs="Arial"/>
          <w:sz w:val="24"/>
          <w:szCs w:val="24"/>
        </w:rPr>
      </w:pPr>
      <w:r w:rsidRPr="003608E9">
        <w:rPr>
          <w:rFonts w:ascii="Arial" w:hAnsi="Arial" w:cs="Arial"/>
          <w:b/>
          <w:color w:val="000000"/>
          <w:sz w:val="24"/>
          <w:szCs w:val="24"/>
        </w:rPr>
        <w:t>3.5. Выдача (направление) заявителю результата предоставления муниципальной услуги</w:t>
      </w:r>
    </w:p>
    <w:p w:rsidR="00044F92" w:rsidRPr="003608E9" w:rsidRDefault="00044F92">
      <w:pPr>
        <w:tabs>
          <w:tab w:val="left" w:pos="4395"/>
        </w:tabs>
        <w:ind w:firstLine="709"/>
        <w:contextualSpacing/>
        <w:jc w:val="both"/>
        <w:rPr>
          <w:rFonts w:ascii="Arial" w:hAnsi="Arial" w:cs="Arial"/>
          <w:sz w:val="24"/>
          <w:szCs w:val="24"/>
        </w:rPr>
      </w:pP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3.5.1. Основанием для начала административной процедуры является принятое постановление Администрации о передаче принадлежащего гражданам на праве собственности жилого помещения в муниципальную собственность</w:t>
      </w:r>
      <w:r w:rsidR="003608E9" w:rsidRPr="003608E9">
        <w:rPr>
          <w:rFonts w:ascii="Arial" w:hAnsi="Arial" w:cs="Arial"/>
          <w:color w:val="000000"/>
          <w:sz w:val="24"/>
          <w:szCs w:val="24"/>
        </w:rPr>
        <w:t xml:space="preserve">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w:t>
      </w:r>
      <w:r w:rsidRPr="003608E9">
        <w:rPr>
          <w:rFonts w:ascii="Arial" w:hAnsi="Arial" w:cs="Arial"/>
          <w:color w:val="000000"/>
          <w:sz w:val="24"/>
          <w:szCs w:val="24"/>
        </w:rPr>
        <w:t xml:space="preserve"> и договор передачи принадлежащего гражданам на праве собственности жилого помещения в муниципальную собственность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 </w:t>
      </w:r>
      <w:r w:rsidRPr="003608E9">
        <w:rPr>
          <w:rFonts w:ascii="Arial" w:eastAsia="SimSun" w:hAnsi="Arial" w:cs="Arial"/>
          <w:color w:val="000000"/>
          <w:kern w:val="2"/>
          <w:sz w:val="24"/>
          <w:szCs w:val="24"/>
          <w:lang w:eastAsia="zh-CN" w:bidi="hi-IN"/>
        </w:rPr>
        <w:t>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w:t>
      </w:r>
      <w:r w:rsidR="003608E9" w:rsidRPr="003608E9">
        <w:rPr>
          <w:rFonts w:ascii="Arial" w:eastAsia="SimSun" w:hAnsi="Arial" w:cs="Arial"/>
          <w:color w:val="000000"/>
          <w:kern w:val="2"/>
          <w:sz w:val="24"/>
          <w:szCs w:val="24"/>
          <w:lang w:eastAsia="zh-CN" w:bidi="hi-IN"/>
        </w:rPr>
        <w:t xml:space="preserve">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w:t>
      </w:r>
      <w:r w:rsidRPr="003608E9">
        <w:rPr>
          <w:rFonts w:ascii="Arial" w:hAnsi="Arial" w:cs="Arial"/>
          <w:color w:val="000000"/>
          <w:sz w:val="24"/>
          <w:szCs w:val="24"/>
        </w:rPr>
        <w:t>.</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 xml:space="preserve">3.5.2. </w:t>
      </w:r>
      <w:r w:rsidRPr="003608E9">
        <w:rPr>
          <w:rFonts w:ascii="Arial" w:eastAsia="SimSun" w:hAnsi="Arial" w:cs="Arial"/>
          <w:color w:val="000000"/>
          <w:kern w:val="2"/>
          <w:sz w:val="24"/>
          <w:szCs w:val="24"/>
          <w:lang w:eastAsia="zh-CN" w:bidi="hi-IN"/>
        </w:rPr>
        <w:t xml:space="preserve">Принятое постановление Администрации о передаче принадлежащего гражданам на праве собственности жилого помещения в муниципальную собственность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 </w:t>
      </w:r>
      <w:r w:rsidRPr="003608E9">
        <w:rPr>
          <w:rFonts w:ascii="Arial" w:eastAsia="SimSun" w:hAnsi="Arial" w:cs="Arial"/>
          <w:color w:val="000000"/>
          <w:kern w:val="2"/>
          <w:sz w:val="24"/>
          <w:szCs w:val="24"/>
          <w:lang w:eastAsia="zh-CN" w:bidi="hi-IN"/>
        </w:rPr>
        <w:t xml:space="preserve">и подписанный договор передачи принадлежащего гражданам на праве собственности жилого помещения в муниципальную собственность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 </w:t>
      </w:r>
      <w:r w:rsidRPr="003608E9">
        <w:rPr>
          <w:rFonts w:ascii="Arial" w:eastAsia="SimSun" w:hAnsi="Arial" w:cs="Arial"/>
          <w:color w:val="000000"/>
          <w:kern w:val="2"/>
          <w:sz w:val="24"/>
          <w:szCs w:val="24"/>
          <w:lang w:eastAsia="zh-CN" w:bidi="hi-IN"/>
        </w:rPr>
        <w:t>(в трех экземплярах) либо принятое постановление Администрации об отказе в передаче принадлежащего гражданам на праве собственности жилого помещения в муниципальную собственность</w:t>
      </w:r>
      <w:r w:rsidR="003608E9" w:rsidRPr="003608E9">
        <w:rPr>
          <w:rFonts w:ascii="Arial" w:eastAsia="SimSun" w:hAnsi="Arial" w:cs="Arial"/>
          <w:color w:val="000000"/>
          <w:kern w:val="2"/>
          <w:sz w:val="24"/>
          <w:szCs w:val="24"/>
          <w:lang w:eastAsia="zh-CN" w:bidi="hi-IN"/>
        </w:rPr>
        <w:t xml:space="preserve">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 </w:t>
      </w:r>
      <w:r w:rsidRPr="003608E9">
        <w:rPr>
          <w:rFonts w:ascii="Arial" w:eastAsia="SimSun" w:hAnsi="Arial" w:cs="Arial"/>
          <w:color w:val="000000"/>
          <w:kern w:val="2"/>
          <w:sz w:val="24"/>
          <w:szCs w:val="24"/>
          <w:lang w:eastAsia="zh-CN" w:bidi="hi-IN"/>
        </w:rPr>
        <w:t>выдается заявителю (представителю заявителя) Администрацией:</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в виде бумажного документа, который заявитель (представитель заявителя) получает непосредственно при личном обращении;</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eastAsia="SimSun" w:hAnsi="Arial" w:cs="Arial"/>
          <w:color w:val="000000"/>
          <w:kern w:val="2"/>
          <w:sz w:val="24"/>
          <w:szCs w:val="24"/>
          <w:lang w:eastAsia="zh-CN" w:bidi="hi-IN"/>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eastAsia="SimSun" w:hAnsi="Arial" w:cs="Arial"/>
          <w:color w:val="000000"/>
          <w:kern w:val="2"/>
          <w:sz w:val="24"/>
          <w:szCs w:val="24"/>
          <w:lang w:eastAsia="zh-CN" w:bidi="hi-IN"/>
        </w:rPr>
        <w:t xml:space="preserve">3.5.3. Результатом административной процедуры является выдача (направление) заявителю (представителю заявителя) документов, являющихся результатом </w:t>
      </w:r>
      <w:r w:rsidRPr="003608E9">
        <w:rPr>
          <w:rFonts w:ascii="Arial" w:eastAsia="SimSun" w:hAnsi="Arial" w:cs="Arial"/>
          <w:color w:val="000000"/>
          <w:kern w:val="2"/>
          <w:sz w:val="24"/>
          <w:szCs w:val="24"/>
          <w:shd w:val="clear" w:color="auto" w:fill="FFFFFF"/>
          <w:lang w:eastAsia="zh-CN" w:bidi="hi-IN"/>
        </w:rPr>
        <w:t>предоставления муниципальной услуги.</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eastAsia="SimSun" w:hAnsi="Arial" w:cs="Arial"/>
          <w:color w:val="000000"/>
          <w:kern w:val="2"/>
          <w:sz w:val="24"/>
          <w:szCs w:val="24"/>
          <w:lang w:eastAsia="zh-CN" w:bidi="hi-IN"/>
        </w:rPr>
        <w:t xml:space="preserve">3.5.6. Максимальный срок выполнения административной процедуры составляет 4 календарных дня. </w:t>
      </w:r>
    </w:p>
    <w:p w:rsidR="00044F92" w:rsidRPr="003608E9" w:rsidRDefault="00044F92">
      <w:pPr>
        <w:tabs>
          <w:tab w:val="left" w:pos="4395"/>
        </w:tabs>
        <w:ind w:firstLine="709"/>
        <w:contextualSpacing/>
        <w:jc w:val="both"/>
        <w:rPr>
          <w:rFonts w:ascii="Arial" w:hAnsi="Arial" w:cs="Arial"/>
          <w:sz w:val="24"/>
          <w:szCs w:val="24"/>
        </w:rPr>
      </w:pPr>
    </w:p>
    <w:p w:rsidR="00044F92" w:rsidRPr="003608E9" w:rsidRDefault="00044F92">
      <w:pPr>
        <w:tabs>
          <w:tab w:val="left" w:pos="4395"/>
        </w:tabs>
        <w:contextualSpacing/>
        <w:jc w:val="center"/>
        <w:rPr>
          <w:rFonts w:ascii="Arial" w:hAnsi="Arial" w:cs="Arial"/>
          <w:sz w:val="24"/>
          <w:szCs w:val="24"/>
        </w:rPr>
      </w:pPr>
      <w:r w:rsidRPr="003608E9">
        <w:rPr>
          <w:rFonts w:ascii="Arial" w:hAnsi="Arial" w:cs="Arial"/>
          <w:b/>
          <w:color w:val="000000"/>
          <w:sz w:val="24"/>
          <w:szCs w:val="24"/>
        </w:rPr>
        <w:t>3.6. Исправление допущенных опечаток и (или) ошибок в направленных (выданных) в результате предоставления муниципальной услуги документах</w:t>
      </w:r>
    </w:p>
    <w:p w:rsidR="00044F92" w:rsidRPr="003608E9" w:rsidRDefault="00044F92">
      <w:pPr>
        <w:tabs>
          <w:tab w:val="left" w:pos="4395"/>
        </w:tabs>
        <w:ind w:firstLine="709"/>
        <w:contextualSpacing/>
        <w:jc w:val="both"/>
        <w:rPr>
          <w:rFonts w:ascii="Arial" w:hAnsi="Arial" w:cs="Arial"/>
          <w:sz w:val="24"/>
          <w:szCs w:val="24"/>
        </w:rPr>
      </w:pP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3.6.1. В случае выявления заявителем в полученных документах  опечаток и (или) ошибок заявитель обращается в Администрацию с запросом об исправлении таких опечаток и (или) ошибок.</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3.6.2. Ответственный исполнитель в срок, не превышающий 2 рабочих дней со дня поступления запроса, проводит проверку указанных сведений.</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3 рабочих дней со дня поступления запроса.</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3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044F92" w:rsidRPr="003608E9" w:rsidRDefault="00044F92">
      <w:pPr>
        <w:tabs>
          <w:tab w:val="left" w:pos="4395"/>
        </w:tabs>
        <w:ind w:firstLine="709"/>
        <w:contextualSpacing/>
        <w:jc w:val="both"/>
        <w:rPr>
          <w:rFonts w:ascii="Arial" w:hAnsi="Arial" w:cs="Arial"/>
          <w:sz w:val="24"/>
          <w:szCs w:val="24"/>
        </w:rPr>
      </w:pPr>
    </w:p>
    <w:p w:rsidR="00044F92" w:rsidRPr="003608E9" w:rsidRDefault="00044F92">
      <w:pPr>
        <w:tabs>
          <w:tab w:val="left" w:pos="4395"/>
        </w:tabs>
        <w:contextualSpacing/>
        <w:jc w:val="center"/>
        <w:rPr>
          <w:rFonts w:ascii="Arial" w:hAnsi="Arial" w:cs="Arial"/>
          <w:sz w:val="24"/>
          <w:szCs w:val="24"/>
        </w:rPr>
      </w:pPr>
      <w:r w:rsidRPr="003608E9">
        <w:rPr>
          <w:rFonts w:ascii="Arial" w:hAnsi="Arial" w:cs="Arial"/>
          <w:b/>
          <w:color w:val="000000"/>
          <w:sz w:val="24"/>
          <w:szCs w:val="24"/>
        </w:rPr>
        <w:t>4. Формы контроля за исполнением административного регламента</w:t>
      </w:r>
    </w:p>
    <w:p w:rsidR="00044F92" w:rsidRPr="003608E9" w:rsidRDefault="00044F92">
      <w:pPr>
        <w:tabs>
          <w:tab w:val="left" w:pos="4395"/>
        </w:tabs>
        <w:ind w:firstLine="709"/>
        <w:contextualSpacing/>
        <w:jc w:val="both"/>
        <w:rPr>
          <w:rFonts w:ascii="Arial" w:hAnsi="Arial" w:cs="Arial"/>
          <w:sz w:val="24"/>
          <w:szCs w:val="24"/>
        </w:rPr>
      </w:pP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4.2. В Администрации проводятся плановые и внеплановые проверки полноты и качества предоставления муниципальной услуги.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 xml:space="preserve">Плановые проверки полноты и качества предоставления муниципальной услуги проводятся на основании распоряжения </w:t>
      </w:r>
      <w:r w:rsidR="003608E9" w:rsidRPr="003608E9">
        <w:rPr>
          <w:rFonts w:cs="Arial"/>
          <w:iCs/>
          <w:sz w:val="24"/>
          <w:szCs w:val="24"/>
        </w:rPr>
        <w:t>главы администрации</w:t>
      </w:r>
      <w:r w:rsidRPr="003608E9">
        <w:rPr>
          <w:rFonts w:cs="Arial"/>
          <w:iCs/>
          <w:sz w:val="24"/>
          <w:szCs w:val="24"/>
        </w:rPr>
        <w:t>,</w:t>
      </w:r>
      <w:r w:rsidR="003608E9" w:rsidRPr="003608E9">
        <w:rPr>
          <w:rFonts w:cs="Arial"/>
          <w:iCs/>
          <w:sz w:val="24"/>
          <w:szCs w:val="24"/>
        </w:rPr>
        <w:t xml:space="preserve"> </w:t>
      </w:r>
      <w:r w:rsidRPr="003608E9">
        <w:rPr>
          <w:rFonts w:cs="Arial"/>
          <w:sz w:val="24"/>
          <w:szCs w:val="24"/>
        </w:rPr>
        <w:t>не реже одного раза в год.</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4.5. Ответственные исполнители несут персональную ответственность за:</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4.5.1. соответствие результатов рассмотрения документов требованиям законодательства Российской Федерации;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lastRenderedPageBreak/>
        <w:t>4.5.2. соблюдение сроков выполнения административных процедур при предоставлении муниципальной услуги.</w:t>
      </w:r>
    </w:p>
    <w:p w:rsidR="00044F92" w:rsidRPr="003608E9" w:rsidRDefault="00044F92">
      <w:pPr>
        <w:pStyle w:val="ConsPlusNormal"/>
        <w:tabs>
          <w:tab w:val="left" w:pos="4395"/>
        </w:tabs>
        <w:ind w:firstLine="709"/>
        <w:contextualSpacing/>
        <w:jc w:val="both"/>
        <w:rPr>
          <w:rFonts w:cs="Arial"/>
          <w:sz w:val="24"/>
          <w:szCs w:val="24"/>
        </w:rPr>
      </w:pPr>
      <w:r w:rsidRPr="003608E9">
        <w:rPr>
          <w:rFonts w:cs="Arial"/>
          <w:sz w:val="24"/>
          <w:szCs w:val="24"/>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044F92" w:rsidRPr="00497DE4" w:rsidRDefault="00044F92">
      <w:pPr>
        <w:pStyle w:val="ConsPlusNormal"/>
        <w:tabs>
          <w:tab w:val="left" w:pos="4395"/>
        </w:tabs>
        <w:ind w:firstLine="709"/>
        <w:contextualSpacing/>
        <w:jc w:val="both"/>
        <w:rPr>
          <w:rFonts w:ascii="Times New Roman" w:hAnsi="Times New Roman" w:cs="Times New Roman"/>
          <w:color w:val="auto"/>
          <w:sz w:val="26"/>
          <w:szCs w:val="26"/>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
    <w:p w:rsidR="00062D14" w:rsidRDefault="00062D14" w:rsidP="00062D14">
      <w:pPr>
        <w:widowControl w:val="0"/>
        <w:snapToGrid w:val="0"/>
        <w:jc w:val="center"/>
        <w:rPr>
          <w:rFonts w:ascii="Arial" w:hAnsi="Arial" w:cs="Arial"/>
          <w:b/>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5.1.4. В качестве документа, подтверждающего полномочия на осуществление действий от имени заявителя, может быть представлена:</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1) оформленная в соответствии с законодательством Российской Федерации доверенность (для физических лиц);</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062D14" w:rsidRDefault="00062D14" w:rsidP="00062D14">
      <w:pPr>
        <w:widowControl w:val="0"/>
        <w:snapToGrid w:val="0"/>
        <w:jc w:val="center"/>
        <w:rPr>
          <w:rFonts w:ascii="Arial" w:hAnsi="Arial" w:cs="Arial"/>
          <w:b/>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5.2. Предмет жалобы</w:t>
      </w:r>
    </w:p>
    <w:p w:rsidR="00062D14" w:rsidRDefault="00062D14" w:rsidP="00062D14">
      <w:pPr>
        <w:widowControl w:val="0"/>
        <w:snapToGrid w:val="0"/>
        <w:ind w:firstLine="720"/>
        <w:jc w:val="both"/>
        <w:rPr>
          <w:rFonts w:ascii="Arial" w:hAnsi="Arial" w:cs="Arial"/>
          <w:b/>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5.2.1. Заявитель может обратиться с жалобой в том числе в следующих случаях:</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1) нарушения срока регистрации запроса о предоставлении муниципальной услуги;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2) нарушения срока предоставления муниципальной услуги;</w:t>
      </w:r>
    </w:p>
    <w:p w:rsidR="00062D14" w:rsidRDefault="00062D14" w:rsidP="00062D14">
      <w:pPr>
        <w:widowControl w:val="0"/>
        <w:snapToGrid w:val="0"/>
        <w:ind w:firstLine="708"/>
        <w:jc w:val="both"/>
        <w:rPr>
          <w:rFonts w:ascii="Arial" w:eastAsia="Calibri" w:hAnsi="Arial" w:cs="Arial"/>
          <w:sz w:val="24"/>
          <w:szCs w:val="24"/>
        </w:rPr>
      </w:pPr>
      <w:r>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rFonts w:ascii="Arial" w:hAnsi="Arial" w:cs="Arial"/>
          <w:sz w:val="24"/>
          <w:szCs w:val="24"/>
        </w:rPr>
        <w:lastRenderedPageBreak/>
        <w:t xml:space="preserve">нормативными правовыми актами субъектов Российской Федерации, муниципальными правовыми актами; </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62D14" w:rsidRDefault="00062D14" w:rsidP="00062D14">
      <w:pPr>
        <w:widowControl w:val="0"/>
        <w:snapToGrid w:val="0"/>
        <w:ind w:firstLine="708"/>
        <w:jc w:val="both"/>
        <w:rPr>
          <w:rFonts w:ascii="Arial" w:hAnsi="Arial" w:cs="Arial"/>
          <w:sz w:val="24"/>
          <w:szCs w:val="24"/>
        </w:rPr>
      </w:pPr>
      <w:bookmarkStart w:id="0" w:name="dst221"/>
      <w:bookmarkStart w:id="1" w:name="dst102"/>
      <w:bookmarkStart w:id="2" w:name="dst103"/>
      <w:bookmarkStart w:id="3" w:name="dst222"/>
      <w:bookmarkStart w:id="4" w:name="dst105"/>
      <w:bookmarkStart w:id="5" w:name="dst223"/>
      <w:bookmarkStart w:id="6" w:name="dst224"/>
      <w:bookmarkEnd w:id="0"/>
      <w:bookmarkEnd w:id="1"/>
      <w:bookmarkEnd w:id="2"/>
      <w:bookmarkEnd w:id="3"/>
      <w:bookmarkEnd w:id="4"/>
      <w:bookmarkEnd w:id="5"/>
      <w:bookmarkEnd w:id="6"/>
      <w:r>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62D14" w:rsidRDefault="00062D14" w:rsidP="00062D14">
      <w:pPr>
        <w:widowControl w:val="0"/>
        <w:snapToGrid w:val="0"/>
        <w:ind w:firstLine="708"/>
        <w:jc w:val="both"/>
        <w:rPr>
          <w:rFonts w:ascii="Arial" w:hAnsi="Arial" w:cs="Arial"/>
          <w:sz w:val="24"/>
          <w:szCs w:val="24"/>
        </w:rPr>
      </w:pPr>
      <w:bookmarkStart w:id="7" w:name="dst225"/>
      <w:bookmarkEnd w:id="7"/>
      <w:r>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062D14" w:rsidRDefault="00062D14" w:rsidP="00062D14">
      <w:pPr>
        <w:widowControl w:val="0"/>
        <w:snapToGrid w:val="0"/>
        <w:jc w:val="center"/>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5.3. Органы муниципальной власти, уполномоченные на рассмотрение жалобы, и должностные лица, которым может быть направлена жалоба</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5.3.1. Органом местного самоуправления, уполномоченным на рассмотрение жалобы, является администрация.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5.3.2. Жалоба может быть направлена на имя главы администрации или первого заместителя главы администрации.</w:t>
      </w:r>
    </w:p>
    <w:p w:rsidR="00062D14" w:rsidRDefault="00062D14" w:rsidP="00062D14">
      <w:pPr>
        <w:widowControl w:val="0"/>
        <w:snapToGrid w:val="0"/>
        <w:jc w:val="center"/>
        <w:rPr>
          <w:rFonts w:ascii="Arial" w:hAnsi="Arial" w:cs="Arial"/>
          <w:b/>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5.4. Порядок подачи жалобы</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5.4.1. Жалоба подается в письменной форме на бумажном носителе, в электронной форме в администрацию.</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5.4.4. Жалоба в письменной форме может быть также направлена по почте.</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 xml:space="preserve">5.4.6.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w:t>
      </w:r>
      <w:r>
        <w:rPr>
          <w:rFonts w:ascii="Arial" w:hAnsi="Arial" w:cs="Arial"/>
          <w:sz w:val="24"/>
          <w:szCs w:val="24"/>
        </w:rPr>
        <w:lastRenderedPageBreak/>
        <w:t>рабочего дня со дня поступления жалобы.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5.4.7. Жалоба должна содержать:</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62D14" w:rsidRDefault="00062D14" w:rsidP="00062D14">
      <w:pPr>
        <w:widowControl w:val="0"/>
        <w:snapToGrid w:val="0"/>
        <w:ind w:firstLine="708"/>
        <w:jc w:val="both"/>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5.5. Порядок и сроки рассмотрения жалобы</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5.5.1. Жалоба, поступившая в администрацию, подлежит регистрации не позднее следующего рабочего дня со дня ее поступления.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 xml:space="preserve">1) прием и рассмотрение жалоб в соответствии с требованиями Федерального </w:t>
      </w:r>
      <w:hyperlink r:id="rId9" w:history="1">
        <w:r>
          <w:rPr>
            <w:rStyle w:val="aff5"/>
            <w:rFonts w:ascii="Arial" w:hAnsi="Arial" w:cs="Arial"/>
            <w:sz w:val="24"/>
            <w:szCs w:val="24"/>
          </w:rPr>
          <w:t>закона</w:t>
        </w:r>
      </w:hyperlink>
      <w:r>
        <w:rPr>
          <w:rFonts w:ascii="Arial" w:hAnsi="Arial" w:cs="Arial"/>
          <w:sz w:val="24"/>
          <w:szCs w:val="24"/>
        </w:rPr>
        <w:t xml:space="preserve"> от 27.07.2010 № 210-ФЗ «Об организации предоставления государственных и муниципальных услуг»;</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2) информирование заявителей о порядке обжалования решений и действий (бездействия) администрации.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5.5.3.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062D14" w:rsidRDefault="00062D14" w:rsidP="00062D14">
      <w:pPr>
        <w:widowControl w:val="0"/>
        <w:snapToGrid w:val="0"/>
        <w:jc w:val="center"/>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5.6. Перечень оснований для приостановления рассмотрения жалобы</w:t>
      </w:r>
    </w:p>
    <w:p w:rsidR="00062D14" w:rsidRDefault="00062D14" w:rsidP="00062D14">
      <w:pPr>
        <w:widowControl w:val="0"/>
        <w:snapToGrid w:val="0"/>
        <w:ind w:firstLine="720"/>
        <w:jc w:val="both"/>
        <w:rPr>
          <w:rFonts w:ascii="Arial" w:hAnsi="Arial" w:cs="Arial"/>
          <w:b/>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5.6.1. Основания для приостановления рассмотрения жалобы нормами действующего законодательства Российской Федерации не предусмотрены.</w:t>
      </w:r>
    </w:p>
    <w:p w:rsidR="00062D14" w:rsidRDefault="00062D14" w:rsidP="00062D14">
      <w:pPr>
        <w:widowControl w:val="0"/>
        <w:snapToGrid w:val="0"/>
        <w:ind w:firstLine="708"/>
        <w:jc w:val="both"/>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5.7. Результат рассмотрения жалобы</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5.7.1. По результатам рассмотрения обращения, жалобы администрация принимает одно из следующих решений:</w:t>
      </w:r>
    </w:p>
    <w:p w:rsidR="00062D14" w:rsidRDefault="00062D14" w:rsidP="00062D14">
      <w:pPr>
        <w:shd w:val="clear" w:color="auto" w:fill="FFFFFF"/>
        <w:ind w:firstLine="708"/>
        <w:jc w:val="both"/>
        <w:rPr>
          <w:rFonts w:ascii="Arial" w:hAnsi="Arial" w:cs="Arial"/>
          <w:sz w:val="24"/>
          <w:szCs w:val="24"/>
        </w:rPr>
      </w:pPr>
      <w:r>
        <w:rPr>
          <w:rFonts w:ascii="Arial" w:hAnsi="Arial" w:cs="Arial"/>
          <w:sz w:val="24"/>
          <w:szCs w:val="24"/>
        </w:rPr>
        <w:t>5.7.1.1.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5.7.1.2. Отказывает в удовлетворении жалобы.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2D14" w:rsidRDefault="00062D14" w:rsidP="00062D14">
      <w:pPr>
        <w:widowControl w:val="0"/>
        <w:snapToGrid w:val="0"/>
        <w:ind w:firstLine="708"/>
        <w:jc w:val="both"/>
        <w:rPr>
          <w:rFonts w:ascii="Arial" w:eastAsia="Calibri" w:hAnsi="Arial" w:cs="Arial"/>
          <w:sz w:val="24"/>
          <w:szCs w:val="24"/>
        </w:rPr>
      </w:pPr>
      <w:r>
        <w:rPr>
          <w:rFonts w:ascii="Arial" w:hAnsi="Arial" w:cs="Arial"/>
          <w:sz w:val="24"/>
          <w:szCs w:val="24"/>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5.7.6. Администрация отказывает в удовлетворении жалобы в следующих случаях:</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5.7.6.1.  Наличия вступившего в законную силу решения суда по жалобе о том же предмете и по тем же основаниям;</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5.7.6.2.  Подачи жалобы лицом, полномочия которого не подтверждены в порядке, установленном законодательством Российской Федерации;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5.7.6.3.  Наличия решения по жалобе, принятого ранее в отношении того же заявителя и по тому же предмету жалобы;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5.7.6.4. Признания жалобы необоснованной.</w:t>
      </w:r>
    </w:p>
    <w:p w:rsidR="00062D14" w:rsidRDefault="00062D14" w:rsidP="00062D14">
      <w:pPr>
        <w:widowControl w:val="0"/>
        <w:snapToGrid w:val="0"/>
        <w:jc w:val="center"/>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5.8. Порядок информирования заявителя о результатах</w:t>
      </w:r>
    </w:p>
    <w:p w:rsidR="00062D14" w:rsidRDefault="00062D14" w:rsidP="00062D14">
      <w:pPr>
        <w:widowControl w:val="0"/>
        <w:snapToGrid w:val="0"/>
        <w:ind w:firstLine="720"/>
        <w:jc w:val="center"/>
        <w:rPr>
          <w:rFonts w:ascii="Arial" w:hAnsi="Arial" w:cs="Arial"/>
          <w:b/>
          <w:sz w:val="24"/>
          <w:szCs w:val="24"/>
        </w:rPr>
      </w:pPr>
      <w:r>
        <w:rPr>
          <w:rFonts w:ascii="Arial" w:hAnsi="Arial" w:cs="Arial"/>
          <w:b/>
          <w:sz w:val="24"/>
          <w:szCs w:val="24"/>
        </w:rPr>
        <w:t>рассмотрения жалобы</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5.8.1.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062D14" w:rsidRDefault="00062D14" w:rsidP="00062D14">
      <w:pPr>
        <w:widowControl w:val="0"/>
        <w:snapToGrid w:val="0"/>
        <w:ind w:firstLine="708"/>
        <w:jc w:val="both"/>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5.9. Право заявителя на получение информации и документов, необходимых для обоснования и рассмотрения жалобы</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5.9.1. Заявитель имеет право на получение исчерпывающей информации и документов, необходимых для обоснования и рассмотрения жалобы.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lastRenderedPageBreak/>
        <w:t>5.9.3. При подаче жалобы заявитель вправе получить следующую информацию:</w:t>
      </w:r>
    </w:p>
    <w:p w:rsidR="00062D14" w:rsidRDefault="00062D14" w:rsidP="00062D14">
      <w:pPr>
        <w:widowControl w:val="0"/>
        <w:snapToGrid w:val="0"/>
        <w:ind w:firstLine="709"/>
        <w:jc w:val="both"/>
        <w:rPr>
          <w:rFonts w:ascii="Arial" w:hAnsi="Arial" w:cs="Arial"/>
          <w:sz w:val="24"/>
          <w:szCs w:val="24"/>
        </w:rPr>
      </w:pPr>
      <w:r>
        <w:rPr>
          <w:rFonts w:ascii="Arial" w:hAnsi="Arial" w:cs="Arial"/>
          <w:sz w:val="24"/>
          <w:szCs w:val="24"/>
        </w:rPr>
        <w:t>5.9.3.1. Перечень номеров телефонов для получения сведений о прохождении процедур по рассмотрению жалобы;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062D14" w:rsidRDefault="00062D14" w:rsidP="00062D14">
      <w:pPr>
        <w:widowControl w:val="0"/>
        <w:snapToGrid w:val="0"/>
        <w:jc w:val="center"/>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5.10. Порядок обжалования решения по жалобе</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5.10.1. Заявитель вправе обжаловать решение по жалобе в судебном порядке в соответствии с законодательством Российской Федерации.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062D14" w:rsidRDefault="00062D14" w:rsidP="00062D14">
      <w:pPr>
        <w:ind w:left="4248"/>
        <w:jc w:val="center"/>
        <w:rPr>
          <w:rFonts w:ascii="PT Astra Serif" w:hAnsi="PT Astra Serif" w:cs="Times New Roman"/>
          <w:sz w:val="28"/>
          <w:szCs w:val="28"/>
        </w:rPr>
      </w:pPr>
    </w:p>
    <w:p w:rsidR="00062D14" w:rsidRDefault="00062D14" w:rsidP="00062D14">
      <w:pPr>
        <w:ind w:left="4248"/>
        <w:jc w:val="center"/>
        <w:rPr>
          <w:rFonts w:ascii="PT Astra Serif" w:hAnsi="PT Astra Serif"/>
          <w:sz w:val="28"/>
          <w:szCs w:val="28"/>
        </w:rPr>
      </w:pPr>
    </w:p>
    <w:p w:rsidR="00062D14" w:rsidRDefault="00062D14" w:rsidP="00062D14">
      <w:pPr>
        <w:ind w:left="4248"/>
        <w:jc w:val="center"/>
        <w:rPr>
          <w:rFonts w:ascii="PT Astra Serif" w:hAnsi="PT Astra Serif"/>
          <w:sz w:val="28"/>
          <w:szCs w:val="28"/>
        </w:rPr>
      </w:pPr>
    </w:p>
    <w:p w:rsidR="00062D14" w:rsidRDefault="00062D14" w:rsidP="00062D14">
      <w:pPr>
        <w:ind w:left="4248"/>
        <w:jc w:val="center"/>
        <w:rPr>
          <w:rFonts w:ascii="PT Astra Serif" w:hAnsi="PT Astra Serif"/>
          <w:sz w:val="28"/>
          <w:szCs w:val="28"/>
        </w:rPr>
      </w:pPr>
    </w:p>
    <w:p w:rsidR="00062D14" w:rsidRDefault="00062D14" w:rsidP="00062D14">
      <w:pPr>
        <w:ind w:left="4248"/>
        <w:jc w:val="center"/>
        <w:rPr>
          <w:rFonts w:ascii="PT Astra Serif" w:hAnsi="PT Astra Serif"/>
          <w:sz w:val="28"/>
          <w:szCs w:val="28"/>
        </w:rPr>
      </w:pPr>
    </w:p>
    <w:p w:rsidR="00062D14" w:rsidRDefault="00062D14" w:rsidP="00062D14">
      <w:pPr>
        <w:ind w:left="4248"/>
        <w:jc w:val="center"/>
        <w:rPr>
          <w:rFonts w:ascii="PT Astra Serif" w:hAnsi="PT Astra Serif"/>
          <w:sz w:val="28"/>
          <w:szCs w:val="28"/>
        </w:rPr>
      </w:pPr>
    </w:p>
    <w:p w:rsidR="00062D14" w:rsidRDefault="00062D14" w:rsidP="00062D14">
      <w:pPr>
        <w:ind w:left="4248"/>
        <w:jc w:val="center"/>
        <w:rPr>
          <w:rFonts w:ascii="PT Astra Serif" w:hAnsi="PT Astra Serif"/>
          <w:sz w:val="28"/>
          <w:szCs w:val="28"/>
        </w:rPr>
      </w:pPr>
    </w:p>
    <w:p w:rsidR="00062D14" w:rsidRDefault="00062D14" w:rsidP="00062D14">
      <w:pPr>
        <w:ind w:left="4248"/>
        <w:jc w:val="center"/>
        <w:rPr>
          <w:rFonts w:ascii="PT Astra Serif" w:hAnsi="PT Astra Serif"/>
          <w:sz w:val="28"/>
          <w:szCs w:val="28"/>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Default="00044F92">
      <w:pPr>
        <w:pStyle w:val="ConsPlusNormal"/>
        <w:tabs>
          <w:tab w:val="left" w:pos="4395"/>
        </w:tabs>
        <w:ind w:firstLine="709"/>
        <w:contextualSpacing/>
        <w:jc w:val="both"/>
        <w:rPr>
          <w:rFonts w:ascii="Times New Roman" w:hAnsi="Times New Roman" w:cs="Times New Roman"/>
          <w:sz w:val="26"/>
          <w:szCs w:val="26"/>
        </w:rPr>
      </w:pPr>
    </w:p>
    <w:p w:rsidR="00062D14" w:rsidRDefault="00062D14">
      <w:pPr>
        <w:pStyle w:val="ConsPlusNormal"/>
        <w:tabs>
          <w:tab w:val="left" w:pos="4395"/>
        </w:tabs>
        <w:ind w:firstLine="709"/>
        <w:contextualSpacing/>
        <w:jc w:val="both"/>
        <w:rPr>
          <w:rFonts w:ascii="Times New Roman" w:hAnsi="Times New Roman" w:cs="Times New Roman"/>
          <w:sz w:val="26"/>
          <w:szCs w:val="26"/>
        </w:rPr>
      </w:pPr>
    </w:p>
    <w:p w:rsidR="00062D14" w:rsidRPr="00497DE4" w:rsidRDefault="00062D14">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8" w:type="dxa"/>
        </w:tblCellMar>
        <w:tblLook w:val="00A0"/>
      </w:tblPr>
      <w:tblGrid>
        <w:gridCol w:w="3081"/>
        <w:gridCol w:w="6506"/>
      </w:tblGrid>
      <w:tr w:rsidR="00044F92" w:rsidRPr="00740A00" w:rsidTr="00740A00">
        <w:tc>
          <w:tcPr>
            <w:tcW w:w="3081" w:type="dxa"/>
            <w:tcBorders>
              <w:top w:val="nil"/>
              <w:left w:val="nil"/>
              <w:bottom w:val="nil"/>
              <w:right w:val="nil"/>
            </w:tcBorders>
          </w:tcPr>
          <w:p w:rsidR="00044F92" w:rsidRPr="00740A00" w:rsidRDefault="00044F92" w:rsidP="00740A00">
            <w:pPr>
              <w:pStyle w:val="aff2"/>
              <w:widowControl w:val="0"/>
              <w:spacing w:before="280" w:after="280"/>
              <w:jc w:val="right"/>
              <w:rPr>
                <w:sz w:val="28"/>
                <w:szCs w:val="22"/>
                <w:lang w:eastAsia="en-US"/>
              </w:rPr>
            </w:pPr>
          </w:p>
        </w:tc>
        <w:tc>
          <w:tcPr>
            <w:tcW w:w="6506" w:type="dxa"/>
            <w:tcBorders>
              <w:top w:val="nil"/>
              <w:left w:val="nil"/>
              <w:bottom w:val="nil"/>
              <w:right w:val="nil"/>
            </w:tcBorders>
          </w:tcPr>
          <w:p w:rsidR="00062D14" w:rsidRDefault="00062D14" w:rsidP="00062D14">
            <w:pPr>
              <w:pStyle w:val="aff2"/>
              <w:widowControl w:val="0"/>
              <w:tabs>
                <w:tab w:val="left" w:pos="3600"/>
                <w:tab w:val="right" w:pos="6270"/>
              </w:tabs>
              <w:spacing w:beforeAutospacing="0" w:afterAutospacing="0"/>
              <w:contextualSpacing/>
              <w:rPr>
                <w:rFonts w:ascii="Times New Roman" w:hAnsi="Times New Roman" w:cs="Times New Roman"/>
                <w:shd w:val="clear" w:color="auto" w:fill="FFFFFF"/>
              </w:rPr>
            </w:pPr>
            <w:r>
              <w:rPr>
                <w:rFonts w:ascii="Times New Roman" w:hAnsi="Times New Roman" w:cs="Times New Roman"/>
                <w:shd w:val="clear" w:color="auto" w:fill="FFFFFF"/>
              </w:rPr>
              <w:tab/>
            </w:r>
          </w:p>
          <w:p w:rsidR="00044F92" w:rsidRPr="00DF734A" w:rsidRDefault="00062D14" w:rsidP="00062D14">
            <w:pPr>
              <w:pStyle w:val="aff2"/>
              <w:widowControl w:val="0"/>
              <w:tabs>
                <w:tab w:val="left" w:pos="3600"/>
                <w:tab w:val="right" w:pos="6270"/>
              </w:tabs>
              <w:spacing w:beforeAutospacing="0" w:afterAutospacing="0"/>
              <w:contextualSpacing/>
              <w:rPr>
                <w:rFonts w:ascii="Arial" w:hAnsi="Arial" w:cs="Arial"/>
                <w:shd w:val="clear" w:color="auto" w:fill="FFFFFF"/>
              </w:rPr>
            </w:pPr>
            <w:r>
              <w:rPr>
                <w:rFonts w:ascii="Times New Roman" w:hAnsi="Times New Roman" w:cs="Times New Roman"/>
                <w:shd w:val="clear" w:color="auto" w:fill="FFFFFF"/>
              </w:rPr>
              <w:lastRenderedPageBreak/>
              <w:tab/>
            </w:r>
            <w:r w:rsidR="00044F92" w:rsidRPr="00DF734A">
              <w:rPr>
                <w:rFonts w:ascii="Arial" w:hAnsi="Arial" w:cs="Arial"/>
                <w:shd w:val="clear" w:color="auto" w:fill="FFFFFF"/>
              </w:rPr>
              <w:t>ПРИЛОЖЕНИЕ № 1</w:t>
            </w:r>
          </w:p>
          <w:p w:rsidR="00044F92" w:rsidRPr="00DF734A" w:rsidRDefault="00044F92" w:rsidP="00062D14">
            <w:pPr>
              <w:pStyle w:val="aff2"/>
              <w:widowControl w:val="0"/>
              <w:spacing w:beforeAutospacing="0" w:afterAutospacing="0"/>
              <w:contextualSpacing/>
              <w:jc w:val="right"/>
              <w:rPr>
                <w:rFonts w:ascii="Arial" w:hAnsi="Arial" w:cs="Arial"/>
                <w:shd w:val="clear" w:color="auto" w:fill="FFFFFF"/>
              </w:rPr>
            </w:pPr>
            <w:r w:rsidRPr="00DF734A">
              <w:rPr>
                <w:rFonts w:ascii="Arial" w:hAnsi="Arial" w:cs="Arial"/>
                <w:shd w:val="clear" w:color="auto" w:fill="FFFFFF"/>
              </w:rPr>
              <w:t>к административному регламенту</w:t>
            </w:r>
          </w:p>
          <w:p w:rsidR="00044F92" w:rsidRPr="00DF734A" w:rsidRDefault="00044F92" w:rsidP="00062D14">
            <w:pPr>
              <w:pStyle w:val="aff2"/>
              <w:widowControl w:val="0"/>
              <w:spacing w:beforeAutospacing="0" w:afterAutospacing="0"/>
              <w:contextualSpacing/>
              <w:jc w:val="right"/>
              <w:rPr>
                <w:rFonts w:ascii="Arial" w:hAnsi="Arial" w:cs="Arial"/>
                <w:shd w:val="clear" w:color="auto" w:fill="FFFFFF"/>
              </w:rPr>
            </w:pPr>
            <w:r w:rsidRPr="00DF734A">
              <w:rPr>
                <w:rFonts w:ascii="Arial" w:hAnsi="Arial" w:cs="Arial"/>
                <w:shd w:val="clear" w:color="auto" w:fill="FFFFFF"/>
              </w:rPr>
              <w:t>предоставления муниципальной услуги</w:t>
            </w:r>
          </w:p>
          <w:p w:rsidR="00044F92" w:rsidRPr="00740A00" w:rsidRDefault="00044F92" w:rsidP="00062D14">
            <w:pPr>
              <w:pStyle w:val="aff2"/>
              <w:widowControl w:val="0"/>
              <w:spacing w:beforeAutospacing="0" w:afterAutospacing="0"/>
              <w:contextualSpacing/>
              <w:jc w:val="right"/>
              <w:rPr>
                <w:shd w:val="clear" w:color="auto" w:fill="FFFFFF"/>
              </w:rPr>
            </w:pPr>
            <w:r w:rsidRPr="00DF734A">
              <w:rPr>
                <w:rFonts w:ascii="Arial" w:hAnsi="Arial" w:cs="Arial"/>
                <w:shd w:val="clear" w:color="auto" w:fill="FFFFFF"/>
              </w:rPr>
              <w:t>«Передача принадлежащего гражданам на праве собственности жилого помещения в муниципальную собственность</w:t>
            </w:r>
            <w:r w:rsidR="005A272F" w:rsidRPr="00DF734A">
              <w:rPr>
                <w:rFonts w:ascii="Arial" w:hAnsi="Arial" w:cs="Arial"/>
                <w:shd w:val="clear" w:color="auto" w:fill="FFFFFF"/>
              </w:rPr>
              <w:t xml:space="preserve"> муниципального образования </w:t>
            </w:r>
            <w:r w:rsidR="00DF734A" w:rsidRPr="00DF734A">
              <w:rPr>
                <w:rFonts w:ascii="Arial" w:hAnsi="Arial" w:cs="Arial"/>
                <w:color w:val="000000"/>
              </w:rPr>
              <w:t xml:space="preserve">рабочий поселок Первомайский </w:t>
            </w:r>
            <w:r w:rsidR="005A272F" w:rsidRPr="00DF734A">
              <w:rPr>
                <w:rFonts w:ascii="Arial" w:hAnsi="Arial" w:cs="Arial"/>
                <w:shd w:val="clear" w:color="auto" w:fill="FFFFFF"/>
              </w:rPr>
              <w:t>Щекинского района</w:t>
            </w:r>
            <w:r w:rsidRPr="00DF734A">
              <w:rPr>
                <w:rFonts w:ascii="Arial" w:hAnsi="Arial" w:cs="Arial"/>
                <w:shd w:val="clear" w:color="auto" w:fill="FFFFFF"/>
              </w:rPr>
              <w:t>»</w:t>
            </w:r>
          </w:p>
        </w:tc>
      </w:tr>
    </w:tbl>
    <w:p w:rsidR="00044F92" w:rsidRPr="00497DE4" w:rsidRDefault="00044F92">
      <w:pPr>
        <w:pStyle w:val="aff2"/>
        <w:spacing w:before="280" w:after="280"/>
        <w:ind w:right="282"/>
        <w:contextualSpacing/>
        <w:jc w:val="right"/>
        <w:rPr>
          <w:rFonts w:ascii="Times New Roman" w:hAnsi="Times New Roman" w:cs="Times New Roman"/>
        </w:rPr>
      </w:pPr>
      <w:r w:rsidRPr="00497DE4">
        <w:rPr>
          <w:rFonts w:ascii="Times New Roman" w:hAnsi="Times New Roman" w:cs="Times New Roman"/>
        </w:rPr>
        <w:lastRenderedPageBreak/>
        <w:t>Форма</w:t>
      </w:r>
    </w:p>
    <w:p w:rsidR="00044F92" w:rsidRPr="00497DE4" w:rsidRDefault="00044F92">
      <w:pPr>
        <w:pStyle w:val="aff2"/>
        <w:spacing w:before="280" w:after="280"/>
        <w:ind w:right="282"/>
        <w:contextualSpacing/>
        <w:jc w:val="right"/>
        <w:rPr>
          <w:rFonts w:ascii="Times New Roman" w:hAnsi="Times New Roman" w:cs="Times New Roman"/>
          <w:i/>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8" w:type="dxa"/>
        </w:tblCellMar>
        <w:tblLook w:val="00A0"/>
      </w:tblPr>
      <w:tblGrid>
        <w:gridCol w:w="2801"/>
        <w:gridCol w:w="6770"/>
      </w:tblGrid>
      <w:tr w:rsidR="00044F92" w:rsidRPr="00740A00" w:rsidTr="00740A00">
        <w:tc>
          <w:tcPr>
            <w:tcW w:w="2801" w:type="dxa"/>
            <w:tcBorders>
              <w:top w:val="nil"/>
              <w:left w:val="nil"/>
              <w:bottom w:val="nil"/>
              <w:right w:val="nil"/>
            </w:tcBorders>
          </w:tcPr>
          <w:p w:rsidR="00044F92" w:rsidRPr="00740A00" w:rsidRDefault="00044F92" w:rsidP="00740A00">
            <w:pPr>
              <w:pStyle w:val="aff2"/>
              <w:widowControl w:val="0"/>
              <w:spacing w:before="280" w:beforeAutospacing="0" w:after="280" w:afterAutospacing="0"/>
              <w:contextualSpacing/>
              <w:jc w:val="right"/>
              <w:rPr>
                <w:sz w:val="28"/>
                <w:szCs w:val="22"/>
                <w:lang w:eastAsia="en-US"/>
              </w:rPr>
            </w:pPr>
          </w:p>
        </w:tc>
        <w:tc>
          <w:tcPr>
            <w:tcW w:w="6769" w:type="dxa"/>
            <w:tcBorders>
              <w:top w:val="nil"/>
              <w:left w:val="nil"/>
              <w:bottom w:val="nil"/>
              <w:right w:val="nil"/>
            </w:tcBorders>
          </w:tcPr>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lang w:eastAsia="en-US"/>
              </w:rPr>
              <w:t xml:space="preserve">Главе муниципального образования </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lang w:eastAsia="en-US"/>
              </w:rPr>
              <w:t>_____________________________________________</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lang w:eastAsia="en-US"/>
              </w:rPr>
              <w:t>Заявитель _________________________________</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sz w:val="18"/>
                <w:szCs w:val="18"/>
              </w:rPr>
            </w:pPr>
            <w:r w:rsidRPr="00740A00">
              <w:rPr>
                <w:rFonts w:ascii="Times New Roman" w:hAnsi="Times New Roman" w:cs="Times New Roman"/>
                <w:sz w:val="18"/>
                <w:szCs w:val="18"/>
                <w:lang w:eastAsia="en-US"/>
              </w:rPr>
              <w:t>(Ф.И.О. (при наличии), паспортные данные)</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color w:val="000000"/>
                <w:lang w:eastAsia="en-US"/>
              </w:rPr>
              <w:t>А</w:t>
            </w:r>
            <w:r w:rsidRPr="00740A00">
              <w:rPr>
                <w:rFonts w:ascii="Times New Roman" w:hAnsi="Times New Roman" w:cs="Times New Roman"/>
                <w:lang w:eastAsia="en-US"/>
              </w:rPr>
              <w:t>дрес</w:t>
            </w:r>
            <w:r w:rsidRPr="00740A00">
              <w:rPr>
                <w:rFonts w:ascii="Times New Roman" w:hAnsi="Times New Roman" w:cs="Times New Roman"/>
                <w:color w:val="000000"/>
                <w:lang w:eastAsia="en-US"/>
              </w:rPr>
              <w:t xml:space="preserve"> места жительства ____________________________</w:t>
            </w:r>
            <w:r w:rsidRPr="00740A00">
              <w:rPr>
                <w:rFonts w:ascii="Times New Roman" w:hAnsi="Times New Roman" w:cs="Times New Roman"/>
                <w:lang w:eastAsia="en-US"/>
              </w:rPr>
              <w:t>______________</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lang w:eastAsia="en-US"/>
              </w:rPr>
              <w:t>Тел. ______________________________________</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lang w:eastAsia="en-US"/>
              </w:rPr>
              <w:t>e-mail_____________________________________</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lang w:eastAsia="en-US"/>
              </w:rPr>
              <w:t>Реквизиты доверенности или документа, удостоверяющего   полномочия представителя_____________________________</w:t>
            </w:r>
          </w:p>
        </w:tc>
      </w:tr>
    </w:tbl>
    <w:p w:rsidR="00044F92" w:rsidRPr="00497DE4" w:rsidRDefault="00044F92">
      <w:pPr>
        <w:pStyle w:val="aff2"/>
        <w:spacing w:before="280" w:beforeAutospacing="0" w:after="280" w:afterAutospacing="0"/>
        <w:contextualSpacing/>
        <w:jc w:val="right"/>
        <w:rPr>
          <w:rFonts w:ascii="Times New Roman" w:hAnsi="Times New Roman" w:cs="Times New Roman"/>
          <w:sz w:val="28"/>
          <w:szCs w:val="28"/>
        </w:rPr>
      </w:pPr>
    </w:p>
    <w:p w:rsidR="00044F92" w:rsidRPr="00497DE4" w:rsidRDefault="00044F92">
      <w:pPr>
        <w:pStyle w:val="aff2"/>
        <w:spacing w:before="280" w:beforeAutospacing="0" w:after="280" w:afterAutospacing="0"/>
        <w:contextualSpacing/>
        <w:jc w:val="center"/>
        <w:rPr>
          <w:rFonts w:ascii="Times New Roman" w:hAnsi="Times New Roman" w:cs="Times New Roman"/>
        </w:rPr>
      </w:pPr>
      <w:bookmarkStart w:id="8" w:name="Par354"/>
      <w:bookmarkEnd w:id="8"/>
      <w:r w:rsidRPr="00497DE4">
        <w:rPr>
          <w:rFonts w:ascii="Times New Roman" w:hAnsi="Times New Roman" w:cs="Times New Roman"/>
          <w:sz w:val="26"/>
          <w:szCs w:val="26"/>
        </w:rPr>
        <w:t>ЗАЯВЛЕНИЕ</w:t>
      </w:r>
    </w:p>
    <w:p w:rsidR="00044F92" w:rsidRPr="00497DE4" w:rsidRDefault="00044F92">
      <w:pPr>
        <w:pStyle w:val="aff2"/>
        <w:spacing w:before="280" w:beforeAutospacing="0" w:after="280" w:afterAutospacing="0"/>
        <w:contextualSpacing/>
        <w:jc w:val="center"/>
        <w:rPr>
          <w:rFonts w:ascii="Times New Roman" w:hAnsi="Times New Roman" w:cs="Times New Roman"/>
        </w:rPr>
      </w:pPr>
      <w:r w:rsidRPr="00497DE4">
        <w:rPr>
          <w:rFonts w:ascii="Times New Roman" w:hAnsi="Times New Roman" w:cs="Times New Roman"/>
          <w:sz w:val="26"/>
          <w:szCs w:val="26"/>
        </w:rPr>
        <w:t xml:space="preserve">о передаче принадлежащего гражданам на праве собственности жилого помещения           в муниципальную собственность </w:t>
      </w:r>
      <w:r w:rsidR="005A272F">
        <w:rPr>
          <w:rFonts w:ascii="Times New Roman" w:hAnsi="Times New Roman" w:cs="Times New Roman"/>
          <w:sz w:val="26"/>
          <w:szCs w:val="28"/>
        </w:rPr>
        <w:t xml:space="preserve">муниципального образования </w:t>
      </w:r>
      <w:r w:rsidR="00DF734A">
        <w:rPr>
          <w:rFonts w:ascii="Times New Roman" w:hAnsi="Times New Roman" w:cs="Times New Roman"/>
          <w:sz w:val="26"/>
          <w:szCs w:val="28"/>
        </w:rPr>
        <w:t>рабочий поселок Первомайский</w:t>
      </w:r>
      <w:r w:rsidR="005A272F">
        <w:rPr>
          <w:rFonts w:ascii="Times New Roman" w:hAnsi="Times New Roman" w:cs="Times New Roman"/>
          <w:sz w:val="26"/>
          <w:szCs w:val="28"/>
        </w:rPr>
        <w:t xml:space="preserve"> Щекинского района</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ab/>
        <w:t>На  основании статьи 9</w:t>
      </w:r>
      <w:r w:rsidRPr="00497DE4">
        <w:rPr>
          <w:rFonts w:ascii="Times New Roman" w:hAnsi="Times New Roman" w:cs="Times New Roman"/>
          <w:sz w:val="26"/>
          <w:szCs w:val="26"/>
          <w:vertAlign w:val="superscript"/>
        </w:rPr>
        <w:t>1</w:t>
      </w:r>
      <w:r w:rsidRPr="00497DE4">
        <w:rPr>
          <w:rFonts w:ascii="Times New Roman" w:hAnsi="Times New Roman" w:cs="Times New Roman"/>
          <w:sz w:val="26"/>
          <w:szCs w:val="26"/>
        </w:rPr>
        <w:t xml:space="preserve"> Закона Российской Федерации от 04.07.1991                   № 1541-1 «О приватизации  жилищного фонда  в  Российской Федерации»           прошу(-им) принять в  муниципальную собственность </w:t>
      </w:r>
      <w:r w:rsidR="005A272F">
        <w:rPr>
          <w:rFonts w:ascii="Times New Roman" w:hAnsi="Times New Roman" w:cs="Times New Roman"/>
          <w:sz w:val="26"/>
          <w:szCs w:val="26"/>
        </w:rPr>
        <w:t xml:space="preserve">муниципального образования </w:t>
      </w:r>
      <w:r w:rsidR="00DF734A">
        <w:rPr>
          <w:rFonts w:ascii="Times New Roman" w:hAnsi="Times New Roman" w:cs="Times New Roman"/>
          <w:sz w:val="26"/>
          <w:szCs w:val="26"/>
        </w:rPr>
        <w:t>рабочий поселок Первомайский</w:t>
      </w:r>
      <w:r w:rsidR="005A272F">
        <w:rPr>
          <w:rFonts w:ascii="Times New Roman" w:hAnsi="Times New Roman" w:cs="Times New Roman"/>
          <w:sz w:val="26"/>
          <w:szCs w:val="26"/>
        </w:rPr>
        <w:t xml:space="preserve"> Щекинского района Тульской области </w:t>
      </w:r>
      <w:r w:rsidRPr="00497DE4">
        <w:rPr>
          <w:rFonts w:ascii="Times New Roman" w:hAnsi="Times New Roman" w:cs="Times New Roman"/>
          <w:sz w:val="26"/>
          <w:szCs w:val="26"/>
        </w:rPr>
        <w:t>занимаемое мною (нами) жилое  помещение жилой площадью ________ кв.м, расположенной по адресу: Российская Федерация, Т</w:t>
      </w:r>
      <w:r w:rsidR="000020B4">
        <w:rPr>
          <w:rFonts w:ascii="Times New Roman" w:hAnsi="Times New Roman" w:cs="Times New Roman"/>
          <w:sz w:val="26"/>
          <w:szCs w:val="26"/>
        </w:rPr>
        <w:t xml:space="preserve">ульская </w:t>
      </w:r>
      <w:r w:rsidRPr="00497DE4">
        <w:rPr>
          <w:rFonts w:ascii="Times New Roman" w:hAnsi="Times New Roman" w:cs="Times New Roman"/>
          <w:sz w:val="26"/>
          <w:szCs w:val="26"/>
        </w:rPr>
        <w:t xml:space="preserve"> область, ___________, для заключения договора   социального найма этого жилого помещения в установленном порядке.</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ab/>
        <w:t>Данное жилое помещение принадлежит мне (нам) на праве ________________________ собственности, на основании договора № ____ от ____.</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ab/>
        <w:t>Подтверждаю, что данное жилое помещение свободно  от  обязательств           перед третьими лицами и является для меня (нас) единственным местом        постоянного проживания.</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ab/>
        <w:t>Лица, являющиеся собственниками жилого помещения:</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1.________________________________________________________________________</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_________________________________________________________________________,</w:t>
      </w:r>
    </w:p>
    <w:p w:rsidR="00044F92" w:rsidRPr="00497DE4" w:rsidRDefault="00044F92">
      <w:pPr>
        <w:contextualSpacing/>
        <w:jc w:val="center"/>
      </w:pPr>
      <w:r w:rsidRPr="00497DE4">
        <w:rPr>
          <w:rFonts w:ascii="Times New Roman" w:hAnsi="Times New Roman" w:cs="Times New Roman"/>
          <w:sz w:val="19"/>
          <w:szCs w:val="19"/>
        </w:rPr>
        <w:t xml:space="preserve">(фамилия, имя, отчество (при наличии), дата рождения, данные паспорта </w:t>
      </w:r>
    </w:p>
    <w:p w:rsidR="00044F92" w:rsidRPr="00497DE4" w:rsidRDefault="00044F92">
      <w:pPr>
        <w:contextualSpacing/>
        <w:jc w:val="center"/>
      </w:pPr>
      <w:r w:rsidRPr="00497DE4">
        <w:rPr>
          <w:rFonts w:ascii="Times New Roman" w:hAnsi="Times New Roman" w:cs="Times New Roman"/>
          <w:sz w:val="19"/>
          <w:szCs w:val="19"/>
        </w:rPr>
        <w:t>или свидетельства о рождении (до 14 лет)</w:t>
      </w:r>
      <w:r w:rsidRPr="00497DE4">
        <w:rPr>
          <w:rFonts w:ascii="Times New Roman" w:hAnsi="Times New Roman" w:cs="Times New Roman"/>
          <w:sz w:val="26"/>
          <w:szCs w:val="26"/>
        </w:rPr>
        <w:tab/>
      </w:r>
    </w:p>
    <w:p w:rsidR="00044F92" w:rsidRPr="00497DE4" w:rsidRDefault="00044F92">
      <w:pPr>
        <w:contextualSpacing/>
        <w:jc w:val="center"/>
      </w:pPr>
      <w:r w:rsidRPr="00497DE4">
        <w:rPr>
          <w:rFonts w:ascii="Times New Roman" w:hAnsi="Times New Roman" w:cs="Times New Roman"/>
          <w:sz w:val="26"/>
          <w:szCs w:val="26"/>
        </w:rPr>
        <w:t xml:space="preserve">__________________________________________________________________________ </w:t>
      </w:r>
      <w:r w:rsidRPr="00497DE4">
        <w:rPr>
          <w:rFonts w:ascii="Times New Roman" w:hAnsi="Times New Roman" w:cs="Times New Roman"/>
          <w:sz w:val="19"/>
          <w:szCs w:val="19"/>
        </w:rPr>
        <w:t>(сведения о регистрации заявителя и членов его семьи с прежних мест жительства с 11 июля 1991 года)</w:t>
      </w:r>
    </w:p>
    <w:p w:rsidR="00044F92" w:rsidRPr="00497DE4" w:rsidRDefault="00044F92">
      <w:pPr>
        <w:contextualSpacing/>
        <w:jc w:val="both"/>
      </w:pPr>
      <w:r w:rsidRPr="00497DE4">
        <w:rPr>
          <w:rFonts w:ascii="Times New Roman" w:hAnsi="Times New Roman" w:cs="Times New Roman"/>
          <w:sz w:val="26"/>
          <w:szCs w:val="26"/>
        </w:rPr>
        <w:t>2. ___________________________________________________________________________________________________________________________________________________,</w:t>
      </w:r>
    </w:p>
    <w:p w:rsidR="00044F92" w:rsidRPr="00497DE4" w:rsidRDefault="00044F92">
      <w:pPr>
        <w:contextualSpacing/>
        <w:jc w:val="center"/>
      </w:pPr>
      <w:r w:rsidRPr="00497DE4">
        <w:rPr>
          <w:rFonts w:ascii="Times New Roman" w:hAnsi="Times New Roman" w:cs="Times New Roman"/>
          <w:sz w:val="19"/>
          <w:szCs w:val="19"/>
        </w:rPr>
        <w:t>(фамилия, имя, отчество (при наличии), дата рождения, данные паспорта</w:t>
      </w:r>
    </w:p>
    <w:p w:rsidR="00044F92" w:rsidRPr="00497DE4" w:rsidRDefault="00044F92">
      <w:pPr>
        <w:contextualSpacing/>
        <w:jc w:val="center"/>
      </w:pPr>
      <w:r w:rsidRPr="00497DE4">
        <w:rPr>
          <w:rFonts w:ascii="Times New Roman" w:hAnsi="Times New Roman" w:cs="Times New Roman"/>
          <w:sz w:val="19"/>
          <w:szCs w:val="19"/>
        </w:rPr>
        <w:t>или свидетельства о рождении (до 14 лет)</w:t>
      </w:r>
      <w:r w:rsidRPr="00497DE4">
        <w:rPr>
          <w:rFonts w:ascii="Times New Roman" w:hAnsi="Times New Roman" w:cs="Times New Roman"/>
          <w:sz w:val="26"/>
          <w:szCs w:val="26"/>
        </w:rPr>
        <w:tab/>
      </w:r>
    </w:p>
    <w:p w:rsidR="00044F92" w:rsidRPr="00497DE4" w:rsidRDefault="00044F92">
      <w:pPr>
        <w:contextualSpacing/>
        <w:jc w:val="center"/>
        <w:rPr>
          <w:rFonts w:ascii="Times New Roman" w:hAnsi="Times New Roman" w:cs="Times New Roman"/>
          <w:sz w:val="19"/>
          <w:szCs w:val="19"/>
        </w:rPr>
      </w:pPr>
      <w:r w:rsidRPr="00497DE4">
        <w:rPr>
          <w:rFonts w:ascii="Times New Roman" w:hAnsi="Times New Roman" w:cs="Times New Roman"/>
          <w:sz w:val="26"/>
          <w:szCs w:val="26"/>
        </w:rPr>
        <w:t xml:space="preserve">__________________________________________________________________________ </w:t>
      </w:r>
      <w:r w:rsidRPr="00497DE4">
        <w:rPr>
          <w:rFonts w:ascii="Times New Roman" w:hAnsi="Times New Roman" w:cs="Times New Roman"/>
          <w:sz w:val="19"/>
          <w:szCs w:val="19"/>
        </w:rPr>
        <w:t>(сведения о регистрации заявителя и членов его семьи с прежних мест жительства с 11 июля 1991 года)</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ab/>
        <w:t>Лица,  зарегистрированные  по  месту  жительства  (пребывания) в данном жилом помещении, не являющиеся собственниками жилого помещения:</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1.________________________________________________________________________</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_________________________________________________________________________,</w:t>
      </w:r>
    </w:p>
    <w:p w:rsidR="00044F92" w:rsidRPr="00497DE4" w:rsidRDefault="00044F92">
      <w:pPr>
        <w:contextualSpacing/>
        <w:jc w:val="center"/>
        <w:rPr>
          <w:rFonts w:ascii="Times New Roman" w:hAnsi="Times New Roman" w:cs="Times New Roman"/>
          <w:sz w:val="19"/>
          <w:szCs w:val="19"/>
        </w:rPr>
      </w:pPr>
      <w:r w:rsidRPr="00497DE4">
        <w:rPr>
          <w:rFonts w:ascii="Times New Roman" w:hAnsi="Times New Roman" w:cs="Times New Roman"/>
          <w:sz w:val="19"/>
          <w:szCs w:val="19"/>
        </w:rPr>
        <w:t>(фамилия, имя, отчество (при наличии), дата рождения, данные паспорта</w:t>
      </w:r>
    </w:p>
    <w:p w:rsidR="00044F92" w:rsidRPr="00497DE4" w:rsidRDefault="00044F92">
      <w:pPr>
        <w:contextualSpacing/>
        <w:jc w:val="center"/>
        <w:rPr>
          <w:rFonts w:ascii="Times New Roman" w:hAnsi="Times New Roman" w:cs="Times New Roman"/>
          <w:sz w:val="19"/>
          <w:szCs w:val="19"/>
        </w:rPr>
      </w:pPr>
      <w:r w:rsidRPr="00497DE4">
        <w:rPr>
          <w:rFonts w:ascii="Times New Roman" w:hAnsi="Times New Roman" w:cs="Times New Roman"/>
          <w:sz w:val="19"/>
          <w:szCs w:val="19"/>
        </w:rPr>
        <w:t>или свидетельства о рождении (до 14 лет)</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2.________________________________________________________________________</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_________________________________________________________________________,</w:t>
      </w:r>
    </w:p>
    <w:p w:rsidR="00044F92" w:rsidRPr="00497DE4" w:rsidRDefault="00044F92">
      <w:pPr>
        <w:contextualSpacing/>
        <w:jc w:val="center"/>
      </w:pPr>
      <w:r w:rsidRPr="00497DE4">
        <w:rPr>
          <w:rFonts w:ascii="Times New Roman" w:hAnsi="Times New Roman" w:cs="Times New Roman"/>
          <w:sz w:val="19"/>
          <w:szCs w:val="19"/>
        </w:rPr>
        <w:t>(фамилия, имя, отчество (при наличии), дата рождения, данные паспорта</w:t>
      </w:r>
    </w:p>
    <w:p w:rsidR="00044F92" w:rsidRPr="00497DE4" w:rsidRDefault="00044F92">
      <w:pPr>
        <w:contextualSpacing/>
        <w:jc w:val="center"/>
      </w:pPr>
      <w:r w:rsidRPr="00497DE4">
        <w:rPr>
          <w:rFonts w:ascii="Times New Roman" w:hAnsi="Times New Roman" w:cs="Times New Roman"/>
          <w:sz w:val="19"/>
          <w:szCs w:val="19"/>
        </w:rPr>
        <w:t>или свидетельства о рождении (до 14 лет)</w:t>
      </w:r>
    </w:p>
    <w:p w:rsidR="00044F92" w:rsidRPr="00497DE4" w:rsidRDefault="00044F92">
      <w:pPr>
        <w:contextualSpacing/>
        <w:jc w:val="both"/>
        <w:rPr>
          <w:rFonts w:ascii="Times New Roman" w:hAnsi="Times New Roman" w:cs="Times New Roman"/>
          <w:sz w:val="26"/>
          <w:szCs w:val="26"/>
        </w:rPr>
      </w:pPr>
    </w:p>
    <w:p w:rsidR="00044F92" w:rsidRPr="00497DE4" w:rsidRDefault="00044F92">
      <w:pPr>
        <w:ind w:firstLine="720"/>
        <w:contextualSpacing/>
        <w:jc w:val="both"/>
        <w:rPr>
          <w:rFonts w:ascii="Times New Roman" w:hAnsi="Times New Roman" w:cs="Times New Roman"/>
          <w:sz w:val="26"/>
          <w:szCs w:val="26"/>
        </w:rPr>
      </w:pPr>
      <w:r w:rsidRPr="00497DE4">
        <w:rPr>
          <w:rFonts w:ascii="Times New Roman" w:hAnsi="Times New Roman" w:cs="Times New Roman"/>
          <w:sz w:val="26"/>
          <w:szCs w:val="26"/>
        </w:rPr>
        <w:t>Гарантирую, что жилое помещение не находится в переустроенном (перепланированном), либо реконструированном виде без согласования                             в установленном действующим законодательством Российской Федерации порядке.</w:t>
      </w:r>
    </w:p>
    <w:p w:rsidR="00044F92" w:rsidRPr="00497DE4" w:rsidRDefault="00044F92">
      <w:pPr>
        <w:pStyle w:val="ConsPlusNonformat"/>
        <w:ind w:firstLine="720"/>
        <w:jc w:val="both"/>
        <w:rPr>
          <w:rFonts w:cs="Times New Roman"/>
          <w:color w:val="auto"/>
          <w:sz w:val="26"/>
          <w:szCs w:val="26"/>
        </w:rPr>
      </w:pPr>
      <w:r w:rsidRPr="00497DE4">
        <w:rPr>
          <w:rFonts w:cs="Times New Roman"/>
          <w:color w:val="auto"/>
          <w:sz w:val="26"/>
          <w:szCs w:val="26"/>
        </w:rPr>
        <w:t xml:space="preserve">Достоверность и полноту указанных сведений подтверждаю. </w:t>
      </w:r>
    </w:p>
    <w:p w:rsidR="00044F92" w:rsidRPr="00497DE4" w:rsidRDefault="00044F92">
      <w:pPr>
        <w:contextualSpacing/>
        <w:jc w:val="both"/>
        <w:rPr>
          <w:rFonts w:ascii="Times New Roman" w:hAnsi="Times New Roman" w:cs="Times New Roman"/>
          <w:sz w:val="26"/>
          <w:szCs w:val="26"/>
        </w:rPr>
      </w:pPr>
    </w:p>
    <w:p w:rsidR="00044F92" w:rsidRPr="00497DE4" w:rsidRDefault="00044F92">
      <w:pPr>
        <w:ind w:firstLine="709"/>
        <w:contextualSpacing/>
        <w:jc w:val="both"/>
      </w:pPr>
      <w:r w:rsidRPr="00497DE4">
        <w:rPr>
          <w:rFonts w:ascii="Times New Roman" w:hAnsi="Times New Roman" w:cs="Times New Roman"/>
          <w:sz w:val="26"/>
          <w:szCs w:val="26"/>
        </w:rPr>
        <w:t>Примечания:</w:t>
      </w:r>
    </w:p>
    <w:p w:rsidR="00044F92" w:rsidRPr="00497DE4" w:rsidRDefault="00044F92">
      <w:pPr>
        <w:ind w:firstLine="709"/>
        <w:contextualSpacing/>
        <w:jc w:val="both"/>
      </w:pPr>
      <w:r w:rsidRPr="00497DE4">
        <w:rPr>
          <w:rFonts w:ascii="Times New Roman" w:hAnsi="Times New Roman" w:cs="Times New Roman"/>
          <w:sz w:val="26"/>
          <w:szCs w:val="26"/>
        </w:rPr>
        <w:t>1.  В заявлении указываются все лица, зарегистрированные в данном жилом помещении,  включая  лиц,  временно  отсутствующих, но сохраняющих право на жилую  площадь  в  соответствии  с  законодательством  (на  учебе, в местах         лишения свободы, в армии и т.д.).</w:t>
      </w:r>
    </w:p>
    <w:p w:rsidR="00044F92" w:rsidRPr="00497DE4" w:rsidRDefault="00044F92">
      <w:pPr>
        <w:contextualSpacing/>
        <w:jc w:val="both"/>
        <w:rPr>
          <w:rFonts w:ascii="Times New Roman" w:hAnsi="Times New Roman" w:cs="Times New Roman"/>
          <w:sz w:val="26"/>
          <w:szCs w:val="26"/>
        </w:rPr>
      </w:pPr>
    </w:p>
    <w:p w:rsidR="00044F92" w:rsidRPr="00497DE4" w:rsidRDefault="00044F92">
      <w:pPr>
        <w:pStyle w:val="aff2"/>
        <w:spacing w:before="280" w:after="280"/>
        <w:rPr>
          <w:sz w:val="26"/>
          <w:szCs w:val="26"/>
        </w:rPr>
      </w:pPr>
      <w:r w:rsidRPr="00497DE4">
        <w:rPr>
          <w:rFonts w:ascii="Times New Roman" w:hAnsi="Times New Roman" w:cs="Times New Roman"/>
          <w:sz w:val="26"/>
          <w:szCs w:val="26"/>
        </w:rPr>
        <w:t xml:space="preserve">Ответ прошу выдать (направить): </w:t>
      </w:r>
    </w:p>
    <w:p w:rsidR="00044F92" w:rsidRPr="00497DE4" w:rsidRDefault="00044F92">
      <w:pPr>
        <w:pStyle w:val="aff2"/>
        <w:spacing w:before="280" w:after="280"/>
        <w:rPr>
          <w:sz w:val="18"/>
          <w:szCs w:val="18"/>
        </w:rPr>
      </w:pPr>
      <w:r w:rsidRPr="00497DE4">
        <w:rPr>
          <w:rFonts w:ascii="Times New Roman" w:hAnsi="Times New Roman" w:cs="Times New Roman"/>
          <w:sz w:val="18"/>
          <w:szCs w:val="18"/>
        </w:rPr>
        <w:t>отметить нужный вариант в квадрате</w:t>
      </w:r>
    </w:p>
    <w:tbl>
      <w:tblPr>
        <w:tblW w:w="9360" w:type="dxa"/>
        <w:tblInd w:w="55" w:type="dxa"/>
        <w:tblLayout w:type="fixed"/>
        <w:tblCellMar>
          <w:top w:w="55" w:type="dxa"/>
          <w:left w:w="49" w:type="dxa"/>
          <w:bottom w:w="55" w:type="dxa"/>
          <w:right w:w="55" w:type="dxa"/>
        </w:tblCellMar>
        <w:tblLook w:val="00A0"/>
      </w:tblPr>
      <w:tblGrid>
        <w:gridCol w:w="848"/>
        <w:gridCol w:w="8512"/>
      </w:tblGrid>
      <w:tr w:rsidR="00044F92" w:rsidRPr="00740A00">
        <w:tc>
          <w:tcPr>
            <w:tcW w:w="848" w:type="dxa"/>
            <w:tcBorders>
              <w:top w:val="single" w:sz="2" w:space="0" w:color="000000"/>
              <w:left w:val="single" w:sz="2" w:space="0" w:color="000000"/>
              <w:bottom w:val="single" w:sz="2" w:space="0" w:color="000000"/>
            </w:tcBorders>
          </w:tcPr>
          <w:p w:rsidR="00044F92" w:rsidRPr="00497DE4" w:rsidRDefault="00044F92">
            <w:pPr>
              <w:pStyle w:val="af4"/>
              <w:widowControl w:val="0"/>
              <w:rPr>
                <w:rFonts w:ascii="Times New Roman" w:hAnsi="Times New Roman"/>
                <w:sz w:val="26"/>
                <w:szCs w:val="26"/>
                <w:lang w:eastAsia="ru-RU"/>
              </w:rPr>
            </w:pPr>
          </w:p>
        </w:tc>
        <w:tc>
          <w:tcPr>
            <w:tcW w:w="8511" w:type="dxa"/>
            <w:tcBorders>
              <w:top w:val="single" w:sz="2" w:space="0" w:color="000000"/>
              <w:left w:val="single" w:sz="2" w:space="0" w:color="000000"/>
              <w:bottom w:val="single" w:sz="2" w:space="0" w:color="000000"/>
              <w:right w:val="single" w:sz="2" w:space="0" w:color="000000"/>
            </w:tcBorders>
          </w:tcPr>
          <w:p w:rsidR="00044F92" w:rsidRPr="00740A00" w:rsidRDefault="00044F92">
            <w:pPr>
              <w:pStyle w:val="af4"/>
              <w:widowControl w:val="0"/>
              <w:rPr>
                <w:rFonts w:ascii="Times New Roman" w:hAnsi="Times New Roman"/>
                <w:sz w:val="26"/>
                <w:szCs w:val="26"/>
              </w:rPr>
            </w:pPr>
            <w:r w:rsidRPr="00497DE4">
              <w:rPr>
                <w:rFonts w:ascii="Times New Roman" w:hAnsi="Times New Roman"/>
                <w:color w:val="000000"/>
                <w:sz w:val="26"/>
                <w:szCs w:val="26"/>
                <w:lang w:eastAsia="ru-RU"/>
              </w:rPr>
              <w:t>Выдать лично в Администрации</w:t>
            </w:r>
          </w:p>
        </w:tc>
      </w:tr>
      <w:tr w:rsidR="00044F92" w:rsidRPr="00740A00">
        <w:tc>
          <w:tcPr>
            <w:tcW w:w="848" w:type="dxa"/>
            <w:tcBorders>
              <w:top w:val="single" w:sz="2" w:space="0" w:color="000000"/>
              <w:left w:val="single" w:sz="2" w:space="0" w:color="000000"/>
              <w:bottom w:val="single" w:sz="2" w:space="0" w:color="000000"/>
            </w:tcBorders>
          </w:tcPr>
          <w:p w:rsidR="00044F92" w:rsidRPr="00497DE4" w:rsidRDefault="00044F92">
            <w:pPr>
              <w:pStyle w:val="af4"/>
              <w:widowControl w:val="0"/>
              <w:rPr>
                <w:rFonts w:ascii="Times New Roman" w:hAnsi="Times New Roman"/>
                <w:color w:val="000000"/>
                <w:sz w:val="26"/>
                <w:szCs w:val="26"/>
                <w:lang w:eastAsia="ru-RU"/>
              </w:rPr>
            </w:pPr>
          </w:p>
        </w:tc>
        <w:tc>
          <w:tcPr>
            <w:tcW w:w="8511" w:type="dxa"/>
            <w:tcBorders>
              <w:top w:val="single" w:sz="2" w:space="0" w:color="000000"/>
              <w:left w:val="single" w:sz="2" w:space="0" w:color="000000"/>
              <w:bottom w:val="single" w:sz="2" w:space="0" w:color="000000"/>
              <w:right w:val="single" w:sz="2" w:space="0" w:color="000000"/>
            </w:tcBorders>
          </w:tcPr>
          <w:p w:rsidR="00044F92" w:rsidRPr="00497DE4" w:rsidRDefault="00044F92">
            <w:pPr>
              <w:pStyle w:val="af4"/>
              <w:widowControl w:val="0"/>
              <w:rPr>
                <w:rFonts w:ascii="Times New Roman" w:hAnsi="Times New Roman"/>
                <w:color w:val="000000"/>
                <w:sz w:val="26"/>
                <w:szCs w:val="26"/>
                <w:lang w:eastAsia="ru-RU"/>
              </w:rPr>
            </w:pPr>
            <w:r w:rsidRPr="00497DE4">
              <w:rPr>
                <w:rFonts w:ascii="Times New Roman" w:hAnsi="Times New Roman"/>
                <w:color w:val="000000"/>
                <w:sz w:val="26"/>
                <w:szCs w:val="26"/>
                <w:lang w:eastAsia="ru-RU"/>
              </w:rPr>
              <w:t>Направить почтовым отправлением на адрес _____________________</w:t>
            </w:r>
          </w:p>
        </w:tc>
      </w:tr>
    </w:tbl>
    <w:p w:rsidR="00044F92" w:rsidRPr="00497DE4" w:rsidRDefault="00044F92">
      <w:pPr>
        <w:pStyle w:val="aff2"/>
        <w:spacing w:before="280" w:after="280"/>
        <w:rPr>
          <w:rFonts w:ascii="Times New Roman" w:hAnsi="Times New Roman" w:cs="Times New Roman"/>
          <w:sz w:val="26"/>
          <w:szCs w:val="26"/>
        </w:rPr>
      </w:pPr>
      <w:r w:rsidRPr="00497DE4">
        <w:rPr>
          <w:rFonts w:ascii="Times New Roman" w:hAnsi="Times New Roman" w:cs="Times New Roman"/>
          <w:sz w:val="26"/>
          <w:szCs w:val="26"/>
        </w:rPr>
        <w:t>Подписи собственников:</w:t>
      </w:r>
    </w:p>
    <w:p w:rsidR="00044F92" w:rsidRPr="00497DE4" w:rsidRDefault="00044F92">
      <w:pPr>
        <w:pStyle w:val="aff2"/>
        <w:spacing w:before="280" w:after="280"/>
        <w:rPr>
          <w:rFonts w:ascii="Times New Roman" w:hAnsi="Times New Roman" w:cs="Times New Roman"/>
          <w:sz w:val="26"/>
          <w:szCs w:val="26"/>
        </w:rPr>
      </w:pPr>
      <w:r w:rsidRPr="00497DE4">
        <w:rPr>
          <w:rFonts w:ascii="Times New Roman" w:hAnsi="Times New Roman" w:cs="Times New Roman"/>
          <w:sz w:val="26"/>
          <w:szCs w:val="26"/>
        </w:rPr>
        <w:t>_________________/______________________________________________________</w:t>
      </w:r>
    </w:p>
    <w:p w:rsidR="00044F92" w:rsidRPr="00497DE4" w:rsidRDefault="00044F92">
      <w:pPr>
        <w:pStyle w:val="aff2"/>
        <w:spacing w:before="280" w:after="280"/>
        <w:rPr>
          <w:rFonts w:ascii="Times New Roman" w:hAnsi="Times New Roman" w:cs="Times New Roman"/>
          <w:sz w:val="26"/>
          <w:szCs w:val="26"/>
        </w:rPr>
      </w:pPr>
      <w:r w:rsidRPr="00497DE4">
        <w:rPr>
          <w:rFonts w:ascii="Times New Roman" w:hAnsi="Times New Roman" w:cs="Times New Roman"/>
          <w:sz w:val="18"/>
          <w:szCs w:val="18"/>
        </w:rPr>
        <w:t xml:space="preserve">        (подпись)     (ФИО)</w:t>
      </w:r>
      <w:r w:rsidRPr="00497DE4">
        <w:rPr>
          <w:rFonts w:ascii="Times New Roman" w:hAnsi="Times New Roman" w:cs="Times New Roman"/>
          <w:sz w:val="18"/>
          <w:szCs w:val="18"/>
        </w:rPr>
        <w:tab/>
      </w:r>
    </w:p>
    <w:p w:rsidR="00044F92" w:rsidRPr="00497DE4" w:rsidRDefault="00044F92">
      <w:pPr>
        <w:pStyle w:val="aff2"/>
        <w:spacing w:before="280" w:after="280"/>
        <w:rPr>
          <w:rFonts w:ascii="Times New Roman" w:hAnsi="Times New Roman" w:cs="Times New Roman"/>
          <w:sz w:val="26"/>
          <w:szCs w:val="26"/>
        </w:rPr>
      </w:pPr>
      <w:r w:rsidRPr="00497DE4">
        <w:rPr>
          <w:rFonts w:ascii="Times New Roman" w:hAnsi="Times New Roman" w:cs="Times New Roman"/>
          <w:sz w:val="26"/>
          <w:szCs w:val="26"/>
        </w:rPr>
        <w:t>________________/_______________________________________________________</w:t>
      </w:r>
    </w:p>
    <w:p w:rsidR="00044F92" w:rsidRPr="00497DE4" w:rsidRDefault="00044F92">
      <w:pPr>
        <w:pStyle w:val="aff2"/>
        <w:spacing w:before="280" w:after="280"/>
        <w:rPr>
          <w:rFonts w:ascii="Times New Roman" w:hAnsi="Times New Roman" w:cs="Times New Roman"/>
          <w:sz w:val="26"/>
          <w:szCs w:val="26"/>
        </w:rPr>
      </w:pPr>
      <w:r w:rsidRPr="00497DE4">
        <w:rPr>
          <w:rFonts w:ascii="Times New Roman" w:hAnsi="Times New Roman" w:cs="Times New Roman"/>
          <w:sz w:val="18"/>
          <w:szCs w:val="18"/>
        </w:rPr>
        <w:t xml:space="preserve">  (подпись)                                                                          (ФИО)</w:t>
      </w:r>
      <w:r w:rsidRPr="00497DE4">
        <w:rPr>
          <w:rFonts w:ascii="Times New Roman" w:hAnsi="Times New Roman" w:cs="Times New Roman"/>
          <w:sz w:val="18"/>
          <w:szCs w:val="18"/>
        </w:rPr>
        <w:tab/>
      </w:r>
    </w:p>
    <w:p w:rsidR="00044F92" w:rsidRPr="00497DE4" w:rsidRDefault="00044F92">
      <w:pPr>
        <w:pStyle w:val="aff2"/>
        <w:spacing w:before="280" w:after="280"/>
        <w:rPr>
          <w:rFonts w:ascii="Times New Roman" w:hAnsi="Times New Roman" w:cs="Times New Roman"/>
          <w:sz w:val="26"/>
          <w:szCs w:val="26"/>
        </w:rPr>
      </w:pPr>
      <w:r w:rsidRPr="00497DE4">
        <w:rPr>
          <w:rFonts w:ascii="Times New Roman" w:hAnsi="Times New Roman" w:cs="Times New Roman"/>
          <w:sz w:val="26"/>
          <w:szCs w:val="26"/>
        </w:rPr>
        <w:t>«___» _________________ _________ г.</w:t>
      </w:r>
    </w:p>
    <w:p w:rsidR="00044F92" w:rsidRPr="00497DE4" w:rsidRDefault="00044F92">
      <w:pPr>
        <w:rPr>
          <w:rFonts w:ascii="Times New Roman" w:hAnsi="Times New Roman" w:cs="Times New Roman"/>
          <w:sz w:val="26"/>
          <w:szCs w:val="26"/>
        </w:rPr>
      </w:pPr>
    </w:p>
    <w:p w:rsidR="00044F92" w:rsidRDefault="00044F92" w:rsidP="00E01A2E">
      <w:pPr>
        <w:pStyle w:val="aff2"/>
        <w:spacing w:before="280" w:after="280"/>
        <w:contextualSpacing/>
        <w:rPr>
          <w:rFonts w:ascii="Times New Roman" w:hAnsi="Times New Roman" w:cs="Times New Roman"/>
        </w:rPr>
      </w:pPr>
    </w:p>
    <w:p w:rsidR="00044F92" w:rsidRDefault="00044F92" w:rsidP="00E01A2E">
      <w:pPr>
        <w:pStyle w:val="aff2"/>
        <w:spacing w:before="280" w:after="280"/>
        <w:contextualSpacing/>
        <w:rPr>
          <w:rFonts w:ascii="Times New Roman" w:hAnsi="Times New Roman" w:cs="Times New Roman"/>
        </w:rPr>
      </w:pPr>
    </w:p>
    <w:p w:rsidR="000020B4" w:rsidRDefault="000020B4" w:rsidP="00E01A2E">
      <w:pPr>
        <w:pStyle w:val="aff2"/>
        <w:spacing w:before="280" w:after="280"/>
        <w:contextualSpacing/>
        <w:rPr>
          <w:rFonts w:ascii="Times New Roman" w:hAnsi="Times New Roman" w:cs="Times New Roman"/>
        </w:rPr>
      </w:pPr>
    </w:p>
    <w:p w:rsidR="00044F92" w:rsidRPr="00497DE4" w:rsidRDefault="00062D14" w:rsidP="00062D14">
      <w:pPr>
        <w:pStyle w:val="aff2"/>
        <w:tabs>
          <w:tab w:val="left" w:pos="7035"/>
          <w:tab w:val="right" w:pos="9638"/>
        </w:tabs>
        <w:spacing w:before="280" w:after="280"/>
        <w:contextualSpacing/>
        <w:jc w:val="right"/>
      </w:pPr>
      <w:r>
        <w:rPr>
          <w:rFonts w:ascii="Times New Roman" w:hAnsi="Times New Roman" w:cs="Times New Roman"/>
        </w:rPr>
        <w:tab/>
      </w:r>
      <w:r w:rsidR="00044F92" w:rsidRPr="00497DE4">
        <w:rPr>
          <w:rFonts w:ascii="Times New Roman" w:hAnsi="Times New Roman" w:cs="Times New Roman"/>
        </w:rPr>
        <w:t>ПРИЛОЖЕНИЕ № 2</w:t>
      </w:r>
    </w:p>
    <w:p w:rsidR="00044F92" w:rsidRPr="00497DE4" w:rsidRDefault="00044F92" w:rsidP="00062D14">
      <w:pPr>
        <w:pStyle w:val="aff2"/>
        <w:spacing w:before="280" w:after="280"/>
        <w:contextualSpacing/>
        <w:jc w:val="right"/>
        <w:rPr>
          <w:rFonts w:ascii="Times New Roman" w:hAnsi="Times New Roman" w:cs="Times New Roman"/>
        </w:rPr>
      </w:pPr>
      <w:r w:rsidRPr="00497DE4">
        <w:rPr>
          <w:rFonts w:ascii="Times New Roman" w:hAnsi="Times New Roman" w:cs="Times New Roman"/>
        </w:rPr>
        <w:t>к административному регламенту</w:t>
      </w:r>
    </w:p>
    <w:p w:rsidR="00044F92" w:rsidRPr="00497DE4" w:rsidRDefault="00044F92" w:rsidP="00062D14">
      <w:pPr>
        <w:pStyle w:val="aff2"/>
        <w:spacing w:before="280" w:after="280"/>
        <w:contextualSpacing/>
        <w:jc w:val="right"/>
        <w:rPr>
          <w:rFonts w:ascii="Times New Roman" w:hAnsi="Times New Roman" w:cs="Times New Roman"/>
          <w:szCs w:val="28"/>
        </w:rPr>
      </w:pPr>
      <w:r w:rsidRPr="00497DE4">
        <w:rPr>
          <w:rFonts w:ascii="Times New Roman" w:hAnsi="Times New Roman" w:cs="Times New Roman"/>
          <w:szCs w:val="28"/>
        </w:rPr>
        <w:t>предоставления муниципальной услуги</w:t>
      </w:r>
    </w:p>
    <w:p w:rsidR="00044F92" w:rsidRPr="00497DE4" w:rsidRDefault="00044F92" w:rsidP="00062D14">
      <w:pPr>
        <w:pStyle w:val="aff2"/>
        <w:spacing w:before="280" w:after="280"/>
        <w:contextualSpacing/>
        <w:jc w:val="right"/>
        <w:rPr>
          <w:rFonts w:ascii="Times New Roman" w:hAnsi="Times New Roman" w:cs="Times New Roman"/>
          <w:kern w:val="2"/>
          <w:lang w:bidi="hi-IN"/>
        </w:rPr>
      </w:pPr>
      <w:r w:rsidRPr="00497DE4">
        <w:rPr>
          <w:rFonts w:ascii="Times New Roman" w:hAnsi="Times New Roman" w:cs="Times New Roman"/>
          <w:szCs w:val="28"/>
        </w:rPr>
        <w:t>«</w:t>
      </w:r>
      <w:r w:rsidRPr="00497DE4">
        <w:rPr>
          <w:rStyle w:val="a8"/>
          <w:rFonts w:ascii="Times New Roman" w:hAnsi="Times New Roman" w:cs="Times New Roman"/>
          <w:szCs w:val="28"/>
        </w:rPr>
        <w:t>Передача принадлежащего гражданам на праве собственности</w:t>
      </w:r>
    </w:p>
    <w:p w:rsidR="00044F92" w:rsidRPr="00497DE4" w:rsidRDefault="00044F92" w:rsidP="00062D14">
      <w:pPr>
        <w:pStyle w:val="aff2"/>
        <w:spacing w:before="280" w:after="280"/>
        <w:contextualSpacing/>
        <w:jc w:val="right"/>
        <w:rPr>
          <w:rFonts w:ascii="Times New Roman" w:hAnsi="Times New Roman" w:cs="Times New Roman"/>
        </w:rPr>
      </w:pPr>
      <w:r w:rsidRPr="00497DE4">
        <w:rPr>
          <w:rStyle w:val="a8"/>
          <w:rFonts w:ascii="Times New Roman" w:hAnsi="Times New Roman" w:cs="Times New Roman"/>
          <w:szCs w:val="28"/>
        </w:rPr>
        <w:t>жилого помещения в муниципальную собственность</w:t>
      </w:r>
    </w:p>
    <w:p w:rsidR="00044F92" w:rsidRPr="00E01A2E" w:rsidRDefault="000020B4" w:rsidP="00062D14">
      <w:pPr>
        <w:pStyle w:val="aff2"/>
        <w:spacing w:before="280" w:after="280"/>
        <w:contextualSpacing/>
        <w:jc w:val="right"/>
        <w:rPr>
          <w:rFonts w:ascii="Times New Roman" w:hAnsi="Times New Roman" w:cs="Times New Roman"/>
        </w:rPr>
      </w:pPr>
      <w:r>
        <w:rPr>
          <w:rStyle w:val="a8"/>
          <w:rFonts w:ascii="Times New Roman" w:hAnsi="Times New Roman" w:cs="Times New Roman"/>
          <w:szCs w:val="28"/>
        </w:rPr>
        <w:t xml:space="preserve">муниципального образования </w:t>
      </w:r>
      <w:r w:rsidR="00A45604">
        <w:rPr>
          <w:rStyle w:val="a8"/>
          <w:rFonts w:ascii="Times New Roman" w:hAnsi="Times New Roman" w:cs="Times New Roman"/>
          <w:szCs w:val="28"/>
        </w:rPr>
        <w:t>рабочий поселок первомайский</w:t>
      </w:r>
      <w:r>
        <w:rPr>
          <w:rStyle w:val="a8"/>
          <w:rFonts w:ascii="Times New Roman" w:hAnsi="Times New Roman" w:cs="Times New Roman"/>
          <w:szCs w:val="28"/>
        </w:rPr>
        <w:t xml:space="preserve"> Щекинского района</w:t>
      </w:r>
      <w:r w:rsidR="00044F92">
        <w:rPr>
          <w:rStyle w:val="a8"/>
          <w:rFonts w:ascii="Times New Roman" w:hAnsi="Times New Roman" w:cs="Times New Roman"/>
          <w:szCs w:val="28"/>
        </w:rPr>
        <w:t>»</w:t>
      </w:r>
    </w:p>
    <w:p w:rsidR="00044F92" w:rsidRPr="00497DE4" w:rsidRDefault="00044F92">
      <w:pPr>
        <w:pStyle w:val="Standard"/>
        <w:contextualSpacing/>
        <w:jc w:val="right"/>
        <w:rPr>
          <w:rFonts w:cs="Times New Roman"/>
        </w:rPr>
      </w:pPr>
      <w:r w:rsidRPr="00497DE4">
        <w:rPr>
          <w:rFonts w:cs="Times New Roman"/>
        </w:rPr>
        <w:t xml:space="preserve">Форма </w:t>
      </w:r>
    </w:p>
    <w:p w:rsidR="00044F92" w:rsidRPr="00497DE4" w:rsidRDefault="00044F92">
      <w:pPr>
        <w:pStyle w:val="Standard"/>
        <w:contextualSpacing/>
        <w:jc w:val="both"/>
        <w:rPr>
          <w:rFonts w:cs="Times New Roman"/>
        </w:rPr>
      </w:pPr>
    </w:p>
    <w:p w:rsidR="00044F92" w:rsidRPr="00497DE4" w:rsidRDefault="00044F92">
      <w:pPr>
        <w:pStyle w:val="Standard"/>
        <w:contextualSpacing/>
        <w:jc w:val="both"/>
        <w:rPr>
          <w:rFonts w:cs="Times New Roman"/>
        </w:rPr>
      </w:pPr>
    </w:p>
    <w:p w:rsidR="00044F92" w:rsidRPr="00497DE4" w:rsidRDefault="00044F92">
      <w:pPr>
        <w:pStyle w:val="Standard"/>
        <w:contextualSpacing/>
        <w:jc w:val="center"/>
        <w:rPr>
          <w:rFonts w:cs="Times New Roman"/>
          <w:sz w:val="28"/>
          <w:szCs w:val="28"/>
        </w:rPr>
      </w:pPr>
      <w:r w:rsidRPr="00497DE4">
        <w:rPr>
          <w:rFonts w:cs="Times New Roman"/>
          <w:sz w:val="28"/>
          <w:szCs w:val="28"/>
        </w:rPr>
        <w:t>СОГЛАСИЕ</w:t>
      </w:r>
    </w:p>
    <w:p w:rsidR="00044F92" w:rsidRPr="00497DE4" w:rsidRDefault="00044F92">
      <w:pPr>
        <w:pStyle w:val="Standard"/>
        <w:contextualSpacing/>
        <w:jc w:val="center"/>
        <w:rPr>
          <w:rFonts w:cs="Times New Roman"/>
          <w:sz w:val="28"/>
          <w:szCs w:val="28"/>
        </w:rPr>
      </w:pPr>
      <w:r w:rsidRPr="00497DE4">
        <w:rPr>
          <w:rFonts w:cs="Times New Roman"/>
          <w:sz w:val="28"/>
          <w:szCs w:val="28"/>
        </w:rPr>
        <w:t>на обработку персональных данных</w:t>
      </w:r>
    </w:p>
    <w:p w:rsidR="00044F92" w:rsidRPr="00497DE4" w:rsidRDefault="00044F92">
      <w:pPr>
        <w:pStyle w:val="Standard"/>
        <w:contextualSpacing/>
        <w:jc w:val="both"/>
        <w:rPr>
          <w:rFonts w:cs="Times New Roman"/>
        </w:rPr>
      </w:pPr>
    </w:p>
    <w:p w:rsidR="00044F92" w:rsidRPr="00497DE4" w:rsidRDefault="00044F92">
      <w:pPr>
        <w:pStyle w:val="Standard"/>
        <w:contextualSpacing/>
        <w:jc w:val="both"/>
        <w:rPr>
          <w:rFonts w:cs="Times New Roman"/>
          <w:sz w:val="26"/>
          <w:szCs w:val="26"/>
        </w:rPr>
      </w:pPr>
      <w:r w:rsidRPr="00497DE4">
        <w:rPr>
          <w:rFonts w:cs="Times New Roman"/>
          <w:sz w:val="26"/>
          <w:szCs w:val="26"/>
        </w:rPr>
        <w:t xml:space="preserve"> Я, 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(фамилия, имя, отчество заявителя)</w:t>
      </w:r>
    </w:p>
    <w:p w:rsidR="00044F92" w:rsidRPr="00497DE4" w:rsidRDefault="00044F92">
      <w:pPr>
        <w:pStyle w:val="Standard"/>
        <w:contextualSpacing/>
        <w:jc w:val="both"/>
        <w:rPr>
          <w:rFonts w:cs="Times New Roman"/>
          <w:sz w:val="26"/>
          <w:szCs w:val="26"/>
        </w:rPr>
      </w:pPr>
      <w:r w:rsidRPr="00497DE4">
        <w:rPr>
          <w:rFonts w:cs="Times New Roman"/>
          <w:sz w:val="26"/>
          <w:szCs w:val="26"/>
        </w:rPr>
        <w:t>проживающий(ая) по адресу: ________________________________________________</w:t>
      </w:r>
    </w:p>
    <w:p w:rsidR="00044F92" w:rsidRPr="00497DE4" w:rsidRDefault="00044F92">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(адрес места жительства заявителя)</w:t>
      </w:r>
    </w:p>
    <w:p w:rsidR="00044F92" w:rsidRPr="00497DE4" w:rsidRDefault="00044F92">
      <w:pPr>
        <w:pStyle w:val="Standard"/>
        <w:contextualSpacing/>
        <w:jc w:val="both"/>
        <w:rPr>
          <w:rFonts w:cs="Times New Roman"/>
          <w:sz w:val="26"/>
          <w:szCs w:val="26"/>
        </w:rPr>
      </w:pPr>
      <w:r w:rsidRPr="00497DE4">
        <w:rPr>
          <w:rFonts w:cs="Times New Roman"/>
          <w:sz w:val="26"/>
          <w:szCs w:val="26"/>
        </w:rPr>
        <w:t>основной документ, удостоверяющий личность (далее - субъект) __________________</w:t>
      </w:r>
    </w:p>
    <w:p w:rsidR="00044F92" w:rsidRPr="00497DE4" w:rsidRDefault="00044F92">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(серия, номер, дата его выдачи, наименование выдавшего его органа)</w:t>
      </w:r>
    </w:p>
    <w:p w:rsidR="00044F92" w:rsidRPr="00497DE4" w:rsidRDefault="00044F92">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(фамилия, имя, отчество представителя (заполняется при обращении</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представителя заявителя)</w:t>
      </w:r>
    </w:p>
    <w:p w:rsidR="00044F92" w:rsidRPr="00497DE4" w:rsidRDefault="00044F92">
      <w:pPr>
        <w:pStyle w:val="Standard"/>
        <w:contextualSpacing/>
        <w:jc w:val="both"/>
        <w:rPr>
          <w:rFonts w:cs="Times New Roman"/>
          <w:sz w:val="26"/>
          <w:szCs w:val="26"/>
        </w:rPr>
      </w:pPr>
      <w:r w:rsidRPr="00497DE4">
        <w:rPr>
          <w:rFonts w:cs="Times New Roman"/>
          <w:sz w:val="26"/>
          <w:szCs w:val="26"/>
        </w:rPr>
        <w:t>проживающего(ей) по адресу: ________________________________________________</w:t>
      </w:r>
    </w:p>
    <w:p w:rsidR="00044F92" w:rsidRPr="00497DE4" w:rsidRDefault="00044F92">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(адрес места жительства представителя)</w:t>
      </w:r>
    </w:p>
    <w:p w:rsidR="00044F92" w:rsidRPr="00497DE4" w:rsidRDefault="00044F92">
      <w:pPr>
        <w:pStyle w:val="Standard"/>
        <w:contextualSpacing/>
        <w:jc w:val="both"/>
      </w:pPr>
      <w:r w:rsidRPr="00497DE4">
        <w:rPr>
          <w:rFonts w:cs="Times New Roman"/>
          <w:sz w:val="26"/>
          <w:szCs w:val="26"/>
        </w:rPr>
        <w:t>основной документ, удостоверяющий личность представителя (далее -          представитель субъекта): ___________________________________________________,</w:t>
      </w:r>
    </w:p>
    <w:p w:rsidR="00044F92" w:rsidRPr="00497DE4" w:rsidRDefault="00044F92">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(серия, номер, дата его выдачи, наименование выдавшего его органа)</w:t>
      </w:r>
    </w:p>
    <w:p w:rsidR="00044F92" w:rsidRPr="00497DE4" w:rsidRDefault="00044F92">
      <w:pPr>
        <w:pStyle w:val="Standard"/>
        <w:contextualSpacing/>
        <w:jc w:val="both"/>
        <w:rPr>
          <w:rFonts w:cs="Times New Roman"/>
          <w:sz w:val="26"/>
          <w:szCs w:val="26"/>
        </w:rPr>
      </w:pPr>
      <w:r w:rsidRPr="00497DE4">
        <w:rPr>
          <w:rFonts w:cs="Times New Roman"/>
          <w:sz w:val="26"/>
          <w:szCs w:val="26"/>
        </w:rPr>
        <w:t>действующего(ей) на основании ______________________________________________</w:t>
      </w:r>
    </w:p>
    <w:p w:rsidR="00044F92" w:rsidRPr="00497DE4" w:rsidRDefault="00044F92">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(наименование документа, подтверждающего полномочия представителя,</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его серия, номер, дата выдачи)</w:t>
      </w:r>
    </w:p>
    <w:p w:rsidR="00044F92" w:rsidRPr="00497DE4" w:rsidRDefault="00044F92">
      <w:pPr>
        <w:pStyle w:val="Standard"/>
        <w:contextualSpacing/>
        <w:jc w:val="both"/>
        <w:rPr>
          <w:rFonts w:cs="Times New Roman"/>
          <w:sz w:val="26"/>
          <w:szCs w:val="26"/>
        </w:rPr>
      </w:pPr>
    </w:p>
    <w:p w:rsidR="00044F92" w:rsidRPr="00497DE4" w:rsidRDefault="00044F92">
      <w:pPr>
        <w:pStyle w:val="Standard"/>
        <w:contextualSpacing/>
        <w:jc w:val="both"/>
        <w:rPr>
          <w:rFonts w:cs="Times New Roman"/>
          <w:sz w:val="26"/>
          <w:szCs w:val="26"/>
        </w:rPr>
      </w:pPr>
      <w:r w:rsidRPr="00497DE4">
        <w:rPr>
          <w:rFonts w:cs="Times New Roman"/>
          <w:sz w:val="26"/>
          <w:szCs w:val="26"/>
        </w:rPr>
        <w:t xml:space="preserve">на основании статьи 9 Федерального закона от 27.07.2006 № 152-ФЗ                                 «О персональных данных» даю свое согласие администрации </w:t>
      </w:r>
      <w:r w:rsidR="000020B4">
        <w:rPr>
          <w:rFonts w:cs="Times New Roman"/>
          <w:iCs/>
          <w:sz w:val="26"/>
          <w:szCs w:val="26"/>
        </w:rPr>
        <w:t xml:space="preserve">муниципального образования </w:t>
      </w:r>
      <w:r w:rsidR="00A45604">
        <w:rPr>
          <w:rFonts w:cs="Times New Roman"/>
          <w:iCs/>
          <w:sz w:val="26"/>
          <w:szCs w:val="26"/>
        </w:rPr>
        <w:t>рабочий поселок Первомайский</w:t>
      </w:r>
      <w:r w:rsidR="000020B4">
        <w:rPr>
          <w:rFonts w:cs="Times New Roman"/>
          <w:iCs/>
          <w:sz w:val="26"/>
          <w:szCs w:val="26"/>
        </w:rPr>
        <w:t xml:space="preserve"> Щекинского района </w:t>
      </w:r>
      <w:r w:rsidRPr="00497DE4">
        <w:rPr>
          <w:rFonts w:cs="Times New Roman"/>
          <w:sz w:val="26"/>
          <w:szCs w:val="26"/>
        </w:rPr>
        <w:t>(</w:t>
      </w:r>
      <w:r w:rsidRPr="00497DE4">
        <w:rPr>
          <w:rFonts w:cs="Times New Roman"/>
          <w:i/>
          <w:iCs/>
          <w:sz w:val="26"/>
          <w:szCs w:val="26"/>
          <w:u w:val="single"/>
        </w:rPr>
        <w:t>указать адрес</w:t>
      </w:r>
      <w:r w:rsidRPr="00497DE4">
        <w:rPr>
          <w:rFonts w:cs="Times New Roman"/>
          <w:sz w:val="26"/>
          <w:szCs w:val="26"/>
        </w:rPr>
        <w:t xml:space="preserve">)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497DE4">
        <w:rPr>
          <w:rFonts w:cs="Times New Roman"/>
          <w:kern w:val="0"/>
          <w:sz w:val="26"/>
          <w:szCs w:val="26"/>
          <w:lang w:bidi="ar-SA"/>
        </w:rPr>
        <w:t>«</w:t>
      </w:r>
      <w:r w:rsidRPr="00497DE4">
        <w:rPr>
          <w:rStyle w:val="a8"/>
          <w:rFonts w:cs="Times New Roman"/>
          <w:kern w:val="0"/>
          <w:sz w:val="26"/>
          <w:szCs w:val="26"/>
          <w:lang w:eastAsia="ru-RU" w:bidi="ar-SA"/>
        </w:rPr>
        <w:t>Передача принадлежащего            гражданам на праве собственности жилого помещения в муниципальную собственность</w:t>
      </w:r>
      <w:r w:rsidR="000020B4">
        <w:rPr>
          <w:rStyle w:val="a8"/>
          <w:rFonts w:cs="Times New Roman"/>
          <w:kern w:val="0"/>
          <w:sz w:val="26"/>
          <w:szCs w:val="26"/>
          <w:lang w:eastAsia="ru-RU" w:bidi="ar-SA"/>
        </w:rPr>
        <w:t xml:space="preserve"> муниципального образования </w:t>
      </w:r>
      <w:r w:rsidR="00A45604">
        <w:rPr>
          <w:rStyle w:val="a8"/>
          <w:rFonts w:cs="Times New Roman"/>
          <w:kern w:val="0"/>
          <w:sz w:val="26"/>
          <w:szCs w:val="26"/>
          <w:lang w:eastAsia="ru-RU" w:bidi="ar-SA"/>
        </w:rPr>
        <w:t>рабочий поселок Первомайский</w:t>
      </w:r>
      <w:r w:rsidR="000020B4">
        <w:rPr>
          <w:rStyle w:val="a8"/>
          <w:rFonts w:cs="Times New Roman"/>
          <w:kern w:val="0"/>
          <w:sz w:val="26"/>
          <w:szCs w:val="26"/>
          <w:lang w:eastAsia="ru-RU" w:bidi="ar-SA"/>
        </w:rPr>
        <w:t xml:space="preserve"> Щекинского района</w:t>
      </w:r>
      <w:r w:rsidRPr="00497DE4">
        <w:rPr>
          <w:rFonts w:cs="Times New Roman"/>
          <w:kern w:val="0"/>
          <w:sz w:val="26"/>
          <w:szCs w:val="26"/>
          <w:lang w:bidi="ar-SA"/>
        </w:rPr>
        <w:t>»</w:t>
      </w:r>
      <w:r w:rsidRPr="00497DE4">
        <w:rPr>
          <w:rFonts w:cs="Times New Roman"/>
          <w:sz w:val="26"/>
          <w:szCs w:val="26"/>
        </w:rPr>
        <w:t>, принятия решений или совершения иных действий, порож</w:t>
      </w:r>
      <w:r>
        <w:rPr>
          <w:rFonts w:cs="Times New Roman"/>
          <w:sz w:val="26"/>
          <w:szCs w:val="26"/>
        </w:rPr>
        <w:t xml:space="preserve">дающих юридические последствия </w:t>
      </w:r>
      <w:r w:rsidRPr="00497DE4">
        <w:rPr>
          <w:rFonts w:cs="Times New Roman"/>
          <w:sz w:val="26"/>
          <w:szCs w:val="26"/>
        </w:rPr>
        <w:t>в отношении субъекта или других лиц, предоставления информации</w:t>
      </w:r>
      <w:r w:rsidR="00062D14">
        <w:rPr>
          <w:rFonts w:cs="Times New Roman"/>
          <w:sz w:val="26"/>
          <w:szCs w:val="26"/>
        </w:rPr>
        <w:t xml:space="preserve"> </w:t>
      </w:r>
      <w:r w:rsidRPr="00497DE4">
        <w:rPr>
          <w:rFonts w:cs="Times New Roman"/>
          <w:sz w:val="26"/>
          <w:szCs w:val="26"/>
        </w:rPr>
        <w:t>об оказываемой услуге.</w:t>
      </w:r>
    </w:p>
    <w:p w:rsidR="00044F92" w:rsidRPr="00497DE4" w:rsidRDefault="00044F92">
      <w:pPr>
        <w:pStyle w:val="Standard"/>
        <w:contextualSpacing/>
        <w:jc w:val="both"/>
        <w:rPr>
          <w:rFonts w:cs="Times New Roman"/>
          <w:sz w:val="26"/>
          <w:szCs w:val="26"/>
        </w:rPr>
      </w:pPr>
      <w:r w:rsidRPr="00497DE4">
        <w:rPr>
          <w:rFonts w:cs="Times New Roman"/>
          <w:sz w:val="26"/>
          <w:szCs w:val="26"/>
        </w:rPr>
        <w:tab/>
        <w:t>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044F92" w:rsidRPr="00497DE4" w:rsidRDefault="00044F92">
      <w:pPr>
        <w:pStyle w:val="Standard"/>
        <w:contextualSpacing/>
        <w:jc w:val="both"/>
        <w:rPr>
          <w:rFonts w:cs="Times New Roman"/>
          <w:sz w:val="26"/>
          <w:szCs w:val="26"/>
        </w:rPr>
      </w:pPr>
      <w:r w:rsidRPr="00497DE4">
        <w:rPr>
          <w:rFonts w:cs="Times New Roman"/>
          <w:sz w:val="26"/>
          <w:szCs w:val="26"/>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044F92" w:rsidRPr="00497DE4" w:rsidRDefault="00044F92">
      <w:pPr>
        <w:pStyle w:val="Standard"/>
        <w:contextualSpacing/>
        <w:jc w:val="both"/>
        <w:rPr>
          <w:rFonts w:cs="Times New Roman"/>
          <w:sz w:val="26"/>
          <w:szCs w:val="26"/>
        </w:rPr>
      </w:pPr>
    </w:p>
    <w:p w:rsidR="00044F92" w:rsidRPr="00497DE4" w:rsidRDefault="00044F92">
      <w:pPr>
        <w:pStyle w:val="Standard"/>
        <w:contextualSpacing/>
        <w:jc w:val="both"/>
        <w:rPr>
          <w:rFonts w:cs="Times New Roman"/>
          <w:sz w:val="26"/>
          <w:szCs w:val="26"/>
        </w:rPr>
      </w:pPr>
      <w:r w:rsidRPr="00497DE4">
        <w:rPr>
          <w:rFonts w:cs="Times New Roman"/>
          <w:sz w:val="26"/>
          <w:szCs w:val="26"/>
        </w:rPr>
        <w:t>«___» _____________ 20__ г. _________________________________________________</w:t>
      </w:r>
    </w:p>
    <w:p w:rsidR="00044F92" w:rsidRPr="00497DE4" w:rsidRDefault="00044F92">
      <w:pPr>
        <w:pStyle w:val="Standard"/>
        <w:contextualSpacing/>
        <w:jc w:val="both"/>
        <w:rPr>
          <w:rFonts w:cs="Times New Roman"/>
          <w:sz w:val="26"/>
          <w:szCs w:val="26"/>
        </w:rPr>
      </w:pPr>
      <w:r w:rsidRPr="00497DE4">
        <w:rPr>
          <w:rFonts w:cs="Times New Roman"/>
          <w:sz w:val="20"/>
          <w:szCs w:val="20"/>
        </w:rPr>
        <w:t>(подпись заявителя)</w:t>
      </w:r>
    </w:p>
    <w:p w:rsidR="00044F92" w:rsidRPr="00497DE4" w:rsidRDefault="00044F92">
      <w:pPr>
        <w:contextualSpacing/>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Default="00044F92">
      <w:pPr>
        <w:pStyle w:val="Standard"/>
        <w:contextualSpacing/>
        <w:jc w:val="both"/>
        <w:rPr>
          <w:rFonts w:cs="Times New Roman"/>
        </w:rPr>
      </w:pPr>
    </w:p>
    <w:p w:rsidR="00044F92" w:rsidRDefault="00044F92">
      <w:pPr>
        <w:pStyle w:val="Standard"/>
        <w:contextualSpacing/>
        <w:jc w:val="both"/>
        <w:rPr>
          <w:rFonts w:cs="Times New Roman"/>
        </w:rPr>
      </w:pPr>
    </w:p>
    <w:p w:rsidR="00044F92" w:rsidRPr="00D42872" w:rsidRDefault="00044F92">
      <w:pPr>
        <w:pStyle w:val="Standard"/>
        <w:contextualSpacing/>
        <w:jc w:val="both"/>
        <w:rPr>
          <w:rFonts w:cs="Times New Roman"/>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tbl>
      <w:tblPr>
        <w:tblW w:w="9423" w:type="dxa"/>
        <w:tblInd w:w="113" w:type="dxa"/>
        <w:tblLayout w:type="fixed"/>
        <w:tblLook w:val="0000"/>
      </w:tblPr>
      <w:tblGrid>
        <w:gridCol w:w="4064"/>
        <w:gridCol w:w="5359"/>
      </w:tblGrid>
      <w:tr w:rsidR="00044F92" w:rsidRPr="00740A00">
        <w:tc>
          <w:tcPr>
            <w:tcW w:w="4064" w:type="dxa"/>
          </w:tcPr>
          <w:p w:rsidR="00044F92" w:rsidRPr="00740A00" w:rsidRDefault="00044F92">
            <w:pPr>
              <w:widowControl w:val="0"/>
              <w:snapToGrid w:val="0"/>
              <w:contextualSpacing/>
              <w:jc w:val="both"/>
              <w:rPr>
                <w:rFonts w:ascii="Times New Roman" w:hAnsi="Times New Roman" w:cs="Times New Roman"/>
              </w:rPr>
            </w:pPr>
          </w:p>
          <w:p w:rsidR="00044F92" w:rsidRPr="00740A00" w:rsidRDefault="00044F92">
            <w:pPr>
              <w:widowControl w:val="0"/>
              <w:snapToGrid w:val="0"/>
              <w:contextualSpacing/>
              <w:jc w:val="both"/>
              <w:rPr>
                <w:rFonts w:ascii="Times New Roman" w:hAnsi="Times New Roman" w:cs="Times New Roman"/>
              </w:rPr>
            </w:pPr>
          </w:p>
          <w:p w:rsidR="00044F92" w:rsidRPr="00740A00" w:rsidRDefault="00044F92">
            <w:pPr>
              <w:widowControl w:val="0"/>
              <w:snapToGrid w:val="0"/>
              <w:contextualSpacing/>
              <w:jc w:val="both"/>
              <w:rPr>
                <w:rFonts w:ascii="Times New Roman" w:hAnsi="Times New Roman" w:cs="Times New Roman"/>
              </w:rPr>
            </w:pPr>
          </w:p>
          <w:p w:rsidR="00044F92" w:rsidRPr="00740A00" w:rsidRDefault="00044F92">
            <w:pPr>
              <w:widowControl w:val="0"/>
              <w:snapToGrid w:val="0"/>
              <w:contextualSpacing/>
              <w:jc w:val="both"/>
              <w:rPr>
                <w:rFonts w:ascii="Times New Roman" w:hAnsi="Times New Roman" w:cs="Times New Roman"/>
              </w:rPr>
            </w:pPr>
          </w:p>
        </w:tc>
        <w:tc>
          <w:tcPr>
            <w:tcW w:w="5358" w:type="dxa"/>
          </w:tcPr>
          <w:p w:rsidR="00044F92" w:rsidRPr="00740A00" w:rsidRDefault="00044F92" w:rsidP="00062D14">
            <w:pPr>
              <w:widowControl w:val="0"/>
              <w:contextualSpacing/>
              <w:jc w:val="right"/>
              <w:rPr>
                <w:rFonts w:ascii="Times New Roman" w:hAnsi="Times New Roman" w:cs="Times New Roman"/>
                <w:sz w:val="24"/>
                <w:szCs w:val="24"/>
              </w:rPr>
            </w:pPr>
            <w:r w:rsidRPr="00740A00">
              <w:rPr>
                <w:rFonts w:ascii="Times New Roman" w:hAnsi="Times New Roman" w:cs="Times New Roman"/>
                <w:sz w:val="24"/>
                <w:szCs w:val="24"/>
              </w:rPr>
              <w:t>ПРИЛОЖЕНИЕ № 3</w:t>
            </w:r>
          </w:p>
          <w:p w:rsidR="00044F92" w:rsidRPr="00740A00" w:rsidRDefault="00044F92" w:rsidP="00062D14">
            <w:pPr>
              <w:pStyle w:val="aff2"/>
              <w:widowControl w:val="0"/>
              <w:spacing w:beforeAutospacing="0" w:afterAutospacing="0"/>
              <w:contextualSpacing/>
              <w:jc w:val="right"/>
              <w:rPr>
                <w:rFonts w:ascii="Times New Roman" w:hAnsi="Times New Roman" w:cs="Times New Roman"/>
              </w:rPr>
            </w:pPr>
            <w:r w:rsidRPr="00740A00">
              <w:rPr>
                <w:rFonts w:ascii="Times New Roman" w:hAnsi="Times New Roman" w:cs="Times New Roman"/>
              </w:rPr>
              <w:t>к административному регламенту</w:t>
            </w:r>
          </w:p>
          <w:p w:rsidR="00044F92" w:rsidRPr="00740A00" w:rsidRDefault="00044F92" w:rsidP="00062D14">
            <w:pPr>
              <w:pStyle w:val="aff2"/>
              <w:widowControl w:val="0"/>
              <w:spacing w:beforeAutospacing="0" w:afterAutospacing="0"/>
              <w:contextualSpacing/>
              <w:jc w:val="right"/>
              <w:rPr>
                <w:rFonts w:ascii="Times New Roman" w:hAnsi="Times New Roman" w:cs="Times New Roman"/>
              </w:rPr>
            </w:pPr>
            <w:r w:rsidRPr="00740A00">
              <w:rPr>
                <w:rFonts w:ascii="Times New Roman" w:hAnsi="Times New Roman" w:cs="Times New Roman"/>
              </w:rPr>
              <w:t>предоставления муниципальной услуги</w:t>
            </w:r>
          </w:p>
          <w:p w:rsidR="00044F92" w:rsidRPr="00740A00" w:rsidRDefault="00044F92" w:rsidP="00062D14">
            <w:pPr>
              <w:pStyle w:val="aff2"/>
              <w:widowControl w:val="0"/>
              <w:spacing w:beforeAutospacing="0" w:afterAutospacing="0"/>
              <w:contextualSpacing/>
              <w:jc w:val="right"/>
              <w:rPr>
                <w:rFonts w:ascii="Times New Roman" w:hAnsi="Times New Roman" w:cs="Times New Roman"/>
              </w:rPr>
            </w:pPr>
            <w:r w:rsidRPr="00740A00">
              <w:rPr>
                <w:rFonts w:ascii="Times New Roman" w:hAnsi="Times New Roman" w:cs="Times New Roman"/>
              </w:rPr>
              <w:t>«</w:t>
            </w:r>
            <w:r w:rsidRPr="00740A00">
              <w:rPr>
                <w:rStyle w:val="a8"/>
                <w:rFonts w:ascii="Times New Roman" w:hAnsi="Times New Roman" w:cs="Times New Roman"/>
                <w:lang w:eastAsia="en-US"/>
              </w:rPr>
              <w:t>Передача принадлежащего гражданам на праве собственности жилого помещения в муниципальную собственность</w:t>
            </w:r>
            <w:r w:rsidRPr="00740A00">
              <w:rPr>
                <w:rFonts w:ascii="Times New Roman" w:hAnsi="Times New Roman" w:cs="Times New Roman"/>
              </w:rPr>
              <w:t>»</w:t>
            </w:r>
          </w:p>
        </w:tc>
      </w:tr>
    </w:tbl>
    <w:p w:rsidR="00044F92" w:rsidRPr="00497DE4" w:rsidRDefault="00044F92">
      <w:pPr>
        <w:contextualSpacing/>
        <w:jc w:val="center"/>
        <w:rPr>
          <w:rFonts w:ascii="Times New Roman" w:hAnsi="Times New Roman" w:cs="Times New Roman"/>
          <w:b/>
        </w:rPr>
      </w:pP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rPr>
        <w:t>_____________________________________________</w:t>
      </w:r>
    </w:p>
    <w:p w:rsidR="00044F92" w:rsidRPr="00497DE4" w:rsidRDefault="00044F92" w:rsidP="00242DCD">
      <w:pPr>
        <w:pStyle w:val="aff2"/>
        <w:spacing w:before="280" w:after="280"/>
        <w:contextualSpacing/>
        <w:jc w:val="center"/>
        <w:rPr>
          <w:rFonts w:ascii="Times New Roman" w:hAnsi="Times New Roman" w:cs="Times New Roman"/>
        </w:rPr>
      </w:pPr>
      <w:r w:rsidRPr="00497DE4">
        <w:rPr>
          <w:rFonts w:ascii="Times New Roman" w:hAnsi="Times New Roman" w:cs="Times New Roman"/>
          <w:sz w:val="18"/>
          <w:szCs w:val="18"/>
        </w:rPr>
        <w:t xml:space="preserve">                                                                                    (Ф.И.О.)</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sz w:val="26"/>
          <w:szCs w:val="26"/>
        </w:rPr>
        <w:t>__________________________________________</w:t>
      </w:r>
    </w:p>
    <w:p w:rsidR="00044F92" w:rsidRPr="00497DE4" w:rsidRDefault="00044F92" w:rsidP="00242DCD">
      <w:pPr>
        <w:pStyle w:val="aff2"/>
        <w:spacing w:before="280" w:after="280"/>
        <w:contextualSpacing/>
        <w:jc w:val="center"/>
        <w:rPr>
          <w:rFonts w:ascii="Times New Roman" w:hAnsi="Times New Roman" w:cs="Times New Roman"/>
          <w:sz w:val="18"/>
          <w:szCs w:val="18"/>
        </w:rPr>
      </w:pPr>
      <w:r w:rsidRPr="00497DE4">
        <w:rPr>
          <w:rFonts w:ascii="Times New Roman" w:hAnsi="Times New Roman" w:cs="Times New Roman"/>
          <w:sz w:val="18"/>
          <w:szCs w:val="18"/>
        </w:rPr>
        <w:t xml:space="preserve">                                                                                   Почтовый индекс и адрес места жительства</w:t>
      </w:r>
    </w:p>
    <w:p w:rsidR="00044F92" w:rsidRPr="00497DE4" w:rsidRDefault="00044F92">
      <w:pPr>
        <w:contextualSpacing/>
        <w:jc w:val="center"/>
        <w:rPr>
          <w:rFonts w:ascii="Times New Roman" w:hAnsi="Times New Roman" w:cs="Times New Roman"/>
        </w:rPr>
      </w:pPr>
      <w:r w:rsidRPr="00497DE4">
        <w:rPr>
          <w:rFonts w:ascii="Times New Roman" w:hAnsi="Times New Roman" w:cs="Times New Roman"/>
          <w:b/>
          <w:sz w:val="26"/>
          <w:szCs w:val="26"/>
        </w:rPr>
        <w:t>Уведомление</w:t>
      </w:r>
    </w:p>
    <w:p w:rsidR="00044F92" w:rsidRPr="00497DE4" w:rsidRDefault="00044F92">
      <w:pPr>
        <w:contextualSpacing/>
        <w:jc w:val="center"/>
        <w:rPr>
          <w:rFonts w:ascii="Times New Roman" w:hAnsi="Times New Roman" w:cs="Times New Roman"/>
        </w:rPr>
      </w:pPr>
      <w:r w:rsidRPr="00497DE4">
        <w:rPr>
          <w:rFonts w:ascii="Times New Roman" w:hAnsi="Times New Roman" w:cs="Times New Roman"/>
          <w:b/>
          <w:sz w:val="26"/>
          <w:szCs w:val="26"/>
        </w:rPr>
        <w:t>об отказе в приеме документов</w:t>
      </w:r>
    </w:p>
    <w:p w:rsidR="00044F92" w:rsidRPr="00497DE4" w:rsidRDefault="00044F92">
      <w:pPr>
        <w:contextualSpacing/>
        <w:jc w:val="center"/>
        <w:rPr>
          <w:rFonts w:ascii="Times New Roman" w:hAnsi="Times New Roman" w:cs="Times New Roman"/>
          <w:b/>
        </w:rPr>
      </w:pPr>
    </w:p>
    <w:p w:rsidR="00044F92" w:rsidRPr="00497DE4" w:rsidRDefault="00044F92">
      <w:pPr>
        <w:pStyle w:val="ConsPlusNonformat"/>
        <w:contextualSpacing/>
        <w:rPr>
          <w:rFonts w:cs="Times New Roman"/>
          <w:color w:val="auto"/>
        </w:rPr>
      </w:pPr>
      <w:r w:rsidRPr="00497DE4">
        <w:rPr>
          <w:rFonts w:cs="Times New Roman"/>
          <w:sz w:val="26"/>
          <w:szCs w:val="26"/>
        </w:rPr>
        <w:t>от «___» ________________ 20__ г.</w:t>
      </w:r>
    </w:p>
    <w:p w:rsidR="00044F92" w:rsidRPr="00497DE4" w:rsidRDefault="00044F92">
      <w:pPr>
        <w:pStyle w:val="ConsPlusNonformat"/>
        <w:contextualSpacing/>
        <w:rPr>
          <w:rFonts w:cs="Times New Roman"/>
          <w:color w:val="auto"/>
          <w:sz w:val="20"/>
        </w:rPr>
      </w:pPr>
      <w:r w:rsidRPr="00497DE4">
        <w:rPr>
          <w:rFonts w:cs="Times New Roman"/>
          <w:sz w:val="18"/>
          <w:szCs w:val="18"/>
        </w:rPr>
        <w:t xml:space="preserve">  (дата принятия решения)</w:t>
      </w:r>
    </w:p>
    <w:p w:rsidR="00044F92" w:rsidRPr="00497DE4" w:rsidRDefault="00044F92">
      <w:pPr>
        <w:pStyle w:val="ConsPlusNonformat"/>
        <w:contextualSpacing/>
        <w:jc w:val="both"/>
        <w:rPr>
          <w:rFonts w:cs="Times New Roman"/>
          <w:color w:val="auto"/>
        </w:rPr>
      </w:pPr>
      <w:r w:rsidRPr="00497DE4">
        <w:rPr>
          <w:rFonts w:cs="Times New Roman"/>
          <w:sz w:val="26"/>
          <w:szCs w:val="26"/>
        </w:rPr>
        <w:t>Администрация __________________________________________________________</w:t>
      </w:r>
    </w:p>
    <w:p w:rsidR="00044F92" w:rsidRPr="00497DE4" w:rsidRDefault="00044F92">
      <w:pPr>
        <w:pStyle w:val="ConsPlusNonformat"/>
        <w:contextualSpacing/>
        <w:jc w:val="center"/>
        <w:rPr>
          <w:rFonts w:cs="Times New Roman"/>
          <w:i/>
          <w:sz w:val="20"/>
        </w:rPr>
      </w:pPr>
      <w:r w:rsidRPr="00497DE4">
        <w:rPr>
          <w:rFonts w:cs="Times New Roman"/>
          <w:sz w:val="18"/>
          <w:szCs w:val="18"/>
        </w:rPr>
        <w:t xml:space="preserve">   (наименование муниципального образования)</w:t>
      </w:r>
    </w:p>
    <w:p w:rsidR="00044F92" w:rsidRPr="00497DE4" w:rsidRDefault="00044F92">
      <w:pPr>
        <w:pStyle w:val="ConsPlusNonformat"/>
        <w:contextualSpacing/>
        <w:jc w:val="both"/>
        <w:rPr>
          <w:sz w:val="26"/>
          <w:szCs w:val="26"/>
        </w:rPr>
      </w:pPr>
      <w:r w:rsidRPr="00497DE4">
        <w:rPr>
          <w:rFonts w:eastAsia="Times New Roman" w:cs="Times New Roman"/>
          <w:sz w:val="26"/>
          <w:szCs w:val="26"/>
          <w:lang w:eastAsia="ru-RU"/>
        </w:rPr>
        <w:t>отказывает в приеме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044F92" w:rsidRPr="00497DE4" w:rsidRDefault="00044F92">
      <w:pPr>
        <w:pStyle w:val="ConsPlusNonformat"/>
        <w:contextualSpacing/>
        <w:jc w:val="both"/>
        <w:rPr>
          <w:rFonts w:cs="Times New Roman"/>
          <w:i/>
          <w:color w:val="auto"/>
          <w:sz w:val="26"/>
          <w:szCs w:val="26"/>
        </w:rPr>
      </w:pPr>
    </w:p>
    <w:p w:rsidR="00044F92" w:rsidRPr="00497DE4" w:rsidRDefault="00044F92">
      <w:pPr>
        <w:pStyle w:val="ConsPlusNonformat"/>
        <w:contextualSpacing/>
        <w:jc w:val="both"/>
        <w:rPr>
          <w:rFonts w:cs="Times New Roman"/>
          <w:color w:val="auto"/>
        </w:rPr>
      </w:pPr>
      <w:r w:rsidRPr="00497DE4">
        <w:rPr>
          <w:rFonts w:cs="Times New Roman"/>
          <w:sz w:val="26"/>
          <w:szCs w:val="26"/>
        </w:rPr>
        <w:tab/>
        <w:t>Причинами, послужившими основанием для отказа в приеме заявления                     и документов, явились следующие обстоятельства:</w:t>
      </w:r>
    </w:p>
    <w:p w:rsidR="00044F92" w:rsidRPr="00497DE4" w:rsidRDefault="00044F92">
      <w:pPr>
        <w:pStyle w:val="ConsPlusNonformat"/>
        <w:contextualSpacing/>
        <w:jc w:val="both"/>
        <w:rPr>
          <w:i/>
          <w:iCs/>
          <w:sz w:val="18"/>
          <w:szCs w:val="18"/>
        </w:rPr>
      </w:pPr>
      <w:r w:rsidRPr="00497DE4">
        <w:rPr>
          <w:rFonts w:cs="Times New Roman"/>
          <w:i/>
          <w:iCs/>
          <w:sz w:val="18"/>
          <w:szCs w:val="18"/>
        </w:rPr>
        <w:t>(нужное отметить в квадрате)</w:t>
      </w:r>
    </w:p>
    <w:tbl>
      <w:tblPr>
        <w:tblW w:w="9691" w:type="dxa"/>
        <w:tblInd w:w="55" w:type="dxa"/>
        <w:tblLayout w:type="fixed"/>
        <w:tblCellMar>
          <w:top w:w="55" w:type="dxa"/>
          <w:left w:w="51" w:type="dxa"/>
          <w:bottom w:w="55" w:type="dxa"/>
          <w:right w:w="55" w:type="dxa"/>
        </w:tblCellMar>
        <w:tblLook w:val="00A0"/>
      </w:tblPr>
      <w:tblGrid>
        <w:gridCol w:w="501"/>
        <w:gridCol w:w="9190"/>
      </w:tblGrid>
      <w:tr w:rsidR="00044F92" w:rsidRPr="00740A00">
        <w:tc>
          <w:tcPr>
            <w:tcW w:w="501" w:type="dxa"/>
            <w:tcBorders>
              <w:top w:val="single" w:sz="2" w:space="0" w:color="000000"/>
              <w:left w:val="single" w:sz="2" w:space="0" w:color="000000"/>
              <w:bottom w:val="single" w:sz="2" w:space="0" w:color="000000"/>
            </w:tcBorders>
          </w:tcPr>
          <w:p w:rsidR="00044F92" w:rsidRPr="00740A00" w:rsidRDefault="00044F92">
            <w:pPr>
              <w:pStyle w:val="af4"/>
              <w:widowControl w:val="0"/>
              <w:contextualSpacing/>
              <w:jc w:val="both"/>
              <w:rPr>
                <w:rFonts w:ascii="Times New Roman" w:hAnsi="Times New Roman"/>
                <w:sz w:val="26"/>
                <w:szCs w:val="26"/>
              </w:rPr>
            </w:pPr>
          </w:p>
        </w:tc>
        <w:tc>
          <w:tcPr>
            <w:tcW w:w="9189" w:type="dxa"/>
            <w:tcBorders>
              <w:top w:val="single" w:sz="2" w:space="0" w:color="000000"/>
              <w:left w:val="single" w:sz="2" w:space="0" w:color="000000"/>
              <w:bottom w:val="single" w:sz="2" w:space="0" w:color="000000"/>
              <w:right w:val="single" w:sz="2" w:space="0" w:color="000000"/>
            </w:tcBorders>
          </w:tcPr>
          <w:p w:rsidR="00044F92" w:rsidRPr="00740A00" w:rsidRDefault="00044F92">
            <w:pPr>
              <w:widowControl w:val="0"/>
              <w:contextualSpacing/>
              <w:jc w:val="both"/>
              <w:rPr>
                <w:rFonts w:ascii="Times New Roman" w:hAnsi="Times New Roman" w:cs="Times New Roman"/>
                <w:sz w:val="26"/>
                <w:szCs w:val="26"/>
              </w:rPr>
            </w:pPr>
            <w:r w:rsidRPr="00740A00">
              <w:rPr>
                <w:rFonts w:ascii="Times New Roman" w:hAnsi="Times New Roman" w:cs="Times New Roman"/>
                <w:sz w:val="26"/>
                <w:szCs w:val="26"/>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tc>
      </w:tr>
      <w:tr w:rsidR="00044F92" w:rsidRPr="00740A00">
        <w:tc>
          <w:tcPr>
            <w:tcW w:w="501" w:type="dxa"/>
            <w:tcBorders>
              <w:top w:val="single" w:sz="2" w:space="0" w:color="000000"/>
              <w:left w:val="single" w:sz="2" w:space="0" w:color="000000"/>
              <w:bottom w:val="single" w:sz="2" w:space="0" w:color="000000"/>
            </w:tcBorders>
          </w:tcPr>
          <w:p w:rsidR="00044F92" w:rsidRPr="00740A00" w:rsidRDefault="00044F92">
            <w:pPr>
              <w:pStyle w:val="af4"/>
              <w:widowControl w:val="0"/>
              <w:contextualSpacing/>
              <w:jc w:val="both"/>
              <w:rPr>
                <w:rFonts w:ascii="Times New Roman" w:hAnsi="Times New Roman"/>
                <w:sz w:val="26"/>
                <w:szCs w:val="26"/>
              </w:rPr>
            </w:pPr>
          </w:p>
        </w:tc>
        <w:tc>
          <w:tcPr>
            <w:tcW w:w="9189" w:type="dxa"/>
            <w:tcBorders>
              <w:top w:val="single" w:sz="2" w:space="0" w:color="000000"/>
              <w:left w:val="single" w:sz="2" w:space="0" w:color="000000"/>
              <w:bottom w:val="single" w:sz="2" w:space="0" w:color="000000"/>
              <w:right w:val="single" w:sz="2" w:space="0" w:color="000000"/>
            </w:tcBorders>
          </w:tcPr>
          <w:p w:rsidR="00044F92" w:rsidRPr="00740A00" w:rsidRDefault="00044F92">
            <w:pPr>
              <w:widowControl w:val="0"/>
              <w:contextualSpacing/>
              <w:jc w:val="both"/>
              <w:rPr>
                <w:rFonts w:ascii="Times New Roman" w:hAnsi="Times New Roman" w:cs="Times New Roman"/>
                <w:sz w:val="26"/>
                <w:szCs w:val="26"/>
              </w:rPr>
            </w:pPr>
            <w:r w:rsidRPr="00740A00">
              <w:rPr>
                <w:rFonts w:ascii="Times New Roman" w:hAnsi="Times New Roman" w:cs="Times New Roman"/>
                <w:sz w:val="26"/>
                <w:szCs w:val="26"/>
              </w:rPr>
              <w:t>непредставление заявителем документов, предусмотренных пунктом 2.6.1 настоящего административного регламента</w:t>
            </w:r>
          </w:p>
        </w:tc>
      </w:tr>
      <w:tr w:rsidR="00044F92" w:rsidRPr="00740A00">
        <w:tc>
          <w:tcPr>
            <w:tcW w:w="501" w:type="dxa"/>
            <w:tcBorders>
              <w:top w:val="single" w:sz="4" w:space="0" w:color="000000"/>
              <w:left w:val="single" w:sz="2" w:space="0" w:color="000000"/>
              <w:bottom w:val="single" w:sz="4" w:space="0" w:color="000000"/>
            </w:tcBorders>
          </w:tcPr>
          <w:p w:rsidR="00044F92" w:rsidRPr="00740A00" w:rsidRDefault="00044F92">
            <w:pPr>
              <w:pStyle w:val="af4"/>
              <w:widowControl w:val="0"/>
              <w:contextualSpacing/>
              <w:jc w:val="both"/>
              <w:rPr>
                <w:rFonts w:ascii="Times New Roman" w:hAnsi="Times New Roman"/>
                <w:sz w:val="26"/>
                <w:szCs w:val="26"/>
              </w:rPr>
            </w:pPr>
          </w:p>
        </w:tc>
        <w:tc>
          <w:tcPr>
            <w:tcW w:w="9189" w:type="dxa"/>
            <w:tcBorders>
              <w:top w:val="single" w:sz="4" w:space="0" w:color="000000"/>
              <w:left w:val="single" w:sz="2" w:space="0" w:color="000000"/>
              <w:bottom w:val="single" w:sz="4" w:space="0" w:color="000000"/>
              <w:right w:val="single" w:sz="2" w:space="0" w:color="000000"/>
            </w:tcBorders>
          </w:tcPr>
          <w:p w:rsidR="00044F92" w:rsidRPr="00740A00" w:rsidRDefault="00044F92">
            <w:pPr>
              <w:widowControl w:val="0"/>
              <w:contextualSpacing/>
              <w:jc w:val="both"/>
              <w:rPr>
                <w:rFonts w:ascii="Times New Roman" w:hAnsi="Times New Roman" w:cs="Times New Roman"/>
                <w:sz w:val="26"/>
                <w:szCs w:val="26"/>
              </w:rPr>
            </w:pPr>
            <w:r w:rsidRPr="00740A00">
              <w:rPr>
                <w:rFonts w:ascii="Times New Roman" w:hAnsi="Times New Roman" w:cs="Times New Roman"/>
                <w:sz w:val="26"/>
                <w:szCs w:val="26"/>
              </w:rPr>
              <w:t>представление документов в орган, неуполномоченный на рассмотрение заявления</w:t>
            </w:r>
          </w:p>
        </w:tc>
      </w:tr>
    </w:tbl>
    <w:p w:rsidR="00044F92" w:rsidRPr="00497DE4" w:rsidRDefault="00044F92">
      <w:pPr>
        <w:ind w:firstLine="720"/>
        <w:contextualSpacing/>
        <w:jc w:val="both"/>
        <w:rPr>
          <w:rFonts w:ascii="Times New Roman" w:hAnsi="Times New Roman" w:cs="Times New Roman"/>
        </w:rPr>
      </w:pPr>
    </w:p>
    <w:p w:rsidR="00044F92" w:rsidRPr="00497DE4" w:rsidRDefault="00044F92">
      <w:pPr>
        <w:ind w:firstLine="709"/>
        <w:contextualSpacing/>
        <w:jc w:val="both"/>
      </w:pPr>
      <w:r w:rsidRPr="00497DE4">
        <w:rPr>
          <w:rFonts w:ascii="Times New Roman" w:hAnsi="Times New Roman" w:cs="Times New Roman"/>
          <w:sz w:val="26"/>
          <w:szCs w:val="26"/>
        </w:rPr>
        <w:t>После  устранения  причин  отказа  Вы  имеете право вновь обратиться                      за предоставлением муниципальной услуги.</w:t>
      </w:r>
    </w:p>
    <w:p w:rsidR="00044F92" w:rsidRPr="00497DE4" w:rsidRDefault="00044F92">
      <w:pPr>
        <w:ind w:firstLine="709"/>
        <w:contextualSpacing/>
        <w:jc w:val="both"/>
      </w:pPr>
      <w:r w:rsidRPr="00497DE4">
        <w:rPr>
          <w:rFonts w:ascii="Times New Roman" w:hAnsi="Times New Roman" w:cs="Times New Roman"/>
          <w:sz w:val="26"/>
          <w:szCs w:val="26"/>
        </w:rPr>
        <w:t>В  соответствии  с  действующим  законодательством Вы вправе обжаловать отказ  в приеме документов в досудебном порядке путем обращения с жалобой в _________________________________________________________________________,</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а  также  обратиться  за защитой своих законных прав и интересов в судебные органы.</w:t>
      </w:r>
    </w:p>
    <w:p w:rsidR="00044F92" w:rsidRPr="00497DE4" w:rsidRDefault="00044F92">
      <w:pPr>
        <w:contextualSpacing/>
        <w:jc w:val="both"/>
        <w:rPr>
          <w:rFonts w:ascii="Times New Roman" w:hAnsi="Times New Roman" w:cs="Times New Roman"/>
        </w:rPr>
      </w:pPr>
    </w:p>
    <w:p w:rsidR="00044F92" w:rsidRPr="00497DE4" w:rsidRDefault="00044F92">
      <w:pPr>
        <w:pStyle w:val="ConsPlusNonformat"/>
        <w:contextualSpacing/>
        <w:jc w:val="both"/>
        <w:rPr>
          <w:rFonts w:cs="Times New Roman"/>
          <w:color w:val="auto"/>
        </w:rPr>
      </w:pPr>
      <w:r w:rsidRPr="00497DE4">
        <w:rPr>
          <w:rFonts w:cs="Times New Roman"/>
          <w:sz w:val="26"/>
          <w:szCs w:val="26"/>
        </w:rPr>
        <w:t>Уполномоченное должностное лицо</w:t>
      </w:r>
    </w:p>
    <w:p w:rsidR="00044F92" w:rsidRPr="00497DE4" w:rsidRDefault="00044F92">
      <w:pPr>
        <w:pStyle w:val="ConsPlusNonformat"/>
        <w:contextualSpacing/>
        <w:jc w:val="both"/>
        <w:rPr>
          <w:rFonts w:cs="Times New Roman"/>
          <w:color w:val="auto"/>
        </w:rPr>
      </w:pPr>
      <w:r w:rsidRPr="00497DE4">
        <w:rPr>
          <w:rFonts w:cs="Times New Roman"/>
          <w:sz w:val="26"/>
          <w:szCs w:val="26"/>
        </w:rPr>
        <w:t>Администрации                                  ________________                          ______________</w:t>
      </w:r>
    </w:p>
    <w:p w:rsidR="00044F92" w:rsidRPr="00497DE4" w:rsidRDefault="00044F92">
      <w:pPr>
        <w:pStyle w:val="ConsPlusNonformat"/>
        <w:contextualSpacing/>
        <w:jc w:val="both"/>
        <w:rPr>
          <w:rFonts w:cs="Times New Roman"/>
          <w:sz w:val="20"/>
        </w:rPr>
      </w:pPr>
      <w:r w:rsidRPr="00497DE4">
        <w:rPr>
          <w:rFonts w:cs="Times New Roman"/>
          <w:sz w:val="18"/>
          <w:szCs w:val="18"/>
        </w:rPr>
        <w:t xml:space="preserve">          (должность, Ф.И.О.)                                                       ( подпись)</w:t>
      </w:r>
    </w:p>
    <w:p w:rsidR="00044F92" w:rsidRPr="00497DE4" w:rsidRDefault="00044F92">
      <w:pPr>
        <w:pStyle w:val="ConsPlusNonformat"/>
        <w:contextualSpacing/>
        <w:jc w:val="both"/>
        <w:rPr>
          <w:rFonts w:cs="Times New Roman"/>
          <w:szCs w:val="28"/>
        </w:rPr>
      </w:pPr>
      <w:r w:rsidRPr="00497DE4">
        <w:rPr>
          <w:rFonts w:cs="Times New Roman"/>
          <w:szCs w:val="28"/>
        </w:rPr>
        <w:t>М.П.</w:t>
      </w: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aff2"/>
        <w:spacing w:before="280" w:after="280"/>
        <w:contextualSpacing/>
        <w:jc w:val="right"/>
        <w:rPr>
          <w:rFonts w:ascii="Times New Roman" w:hAnsi="Times New Roman" w:cs="Times New Roman"/>
        </w:rPr>
      </w:pPr>
    </w:p>
    <w:p w:rsidR="00044F92" w:rsidRPr="00497DE4" w:rsidRDefault="00044F92">
      <w:pPr>
        <w:pStyle w:val="aff2"/>
        <w:spacing w:before="280" w:after="280"/>
        <w:contextualSpacing/>
        <w:jc w:val="right"/>
        <w:rPr>
          <w:rFonts w:ascii="Times New Roman" w:hAnsi="Times New Roman" w:cs="Times New Roman"/>
        </w:rPr>
      </w:pPr>
    </w:p>
    <w:p w:rsidR="00044F92" w:rsidRPr="00497DE4" w:rsidRDefault="00044F92">
      <w:pPr>
        <w:pStyle w:val="aff2"/>
        <w:spacing w:before="280" w:after="280"/>
        <w:contextualSpacing/>
        <w:jc w:val="right"/>
        <w:rPr>
          <w:rFonts w:ascii="Times New Roman" w:hAnsi="Times New Roman" w:cs="Times New Roman"/>
        </w:rPr>
      </w:pPr>
    </w:p>
    <w:p w:rsidR="00044F92" w:rsidRPr="00497DE4" w:rsidRDefault="00044F92">
      <w:pPr>
        <w:pStyle w:val="aff2"/>
        <w:spacing w:before="280" w:after="280"/>
        <w:contextualSpacing/>
        <w:jc w:val="right"/>
      </w:pPr>
      <w:r w:rsidRPr="00497DE4">
        <w:rPr>
          <w:rFonts w:ascii="Times New Roman" w:hAnsi="Times New Roman" w:cs="Times New Roman"/>
        </w:rPr>
        <w:t>ПРИЛОЖЕНИЕ № 4</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rPr>
        <w:t>к административному регламенту</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color w:val="000000"/>
        </w:rPr>
        <w:t xml:space="preserve">предоставления муниципальной услуги </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color w:val="000000"/>
        </w:rPr>
        <w:t>«</w:t>
      </w:r>
      <w:r w:rsidRPr="00497DE4">
        <w:rPr>
          <w:rStyle w:val="a8"/>
          <w:rFonts w:ascii="Times New Roman" w:hAnsi="Times New Roman" w:cs="Times New Roman"/>
          <w:color w:val="000000"/>
        </w:rPr>
        <w:t xml:space="preserve">Передача принадлежащего гражданам на праве собственности </w:t>
      </w:r>
    </w:p>
    <w:p w:rsidR="00044F92" w:rsidRPr="00497DE4" w:rsidRDefault="00044F92">
      <w:pPr>
        <w:pStyle w:val="aff2"/>
        <w:spacing w:before="280" w:after="280"/>
        <w:contextualSpacing/>
        <w:jc w:val="right"/>
        <w:rPr>
          <w:rFonts w:ascii="Times New Roman" w:hAnsi="Times New Roman" w:cs="Times New Roman"/>
        </w:rPr>
      </w:pPr>
      <w:r w:rsidRPr="00497DE4">
        <w:rPr>
          <w:rStyle w:val="a8"/>
          <w:rFonts w:ascii="Times New Roman" w:hAnsi="Times New Roman" w:cs="Times New Roman"/>
          <w:color w:val="000000"/>
        </w:rPr>
        <w:t xml:space="preserve">жилого помещения в муниципальную собственность </w:t>
      </w:r>
    </w:p>
    <w:p w:rsidR="00044F92" w:rsidRPr="00497DE4" w:rsidRDefault="000020B4">
      <w:pPr>
        <w:pStyle w:val="aff2"/>
        <w:spacing w:before="280" w:after="280"/>
        <w:contextualSpacing/>
        <w:jc w:val="right"/>
        <w:rPr>
          <w:rFonts w:ascii="Times New Roman" w:hAnsi="Times New Roman" w:cs="Times New Roman"/>
        </w:rPr>
      </w:pPr>
      <w:r>
        <w:rPr>
          <w:rFonts w:ascii="Times New Roman" w:hAnsi="Times New Roman" w:cs="Times New Roman"/>
          <w:color w:val="000000"/>
          <w:sz w:val="26"/>
          <w:szCs w:val="26"/>
        </w:rPr>
        <w:t xml:space="preserve">муниципального образования </w:t>
      </w:r>
      <w:r w:rsidR="00062D14">
        <w:rPr>
          <w:rFonts w:ascii="Times New Roman" w:hAnsi="Times New Roman" w:cs="Times New Roman"/>
          <w:color w:val="000000"/>
          <w:sz w:val="26"/>
          <w:szCs w:val="26"/>
        </w:rPr>
        <w:t>р.п. Первомайский</w:t>
      </w:r>
      <w:r>
        <w:rPr>
          <w:rFonts w:ascii="Times New Roman" w:hAnsi="Times New Roman" w:cs="Times New Roman"/>
          <w:color w:val="000000"/>
          <w:sz w:val="26"/>
          <w:szCs w:val="26"/>
        </w:rPr>
        <w:t xml:space="preserve"> Щекинского района</w:t>
      </w:r>
      <w:r w:rsidR="00044F92" w:rsidRPr="00497DE4">
        <w:rPr>
          <w:rFonts w:ascii="Times New Roman" w:hAnsi="Times New Roman" w:cs="Times New Roman"/>
          <w:color w:val="000000"/>
        </w:rPr>
        <w:t>»</w:t>
      </w:r>
    </w:p>
    <w:p w:rsidR="00044F92" w:rsidRPr="00497DE4" w:rsidRDefault="00044F92">
      <w:pPr>
        <w:pStyle w:val="aff2"/>
        <w:spacing w:before="280" w:after="280"/>
        <w:ind w:right="282"/>
        <w:contextualSpacing/>
        <w:jc w:val="right"/>
        <w:rPr>
          <w:rFonts w:ascii="Times New Roman" w:hAnsi="Times New Roman" w:cs="Times New Roman"/>
        </w:rPr>
      </w:pPr>
    </w:p>
    <w:p w:rsidR="00044F92" w:rsidRPr="00497DE4" w:rsidRDefault="00044F92">
      <w:pPr>
        <w:contextualSpacing/>
        <w:jc w:val="both"/>
        <w:rPr>
          <w:rFonts w:ascii="Times New Roman" w:hAnsi="Times New Roman" w:cs="Times New Roman"/>
          <w:szCs w:val="28"/>
        </w:rPr>
      </w:pPr>
    </w:p>
    <w:p w:rsidR="00044F92" w:rsidRPr="00497DE4" w:rsidRDefault="00044F92">
      <w:pPr>
        <w:pStyle w:val="ConsPlusNonformat"/>
        <w:contextualSpacing/>
        <w:jc w:val="center"/>
        <w:rPr>
          <w:rFonts w:cs="Times New Roman"/>
        </w:rPr>
      </w:pPr>
      <w:r w:rsidRPr="00497DE4">
        <w:rPr>
          <w:rFonts w:cs="Times New Roman"/>
        </w:rPr>
        <w:t>РАСПИСКА</w:t>
      </w:r>
    </w:p>
    <w:p w:rsidR="00044F92" w:rsidRPr="00497DE4" w:rsidRDefault="00044F92">
      <w:pPr>
        <w:pStyle w:val="ConsPlusNonformat"/>
        <w:contextualSpacing/>
        <w:jc w:val="center"/>
        <w:rPr>
          <w:rFonts w:cs="Times New Roman"/>
        </w:rPr>
      </w:pPr>
      <w:r w:rsidRPr="00497DE4">
        <w:rPr>
          <w:rFonts w:cs="Times New Roman"/>
        </w:rPr>
        <w:t>в получении документов</w:t>
      </w:r>
    </w:p>
    <w:p w:rsidR="00044F92" w:rsidRPr="00497DE4" w:rsidRDefault="00044F92">
      <w:pPr>
        <w:pStyle w:val="ConsPlusNonformat"/>
        <w:contextualSpacing/>
        <w:rPr>
          <w:rFonts w:cs="Times New Roman"/>
          <w:b/>
          <w:sz w:val="24"/>
          <w:szCs w:val="24"/>
        </w:rPr>
      </w:pP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i/>
          <w:sz w:val="24"/>
          <w:szCs w:val="24"/>
        </w:rPr>
        <w:t xml:space="preserve"> _______________________________________________________________________________</w:t>
      </w:r>
    </w:p>
    <w:p w:rsidR="00044F92" w:rsidRPr="00497DE4" w:rsidRDefault="00044F92">
      <w:pPr>
        <w:contextualSpacing/>
        <w:jc w:val="center"/>
        <w:rPr>
          <w:rFonts w:ascii="Times New Roman" w:hAnsi="Times New Roman" w:cs="Times New Roman"/>
        </w:rPr>
      </w:pPr>
      <w:r w:rsidRPr="00497DE4">
        <w:rPr>
          <w:rFonts w:ascii="Times New Roman" w:hAnsi="Times New Roman" w:cs="Times New Roman"/>
        </w:rPr>
        <w:t>(наименование администрации муниципального образования)</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Мною, _________________________________________________________________________</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________________________________________________________________________________</w:t>
      </w:r>
    </w:p>
    <w:p w:rsidR="00044F92" w:rsidRPr="00497DE4" w:rsidRDefault="00044F92">
      <w:pPr>
        <w:contextualSpacing/>
        <w:jc w:val="center"/>
        <w:rPr>
          <w:rFonts w:ascii="Times New Roman" w:hAnsi="Times New Roman" w:cs="Times New Roman"/>
        </w:rPr>
      </w:pPr>
      <w:r w:rsidRPr="00497DE4">
        <w:rPr>
          <w:rFonts w:ascii="Times New Roman" w:hAnsi="Times New Roman" w:cs="Times New Roman"/>
        </w:rPr>
        <w:t>(должность сотрудника, принявшего документы, Ф.И.О.)</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приняты от</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Ф.И.О. заявителя_________________________________________________________________</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Ф.И.О. представителя заявителя ___________________________________________________,</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действующего на основании ______________________________________________________,</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тел:____________________________</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следующие документы:</w:t>
      </w:r>
    </w:p>
    <w:p w:rsidR="00044F92" w:rsidRPr="00497DE4" w:rsidRDefault="00044F92">
      <w:pPr>
        <w:contextualSpacing/>
        <w:rPr>
          <w:rFonts w:ascii="Times New Roman" w:hAnsi="Times New Roman" w:cs="Times New Roman"/>
          <w:sz w:val="24"/>
          <w:szCs w:val="24"/>
        </w:rPr>
      </w:pPr>
    </w:p>
    <w:tbl>
      <w:tblPr>
        <w:tblW w:w="9463" w:type="dxa"/>
        <w:tblInd w:w="109" w:type="dxa"/>
        <w:tblLayout w:type="fixed"/>
        <w:tblCellMar>
          <w:left w:w="103" w:type="dxa"/>
        </w:tblCellMar>
        <w:tblLook w:val="00A0"/>
      </w:tblPr>
      <w:tblGrid>
        <w:gridCol w:w="564"/>
        <w:gridCol w:w="4540"/>
        <w:gridCol w:w="2126"/>
        <w:gridCol w:w="2233"/>
      </w:tblGrid>
      <w:tr w:rsidR="00044F92" w:rsidRPr="00740A00">
        <w:tc>
          <w:tcPr>
            <w:tcW w:w="56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w:t>
            </w:r>
          </w:p>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п/п</w:t>
            </w:r>
          </w:p>
        </w:tc>
        <w:tc>
          <w:tcPr>
            <w:tcW w:w="4540"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tcPr>
          <w:p w:rsidR="00044F92" w:rsidRPr="00497DE4" w:rsidRDefault="00044F92">
            <w:pPr>
              <w:pStyle w:val="ConsPlusCell"/>
              <w:widowControl w:val="0"/>
              <w:contextualSpacing/>
              <w:jc w:val="center"/>
              <w:rPr>
                <w:rFonts w:cs="Times New Roman"/>
                <w:sz w:val="22"/>
              </w:rPr>
            </w:pPr>
            <w:r w:rsidRPr="00497DE4">
              <w:rPr>
                <w:rFonts w:cs="Times New Roman"/>
                <w:sz w:val="22"/>
              </w:rPr>
              <w:t>Оригинал</w:t>
            </w:r>
          </w:p>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tcPr>
          <w:p w:rsidR="00044F92" w:rsidRPr="00497DE4" w:rsidRDefault="00044F92">
            <w:pPr>
              <w:pStyle w:val="ConsPlusCell"/>
              <w:widowControl w:val="0"/>
              <w:contextualSpacing/>
              <w:jc w:val="center"/>
              <w:rPr>
                <w:rFonts w:cs="Times New Roman"/>
                <w:sz w:val="22"/>
              </w:rPr>
            </w:pPr>
            <w:r w:rsidRPr="00497DE4">
              <w:rPr>
                <w:rFonts w:cs="Times New Roman"/>
                <w:sz w:val="22"/>
              </w:rPr>
              <w:t>Копия</w:t>
            </w:r>
          </w:p>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(количество листов)</w:t>
            </w:r>
          </w:p>
        </w:tc>
      </w:tr>
      <w:tr w:rsidR="00044F92" w:rsidRPr="00740A00">
        <w:tc>
          <w:tcPr>
            <w:tcW w:w="56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r>
      <w:tr w:rsidR="00044F92" w:rsidRPr="00740A00">
        <w:tc>
          <w:tcPr>
            <w:tcW w:w="56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r>
    </w:tbl>
    <w:p w:rsidR="00044F92" w:rsidRPr="00497DE4" w:rsidRDefault="00044F92">
      <w:pPr>
        <w:contextualSpacing/>
        <w:jc w:val="center"/>
        <w:rPr>
          <w:rFonts w:ascii="Times New Roman" w:hAnsi="Times New Roman" w:cs="Times New Roman"/>
          <w:sz w:val="24"/>
          <w:szCs w:val="24"/>
        </w:rPr>
      </w:pP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По межведомственным запросам будут получены следующие документы:</w:t>
      </w:r>
    </w:p>
    <w:p w:rsidR="00044F92" w:rsidRPr="00497DE4" w:rsidRDefault="00044F92">
      <w:pPr>
        <w:contextualSpacing/>
        <w:jc w:val="center"/>
        <w:rPr>
          <w:rFonts w:ascii="Times New Roman" w:hAnsi="Times New Roman" w:cs="Times New Roman"/>
          <w:sz w:val="24"/>
          <w:szCs w:val="24"/>
        </w:rPr>
      </w:pPr>
    </w:p>
    <w:tbl>
      <w:tblPr>
        <w:tblW w:w="9463" w:type="dxa"/>
        <w:tblInd w:w="109" w:type="dxa"/>
        <w:tblLayout w:type="fixed"/>
        <w:tblCellMar>
          <w:left w:w="103" w:type="dxa"/>
        </w:tblCellMar>
        <w:tblLook w:val="00A0"/>
      </w:tblPr>
      <w:tblGrid>
        <w:gridCol w:w="564"/>
        <w:gridCol w:w="4540"/>
        <w:gridCol w:w="2126"/>
        <w:gridCol w:w="2233"/>
      </w:tblGrid>
      <w:tr w:rsidR="00044F92" w:rsidRPr="00740A00">
        <w:tc>
          <w:tcPr>
            <w:tcW w:w="56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w:t>
            </w:r>
          </w:p>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п/п</w:t>
            </w:r>
          </w:p>
        </w:tc>
        <w:tc>
          <w:tcPr>
            <w:tcW w:w="4540"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tcPr>
          <w:p w:rsidR="00044F92" w:rsidRPr="00497DE4" w:rsidRDefault="00044F92">
            <w:pPr>
              <w:pStyle w:val="ConsPlusCell"/>
              <w:widowControl w:val="0"/>
              <w:contextualSpacing/>
              <w:jc w:val="center"/>
              <w:rPr>
                <w:rFonts w:cs="Times New Roman"/>
                <w:sz w:val="22"/>
              </w:rPr>
            </w:pPr>
            <w:r w:rsidRPr="00497DE4">
              <w:rPr>
                <w:rFonts w:cs="Times New Roman"/>
                <w:sz w:val="22"/>
              </w:rPr>
              <w:t>Оригинал</w:t>
            </w:r>
          </w:p>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tcPr>
          <w:p w:rsidR="00044F92" w:rsidRPr="00497DE4" w:rsidRDefault="00044F92">
            <w:pPr>
              <w:pStyle w:val="ConsPlusCell"/>
              <w:widowControl w:val="0"/>
              <w:contextualSpacing/>
              <w:jc w:val="center"/>
              <w:rPr>
                <w:rFonts w:cs="Times New Roman"/>
                <w:sz w:val="22"/>
              </w:rPr>
            </w:pPr>
            <w:r w:rsidRPr="00497DE4">
              <w:rPr>
                <w:rFonts w:cs="Times New Roman"/>
                <w:sz w:val="22"/>
              </w:rPr>
              <w:t>Копия</w:t>
            </w:r>
          </w:p>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(количество листов)</w:t>
            </w:r>
          </w:p>
        </w:tc>
      </w:tr>
      <w:tr w:rsidR="00044F92" w:rsidRPr="00740A00">
        <w:tc>
          <w:tcPr>
            <w:tcW w:w="56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r>
      <w:tr w:rsidR="00044F92" w:rsidRPr="00740A00">
        <w:tc>
          <w:tcPr>
            <w:tcW w:w="56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r>
    </w:tbl>
    <w:p w:rsidR="00044F92" w:rsidRPr="00497DE4" w:rsidRDefault="00044F92">
      <w:pPr>
        <w:contextualSpacing/>
        <w:rPr>
          <w:rFonts w:ascii="Times New Roman" w:hAnsi="Times New Roman" w:cs="Times New Roman"/>
          <w:sz w:val="24"/>
          <w:szCs w:val="24"/>
        </w:rPr>
      </w:pP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Ваш документ о предоставлении муниципальной  услуги будет готов</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к выдаче: «___» _____________ 20__ г.</w:t>
      </w:r>
    </w:p>
    <w:p w:rsidR="00044F92" w:rsidRPr="00497DE4" w:rsidRDefault="00044F92">
      <w:pPr>
        <w:contextualSpacing/>
        <w:rPr>
          <w:rFonts w:ascii="Times New Roman" w:hAnsi="Times New Roman" w:cs="Times New Roman"/>
          <w:sz w:val="24"/>
          <w:szCs w:val="24"/>
        </w:rPr>
      </w:pP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Документы сдал:</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Заявитель</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_____________________________________________________________________________</w:t>
      </w:r>
    </w:p>
    <w:p w:rsidR="00044F92" w:rsidRPr="00497DE4" w:rsidRDefault="00044F92">
      <w:pPr>
        <w:contextualSpacing/>
        <w:jc w:val="center"/>
        <w:rPr>
          <w:rFonts w:ascii="Times New Roman" w:hAnsi="Times New Roman" w:cs="Times New Roman"/>
        </w:rPr>
      </w:pPr>
      <w:r w:rsidRPr="00497DE4">
        <w:rPr>
          <w:rFonts w:ascii="Times New Roman" w:hAnsi="Times New Roman" w:cs="Times New Roman"/>
        </w:rPr>
        <w:t>(подпись, Ф.И.О. заявителя)</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«____» ________________ 20 ___ г.</w:t>
      </w:r>
    </w:p>
    <w:p w:rsidR="00044F92" w:rsidRPr="00497DE4" w:rsidRDefault="00044F92">
      <w:pPr>
        <w:contextualSpacing/>
        <w:rPr>
          <w:rFonts w:ascii="Times New Roman" w:hAnsi="Times New Roman" w:cs="Times New Roman"/>
          <w:sz w:val="24"/>
          <w:szCs w:val="24"/>
        </w:rPr>
      </w:pP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Документы принял: _____________________________________________________________________________</w:t>
      </w:r>
    </w:p>
    <w:p w:rsidR="00044F92" w:rsidRPr="00497DE4" w:rsidRDefault="00044F92">
      <w:pPr>
        <w:contextualSpacing/>
        <w:jc w:val="center"/>
        <w:rPr>
          <w:rFonts w:ascii="Times New Roman" w:hAnsi="Times New Roman" w:cs="Times New Roman"/>
        </w:rPr>
      </w:pPr>
      <w:r w:rsidRPr="00497DE4">
        <w:rPr>
          <w:rFonts w:ascii="Times New Roman" w:hAnsi="Times New Roman" w:cs="Times New Roman"/>
        </w:rPr>
        <w:t>(подпись, Ф.И.О. специалиста, принявшего документы)</w:t>
      </w:r>
    </w:p>
    <w:p w:rsidR="00044F92" w:rsidRPr="00497DE4" w:rsidRDefault="00044F92">
      <w:pPr>
        <w:contextualSpacing/>
        <w:rPr>
          <w:rFonts w:ascii="Times New Roman" w:hAnsi="Times New Roman" w:cs="Times New Roman"/>
          <w:sz w:val="24"/>
          <w:szCs w:val="24"/>
        </w:rPr>
      </w:pP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«____» ________________ 20 ___ г.</w:t>
      </w:r>
    </w:p>
    <w:p w:rsidR="00044F92" w:rsidRPr="00497DE4" w:rsidRDefault="00044F92">
      <w:pPr>
        <w:pStyle w:val="ConsPlusNormal"/>
        <w:ind w:firstLine="709"/>
        <w:contextualSpacing/>
        <w:jc w:val="both"/>
        <w:rPr>
          <w:rFonts w:ascii="Times New Roman" w:hAnsi="Times New Roman" w:cs="Times New Roman"/>
          <w:szCs w:val="28"/>
        </w:rPr>
      </w:pPr>
    </w:p>
    <w:p w:rsidR="00044F92" w:rsidRPr="00497DE4" w:rsidRDefault="00044F92">
      <w:pPr>
        <w:pStyle w:val="ConsPlusNormal"/>
        <w:ind w:firstLine="709"/>
        <w:contextualSpacing/>
        <w:jc w:val="both"/>
        <w:rPr>
          <w:rFonts w:ascii="Times New Roman" w:hAnsi="Times New Roman" w:cs="Times New Roman"/>
          <w:szCs w:val="28"/>
        </w:rPr>
      </w:pPr>
    </w:p>
    <w:p w:rsidR="00044F92" w:rsidRPr="00497DE4" w:rsidRDefault="00044F92">
      <w:pPr>
        <w:pStyle w:val="ConsPlusNormal"/>
        <w:tabs>
          <w:tab w:val="left" w:pos="4395"/>
        </w:tabs>
        <w:ind w:firstLine="709"/>
        <w:contextualSpacing/>
        <w:jc w:val="both"/>
      </w:pPr>
    </w:p>
    <w:p w:rsidR="00044F92" w:rsidRPr="00497DE4" w:rsidRDefault="00044F92">
      <w:pPr>
        <w:pStyle w:val="aff2"/>
        <w:spacing w:before="280" w:after="280"/>
        <w:contextualSpacing/>
        <w:jc w:val="right"/>
        <w:rPr>
          <w:rFonts w:ascii="Times New Roman" w:hAnsi="Times New Roman" w:cs="Times New Roman"/>
        </w:rPr>
      </w:pPr>
    </w:p>
    <w:p w:rsidR="00044F92" w:rsidRPr="00497DE4" w:rsidRDefault="00044F92">
      <w:pPr>
        <w:pStyle w:val="aff2"/>
        <w:spacing w:before="280" w:after="280"/>
        <w:contextualSpacing/>
        <w:jc w:val="right"/>
        <w:rPr>
          <w:rFonts w:ascii="Times New Roman" w:hAnsi="Times New Roman" w:cs="Times New Roman"/>
        </w:rPr>
      </w:pPr>
    </w:p>
    <w:p w:rsidR="00044F92" w:rsidRPr="00497DE4" w:rsidRDefault="00044F92">
      <w:pPr>
        <w:pStyle w:val="aff2"/>
        <w:spacing w:before="280" w:after="280"/>
        <w:contextualSpacing/>
        <w:jc w:val="right"/>
      </w:pPr>
      <w:r w:rsidRPr="00497DE4">
        <w:rPr>
          <w:rFonts w:ascii="Times New Roman" w:hAnsi="Times New Roman" w:cs="Times New Roman"/>
        </w:rPr>
        <w:t>ПРИЛОЖЕНИЕ № 5</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rPr>
        <w:t>к административному регламенту</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color w:val="000000"/>
        </w:rPr>
        <w:t xml:space="preserve">предоставления муниципальной услуги </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color w:val="000000"/>
        </w:rPr>
        <w:t>«</w:t>
      </w:r>
      <w:r w:rsidRPr="00497DE4">
        <w:rPr>
          <w:rStyle w:val="a8"/>
          <w:rFonts w:ascii="Times New Roman" w:hAnsi="Times New Roman" w:cs="Times New Roman"/>
          <w:color w:val="000000"/>
        </w:rPr>
        <w:t xml:space="preserve">Передача принадлежащего гражданам на праве собственности </w:t>
      </w:r>
    </w:p>
    <w:p w:rsidR="00044F92" w:rsidRPr="00497DE4" w:rsidRDefault="00044F92">
      <w:pPr>
        <w:pStyle w:val="aff2"/>
        <w:spacing w:before="280" w:after="280"/>
        <w:contextualSpacing/>
        <w:jc w:val="right"/>
        <w:rPr>
          <w:rFonts w:ascii="Times New Roman" w:hAnsi="Times New Roman" w:cs="Times New Roman"/>
        </w:rPr>
      </w:pPr>
      <w:r w:rsidRPr="00497DE4">
        <w:rPr>
          <w:rStyle w:val="a8"/>
          <w:rFonts w:ascii="Times New Roman" w:hAnsi="Times New Roman" w:cs="Times New Roman"/>
          <w:color w:val="000000"/>
        </w:rPr>
        <w:t xml:space="preserve">жилого помещения в муниципальную собственность </w:t>
      </w:r>
    </w:p>
    <w:p w:rsidR="00044F92" w:rsidRPr="00497DE4" w:rsidRDefault="000020B4">
      <w:pPr>
        <w:pStyle w:val="aff2"/>
        <w:spacing w:before="280" w:after="280"/>
        <w:contextualSpacing/>
        <w:jc w:val="right"/>
        <w:outlineLvl w:val="1"/>
        <w:rPr>
          <w:rFonts w:ascii="Times New Roman" w:hAnsi="Times New Roman" w:cs="Times New Roman"/>
        </w:rPr>
      </w:pPr>
      <w:r>
        <w:rPr>
          <w:rFonts w:ascii="Times New Roman" w:hAnsi="Times New Roman" w:cs="Times New Roman"/>
          <w:color w:val="000000"/>
          <w:sz w:val="26"/>
          <w:szCs w:val="26"/>
        </w:rPr>
        <w:t xml:space="preserve">муниципального образования </w:t>
      </w:r>
      <w:r w:rsidR="00062D14">
        <w:rPr>
          <w:rFonts w:ascii="Times New Roman" w:hAnsi="Times New Roman" w:cs="Times New Roman"/>
          <w:color w:val="000000"/>
          <w:sz w:val="26"/>
          <w:szCs w:val="26"/>
        </w:rPr>
        <w:t>р.п. Первомайский</w:t>
      </w:r>
      <w:r>
        <w:rPr>
          <w:rFonts w:ascii="Times New Roman" w:hAnsi="Times New Roman" w:cs="Times New Roman"/>
          <w:color w:val="000000"/>
          <w:sz w:val="26"/>
          <w:szCs w:val="26"/>
        </w:rPr>
        <w:t xml:space="preserve"> Щекинского района</w:t>
      </w:r>
      <w:r w:rsidR="00044F92" w:rsidRPr="00497DE4">
        <w:rPr>
          <w:rFonts w:ascii="Times New Roman" w:hAnsi="Times New Roman" w:cs="Times New Roman"/>
          <w:color w:val="000000"/>
          <w:sz w:val="26"/>
          <w:szCs w:val="26"/>
        </w:rPr>
        <w:t>»</w:t>
      </w:r>
    </w:p>
    <w:p w:rsidR="00044F92" w:rsidRPr="00497DE4" w:rsidRDefault="00044F92">
      <w:pPr>
        <w:pStyle w:val="aff2"/>
        <w:spacing w:before="280" w:after="280"/>
        <w:ind w:right="282"/>
        <w:contextualSpacing/>
        <w:jc w:val="right"/>
        <w:rPr>
          <w:rFonts w:cs="Times New Roman"/>
        </w:rPr>
      </w:pPr>
    </w:p>
    <w:p w:rsidR="00044F92" w:rsidRPr="00497DE4" w:rsidRDefault="00044F92">
      <w:pPr>
        <w:pStyle w:val="ConsPlusNonformat"/>
        <w:jc w:val="center"/>
        <w:rPr>
          <w:rFonts w:cs="Times New Roman"/>
          <w:sz w:val="26"/>
          <w:szCs w:val="26"/>
        </w:rPr>
      </w:pPr>
      <w:r w:rsidRPr="00497DE4">
        <w:rPr>
          <w:rFonts w:cs="Times New Roman"/>
          <w:sz w:val="26"/>
          <w:szCs w:val="26"/>
        </w:rPr>
        <w:t>ДОГОВОР</w:t>
      </w:r>
    </w:p>
    <w:p w:rsidR="00044F92" w:rsidRPr="00497DE4" w:rsidRDefault="00044F92">
      <w:pPr>
        <w:pStyle w:val="ConsPlusNonformat"/>
        <w:jc w:val="center"/>
        <w:rPr>
          <w:sz w:val="26"/>
          <w:szCs w:val="26"/>
        </w:rPr>
      </w:pPr>
      <w:r w:rsidRPr="00497DE4">
        <w:rPr>
          <w:rFonts w:eastAsia="Times New Roman" w:cs="Times New Roman"/>
          <w:kern w:val="0"/>
          <w:sz w:val="26"/>
          <w:szCs w:val="26"/>
          <w:shd w:val="clear" w:color="auto" w:fill="FFFFFF"/>
          <w:lang w:bidi="ar-SA"/>
        </w:rPr>
        <w:t xml:space="preserve">передачи принадлежащего гражданам на праве собственности жилого помещения в муниципальную собственность </w:t>
      </w:r>
      <w:r w:rsidR="000020B4">
        <w:rPr>
          <w:rFonts w:cs="Times New Roman"/>
          <w:sz w:val="26"/>
          <w:szCs w:val="26"/>
        </w:rPr>
        <w:t xml:space="preserve">муниципального образования </w:t>
      </w:r>
      <w:r w:rsidR="00A45604">
        <w:rPr>
          <w:rFonts w:cs="Times New Roman"/>
          <w:sz w:val="26"/>
          <w:szCs w:val="26"/>
        </w:rPr>
        <w:t xml:space="preserve">рабочий поселок Первомайский </w:t>
      </w:r>
      <w:r w:rsidR="000020B4">
        <w:rPr>
          <w:rFonts w:cs="Times New Roman"/>
          <w:sz w:val="26"/>
          <w:szCs w:val="26"/>
        </w:rPr>
        <w:t>Щекинского района</w:t>
      </w:r>
    </w:p>
    <w:p w:rsidR="00044F92" w:rsidRPr="00497DE4" w:rsidRDefault="00044F92">
      <w:pPr>
        <w:pStyle w:val="ConsPlusNonformat"/>
        <w:rPr>
          <w:rFonts w:cs="Times New Roman"/>
          <w:sz w:val="26"/>
          <w:szCs w:val="26"/>
        </w:rPr>
      </w:pPr>
      <w:r w:rsidRPr="00497DE4">
        <w:rPr>
          <w:rFonts w:cs="Times New Roman"/>
          <w:sz w:val="26"/>
          <w:szCs w:val="26"/>
        </w:rPr>
        <w:t>_____________                                                                                  __________________</w:t>
      </w:r>
    </w:p>
    <w:p w:rsidR="00044F92" w:rsidRPr="00497DE4" w:rsidRDefault="00044F92">
      <w:pPr>
        <w:pStyle w:val="ConsPlusNonformat"/>
        <w:jc w:val="center"/>
        <w:rPr>
          <w:sz w:val="26"/>
          <w:szCs w:val="26"/>
        </w:rPr>
      </w:pPr>
      <w:r w:rsidRPr="00497DE4">
        <w:rPr>
          <w:rFonts w:cs="Times New Roman"/>
          <w:sz w:val="26"/>
          <w:szCs w:val="26"/>
        </w:rPr>
        <w:t>(дата)</w:t>
      </w:r>
    </w:p>
    <w:p w:rsidR="00044F92" w:rsidRPr="00497DE4" w:rsidRDefault="00044F92" w:rsidP="00242DCD">
      <w:pPr>
        <w:pStyle w:val="ConsPlusNonformat"/>
        <w:jc w:val="both"/>
        <w:rPr>
          <w:rFonts w:cs="Times New Roman"/>
          <w:sz w:val="26"/>
          <w:szCs w:val="26"/>
        </w:rPr>
      </w:pPr>
      <w:r w:rsidRPr="00497DE4">
        <w:rPr>
          <w:rFonts w:cs="Times New Roman"/>
          <w:sz w:val="26"/>
          <w:szCs w:val="26"/>
        </w:rPr>
        <w:t>Я(Мы),____________________________________________________________</w:t>
      </w:r>
    </w:p>
    <w:p w:rsidR="00044F92" w:rsidRPr="00497DE4" w:rsidRDefault="00044F92" w:rsidP="00242DCD">
      <w:pPr>
        <w:pStyle w:val="ConsPlusNonformat"/>
        <w:jc w:val="both"/>
        <w:rPr>
          <w:sz w:val="26"/>
          <w:szCs w:val="26"/>
        </w:rPr>
      </w:pPr>
      <w:r w:rsidRPr="00497DE4">
        <w:rPr>
          <w:rFonts w:cs="Times New Roman"/>
          <w:sz w:val="26"/>
          <w:szCs w:val="26"/>
        </w:rPr>
        <w:t>(Фамилия, имя, отчество, дата рождения, паспортные данные гражданина (граждан),                  передающего (передающих) жилое помещение в муниципальную  собственность)</w:t>
      </w:r>
    </w:p>
    <w:p w:rsidR="00044F92" w:rsidRPr="00497DE4" w:rsidRDefault="00044F92">
      <w:pPr>
        <w:pStyle w:val="ConsPlusNonformat"/>
        <w:jc w:val="both"/>
        <w:rPr>
          <w:rFonts w:cs="Times New Roman"/>
          <w:sz w:val="26"/>
          <w:szCs w:val="26"/>
        </w:rPr>
      </w:pPr>
      <w:r w:rsidRPr="00497DE4">
        <w:rPr>
          <w:rFonts w:cs="Times New Roman"/>
          <w:sz w:val="26"/>
          <w:szCs w:val="26"/>
        </w:rPr>
        <w:t>__________________________________________________________________</w:t>
      </w:r>
    </w:p>
    <w:p w:rsidR="00044F92" w:rsidRPr="00497DE4" w:rsidRDefault="00044F92">
      <w:pPr>
        <w:pStyle w:val="ConsPlusNonformat"/>
        <w:jc w:val="both"/>
        <w:rPr>
          <w:rFonts w:cs="Times New Roman"/>
          <w:sz w:val="26"/>
          <w:szCs w:val="26"/>
        </w:rPr>
      </w:pPr>
      <w:r w:rsidRPr="00497DE4">
        <w:rPr>
          <w:rFonts w:cs="Times New Roman"/>
          <w:sz w:val="26"/>
          <w:szCs w:val="26"/>
        </w:rPr>
        <w:t>зарегистрированный(ые) по адресу: ___________________________________</w:t>
      </w:r>
    </w:p>
    <w:p w:rsidR="00044F92" w:rsidRPr="00497DE4" w:rsidRDefault="00044F92">
      <w:pPr>
        <w:pStyle w:val="ConsPlusNonformat"/>
        <w:jc w:val="both"/>
        <w:rPr>
          <w:sz w:val="26"/>
          <w:szCs w:val="26"/>
        </w:rPr>
      </w:pPr>
      <w:r w:rsidRPr="00497DE4">
        <w:rPr>
          <w:rFonts w:cs="Times New Roman"/>
          <w:sz w:val="26"/>
          <w:szCs w:val="26"/>
        </w:rPr>
        <w:t>именуемый(ые)  в  дальнейшем  Гражданин(е),  с  одной  стороны,   и   глава</w:t>
      </w:r>
      <w:r w:rsidR="00062D14">
        <w:rPr>
          <w:rFonts w:cs="Times New Roman"/>
          <w:sz w:val="26"/>
          <w:szCs w:val="26"/>
        </w:rPr>
        <w:t xml:space="preserve"> </w:t>
      </w:r>
      <w:r w:rsidR="000020B4">
        <w:rPr>
          <w:rFonts w:cs="Times New Roman"/>
          <w:iCs/>
          <w:sz w:val="26"/>
          <w:szCs w:val="26"/>
        </w:rPr>
        <w:t xml:space="preserve">администрации </w:t>
      </w:r>
      <w:r w:rsidRPr="00D42872">
        <w:rPr>
          <w:rFonts w:cs="Times New Roman"/>
          <w:sz w:val="26"/>
          <w:szCs w:val="26"/>
        </w:rPr>
        <w:t>,</w:t>
      </w:r>
      <w:r w:rsidRPr="00497DE4">
        <w:rPr>
          <w:rFonts w:cs="Times New Roman"/>
          <w:sz w:val="26"/>
          <w:szCs w:val="26"/>
        </w:rPr>
        <w:t xml:space="preserve"> действующий  от  имени  </w:t>
      </w:r>
      <w:r w:rsidR="000020B4">
        <w:rPr>
          <w:rFonts w:cs="Times New Roman"/>
          <w:sz w:val="26"/>
          <w:szCs w:val="26"/>
        </w:rPr>
        <w:t xml:space="preserve">муниципального образования </w:t>
      </w:r>
      <w:r w:rsidR="00062D14">
        <w:rPr>
          <w:rFonts w:cs="Times New Roman"/>
          <w:sz w:val="26"/>
          <w:szCs w:val="26"/>
        </w:rPr>
        <w:t xml:space="preserve">рабочий поселок Первомайский </w:t>
      </w:r>
      <w:r w:rsidR="000020B4">
        <w:rPr>
          <w:rFonts w:cs="Times New Roman"/>
          <w:sz w:val="26"/>
          <w:szCs w:val="26"/>
        </w:rPr>
        <w:t xml:space="preserve">Щекинского района Тульской области и  </w:t>
      </w:r>
      <w:r w:rsidRPr="00497DE4">
        <w:rPr>
          <w:rFonts w:cs="Times New Roman"/>
          <w:sz w:val="26"/>
          <w:szCs w:val="26"/>
        </w:rPr>
        <w:t xml:space="preserve"> на основании </w:t>
      </w:r>
      <w:r w:rsidRPr="00497DE4">
        <w:rPr>
          <w:rFonts w:eastAsia="Times New Roman" w:cs="Times New Roman"/>
          <w:sz w:val="26"/>
          <w:szCs w:val="26"/>
          <w:lang w:eastAsia="ru-RU" w:bidi="ar-SA"/>
        </w:rPr>
        <w:t>Устава</w:t>
      </w:r>
      <w:r w:rsidR="00062D14">
        <w:rPr>
          <w:rFonts w:eastAsia="Times New Roman" w:cs="Times New Roman"/>
          <w:sz w:val="26"/>
          <w:szCs w:val="26"/>
          <w:lang w:eastAsia="ru-RU" w:bidi="ar-SA"/>
        </w:rPr>
        <w:t xml:space="preserve"> </w:t>
      </w:r>
      <w:r w:rsidR="000020B4">
        <w:rPr>
          <w:rFonts w:cs="Times New Roman"/>
          <w:sz w:val="26"/>
          <w:szCs w:val="26"/>
        </w:rPr>
        <w:t xml:space="preserve">муниципального образования </w:t>
      </w:r>
      <w:r w:rsidR="00062D14">
        <w:rPr>
          <w:rFonts w:cs="Times New Roman"/>
          <w:sz w:val="26"/>
          <w:szCs w:val="26"/>
        </w:rPr>
        <w:t>рабочий поселок Первомайский</w:t>
      </w:r>
      <w:r w:rsidR="000020B4">
        <w:rPr>
          <w:rFonts w:cs="Times New Roman"/>
          <w:sz w:val="26"/>
          <w:szCs w:val="26"/>
        </w:rPr>
        <w:t xml:space="preserve"> Щекинского района Тульской области</w:t>
      </w:r>
    </w:p>
    <w:p w:rsidR="00044F92" w:rsidRPr="00497DE4" w:rsidRDefault="00044F92">
      <w:pPr>
        <w:pStyle w:val="ConsPlusNonformat"/>
        <w:jc w:val="both"/>
        <w:rPr>
          <w:rFonts w:cs="Times New Roman"/>
          <w:sz w:val="26"/>
          <w:szCs w:val="26"/>
        </w:rPr>
      </w:pPr>
      <w:r w:rsidRPr="00497DE4">
        <w:rPr>
          <w:rFonts w:cs="Times New Roman"/>
          <w:sz w:val="26"/>
          <w:szCs w:val="26"/>
        </w:rPr>
        <w:t>__________________________________________________________________</w:t>
      </w:r>
    </w:p>
    <w:p w:rsidR="00044F92" w:rsidRPr="00497DE4" w:rsidRDefault="00044F92">
      <w:pPr>
        <w:pStyle w:val="ConsPlusNonformat"/>
        <w:jc w:val="center"/>
        <w:rPr>
          <w:sz w:val="26"/>
          <w:szCs w:val="26"/>
        </w:rPr>
      </w:pPr>
      <w:r w:rsidRPr="00497DE4">
        <w:rPr>
          <w:rFonts w:cs="Times New Roman"/>
          <w:sz w:val="26"/>
          <w:szCs w:val="26"/>
        </w:rPr>
        <w:t>(фамилия, имя, отчество должностного лица),</w:t>
      </w:r>
    </w:p>
    <w:p w:rsidR="00044F92" w:rsidRPr="00497DE4" w:rsidRDefault="00044F92">
      <w:pPr>
        <w:pStyle w:val="ConsPlusNonformat"/>
        <w:jc w:val="both"/>
        <w:rPr>
          <w:rFonts w:cs="Times New Roman"/>
          <w:sz w:val="26"/>
          <w:szCs w:val="26"/>
        </w:rPr>
      </w:pPr>
      <w:r w:rsidRPr="00497DE4">
        <w:rPr>
          <w:rFonts w:cs="Times New Roman"/>
          <w:sz w:val="26"/>
          <w:szCs w:val="26"/>
        </w:rPr>
        <w:t>с другой стороны, заключили настоящий договор о нижеследующем:</w:t>
      </w:r>
    </w:p>
    <w:p w:rsidR="00044F92" w:rsidRPr="00497DE4" w:rsidRDefault="00044F92">
      <w:pPr>
        <w:pStyle w:val="ConsPlusNonformat"/>
        <w:ind w:firstLine="709"/>
        <w:jc w:val="both"/>
        <w:rPr>
          <w:sz w:val="26"/>
          <w:szCs w:val="26"/>
        </w:rPr>
      </w:pPr>
      <w:r w:rsidRPr="00497DE4">
        <w:rPr>
          <w:rFonts w:cs="Times New Roman"/>
          <w:sz w:val="26"/>
          <w:szCs w:val="26"/>
        </w:rPr>
        <w:t xml:space="preserve">1. В  соответствии  </w:t>
      </w:r>
      <w:r w:rsidRPr="00497DE4">
        <w:rPr>
          <w:rFonts w:eastAsia="Times New Roman" w:cs="Times New Roman"/>
          <w:sz w:val="26"/>
          <w:szCs w:val="26"/>
          <w:lang w:eastAsia="ru-RU" w:bidi="ar-SA"/>
        </w:rPr>
        <w:t>со  статьей 9</w:t>
      </w:r>
      <w:r w:rsidRPr="00497DE4">
        <w:rPr>
          <w:rFonts w:eastAsia="Times New Roman" w:cs="Times New Roman"/>
          <w:sz w:val="26"/>
          <w:szCs w:val="26"/>
          <w:vertAlign w:val="superscript"/>
          <w:lang w:eastAsia="ru-RU" w:bidi="ar-SA"/>
        </w:rPr>
        <w:t>1</w:t>
      </w:r>
      <w:r w:rsidRPr="00497DE4">
        <w:rPr>
          <w:rFonts w:eastAsia="Times New Roman" w:cs="Times New Roman"/>
          <w:sz w:val="26"/>
          <w:szCs w:val="26"/>
          <w:lang w:eastAsia="ru-RU" w:bidi="ar-SA"/>
        </w:rPr>
        <w:t xml:space="preserve"> Закона Р</w:t>
      </w:r>
      <w:r w:rsidRPr="00497DE4">
        <w:rPr>
          <w:rFonts w:cs="Times New Roman"/>
          <w:sz w:val="26"/>
          <w:szCs w:val="26"/>
        </w:rPr>
        <w:t>оссийской Федерации от 04.07.1991 № 1541-1 «О приватизации  жилищного фонда  в  Российской Федерации» гражданин(е) добровольно и по взаимному согласию безвозмездно передает(ют) в собственность</w:t>
      </w:r>
      <w:r w:rsidR="000020B4">
        <w:rPr>
          <w:rFonts w:cs="Times New Roman"/>
          <w:sz w:val="26"/>
          <w:szCs w:val="26"/>
        </w:rPr>
        <w:t xml:space="preserve"> муниципального образования </w:t>
      </w:r>
      <w:r w:rsidR="00062D14">
        <w:rPr>
          <w:rFonts w:cs="Times New Roman"/>
          <w:sz w:val="26"/>
          <w:szCs w:val="26"/>
        </w:rPr>
        <w:t>рабочий поселок Первомайский</w:t>
      </w:r>
      <w:r w:rsidR="000020B4">
        <w:rPr>
          <w:rFonts w:cs="Times New Roman"/>
          <w:sz w:val="26"/>
          <w:szCs w:val="26"/>
        </w:rPr>
        <w:t xml:space="preserve"> Щекинского района</w:t>
      </w:r>
      <w:r w:rsidRPr="00497DE4">
        <w:rPr>
          <w:rFonts w:cs="Times New Roman"/>
          <w:sz w:val="26"/>
          <w:szCs w:val="26"/>
        </w:rPr>
        <w:t xml:space="preserve">, а </w:t>
      </w:r>
      <w:r w:rsidR="000020B4">
        <w:rPr>
          <w:rFonts w:cs="Times New Roman"/>
          <w:sz w:val="26"/>
          <w:szCs w:val="26"/>
        </w:rPr>
        <w:t xml:space="preserve">администрации муниципального образования </w:t>
      </w:r>
      <w:r w:rsidR="00062D14">
        <w:rPr>
          <w:rFonts w:cs="Times New Roman"/>
          <w:sz w:val="26"/>
          <w:szCs w:val="26"/>
        </w:rPr>
        <w:t xml:space="preserve">рабочий поселок Первомайский </w:t>
      </w:r>
      <w:r w:rsidR="000020B4">
        <w:rPr>
          <w:rFonts w:cs="Times New Roman"/>
          <w:sz w:val="26"/>
          <w:szCs w:val="26"/>
        </w:rPr>
        <w:t xml:space="preserve">Щекинского района </w:t>
      </w:r>
      <w:r w:rsidRPr="00497DE4">
        <w:rPr>
          <w:rFonts w:cs="Times New Roman"/>
          <w:sz w:val="26"/>
          <w:szCs w:val="26"/>
        </w:rPr>
        <w:t>принимает в муниципальную собственность жилое помещение</w:t>
      </w:r>
    </w:p>
    <w:p w:rsidR="00044F92" w:rsidRPr="00497DE4" w:rsidRDefault="00044F92">
      <w:pPr>
        <w:pStyle w:val="ConsPlusNonformat"/>
        <w:jc w:val="both"/>
        <w:rPr>
          <w:rFonts w:cs="Times New Roman"/>
          <w:sz w:val="26"/>
          <w:szCs w:val="26"/>
        </w:rPr>
      </w:pPr>
      <w:r w:rsidRPr="00497DE4">
        <w:rPr>
          <w:rFonts w:cs="Times New Roman"/>
          <w:sz w:val="26"/>
          <w:szCs w:val="26"/>
        </w:rPr>
        <w:t>__________________________________________________________________,</w:t>
      </w:r>
    </w:p>
    <w:p w:rsidR="00044F92" w:rsidRPr="00497DE4" w:rsidRDefault="00044F92">
      <w:pPr>
        <w:pStyle w:val="ConsPlusNonformat"/>
        <w:jc w:val="center"/>
        <w:rPr>
          <w:sz w:val="26"/>
          <w:szCs w:val="26"/>
        </w:rPr>
      </w:pPr>
      <w:r w:rsidRPr="00497DE4">
        <w:rPr>
          <w:rFonts w:cs="Times New Roman"/>
          <w:sz w:val="26"/>
          <w:szCs w:val="26"/>
        </w:rPr>
        <w:t>(комнату, квартиру, индивидуальный жилой дом, др.)</w:t>
      </w:r>
    </w:p>
    <w:p w:rsidR="00044F92" w:rsidRPr="00497DE4" w:rsidRDefault="00044F92">
      <w:pPr>
        <w:pStyle w:val="ConsPlusNonformat"/>
        <w:jc w:val="both"/>
        <w:rPr>
          <w:rFonts w:cs="Times New Roman"/>
          <w:sz w:val="26"/>
          <w:szCs w:val="26"/>
        </w:rPr>
      </w:pPr>
      <w:r w:rsidRPr="00497DE4">
        <w:rPr>
          <w:rFonts w:cs="Times New Roman"/>
          <w:sz w:val="26"/>
          <w:szCs w:val="26"/>
        </w:rPr>
        <w:t>состоящее из ______ комнат(ы) общей площадью __________ кв.м, жилой площадью ______ кв.м, расположенное по адресу:_______________________, кадастровый номер объекта ___________________ согласно данным технического паспорта, оформленного по состоянию на __________________.</w:t>
      </w:r>
    </w:p>
    <w:p w:rsidR="00044F92" w:rsidRPr="00497DE4" w:rsidRDefault="00044F92">
      <w:pPr>
        <w:pStyle w:val="ConsPlusNonformat"/>
        <w:ind w:firstLine="709"/>
        <w:jc w:val="both"/>
        <w:rPr>
          <w:sz w:val="26"/>
          <w:szCs w:val="26"/>
        </w:rPr>
      </w:pPr>
      <w:r w:rsidRPr="00497DE4">
        <w:rPr>
          <w:rFonts w:cs="Times New Roman"/>
          <w:sz w:val="26"/>
          <w:szCs w:val="26"/>
        </w:rPr>
        <w:t>(дата)</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2.  Жилое  помещение, указанное в пункте 1 настоящего договора, принадлежит Гражданину(ам) на праве собственности на основании __________________________________________________________________</w:t>
      </w:r>
    </w:p>
    <w:p w:rsidR="00044F92" w:rsidRPr="00497DE4" w:rsidRDefault="00044F92">
      <w:pPr>
        <w:pStyle w:val="ConsPlusNonformat"/>
        <w:ind w:firstLine="709"/>
        <w:jc w:val="center"/>
        <w:rPr>
          <w:rFonts w:cs="Times New Roman"/>
          <w:sz w:val="26"/>
          <w:szCs w:val="26"/>
        </w:rPr>
      </w:pPr>
      <w:r w:rsidRPr="00497DE4">
        <w:rPr>
          <w:rFonts w:cs="Times New Roman"/>
          <w:sz w:val="26"/>
          <w:szCs w:val="26"/>
        </w:rPr>
        <w:t>(договора передачи жилой площади в собственность граждан, судебного решения,  свидетельства  о праве собственности,  свидетельства  о  государственной  регистрации  права собственности, др.)</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3. Гражданин(е) гарантирует(ют), что жилое помещение, указанное             в пункте 1 настоящего договора, является для него(них) единственным местом проживания.</w:t>
      </w:r>
    </w:p>
    <w:p w:rsidR="00044F92" w:rsidRPr="00497DE4" w:rsidRDefault="00044F92">
      <w:pPr>
        <w:pStyle w:val="ConsPlusNonformat"/>
        <w:ind w:firstLine="709"/>
        <w:jc w:val="both"/>
        <w:rPr>
          <w:sz w:val="26"/>
          <w:szCs w:val="26"/>
        </w:rPr>
      </w:pPr>
      <w:r w:rsidRPr="00497DE4">
        <w:rPr>
          <w:rFonts w:cs="Times New Roman"/>
          <w:sz w:val="26"/>
          <w:szCs w:val="26"/>
        </w:rPr>
        <w:t>4. Гражданин(е) гарантирует(ют), что до подписания настоящего договора жилое помещение, указанное в пункте 1 настоящего договора, никому не продано, не заложено, свободно от любых прав и притязаний третьих лиц, в споре и под арестом не состоит.</w:t>
      </w:r>
    </w:p>
    <w:p w:rsidR="00044F92" w:rsidRPr="00497DE4" w:rsidRDefault="00044F92">
      <w:pPr>
        <w:pStyle w:val="ConsPlusNonformat"/>
        <w:ind w:firstLine="709"/>
        <w:jc w:val="both"/>
        <w:rPr>
          <w:sz w:val="26"/>
          <w:szCs w:val="26"/>
        </w:rPr>
      </w:pPr>
      <w:r w:rsidRPr="00497DE4">
        <w:rPr>
          <w:rFonts w:cs="Times New Roman"/>
          <w:sz w:val="26"/>
          <w:szCs w:val="26"/>
          <w:shd w:val="clear" w:color="auto" w:fill="FFFFFF"/>
        </w:rPr>
        <w:t xml:space="preserve">5. </w:t>
      </w:r>
      <w:r w:rsidRPr="00497DE4">
        <w:rPr>
          <w:rFonts w:eastAsia="Times New Roman" w:cs="Times New Roman"/>
          <w:kern w:val="0"/>
          <w:sz w:val="26"/>
          <w:szCs w:val="26"/>
          <w:shd w:val="clear" w:color="auto" w:fill="FFFFFF"/>
          <w:lang w:eastAsia="ru-RU" w:bidi="ar-SA"/>
        </w:rPr>
        <w:t>Передача жилого помещения производится на основании подписанного сторонами акта приема-передачи жилого помещения.</w:t>
      </w:r>
    </w:p>
    <w:p w:rsidR="00044F92" w:rsidRPr="00497DE4" w:rsidRDefault="00044F92">
      <w:pPr>
        <w:pStyle w:val="ConsPlusNonformat"/>
        <w:ind w:firstLine="709"/>
        <w:jc w:val="both"/>
        <w:rPr>
          <w:sz w:val="26"/>
          <w:szCs w:val="26"/>
        </w:rPr>
      </w:pPr>
      <w:r w:rsidRPr="00497DE4">
        <w:rPr>
          <w:rFonts w:cs="Times New Roman"/>
          <w:sz w:val="26"/>
          <w:szCs w:val="26"/>
        </w:rPr>
        <w:t xml:space="preserve">6. Переход права собственности от Гражданин(ан) к </w:t>
      </w:r>
      <w:r w:rsidR="000020B4">
        <w:rPr>
          <w:rFonts w:cs="Times New Roman"/>
          <w:sz w:val="26"/>
          <w:szCs w:val="26"/>
        </w:rPr>
        <w:t xml:space="preserve">муниципальному образованию </w:t>
      </w:r>
      <w:r w:rsidR="00062D14">
        <w:rPr>
          <w:rFonts w:cs="Times New Roman"/>
          <w:sz w:val="26"/>
          <w:szCs w:val="26"/>
        </w:rPr>
        <w:t>рабочий поселок Первомайский</w:t>
      </w:r>
      <w:r w:rsidR="000020B4">
        <w:rPr>
          <w:rFonts w:cs="Times New Roman"/>
          <w:sz w:val="26"/>
          <w:szCs w:val="26"/>
        </w:rPr>
        <w:t xml:space="preserve"> Щекинского района </w:t>
      </w:r>
      <w:r w:rsidRPr="00497DE4">
        <w:rPr>
          <w:rFonts w:cs="Times New Roman"/>
          <w:sz w:val="26"/>
          <w:szCs w:val="26"/>
        </w:rPr>
        <w:t xml:space="preserve">и право  собственности  </w:t>
      </w:r>
      <w:r w:rsidR="000020B4">
        <w:rPr>
          <w:rFonts w:cs="Times New Roman"/>
          <w:sz w:val="26"/>
          <w:szCs w:val="26"/>
        </w:rPr>
        <w:t xml:space="preserve">муниципального образования </w:t>
      </w:r>
      <w:r w:rsidR="00062D14">
        <w:rPr>
          <w:rFonts w:cs="Times New Roman"/>
          <w:sz w:val="26"/>
          <w:szCs w:val="26"/>
        </w:rPr>
        <w:t>рабочий поселок Первомайский</w:t>
      </w:r>
      <w:r w:rsidR="000020B4">
        <w:rPr>
          <w:rFonts w:cs="Times New Roman"/>
          <w:sz w:val="26"/>
          <w:szCs w:val="26"/>
        </w:rPr>
        <w:t xml:space="preserve"> Щекинского района </w:t>
      </w:r>
      <w:r w:rsidRPr="00497DE4">
        <w:rPr>
          <w:rFonts w:cs="Times New Roman"/>
          <w:sz w:val="26"/>
          <w:szCs w:val="26"/>
        </w:rPr>
        <w:t>на передаваемое жилое помещение подлежит государственной регистрации в Управлении  Федеральной службы государственной регистрации,  кадастра и картографии по Т</w:t>
      </w:r>
      <w:r w:rsidR="000020B4">
        <w:rPr>
          <w:rFonts w:cs="Times New Roman"/>
          <w:sz w:val="26"/>
          <w:szCs w:val="26"/>
        </w:rPr>
        <w:t>ульской</w:t>
      </w:r>
      <w:r w:rsidRPr="00497DE4">
        <w:rPr>
          <w:rFonts w:cs="Times New Roman"/>
          <w:sz w:val="26"/>
          <w:szCs w:val="26"/>
        </w:rPr>
        <w:t xml:space="preserve"> области (далее - Управление Росреестра по Т</w:t>
      </w:r>
      <w:r w:rsidR="000020B4">
        <w:rPr>
          <w:rFonts w:cs="Times New Roman"/>
          <w:sz w:val="26"/>
          <w:szCs w:val="26"/>
        </w:rPr>
        <w:t xml:space="preserve">ульской </w:t>
      </w:r>
      <w:r w:rsidRPr="00497DE4">
        <w:rPr>
          <w:rFonts w:cs="Times New Roman"/>
          <w:sz w:val="26"/>
          <w:szCs w:val="26"/>
        </w:rPr>
        <w:t xml:space="preserve"> области).</w:t>
      </w:r>
    </w:p>
    <w:p w:rsidR="00044F92" w:rsidRPr="00497DE4" w:rsidRDefault="00044F92">
      <w:pPr>
        <w:pStyle w:val="ConsPlusNonformat"/>
        <w:ind w:firstLine="709"/>
        <w:jc w:val="both"/>
        <w:rPr>
          <w:rFonts w:cs="Times New Roman"/>
          <w:sz w:val="26"/>
          <w:szCs w:val="26"/>
          <w:shd w:val="clear" w:color="auto" w:fill="FFFFFF"/>
        </w:rPr>
      </w:pPr>
      <w:r w:rsidRPr="00497DE4">
        <w:rPr>
          <w:rFonts w:cs="Times New Roman"/>
          <w:sz w:val="26"/>
          <w:szCs w:val="26"/>
          <w:shd w:val="clear" w:color="auto" w:fill="FFFFFF"/>
        </w:rPr>
        <w:t>Гражданин(не) обязан(ы) подать заявление о государственной регистрации перехода права в Управление Росреестра по Т</w:t>
      </w:r>
      <w:r w:rsidR="008850AC">
        <w:rPr>
          <w:rFonts w:cs="Times New Roman"/>
          <w:sz w:val="26"/>
          <w:szCs w:val="26"/>
          <w:shd w:val="clear" w:color="auto" w:fill="FFFFFF"/>
        </w:rPr>
        <w:t xml:space="preserve">ульской </w:t>
      </w:r>
      <w:r w:rsidRPr="00497DE4">
        <w:rPr>
          <w:rFonts w:cs="Times New Roman"/>
          <w:sz w:val="26"/>
          <w:szCs w:val="26"/>
          <w:shd w:val="clear" w:color="auto" w:fill="FFFFFF"/>
        </w:rPr>
        <w:t xml:space="preserve"> области.</w:t>
      </w:r>
    </w:p>
    <w:p w:rsidR="00044F92" w:rsidRPr="00497DE4" w:rsidRDefault="00044F92">
      <w:pPr>
        <w:pStyle w:val="ConsPlusNonformat"/>
        <w:ind w:firstLine="709"/>
        <w:jc w:val="both"/>
        <w:rPr>
          <w:sz w:val="26"/>
          <w:szCs w:val="26"/>
        </w:rPr>
      </w:pPr>
      <w:r w:rsidRPr="00497DE4">
        <w:rPr>
          <w:rFonts w:cs="Times New Roman"/>
          <w:sz w:val="26"/>
          <w:szCs w:val="26"/>
        </w:rPr>
        <w:t xml:space="preserve">Право собственности </w:t>
      </w:r>
      <w:r w:rsidR="008850AC">
        <w:rPr>
          <w:rFonts w:cs="Times New Roman"/>
          <w:sz w:val="26"/>
          <w:szCs w:val="26"/>
        </w:rPr>
        <w:t xml:space="preserve">муниципального образования </w:t>
      </w:r>
      <w:r w:rsidR="00062D14">
        <w:rPr>
          <w:rFonts w:cs="Times New Roman"/>
          <w:sz w:val="26"/>
          <w:szCs w:val="26"/>
        </w:rPr>
        <w:t>рабочий поселок Первомайский</w:t>
      </w:r>
      <w:r w:rsidR="008850AC">
        <w:rPr>
          <w:rFonts w:cs="Times New Roman"/>
          <w:sz w:val="26"/>
          <w:szCs w:val="26"/>
        </w:rPr>
        <w:t xml:space="preserve"> Щекинского района </w:t>
      </w:r>
      <w:r w:rsidRPr="00497DE4">
        <w:rPr>
          <w:rFonts w:cs="Times New Roman"/>
          <w:sz w:val="26"/>
          <w:szCs w:val="26"/>
        </w:rPr>
        <w:t>возникает с момента  государственной  регистрации  права муниципальной собственности на передаваемое жилое помещение.</w:t>
      </w:r>
    </w:p>
    <w:p w:rsidR="00044F92" w:rsidRPr="00497DE4" w:rsidRDefault="00044F92">
      <w:pPr>
        <w:pStyle w:val="ConsPlusNonformat"/>
        <w:ind w:firstLine="709"/>
        <w:jc w:val="both"/>
        <w:rPr>
          <w:sz w:val="26"/>
          <w:szCs w:val="26"/>
        </w:rPr>
      </w:pPr>
      <w:r w:rsidRPr="00497DE4">
        <w:rPr>
          <w:rFonts w:cs="Times New Roman"/>
          <w:sz w:val="26"/>
          <w:szCs w:val="26"/>
        </w:rPr>
        <w:t>7. После заключения настоящего договора жилое помещение, указанное в пункте 1 договора, предоставляется Гражданину</w:t>
      </w:r>
      <w:r w:rsidR="00062D14">
        <w:rPr>
          <w:rFonts w:cs="Times New Roman"/>
          <w:sz w:val="26"/>
          <w:szCs w:val="26"/>
        </w:rPr>
        <w:t xml:space="preserve"> </w:t>
      </w:r>
      <w:r w:rsidRPr="00497DE4">
        <w:rPr>
          <w:rFonts w:cs="Times New Roman"/>
          <w:sz w:val="26"/>
          <w:szCs w:val="26"/>
        </w:rPr>
        <w:t>(ам) по договору социального найма в установленном порядке, для чего Гражданин(е)   обращает(ют)ся в администрацию</w:t>
      </w:r>
      <w:r w:rsidR="008850AC">
        <w:rPr>
          <w:rFonts w:cs="Times New Roman"/>
          <w:sz w:val="26"/>
          <w:szCs w:val="26"/>
        </w:rPr>
        <w:t xml:space="preserve"> муниципального образования </w:t>
      </w:r>
      <w:r w:rsidR="00062D14">
        <w:rPr>
          <w:rFonts w:cs="Times New Roman"/>
          <w:sz w:val="26"/>
          <w:szCs w:val="26"/>
        </w:rPr>
        <w:t>рабочий поселок Первомайский</w:t>
      </w:r>
      <w:r w:rsidR="008850AC">
        <w:rPr>
          <w:rFonts w:cs="Times New Roman"/>
          <w:sz w:val="26"/>
          <w:szCs w:val="26"/>
        </w:rPr>
        <w:t xml:space="preserve"> Щекинского района</w:t>
      </w:r>
      <w:r>
        <w:rPr>
          <w:rFonts w:cs="Times New Roman"/>
          <w:sz w:val="26"/>
          <w:szCs w:val="26"/>
        </w:rPr>
        <w:t>.</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8. Договор социального найма заключается на следующий состав семьи:</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1) ________________________________________________ - наниматель</w:t>
      </w:r>
    </w:p>
    <w:p w:rsidR="00044F92" w:rsidRPr="00497DE4" w:rsidRDefault="00044F92">
      <w:pPr>
        <w:pStyle w:val="ConsPlusNonformat"/>
        <w:ind w:firstLine="709"/>
        <w:jc w:val="center"/>
        <w:rPr>
          <w:rFonts w:cs="Times New Roman"/>
          <w:sz w:val="26"/>
          <w:szCs w:val="26"/>
        </w:rPr>
      </w:pPr>
      <w:r w:rsidRPr="00497DE4">
        <w:rPr>
          <w:rFonts w:cs="Times New Roman"/>
          <w:sz w:val="26"/>
          <w:szCs w:val="26"/>
        </w:rPr>
        <w:t>(указывается фамилия, имя, отчество нанимателя)</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2) ___________________________________________________________</w:t>
      </w:r>
    </w:p>
    <w:p w:rsidR="00044F92" w:rsidRPr="00497DE4" w:rsidRDefault="00044F92">
      <w:pPr>
        <w:pStyle w:val="ConsPlusNonformat"/>
        <w:ind w:firstLine="709"/>
        <w:jc w:val="center"/>
        <w:rPr>
          <w:rFonts w:cs="Times New Roman"/>
          <w:sz w:val="26"/>
          <w:szCs w:val="26"/>
        </w:rPr>
      </w:pPr>
      <w:r w:rsidRPr="00497DE4">
        <w:rPr>
          <w:rFonts w:cs="Times New Roman"/>
          <w:sz w:val="26"/>
          <w:szCs w:val="26"/>
        </w:rPr>
        <w:t>(указываются  фамилия, имя,  отчество  члена  семьи  и  степень  родства  с нанимателем)</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9. Настоящий договор действует с момента его подписания                            и до полного исполнения сторонами обязательств по нему.</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10. У Гражданина(ан), проживающего(их) на  данной  жилой  площади, который(е) участвовал(и)  в   приватизации  переданного  в   муниципальную собственность   жилого  помещения,  право  на   повторную  приватизацию  не возникает, за исключением несовершеннолетних, ставших  собственниками занимаемого  жилого помещения  в  порядке                                его  приватизации,  за  которыми сохраняется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rsidR="00044F92" w:rsidRPr="00497DE4" w:rsidRDefault="00044F92">
      <w:pPr>
        <w:pStyle w:val="ConsPlusNonformat"/>
        <w:ind w:firstLine="709"/>
        <w:jc w:val="both"/>
        <w:rPr>
          <w:sz w:val="26"/>
          <w:szCs w:val="26"/>
        </w:rPr>
      </w:pPr>
      <w:r w:rsidRPr="00497DE4">
        <w:rPr>
          <w:rFonts w:cs="Times New Roman"/>
          <w:sz w:val="26"/>
          <w:szCs w:val="26"/>
        </w:rPr>
        <w:t xml:space="preserve">11. Настоящий договор составлен и подписан в _____________ экземплярах, _____ </w:t>
      </w:r>
      <w:r w:rsidRPr="00497DE4">
        <w:rPr>
          <w:rFonts w:cs="Times New Roman"/>
          <w:b/>
          <w:bCs/>
          <w:sz w:val="26"/>
          <w:szCs w:val="26"/>
        </w:rPr>
        <w:t>-</w:t>
      </w:r>
      <w:r w:rsidRPr="00497DE4">
        <w:rPr>
          <w:rFonts w:cs="Times New Roman"/>
          <w:sz w:val="26"/>
          <w:szCs w:val="26"/>
        </w:rPr>
        <w:t xml:space="preserve"> для администрации</w:t>
      </w:r>
      <w:r w:rsidR="008850AC">
        <w:rPr>
          <w:rFonts w:cs="Times New Roman"/>
          <w:sz w:val="26"/>
          <w:szCs w:val="26"/>
        </w:rPr>
        <w:t xml:space="preserve"> муниципального образования </w:t>
      </w:r>
      <w:r w:rsidR="00062D14">
        <w:rPr>
          <w:rFonts w:cs="Times New Roman"/>
          <w:sz w:val="26"/>
          <w:szCs w:val="26"/>
        </w:rPr>
        <w:t>рабочий поселок Первомайский</w:t>
      </w:r>
      <w:r w:rsidR="008850AC">
        <w:rPr>
          <w:rFonts w:cs="Times New Roman"/>
          <w:sz w:val="26"/>
          <w:szCs w:val="26"/>
        </w:rPr>
        <w:t xml:space="preserve"> Щекинского района</w:t>
      </w:r>
      <w:r w:rsidRPr="00497DE4">
        <w:rPr>
          <w:rFonts w:cs="Times New Roman"/>
          <w:sz w:val="26"/>
          <w:szCs w:val="26"/>
        </w:rPr>
        <w:t xml:space="preserve">, _____ </w:t>
      </w:r>
      <w:r w:rsidRPr="00497DE4">
        <w:rPr>
          <w:rFonts w:cs="Times New Roman"/>
          <w:b/>
          <w:bCs/>
          <w:sz w:val="26"/>
          <w:szCs w:val="26"/>
        </w:rPr>
        <w:t>-</w:t>
      </w:r>
      <w:r w:rsidRPr="00497DE4">
        <w:rPr>
          <w:rFonts w:cs="Times New Roman"/>
          <w:sz w:val="26"/>
          <w:szCs w:val="26"/>
        </w:rPr>
        <w:t xml:space="preserve"> для Управления Росреестра по Т</w:t>
      </w:r>
      <w:r w:rsidR="008850AC">
        <w:rPr>
          <w:rFonts w:cs="Times New Roman"/>
          <w:sz w:val="26"/>
          <w:szCs w:val="26"/>
        </w:rPr>
        <w:t xml:space="preserve">ульской </w:t>
      </w:r>
      <w:r w:rsidRPr="00497DE4">
        <w:rPr>
          <w:rFonts w:cs="Times New Roman"/>
          <w:sz w:val="26"/>
          <w:szCs w:val="26"/>
        </w:rPr>
        <w:t xml:space="preserve"> области, _____ </w:t>
      </w:r>
      <w:r w:rsidRPr="00497DE4">
        <w:rPr>
          <w:rFonts w:cs="Times New Roman"/>
          <w:b/>
          <w:bCs/>
          <w:sz w:val="26"/>
          <w:szCs w:val="26"/>
        </w:rPr>
        <w:t xml:space="preserve">- </w:t>
      </w:r>
      <w:r w:rsidRPr="00497DE4">
        <w:rPr>
          <w:rFonts w:cs="Times New Roman"/>
          <w:sz w:val="26"/>
          <w:szCs w:val="26"/>
        </w:rPr>
        <w:t>для Гражданина(ан).</w:t>
      </w:r>
    </w:p>
    <w:p w:rsidR="00044F92" w:rsidRPr="00497DE4" w:rsidRDefault="00044F92">
      <w:pPr>
        <w:pStyle w:val="ConsPlusNonformat"/>
        <w:jc w:val="both"/>
        <w:rPr>
          <w:rFonts w:cs="Times New Roman"/>
          <w:sz w:val="26"/>
          <w:szCs w:val="26"/>
        </w:rPr>
      </w:pPr>
    </w:p>
    <w:p w:rsidR="00044F92" w:rsidRPr="00497DE4" w:rsidRDefault="00044F92">
      <w:pPr>
        <w:pStyle w:val="ConsPlusNonformat"/>
        <w:jc w:val="both"/>
        <w:rPr>
          <w:rFonts w:cs="Times New Roman"/>
          <w:sz w:val="26"/>
          <w:szCs w:val="26"/>
        </w:rPr>
      </w:pPr>
      <w:r w:rsidRPr="00497DE4">
        <w:rPr>
          <w:rFonts w:cs="Times New Roman"/>
          <w:sz w:val="26"/>
          <w:szCs w:val="26"/>
        </w:rPr>
        <w:t>Подписи сторон:</w:t>
      </w:r>
    </w:p>
    <w:p w:rsidR="00044F92" w:rsidRPr="00497DE4" w:rsidRDefault="00044F92">
      <w:pPr>
        <w:pStyle w:val="ConsPlusNonformat"/>
        <w:jc w:val="both"/>
        <w:rPr>
          <w:rFonts w:cs="Times New Roman"/>
          <w:sz w:val="26"/>
          <w:szCs w:val="26"/>
        </w:rPr>
      </w:pPr>
    </w:p>
    <w:p w:rsidR="00044F92" w:rsidRPr="00497DE4" w:rsidRDefault="00044F92">
      <w:pPr>
        <w:pStyle w:val="ConsPlusNonformat"/>
        <w:jc w:val="both"/>
        <w:rPr>
          <w:rFonts w:cs="Times New Roman"/>
          <w:i/>
          <w:iCs/>
          <w:sz w:val="26"/>
          <w:szCs w:val="26"/>
        </w:rPr>
      </w:pPr>
      <w:r>
        <w:rPr>
          <w:rFonts w:cs="Times New Roman"/>
          <w:sz w:val="26"/>
          <w:szCs w:val="26"/>
        </w:rPr>
        <w:t xml:space="preserve">Глава </w:t>
      </w:r>
      <w:r w:rsidR="008850AC">
        <w:rPr>
          <w:rFonts w:cs="Times New Roman"/>
          <w:sz w:val="26"/>
          <w:szCs w:val="26"/>
        </w:rPr>
        <w:t>администрации</w:t>
      </w:r>
      <w:bookmarkStart w:id="9" w:name="_GoBack"/>
      <w:bookmarkEnd w:id="9"/>
    </w:p>
    <w:p w:rsidR="00044F92" w:rsidRPr="00497DE4" w:rsidRDefault="00044F92">
      <w:pPr>
        <w:pStyle w:val="ConsPlusNonformat"/>
        <w:jc w:val="both"/>
        <w:rPr>
          <w:rFonts w:cs="Times New Roman"/>
          <w:sz w:val="26"/>
          <w:szCs w:val="26"/>
        </w:rPr>
      </w:pPr>
      <w:r w:rsidRPr="00497DE4">
        <w:rPr>
          <w:rFonts w:cs="Times New Roman"/>
          <w:sz w:val="26"/>
          <w:szCs w:val="26"/>
        </w:rPr>
        <w:t>__________________________________________________________________</w:t>
      </w:r>
    </w:p>
    <w:p w:rsidR="00044F92" w:rsidRPr="00497DE4" w:rsidRDefault="00044F92">
      <w:pPr>
        <w:pStyle w:val="ConsPlusNonformat"/>
        <w:jc w:val="both"/>
        <w:rPr>
          <w:rFonts w:cs="Times New Roman"/>
          <w:sz w:val="26"/>
          <w:szCs w:val="26"/>
        </w:rPr>
      </w:pPr>
      <w:r w:rsidRPr="00497DE4">
        <w:rPr>
          <w:rFonts w:cs="Times New Roman"/>
          <w:sz w:val="26"/>
          <w:szCs w:val="26"/>
        </w:rPr>
        <w:t>Гражданин(е)</w:t>
      </w:r>
    </w:p>
    <w:p w:rsidR="00044F92" w:rsidRPr="00497DE4" w:rsidRDefault="00044F92" w:rsidP="0078703F">
      <w:pPr>
        <w:pStyle w:val="ConsPlusNonformat"/>
        <w:jc w:val="both"/>
        <w:rPr>
          <w:rFonts w:cs="Times New Roman"/>
          <w:sz w:val="26"/>
          <w:szCs w:val="26"/>
        </w:rPr>
      </w:pPr>
      <w:r w:rsidRPr="00497DE4">
        <w:rPr>
          <w:rFonts w:cs="Times New Roman"/>
          <w:sz w:val="26"/>
          <w:szCs w:val="26"/>
        </w:rPr>
        <w:t>__________________________________</w:t>
      </w:r>
      <w:r w:rsidR="0078703F">
        <w:rPr>
          <w:rFonts w:cs="Times New Roman"/>
          <w:sz w:val="26"/>
          <w:szCs w:val="26"/>
        </w:rPr>
        <w:t>_______________________________</w:t>
      </w:r>
    </w:p>
    <w:p w:rsidR="00044F92" w:rsidRPr="00497DE4" w:rsidRDefault="00044F92">
      <w:pPr>
        <w:pStyle w:val="ConsPlusNormal"/>
        <w:ind w:firstLine="0"/>
        <w:jc w:val="both"/>
        <w:rPr>
          <w:rFonts w:ascii="Times New Roman" w:hAnsi="Times New Roman" w:cs="Times New Roman"/>
          <w:sz w:val="26"/>
          <w:szCs w:val="26"/>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tabs>
          <w:tab w:val="left" w:pos="4395"/>
        </w:tabs>
        <w:ind w:firstLine="0"/>
        <w:contextualSpacing/>
        <w:jc w:val="both"/>
      </w:pPr>
    </w:p>
    <w:sectPr w:rsidR="00044F92" w:rsidRPr="00497DE4" w:rsidSect="00191AF1">
      <w:headerReference w:type="default" r:id="rId10"/>
      <w:pgSz w:w="11906" w:h="16838"/>
      <w:pgMar w:top="919" w:right="567" w:bottom="425" w:left="1701" w:header="0" w:footer="0" w:gutter="0"/>
      <w:pgNumType w:start="1"/>
      <w:cols w:space="720"/>
      <w:formProt w:val="0"/>
      <w:titlePg/>
      <w:docGrid w:linePitch="381"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F21" w:rsidRDefault="006C4F21">
      <w:r>
        <w:separator/>
      </w:r>
    </w:p>
  </w:endnote>
  <w:endnote w:type="continuationSeparator" w:id="1">
    <w:p w:rsidR="006C4F21" w:rsidRDefault="006C4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PT Astra Serif">
    <w:altName w:val="Rubik"/>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F21" w:rsidRDefault="006C4F21">
      <w:pPr>
        <w:rPr>
          <w:sz w:val="12"/>
        </w:rPr>
      </w:pPr>
      <w:r>
        <w:separator/>
      </w:r>
    </w:p>
  </w:footnote>
  <w:footnote w:type="continuationSeparator" w:id="1">
    <w:p w:rsidR="006C4F21" w:rsidRDefault="006C4F21">
      <w:pPr>
        <w:rPr>
          <w:sz w:val="12"/>
        </w:rPr>
      </w:pPr>
      <w:r>
        <w:continuationSeparator/>
      </w:r>
    </w:p>
  </w:footnote>
  <w:footnote w:id="2">
    <w:p w:rsidR="00062D14" w:rsidRDefault="00062D14">
      <w:pPr>
        <w:pStyle w:val="aff0"/>
      </w:pPr>
      <w:r>
        <w:rPr>
          <w:rStyle w:val="aff4"/>
          <w:rFonts w:cs="Calibri"/>
        </w:rPr>
        <w:footnoteRef/>
      </w:r>
      <w:r w:rsidRPr="00304C0C">
        <w:rPr>
          <w:rFonts w:ascii="Times New Roman" w:hAnsi="Times New Roman" w:cs="Times New Roman"/>
          <w:iCs/>
        </w:rPr>
        <w:t>Принимается постановление Администрации ненормативного характера</w:t>
      </w:r>
      <w:r w:rsidRPr="00304C0C">
        <w:rPr>
          <w:i/>
          <w:i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14" w:rsidRDefault="00062D14">
    <w:pPr>
      <w:pStyle w:val="afc"/>
      <w:jc w:val="center"/>
    </w:pPr>
  </w:p>
  <w:p w:rsidR="00062D14" w:rsidRDefault="00062D1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52EA"/>
    <w:multiLevelType w:val="hybridMultilevel"/>
    <w:tmpl w:val="27C2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20"/>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2C9"/>
    <w:rsid w:val="000020B4"/>
    <w:rsid w:val="00044F92"/>
    <w:rsid w:val="00062D14"/>
    <w:rsid w:val="001079E7"/>
    <w:rsid w:val="0014516D"/>
    <w:rsid w:val="00150687"/>
    <w:rsid w:val="00191AF1"/>
    <w:rsid w:val="001B757B"/>
    <w:rsid w:val="001D696E"/>
    <w:rsid w:val="00213C64"/>
    <w:rsid w:val="00242DCD"/>
    <w:rsid w:val="00253B46"/>
    <w:rsid w:val="00260A74"/>
    <w:rsid w:val="00266230"/>
    <w:rsid w:val="00293711"/>
    <w:rsid w:val="002937A9"/>
    <w:rsid w:val="002B4BC5"/>
    <w:rsid w:val="002E3FD9"/>
    <w:rsid w:val="00304742"/>
    <w:rsid w:val="00304C0C"/>
    <w:rsid w:val="003159B0"/>
    <w:rsid w:val="0032414D"/>
    <w:rsid w:val="003608E9"/>
    <w:rsid w:val="003B3564"/>
    <w:rsid w:val="00416E27"/>
    <w:rsid w:val="0045043F"/>
    <w:rsid w:val="00497DE4"/>
    <w:rsid w:val="005571C4"/>
    <w:rsid w:val="0056782E"/>
    <w:rsid w:val="005754DD"/>
    <w:rsid w:val="005A272F"/>
    <w:rsid w:val="005B320C"/>
    <w:rsid w:val="005F4CD9"/>
    <w:rsid w:val="00646D44"/>
    <w:rsid w:val="006A4952"/>
    <w:rsid w:val="006B47D2"/>
    <w:rsid w:val="006B7756"/>
    <w:rsid w:val="006C4F21"/>
    <w:rsid w:val="007340F4"/>
    <w:rsid w:val="00740A00"/>
    <w:rsid w:val="00747E2F"/>
    <w:rsid w:val="0078703F"/>
    <w:rsid w:val="00792790"/>
    <w:rsid w:val="007A2ED0"/>
    <w:rsid w:val="007D3844"/>
    <w:rsid w:val="008444F9"/>
    <w:rsid w:val="008850AC"/>
    <w:rsid w:val="008972A0"/>
    <w:rsid w:val="008A51C7"/>
    <w:rsid w:val="008B615A"/>
    <w:rsid w:val="008D3720"/>
    <w:rsid w:val="00916E11"/>
    <w:rsid w:val="00920411"/>
    <w:rsid w:val="00955B7D"/>
    <w:rsid w:val="00995EB4"/>
    <w:rsid w:val="009B0883"/>
    <w:rsid w:val="00A45604"/>
    <w:rsid w:val="00A507F5"/>
    <w:rsid w:val="00A61406"/>
    <w:rsid w:val="00AE6661"/>
    <w:rsid w:val="00AF063B"/>
    <w:rsid w:val="00AF3051"/>
    <w:rsid w:val="00B15633"/>
    <w:rsid w:val="00B44450"/>
    <w:rsid w:val="00B53F15"/>
    <w:rsid w:val="00B6519F"/>
    <w:rsid w:val="00BB0407"/>
    <w:rsid w:val="00BD476C"/>
    <w:rsid w:val="00C345A5"/>
    <w:rsid w:val="00CB075B"/>
    <w:rsid w:val="00CE0DD1"/>
    <w:rsid w:val="00CF46D3"/>
    <w:rsid w:val="00D15F89"/>
    <w:rsid w:val="00D42872"/>
    <w:rsid w:val="00D61F50"/>
    <w:rsid w:val="00D92C7B"/>
    <w:rsid w:val="00DB5CEB"/>
    <w:rsid w:val="00DC4B8B"/>
    <w:rsid w:val="00DC4C61"/>
    <w:rsid w:val="00DE6871"/>
    <w:rsid w:val="00DF734A"/>
    <w:rsid w:val="00E01A2E"/>
    <w:rsid w:val="00E528F5"/>
    <w:rsid w:val="00E862C9"/>
    <w:rsid w:val="00EA43E2"/>
    <w:rsid w:val="00EC6107"/>
    <w:rsid w:val="00ED51A9"/>
    <w:rsid w:val="00EE49E5"/>
    <w:rsid w:val="00EF748B"/>
    <w:rsid w:val="00F03A2B"/>
    <w:rsid w:val="00F6333D"/>
    <w:rsid w:val="00F747CA"/>
    <w:rsid w:val="00FD15EE"/>
    <w:rsid w:val="00FF3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75B"/>
    <w:pPr>
      <w:suppressAutoHyphens/>
    </w:pPr>
    <w:rPr>
      <w:rFonts w:ascii="Calibri" w:hAnsi="Calibri" w:cs="Calibri"/>
      <w:szCs w:val="22"/>
      <w:lang w:eastAsia="en-US"/>
    </w:rPr>
  </w:style>
  <w:style w:type="paragraph" w:styleId="1">
    <w:name w:val="heading 1"/>
    <w:basedOn w:val="a0"/>
    <w:next w:val="a1"/>
    <w:link w:val="10"/>
    <w:uiPriority w:val="99"/>
    <w:qFormat/>
    <w:rsid w:val="00DC4C61"/>
    <w:pPr>
      <w:tabs>
        <w:tab w:val="left" w:pos="0"/>
      </w:tabs>
      <w:spacing w:after="60"/>
      <w:ind w:left="432" w:hanging="432"/>
      <w:outlineLvl w:val="0"/>
    </w:pPr>
    <w:rPr>
      <w:b/>
      <w:sz w:val="32"/>
    </w:rPr>
  </w:style>
  <w:style w:type="paragraph" w:styleId="2">
    <w:name w:val="heading 2"/>
    <w:basedOn w:val="a0"/>
    <w:next w:val="a1"/>
    <w:link w:val="20"/>
    <w:uiPriority w:val="99"/>
    <w:qFormat/>
    <w:rsid w:val="00DC4C61"/>
    <w:pPr>
      <w:tabs>
        <w:tab w:val="left" w:pos="0"/>
      </w:tabs>
      <w:spacing w:before="200"/>
      <w:ind w:left="576" w:hanging="576"/>
      <w:outlineLvl w:val="1"/>
    </w:pPr>
    <w:rPr>
      <w:b/>
      <w:sz w:val="32"/>
    </w:rPr>
  </w:style>
  <w:style w:type="paragraph" w:styleId="3">
    <w:name w:val="heading 3"/>
    <w:basedOn w:val="a0"/>
    <w:next w:val="a1"/>
    <w:link w:val="30"/>
    <w:uiPriority w:val="99"/>
    <w:qFormat/>
    <w:rsid w:val="00DC4C61"/>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A43E2"/>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EA43E2"/>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EA43E2"/>
    <w:rPr>
      <w:rFonts w:ascii="Cambria" w:hAnsi="Cambria" w:cs="Times New Roman"/>
      <w:b/>
      <w:bCs/>
      <w:sz w:val="26"/>
      <w:szCs w:val="26"/>
      <w:lang w:eastAsia="en-US"/>
    </w:rPr>
  </w:style>
  <w:style w:type="character" w:customStyle="1" w:styleId="WW8Num1z0">
    <w:name w:val="WW8Num1z0"/>
    <w:uiPriority w:val="99"/>
    <w:rsid w:val="00DC4C61"/>
  </w:style>
  <w:style w:type="character" w:customStyle="1" w:styleId="WW8Num1z1">
    <w:name w:val="WW8Num1z1"/>
    <w:uiPriority w:val="99"/>
    <w:rsid w:val="00DC4C61"/>
  </w:style>
  <w:style w:type="character" w:customStyle="1" w:styleId="WW8Num1z2">
    <w:name w:val="WW8Num1z2"/>
    <w:uiPriority w:val="99"/>
    <w:rsid w:val="00DC4C61"/>
  </w:style>
  <w:style w:type="character" w:customStyle="1" w:styleId="WW8Num1z3">
    <w:name w:val="WW8Num1z3"/>
    <w:uiPriority w:val="99"/>
    <w:rsid w:val="00DC4C61"/>
  </w:style>
  <w:style w:type="character" w:customStyle="1" w:styleId="WW8Num1z4">
    <w:name w:val="WW8Num1z4"/>
    <w:uiPriority w:val="99"/>
    <w:rsid w:val="00DC4C61"/>
  </w:style>
  <w:style w:type="character" w:customStyle="1" w:styleId="WW8Num1z5">
    <w:name w:val="WW8Num1z5"/>
    <w:uiPriority w:val="99"/>
    <w:rsid w:val="00DC4C61"/>
  </w:style>
  <w:style w:type="character" w:customStyle="1" w:styleId="WW8Num1z6">
    <w:name w:val="WW8Num1z6"/>
    <w:uiPriority w:val="99"/>
    <w:rsid w:val="00DC4C61"/>
  </w:style>
  <w:style w:type="character" w:customStyle="1" w:styleId="WW8Num1z7">
    <w:name w:val="WW8Num1z7"/>
    <w:uiPriority w:val="99"/>
    <w:rsid w:val="00DC4C61"/>
  </w:style>
  <w:style w:type="character" w:customStyle="1" w:styleId="WW8Num1z8">
    <w:name w:val="WW8Num1z8"/>
    <w:uiPriority w:val="99"/>
    <w:rsid w:val="00DC4C61"/>
  </w:style>
  <w:style w:type="character" w:customStyle="1" w:styleId="15">
    <w:name w:val="Основной шрифт абзаца15"/>
    <w:uiPriority w:val="99"/>
    <w:rsid w:val="00DC4C61"/>
  </w:style>
  <w:style w:type="character" w:customStyle="1" w:styleId="14">
    <w:name w:val="Основной шрифт абзаца14"/>
    <w:uiPriority w:val="99"/>
    <w:rsid w:val="00DC4C61"/>
  </w:style>
  <w:style w:type="character" w:customStyle="1" w:styleId="13">
    <w:name w:val="Основной шрифт абзаца13"/>
    <w:uiPriority w:val="99"/>
    <w:rsid w:val="00DC4C61"/>
  </w:style>
  <w:style w:type="character" w:customStyle="1" w:styleId="12">
    <w:name w:val="Основной шрифт абзаца12"/>
    <w:uiPriority w:val="99"/>
    <w:rsid w:val="00DC4C61"/>
  </w:style>
  <w:style w:type="character" w:customStyle="1" w:styleId="11">
    <w:name w:val="Основной шрифт абзаца11"/>
    <w:uiPriority w:val="99"/>
    <w:rsid w:val="00DC4C61"/>
  </w:style>
  <w:style w:type="character" w:customStyle="1" w:styleId="100">
    <w:name w:val="Основной шрифт абзаца10"/>
    <w:uiPriority w:val="99"/>
    <w:rsid w:val="00DC4C61"/>
  </w:style>
  <w:style w:type="character" w:customStyle="1" w:styleId="9">
    <w:name w:val="Основной шрифт абзаца9"/>
    <w:uiPriority w:val="99"/>
    <w:rsid w:val="00DC4C61"/>
  </w:style>
  <w:style w:type="character" w:customStyle="1" w:styleId="8">
    <w:name w:val="Основной шрифт абзаца8"/>
    <w:uiPriority w:val="99"/>
    <w:rsid w:val="00DC4C61"/>
  </w:style>
  <w:style w:type="character" w:customStyle="1" w:styleId="7">
    <w:name w:val="Основной шрифт абзаца7"/>
    <w:uiPriority w:val="99"/>
    <w:rsid w:val="00DC4C61"/>
  </w:style>
  <w:style w:type="character" w:customStyle="1" w:styleId="6">
    <w:name w:val="Основной шрифт абзаца6"/>
    <w:uiPriority w:val="99"/>
    <w:rsid w:val="00DC4C61"/>
  </w:style>
  <w:style w:type="character" w:customStyle="1" w:styleId="5">
    <w:name w:val="Основной шрифт абзаца5"/>
    <w:uiPriority w:val="99"/>
    <w:rsid w:val="00DC4C61"/>
  </w:style>
  <w:style w:type="character" w:customStyle="1" w:styleId="4">
    <w:name w:val="Основной шрифт абзаца4"/>
    <w:uiPriority w:val="99"/>
    <w:rsid w:val="00DC4C61"/>
  </w:style>
  <w:style w:type="character" w:customStyle="1" w:styleId="31">
    <w:name w:val="Основной шрифт абзаца3"/>
    <w:uiPriority w:val="99"/>
    <w:rsid w:val="00DC4C61"/>
  </w:style>
  <w:style w:type="character" w:customStyle="1" w:styleId="21">
    <w:name w:val="Основной шрифт абзаца2"/>
    <w:uiPriority w:val="99"/>
    <w:rsid w:val="00DC4C61"/>
  </w:style>
  <w:style w:type="character" w:customStyle="1" w:styleId="16">
    <w:name w:val="Основной шрифт абзаца1"/>
    <w:uiPriority w:val="99"/>
    <w:rsid w:val="00DC4C61"/>
  </w:style>
  <w:style w:type="character" w:customStyle="1" w:styleId="a5">
    <w:name w:val="Верхний колонтитул Знак"/>
    <w:uiPriority w:val="99"/>
    <w:rsid w:val="00DC4C61"/>
    <w:rPr>
      <w:rFonts w:eastAsia="SimSun"/>
      <w:color w:val="000000"/>
      <w:kern w:val="2"/>
      <w:sz w:val="28"/>
      <w:lang w:eastAsia="zh-CN"/>
    </w:rPr>
  </w:style>
  <w:style w:type="character" w:customStyle="1" w:styleId="-">
    <w:name w:val="Интернет-ссылка"/>
    <w:uiPriority w:val="99"/>
    <w:rsid w:val="00DC4C61"/>
    <w:rPr>
      <w:color w:val="000080"/>
      <w:u w:val="single"/>
    </w:rPr>
  </w:style>
  <w:style w:type="character" w:customStyle="1" w:styleId="a6">
    <w:name w:val="Символ нумерации"/>
    <w:uiPriority w:val="99"/>
    <w:rsid w:val="00DC4C61"/>
  </w:style>
  <w:style w:type="character" w:customStyle="1" w:styleId="160">
    <w:name w:val="Основной шрифт абзаца16"/>
    <w:uiPriority w:val="99"/>
    <w:rsid w:val="00DC4C61"/>
  </w:style>
  <w:style w:type="character" w:customStyle="1" w:styleId="a7">
    <w:name w:val="Гипертекстовая ссылка"/>
    <w:uiPriority w:val="99"/>
    <w:rsid w:val="00DC4C61"/>
    <w:rPr>
      <w:color w:val="106BBE"/>
    </w:rPr>
  </w:style>
  <w:style w:type="character" w:customStyle="1" w:styleId="a8">
    <w:name w:val="Цветовое выделение для Текст"/>
    <w:uiPriority w:val="99"/>
    <w:rsid w:val="00DC4C61"/>
    <w:rPr>
      <w:sz w:val="24"/>
    </w:rPr>
  </w:style>
  <w:style w:type="character" w:customStyle="1" w:styleId="a9">
    <w:name w:val="Посещённая гиперссылка"/>
    <w:uiPriority w:val="99"/>
    <w:rsid w:val="00DC4C61"/>
    <w:rPr>
      <w:color w:val="800000"/>
      <w:u w:val="single"/>
    </w:rPr>
  </w:style>
  <w:style w:type="character" w:customStyle="1" w:styleId="aa">
    <w:name w:val="Символ сноски"/>
    <w:uiPriority w:val="99"/>
    <w:rsid w:val="00DC4C61"/>
  </w:style>
  <w:style w:type="character" w:customStyle="1" w:styleId="ab">
    <w:name w:val="Привязка сноски"/>
    <w:uiPriority w:val="99"/>
    <w:rsid w:val="00DC4C61"/>
    <w:rPr>
      <w:vertAlign w:val="superscript"/>
    </w:rPr>
  </w:style>
  <w:style w:type="character" w:customStyle="1" w:styleId="FootnoteCharacters">
    <w:name w:val="Footnote Characters"/>
    <w:uiPriority w:val="99"/>
    <w:semiHidden/>
    <w:rsid w:val="00CB075B"/>
    <w:rPr>
      <w:rFonts w:cs="Times New Roman"/>
      <w:vertAlign w:val="superscript"/>
    </w:rPr>
  </w:style>
  <w:style w:type="character" w:customStyle="1" w:styleId="ac">
    <w:name w:val="Символ концевой сноски"/>
    <w:uiPriority w:val="99"/>
    <w:rsid w:val="00DC4C61"/>
    <w:rPr>
      <w:vertAlign w:val="superscript"/>
    </w:rPr>
  </w:style>
  <w:style w:type="character" w:customStyle="1" w:styleId="WW-">
    <w:name w:val="WW-Символ концевой сноски"/>
    <w:uiPriority w:val="99"/>
    <w:rsid w:val="00DC4C61"/>
  </w:style>
  <w:style w:type="character" w:customStyle="1" w:styleId="ad">
    <w:name w:val="Привязка концевой сноски"/>
    <w:uiPriority w:val="99"/>
    <w:rsid w:val="00DC4C61"/>
    <w:rPr>
      <w:vertAlign w:val="superscript"/>
    </w:rPr>
  </w:style>
  <w:style w:type="character" w:customStyle="1" w:styleId="EndnoteCharacters">
    <w:name w:val="Endnote Characters"/>
    <w:uiPriority w:val="99"/>
    <w:rsid w:val="00DC4C61"/>
    <w:rPr>
      <w:vertAlign w:val="superscript"/>
    </w:rPr>
  </w:style>
  <w:style w:type="character" w:customStyle="1" w:styleId="ae">
    <w:name w:val="Текст сноски Знак"/>
    <w:uiPriority w:val="99"/>
    <w:rsid w:val="00CB075B"/>
    <w:rPr>
      <w:rFonts w:eastAsia="SimSun"/>
      <w:color w:val="000000"/>
      <w:kern w:val="2"/>
      <w:lang w:eastAsia="zh-CN"/>
    </w:rPr>
  </w:style>
  <w:style w:type="character" w:customStyle="1" w:styleId="af">
    <w:name w:val="Основной текст Знак"/>
    <w:uiPriority w:val="99"/>
    <w:rsid w:val="00CB075B"/>
    <w:rPr>
      <w:rFonts w:eastAsia="SimSun"/>
      <w:color w:val="000000"/>
      <w:kern w:val="2"/>
      <w:sz w:val="28"/>
      <w:lang w:eastAsia="zh-CN"/>
    </w:rPr>
  </w:style>
  <w:style w:type="paragraph" w:customStyle="1" w:styleId="a0">
    <w:name w:val="Заголовок"/>
    <w:basedOn w:val="a"/>
    <w:next w:val="a1"/>
    <w:uiPriority w:val="99"/>
    <w:rsid w:val="00DC4C61"/>
    <w:pPr>
      <w:spacing w:before="240" w:after="120"/>
    </w:pPr>
    <w:rPr>
      <w:rFonts w:ascii="Arial" w:hAnsi="Arial" w:cs="Arial"/>
    </w:rPr>
  </w:style>
  <w:style w:type="paragraph" w:styleId="a1">
    <w:name w:val="Body Text"/>
    <w:basedOn w:val="a"/>
    <w:link w:val="17"/>
    <w:uiPriority w:val="99"/>
    <w:rsid w:val="00DC4C61"/>
    <w:pPr>
      <w:spacing w:after="120"/>
    </w:pPr>
    <w:rPr>
      <w:rFonts w:cs="Times New Roman"/>
    </w:rPr>
  </w:style>
  <w:style w:type="character" w:customStyle="1" w:styleId="17">
    <w:name w:val="Основной текст Знак1"/>
    <w:link w:val="a1"/>
    <w:uiPriority w:val="99"/>
    <w:semiHidden/>
    <w:locked/>
    <w:rsid w:val="00EA43E2"/>
    <w:rPr>
      <w:rFonts w:ascii="Calibri" w:hAnsi="Calibri" w:cs="Calibri"/>
      <w:sz w:val="20"/>
      <w:lang w:eastAsia="en-US"/>
    </w:rPr>
  </w:style>
  <w:style w:type="paragraph" w:styleId="af0">
    <w:name w:val="List"/>
    <w:basedOn w:val="a1"/>
    <w:uiPriority w:val="99"/>
    <w:rsid w:val="00DC4C61"/>
  </w:style>
  <w:style w:type="paragraph" w:styleId="af1">
    <w:name w:val="caption"/>
    <w:basedOn w:val="a"/>
    <w:uiPriority w:val="99"/>
    <w:qFormat/>
    <w:rsid w:val="00DC4C61"/>
    <w:pPr>
      <w:suppressLineNumbers/>
      <w:spacing w:before="120" w:after="120"/>
    </w:pPr>
    <w:rPr>
      <w:i/>
      <w:iCs/>
      <w:sz w:val="24"/>
      <w:szCs w:val="24"/>
    </w:rPr>
  </w:style>
  <w:style w:type="paragraph" w:styleId="18">
    <w:name w:val="index 1"/>
    <w:basedOn w:val="a"/>
    <w:next w:val="a"/>
    <w:autoRedefine/>
    <w:uiPriority w:val="99"/>
    <w:semiHidden/>
    <w:rsid w:val="00CB075B"/>
    <w:pPr>
      <w:ind w:left="200" w:hanging="200"/>
    </w:pPr>
  </w:style>
  <w:style w:type="paragraph" w:styleId="af2">
    <w:name w:val="index heading"/>
    <w:basedOn w:val="a"/>
    <w:uiPriority w:val="99"/>
    <w:rsid w:val="00DC4C61"/>
    <w:pPr>
      <w:suppressLineNumbers/>
    </w:pPr>
    <w:rPr>
      <w:rFonts w:cs="Mangal"/>
    </w:rPr>
  </w:style>
  <w:style w:type="paragraph" w:customStyle="1" w:styleId="24">
    <w:name w:val="Указатель24"/>
    <w:basedOn w:val="a"/>
    <w:uiPriority w:val="99"/>
    <w:rsid w:val="00DC4C61"/>
    <w:pPr>
      <w:suppressLineNumbers/>
    </w:pPr>
  </w:style>
  <w:style w:type="paragraph" w:customStyle="1" w:styleId="210">
    <w:name w:val="Название объекта21"/>
    <w:basedOn w:val="a"/>
    <w:uiPriority w:val="99"/>
    <w:rsid w:val="00DC4C61"/>
    <w:pPr>
      <w:suppressLineNumbers/>
      <w:spacing w:before="120" w:after="120"/>
    </w:pPr>
    <w:rPr>
      <w:i/>
      <w:iCs/>
      <w:sz w:val="24"/>
      <w:szCs w:val="24"/>
    </w:rPr>
  </w:style>
  <w:style w:type="paragraph" w:customStyle="1" w:styleId="23">
    <w:name w:val="Указатель23"/>
    <w:basedOn w:val="a"/>
    <w:uiPriority w:val="99"/>
    <w:rsid w:val="00DC4C61"/>
    <w:pPr>
      <w:suppressLineNumbers/>
    </w:pPr>
  </w:style>
  <w:style w:type="paragraph" w:customStyle="1" w:styleId="200">
    <w:name w:val="Название объекта20"/>
    <w:basedOn w:val="a"/>
    <w:uiPriority w:val="99"/>
    <w:rsid w:val="00DC4C61"/>
    <w:pPr>
      <w:suppressLineNumbers/>
      <w:spacing w:before="120" w:after="120"/>
    </w:pPr>
    <w:rPr>
      <w:i/>
      <w:iCs/>
      <w:sz w:val="24"/>
      <w:szCs w:val="24"/>
    </w:rPr>
  </w:style>
  <w:style w:type="paragraph" w:customStyle="1" w:styleId="22">
    <w:name w:val="Указатель22"/>
    <w:basedOn w:val="a"/>
    <w:uiPriority w:val="99"/>
    <w:rsid w:val="00DC4C61"/>
    <w:pPr>
      <w:suppressLineNumbers/>
    </w:pPr>
  </w:style>
  <w:style w:type="paragraph" w:customStyle="1" w:styleId="19">
    <w:name w:val="Название объекта19"/>
    <w:basedOn w:val="a"/>
    <w:uiPriority w:val="99"/>
    <w:rsid w:val="00DC4C61"/>
    <w:pPr>
      <w:suppressLineNumbers/>
      <w:spacing w:before="120" w:after="120"/>
    </w:pPr>
    <w:rPr>
      <w:i/>
      <w:iCs/>
      <w:sz w:val="24"/>
      <w:szCs w:val="24"/>
    </w:rPr>
  </w:style>
  <w:style w:type="paragraph" w:customStyle="1" w:styleId="211">
    <w:name w:val="Указатель21"/>
    <w:basedOn w:val="a"/>
    <w:uiPriority w:val="99"/>
    <w:rsid w:val="00DC4C61"/>
    <w:pPr>
      <w:suppressLineNumbers/>
    </w:pPr>
  </w:style>
  <w:style w:type="paragraph" w:customStyle="1" w:styleId="180">
    <w:name w:val="Название объекта18"/>
    <w:basedOn w:val="a"/>
    <w:uiPriority w:val="99"/>
    <w:rsid w:val="00DC4C61"/>
    <w:pPr>
      <w:suppressLineNumbers/>
      <w:spacing w:before="120" w:after="120"/>
    </w:pPr>
    <w:rPr>
      <w:i/>
      <w:iCs/>
      <w:sz w:val="24"/>
      <w:szCs w:val="24"/>
    </w:rPr>
  </w:style>
  <w:style w:type="paragraph" w:customStyle="1" w:styleId="201">
    <w:name w:val="Указатель20"/>
    <w:basedOn w:val="a"/>
    <w:uiPriority w:val="99"/>
    <w:rsid w:val="00DC4C61"/>
    <w:pPr>
      <w:suppressLineNumbers/>
    </w:pPr>
  </w:style>
  <w:style w:type="paragraph" w:customStyle="1" w:styleId="170">
    <w:name w:val="Название объекта17"/>
    <w:basedOn w:val="a"/>
    <w:uiPriority w:val="99"/>
    <w:rsid w:val="00DC4C61"/>
    <w:pPr>
      <w:suppressLineNumbers/>
      <w:spacing w:before="120" w:after="120"/>
    </w:pPr>
    <w:rPr>
      <w:i/>
      <w:iCs/>
      <w:sz w:val="24"/>
      <w:szCs w:val="24"/>
    </w:rPr>
  </w:style>
  <w:style w:type="paragraph" w:customStyle="1" w:styleId="190">
    <w:name w:val="Указатель19"/>
    <w:basedOn w:val="a"/>
    <w:uiPriority w:val="99"/>
    <w:rsid w:val="00DC4C61"/>
    <w:pPr>
      <w:suppressLineNumbers/>
    </w:pPr>
  </w:style>
  <w:style w:type="paragraph" w:customStyle="1" w:styleId="161">
    <w:name w:val="Название объекта16"/>
    <w:basedOn w:val="a"/>
    <w:uiPriority w:val="99"/>
    <w:rsid w:val="00DC4C61"/>
    <w:pPr>
      <w:suppressLineNumbers/>
      <w:spacing w:before="120" w:after="120"/>
    </w:pPr>
    <w:rPr>
      <w:i/>
      <w:iCs/>
      <w:sz w:val="24"/>
      <w:szCs w:val="24"/>
    </w:rPr>
  </w:style>
  <w:style w:type="paragraph" w:customStyle="1" w:styleId="181">
    <w:name w:val="Указатель18"/>
    <w:basedOn w:val="a"/>
    <w:uiPriority w:val="99"/>
    <w:rsid w:val="00DC4C61"/>
    <w:pPr>
      <w:suppressLineNumbers/>
    </w:pPr>
  </w:style>
  <w:style w:type="paragraph" w:customStyle="1" w:styleId="150">
    <w:name w:val="Название объекта15"/>
    <w:basedOn w:val="a"/>
    <w:uiPriority w:val="99"/>
    <w:rsid w:val="00DC4C61"/>
    <w:pPr>
      <w:suppressLineNumbers/>
      <w:spacing w:before="120" w:after="120"/>
    </w:pPr>
    <w:rPr>
      <w:i/>
      <w:iCs/>
      <w:sz w:val="24"/>
      <w:szCs w:val="24"/>
    </w:rPr>
  </w:style>
  <w:style w:type="paragraph" w:customStyle="1" w:styleId="171">
    <w:name w:val="Указатель17"/>
    <w:basedOn w:val="a"/>
    <w:uiPriority w:val="99"/>
    <w:rsid w:val="00DC4C61"/>
    <w:pPr>
      <w:suppressLineNumbers/>
    </w:pPr>
  </w:style>
  <w:style w:type="paragraph" w:customStyle="1" w:styleId="140">
    <w:name w:val="Название объекта14"/>
    <w:basedOn w:val="a"/>
    <w:uiPriority w:val="99"/>
    <w:rsid w:val="00DC4C61"/>
    <w:pPr>
      <w:suppressLineNumbers/>
      <w:spacing w:before="120" w:after="120"/>
    </w:pPr>
    <w:rPr>
      <w:i/>
      <w:iCs/>
      <w:sz w:val="24"/>
      <w:szCs w:val="24"/>
    </w:rPr>
  </w:style>
  <w:style w:type="paragraph" w:customStyle="1" w:styleId="162">
    <w:name w:val="Указатель16"/>
    <w:basedOn w:val="a"/>
    <w:uiPriority w:val="99"/>
    <w:rsid w:val="00DC4C61"/>
    <w:pPr>
      <w:suppressLineNumbers/>
    </w:pPr>
  </w:style>
  <w:style w:type="paragraph" w:customStyle="1" w:styleId="130">
    <w:name w:val="Название объекта13"/>
    <w:basedOn w:val="a"/>
    <w:uiPriority w:val="99"/>
    <w:rsid w:val="00DC4C61"/>
    <w:pPr>
      <w:suppressLineNumbers/>
      <w:spacing w:before="120" w:after="120"/>
    </w:pPr>
    <w:rPr>
      <w:i/>
      <w:iCs/>
      <w:sz w:val="24"/>
      <w:szCs w:val="24"/>
    </w:rPr>
  </w:style>
  <w:style w:type="paragraph" w:customStyle="1" w:styleId="151">
    <w:name w:val="Указатель15"/>
    <w:basedOn w:val="a"/>
    <w:uiPriority w:val="99"/>
    <w:rsid w:val="00DC4C61"/>
    <w:pPr>
      <w:suppressLineNumbers/>
    </w:pPr>
  </w:style>
  <w:style w:type="paragraph" w:customStyle="1" w:styleId="120">
    <w:name w:val="Название объекта12"/>
    <w:basedOn w:val="a"/>
    <w:uiPriority w:val="99"/>
    <w:rsid w:val="00DC4C61"/>
    <w:pPr>
      <w:suppressLineNumbers/>
      <w:spacing w:before="120" w:after="120"/>
    </w:pPr>
    <w:rPr>
      <w:i/>
      <w:iCs/>
      <w:sz w:val="24"/>
      <w:szCs w:val="24"/>
    </w:rPr>
  </w:style>
  <w:style w:type="paragraph" w:customStyle="1" w:styleId="141">
    <w:name w:val="Указатель14"/>
    <w:basedOn w:val="a"/>
    <w:uiPriority w:val="99"/>
    <w:rsid w:val="00DC4C61"/>
    <w:pPr>
      <w:suppressLineNumbers/>
    </w:pPr>
  </w:style>
  <w:style w:type="paragraph" w:customStyle="1" w:styleId="110">
    <w:name w:val="Название объекта11"/>
    <w:basedOn w:val="a"/>
    <w:uiPriority w:val="99"/>
    <w:rsid w:val="00DC4C61"/>
    <w:pPr>
      <w:suppressLineNumbers/>
      <w:spacing w:before="120" w:after="120"/>
    </w:pPr>
    <w:rPr>
      <w:i/>
      <w:iCs/>
      <w:sz w:val="24"/>
      <w:szCs w:val="24"/>
    </w:rPr>
  </w:style>
  <w:style w:type="paragraph" w:customStyle="1" w:styleId="131">
    <w:name w:val="Указатель13"/>
    <w:basedOn w:val="a"/>
    <w:uiPriority w:val="99"/>
    <w:rsid w:val="00DC4C61"/>
    <w:pPr>
      <w:suppressLineNumbers/>
    </w:pPr>
  </w:style>
  <w:style w:type="paragraph" w:customStyle="1" w:styleId="101">
    <w:name w:val="Название объекта10"/>
    <w:basedOn w:val="a"/>
    <w:uiPriority w:val="99"/>
    <w:rsid w:val="00DC4C61"/>
    <w:pPr>
      <w:suppressLineNumbers/>
      <w:spacing w:before="120" w:after="120"/>
    </w:pPr>
    <w:rPr>
      <w:i/>
      <w:iCs/>
      <w:sz w:val="24"/>
      <w:szCs w:val="24"/>
    </w:rPr>
  </w:style>
  <w:style w:type="paragraph" w:customStyle="1" w:styleId="121">
    <w:name w:val="Указатель12"/>
    <w:basedOn w:val="a"/>
    <w:uiPriority w:val="99"/>
    <w:rsid w:val="00DC4C61"/>
    <w:pPr>
      <w:suppressLineNumbers/>
    </w:pPr>
  </w:style>
  <w:style w:type="paragraph" w:customStyle="1" w:styleId="90">
    <w:name w:val="Название объекта9"/>
    <w:basedOn w:val="a"/>
    <w:uiPriority w:val="99"/>
    <w:rsid w:val="00DC4C61"/>
    <w:pPr>
      <w:suppressLineNumbers/>
      <w:spacing w:before="120" w:after="120"/>
    </w:pPr>
    <w:rPr>
      <w:i/>
      <w:iCs/>
      <w:sz w:val="24"/>
      <w:szCs w:val="24"/>
    </w:rPr>
  </w:style>
  <w:style w:type="paragraph" w:customStyle="1" w:styleId="111">
    <w:name w:val="Указатель11"/>
    <w:basedOn w:val="a"/>
    <w:uiPriority w:val="99"/>
    <w:rsid w:val="00DC4C61"/>
    <w:pPr>
      <w:suppressLineNumbers/>
    </w:pPr>
  </w:style>
  <w:style w:type="paragraph" w:customStyle="1" w:styleId="80">
    <w:name w:val="Название объекта8"/>
    <w:basedOn w:val="a"/>
    <w:uiPriority w:val="99"/>
    <w:rsid w:val="00DC4C61"/>
    <w:pPr>
      <w:suppressLineNumbers/>
      <w:spacing w:before="120" w:after="120"/>
    </w:pPr>
    <w:rPr>
      <w:i/>
      <w:iCs/>
      <w:sz w:val="24"/>
      <w:szCs w:val="24"/>
    </w:rPr>
  </w:style>
  <w:style w:type="paragraph" w:customStyle="1" w:styleId="102">
    <w:name w:val="Указатель10"/>
    <w:basedOn w:val="a"/>
    <w:uiPriority w:val="99"/>
    <w:rsid w:val="00DC4C61"/>
    <w:pPr>
      <w:suppressLineNumbers/>
    </w:pPr>
  </w:style>
  <w:style w:type="paragraph" w:customStyle="1" w:styleId="70">
    <w:name w:val="Название объекта7"/>
    <w:basedOn w:val="a"/>
    <w:uiPriority w:val="99"/>
    <w:rsid w:val="00DC4C61"/>
    <w:pPr>
      <w:spacing w:before="120" w:after="120"/>
    </w:pPr>
    <w:rPr>
      <w:rFonts w:cs="Times New Roman"/>
      <w:i/>
      <w:sz w:val="24"/>
    </w:rPr>
  </w:style>
  <w:style w:type="paragraph" w:customStyle="1" w:styleId="91">
    <w:name w:val="Указатель9"/>
    <w:basedOn w:val="a"/>
    <w:uiPriority w:val="99"/>
    <w:rsid w:val="00DC4C61"/>
    <w:rPr>
      <w:rFonts w:cs="Times New Roman"/>
    </w:rPr>
  </w:style>
  <w:style w:type="paragraph" w:customStyle="1" w:styleId="60">
    <w:name w:val="Название объекта6"/>
    <w:uiPriority w:val="99"/>
    <w:rsid w:val="00DC4C61"/>
    <w:pPr>
      <w:suppressAutoHyphens/>
      <w:spacing w:before="120" w:after="120"/>
    </w:pPr>
    <w:rPr>
      <w:rFonts w:eastAsia="SimSun" w:cs="Mangal"/>
      <w:i/>
      <w:color w:val="000000"/>
      <w:kern w:val="2"/>
      <w:sz w:val="24"/>
      <w:lang w:eastAsia="zh-CN" w:bidi="hi-IN"/>
    </w:rPr>
  </w:style>
  <w:style w:type="paragraph" w:customStyle="1" w:styleId="81">
    <w:name w:val="Указатель8"/>
    <w:uiPriority w:val="99"/>
    <w:rsid w:val="00DC4C61"/>
    <w:pPr>
      <w:suppressAutoHyphens/>
    </w:pPr>
    <w:rPr>
      <w:rFonts w:eastAsia="SimSun" w:cs="Mangal"/>
      <w:color w:val="000000"/>
      <w:kern w:val="2"/>
      <w:sz w:val="28"/>
      <w:lang w:eastAsia="zh-CN" w:bidi="hi-IN"/>
    </w:rPr>
  </w:style>
  <w:style w:type="paragraph" w:customStyle="1" w:styleId="ConsPlusTitle">
    <w:name w:val="ConsPlusTitle"/>
    <w:uiPriority w:val="99"/>
    <w:rsid w:val="00DC4C61"/>
    <w:pPr>
      <w:suppressAutoHyphens/>
    </w:pPr>
    <w:rPr>
      <w:rFonts w:ascii="Arial" w:eastAsia="SimSun" w:hAnsi="Arial" w:cs="Mangal"/>
      <w:b/>
      <w:color w:val="000000"/>
      <w:kern w:val="2"/>
      <w:sz w:val="28"/>
      <w:lang w:eastAsia="zh-CN" w:bidi="hi-IN"/>
    </w:rPr>
  </w:style>
  <w:style w:type="paragraph" w:customStyle="1" w:styleId="71">
    <w:name w:val="Указатель7"/>
    <w:uiPriority w:val="99"/>
    <w:rsid w:val="00DC4C61"/>
    <w:pPr>
      <w:suppressAutoHyphens/>
    </w:pPr>
    <w:rPr>
      <w:rFonts w:eastAsia="SimSun" w:cs="Mangal"/>
      <w:color w:val="000000"/>
      <w:kern w:val="2"/>
      <w:sz w:val="28"/>
      <w:lang w:eastAsia="zh-CN" w:bidi="hi-IN"/>
    </w:rPr>
  </w:style>
  <w:style w:type="paragraph" w:customStyle="1" w:styleId="1a">
    <w:name w:val="Название1"/>
    <w:uiPriority w:val="99"/>
    <w:rsid w:val="00DC4C61"/>
    <w:pPr>
      <w:suppressAutoHyphens/>
      <w:spacing w:before="120" w:after="120"/>
    </w:pPr>
    <w:rPr>
      <w:rFonts w:eastAsia="SimSun" w:cs="Mangal"/>
      <w:i/>
      <w:color w:val="000000"/>
      <w:kern w:val="2"/>
      <w:sz w:val="24"/>
      <w:lang w:eastAsia="zh-CN" w:bidi="hi-IN"/>
    </w:rPr>
  </w:style>
  <w:style w:type="paragraph" w:customStyle="1" w:styleId="1b">
    <w:name w:val="Указатель1"/>
    <w:uiPriority w:val="99"/>
    <w:rsid w:val="00DC4C61"/>
    <w:pPr>
      <w:suppressAutoHyphens/>
    </w:pPr>
    <w:rPr>
      <w:rFonts w:eastAsia="SimSun" w:cs="Mangal"/>
      <w:color w:val="000000"/>
      <w:kern w:val="2"/>
      <w:sz w:val="28"/>
      <w:lang w:eastAsia="zh-CN" w:bidi="hi-IN"/>
    </w:rPr>
  </w:style>
  <w:style w:type="paragraph" w:customStyle="1" w:styleId="af3">
    <w:name w:val="Содержимое врезки"/>
    <w:basedOn w:val="a"/>
    <w:uiPriority w:val="99"/>
    <w:rsid w:val="00DC4C61"/>
    <w:pPr>
      <w:spacing w:after="120"/>
    </w:pPr>
    <w:rPr>
      <w:rFonts w:cs="Times New Roman"/>
    </w:rPr>
  </w:style>
  <w:style w:type="paragraph" w:customStyle="1" w:styleId="1c">
    <w:name w:val="марк список 1"/>
    <w:uiPriority w:val="99"/>
    <w:rsid w:val="00DC4C61"/>
    <w:pPr>
      <w:suppressAutoHyphens/>
      <w:spacing w:before="120" w:after="120"/>
      <w:jc w:val="both"/>
    </w:pPr>
    <w:rPr>
      <w:rFonts w:eastAsia="SimSun" w:cs="Mangal"/>
      <w:color w:val="000000"/>
      <w:kern w:val="2"/>
      <w:sz w:val="24"/>
      <w:lang w:eastAsia="zh-CN" w:bidi="hi-IN"/>
    </w:rPr>
  </w:style>
  <w:style w:type="paragraph" w:customStyle="1" w:styleId="af4">
    <w:name w:val="Содержимое таблицы"/>
    <w:basedOn w:val="a"/>
    <w:uiPriority w:val="99"/>
    <w:rsid w:val="00DC4C61"/>
    <w:rPr>
      <w:rFonts w:cs="Times New Roman"/>
    </w:rPr>
  </w:style>
  <w:style w:type="paragraph" w:customStyle="1" w:styleId="af5">
    <w:name w:val="Заголовок таблицы"/>
    <w:basedOn w:val="af4"/>
    <w:uiPriority w:val="99"/>
    <w:rsid w:val="00DC4C61"/>
    <w:pPr>
      <w:jc w:val="center"/>
    </w:pPr>
    <w:rPr>
      <w:b/>
    </w:rPr>
  </w:style>
  <w:style w:type="paragraph" w:customStyle="1" w:styleId="25">
    <w:name w:val="Указатель2"/>
    <w:uiPriority w:val="99"/>
    <w:rsid w:val="00DC4C61"/>
    <w:pPr>
      <w:suppressAutoHyphens/>
    </w:pPr>
    <w:rPr>
      <w:rFonts w:eastAsia="SimSun" w:cs="Mangal"/>
      <w:color w:val="000000"/>
      <w:kern w:val="2"/>
      <w:sz w:val="28"/>
      <w:lang w:eastAsia="zh-CN" w:bidi="hi-IN"/>
    </w:rPr>
  </w:style>
  <w:style w:type="paragraph" w:customStyle="1" w:styleId="26">
    <w:name w:val="Название2"/>
    <w:uiPriority w:val="99"/>
    <w:rsid w:val="00DC4C61"/>
    <w:pPr>
      <w:suppressAutoHyphens/>
      <w:spacing w:before="120" w:after="120"/>
    </w:pPr>
    <w:rPr>
      <w:rFonts w:eastAsia="SimSun" w:cs="Mangal"/>
      <w:i/>
      <w:color w:val="000000"/>
      <w:kern w:val="2"/>
      <w:sz w:val="24"/>
      <w:lang w:eastAsia="zh-CN" w:bidi="hi-IN"/>
    </w:rPr>
  </w:style>
  <w:style w:type="paragraph" w:customStyle="1" w:styleId="50">
    <w:name w:val="Название объекта5"/>
    <w:uiPriority w:val="99"/>
    <w:rsid w:val="00DC4C61"/>
    <w:pPr>
      <w:suppressAutoHyphens/>
      <w:spacing w:before="120" w:after="120"/>
    </w:pPr>
    <w:rPr>
      <w:rFonts w:eastAsia="SimSun" w:cs="Mangal"/>
      <w:i/>
      <w:color w:val="000000"/>
      <w:kern w:val="2"/>
      <w:sz w:val="24"/>
      <w:lang w:eastAsia="zh-CN" w:bidi="hi-IN"/>
    </w:rPr>
  </w:style>
  <w:style w:type="paragraph" w:customStyle="1" w:styleId="32">
    <w:name w:val="Указатель3"/>
    <w:uiPriority w:val="99"/>
    <w:rsid w:val="00DC4C61"/>
    <w:pPr>
      <w:suppressAutoHyphens/>
    </w:pPr>
    <w:rPr>
      <w:rFonts w:eastAsia="SimSun" w:cs="Mangal"/>
      <w:color w:val="000000"/>
      <w:kern w:val="2"/>
      <w:sz w:val="28"/>
      <w:lang w:eastAsia="zh-CN" w:bidi="hi-IN"/>
    </w:rPr>
  </w:style>
  <w:style w:type="paragraph" w:customStyle="1" w:styleId="1d">
    <w:name w:val="Название объекта1"/>
    <w:uiPriority w:val="99"/>
    <w:rsid w:val="00DC4C61"/>
    <w:pPr>
      <w:suppressAutoHyphens/>
      <w:spacing w:before="240" w:after="120"/>
      <w:jc w:val="center"/>
    </w:pPr>
    <w:rPr>
      <w:rFonts w:ascii="Arial" w:eastAsia="SimSun" w:hAnsi="Arial" w:cs="Mangal"/>
      <w:b/>
      <w:color w:val="000000"/>
      <w:kern w:val="2"/>
      <w:sz w:val="56"/>
      <w:lang w:eastAsia="zh-CN" w:bidi="hi-IN"/>
    </w:rPr>
  </w:style>
  <w:style w:type="paragraph" w:customStyle="1" w:styleId="40">
    <w:name w:val="Указатель4"/>
    <w:uiPriority w:val="99"/>
    <w:rsid w:val="00DC4C61"/>
    <w:pPr>
      <w:suppressAutoHyphens/>
    </w:pPr>
    <w:rPr>
      <w:rFonts w:eastAsia="SimSun" w:cs="Mangal"/>
      <w:color w:val="000000"/>
      <w:kern w:val="2"/>
      <w:sz w:val="28"/>
      <w:lang w:eastAsia="zh-CN" w:bidi="hi-IN"/>
    </w:rPr>
  </w:style>
  <w:style w:type="paragraph" w:customStyle="1" w:styleId="27">
    <w:name w:val="Название объекта2"/>
    <w:uiPriority w:val="99"/>
    <w:rsid w:val="00DC4C61"/>
    <w:pPr>
      <w:suppressAutoHyphens/>
      <w:spacing w:before="120" w:after="120"/>
    </w:pPr>
    <w:rPr>
      <w:rFonts w:eastAsia="SimSun" w:cs="Mangal"/>
      <w:i/>
      <w:color w:val="000000"/>
      <w:kern w:val="2"/>
      <w:sz w:val="24"/>
      <w:lang w:eastAsia="zh-CN" w:bidi="hi-IN"/>
    </w:rPr>
  </w:style>
  <w:style w:type="paragraph" w:customStyle="1" w:styleId="51">
    <w:name w:val="Указатель5"/>
    <w:uiPriority w:val="99"/>
    <w:rsid w:val="00DC4C61"/>
    <w:pPr>
      <w:suppressAutoHyphens/>
    </w:pPr>
    <w:rPr>
      <w:rFonts w:eastAsia="SimSun" w:cs="Mangal"/>
      <w:color w:val="000000"/>
      <w:kern w:val="2"/>
      <w:sz w:val="28"/>
      <w:lang w:eastAsia="zh-CN" w:bidi="hi-IN"/>
    </w:rPr>
  </w:style>
  <w:style w:type="paragraph" w:customStyle="1" w:styleId="33">
    <w:name w:val="Название объекта3"/>
    <w:uiPriority w:val="99"/>
    <w:rsid w:val="00DC4C61"/>
    <w:pPr>
      <w:suppressAutoHyphens/>
      <w:spacing w:before="120" w:after="120"/>
    </w:pPr>
    <w:rPr>
      <w:rFonts w:eastAsia="SimSun" w:cs="Mangal"/>
      <w:i/>
      <w:color w:val="000000"/>
      <w:kern w:val="2"/>
      <w:sz w:val="24"/>
      <w:lang w:eastAsia="zh-CN" w:bidi="hi-IN"/>
    </w:rPr>
  </w:style>
  <w:style w:type="paragraph" w:customStyle="1" w:styleId="61">
    <w:name w:val="Указатель6"/>
    <w:uiPriority w:val="99"/>
    <w:rsid w:val="00DC4C61"/>
    <w:pPr>
      <w:suppressAutoHyphens/>
    </w:pPr>
    <w:rPr>
      <w:rFonts w:eastAsia="SimSun" w:cs="Mangal"/>
      <w:color w:val="000000"/>
      <w:kern w:val="2"/>
      <w:sz w:val="28"/>
      <w:lang w:eastAsia="zh-CN" w:bidi="hi-IN"/>
    </w:rPr>
  </w:style>
  <w:style w:type="paragraph" w:customStyle="1" w:styleId="41">
    <w:name w:val="Название объекта4"/>
    <w:uiPriority w:val="99"/>
    <w:rsid w:val="00DC4C61"/>
    <w:pPr>
      <w:suppressAutoHyphens/>
      <w:spacing w:before="120" w:after="120"/>
    </w:pPr>
    <w:rPr>
      <w:rFonts w:eastAsia="SimSun" w:cs="Mangal"/>
      <w:i/>
      <w:color w:val="000000"/>
      <w:kern w:val="2"/>
      <w:sz w:val="24"/>
      <w:lang w:eastAsia="zh-CN" w:bidi="hi-IN"/>
    </w:rPr>
  </w:style>
  <w:style w:type="paragraph" w:customStyle="1" w:styleId="ConsPlusJurTerm">
    <w:name w:val="ConsPlusJurTerm"/>
    <w:uiPriority w:val="99"/>
    <w:rsid w:val="00DC4C61"/>
    <w:pPr>
      <w:suppressAutoHyphens/>
    </w:pPr>
    <w:rPr>
      <w:rFonts w:ascii="Tahoma" w:eastAsia="SimSun" w:hAnsi="Tahoma" w:cs="Mangal"/>
      <w:color w:val="000000"/>
      <w:kern w:val="2"/>
      <w:sz w:val="26"/>
      <w:lang w:eastAsia="zh-CN" w:bidi="hi-IN"/>
    </w:rPr>
  </w:style>
  <w:style w:type="paragraph" w:customStyle="1" w:styleId="1e">
    <w:name w:val="Без интервала1"/>
    <w:uiPriority w:val="99"/>
    <w:rsid w:val="00DC4C61"/>
    <w:pPr>
      <w:suppressAutoHyphens/>
      <w:spacing w:line="100" w:lineRule="atLeast"/>
    </w:pPr>
    <w:rPr>
      <w:rFonts w:ascii="Calibri" w:eastAsia="SimSun" w:hAnsi="Calibri" w:cs="Mangal"/>
      <w:color w:val="000000"/>
      <w:kern w:val="2"/>
      <w:sz w:val="22"/>
      <w:lang w:eastAsia="zh-CN" w:bidi="hi-IN"/>
    </w:rPr>
  </w:style>
  <w:style w:type="paragraph" w:customStyle="1" w:styleId="ConsPlusDocList">
    <w:name w:val="ConsPlusDocList"/>
    <w:uiPriority w:val="99"/>
    <w:rsid w:val="00DC4C61"/>
    <w:pPr>
      <w:suppressAutoHyphens/>
    </w:pPr>
    <w:rPr>
      <w:rFonts w:eastAsia="SimSun" w:cs="Mangal"/>
      <w:color w:val="000000"/>
      <w:kern w:val="2"/>
      <w:sz w:val="28"/>
      <w:lang w:eastAsia="zh-CN" w:bidi="hi-IN"/>
    </w:rPr>
  </w:style>
  <w:style w:type="paragraph" w:customStyle="1" w:styleId="ConsPlusTitlePage">
    <w:name w:val="ConsPlusTitlePage"/>
    <w:uiPriority w:val="99"/>
    <w:rsid w:val="00DC4C61"/>
    <w:pPr>
      <w:suppressAutoHyphens/>
    </w:pPr>
    <w:rPr>
      <w:rFonts w:ascii="Tahoma" w:eastAsia="SimSun" w:hAnsi="Tahoma" w:cs="Mangal"/>
      <w:color w:val="000000"/>
      <w:kern w:val="2"/>
      <w:sz w:val="22"/>
      <w:lang w:eastAsia="zh-CN" w:bidi="hi-IN"/>
    </w:rPr>
  </w:style>
  <w:style w:type="paragraph" w:styleId="af6">
    <w:name w:val="Subtitle"/>
    <w:basedOn w:val="a0"/>
    <w:next w:val="a1"/>
    <w:link w:val="af7"/>
    <w:uiPriority w:val="99"/>
    <w:qFormat/>
    <w:rsid w:val="00DC4C61"/>
    <w:pPr>
      <w:spacing w:before="60"/>
      <w:jc w:val="center"/>
    </w:pPr>
    <w:rPr>
      <w:sz w:val="36"/>
    </w:rPr>
  </w:style>
  <w:style w:type="character" w:customStyle="1" w:styleId="af7">
    <w:name w:val="Подзаголовок Знак"/>
    <w:link w:val="af6"/>
    <w:uiPriority w:val="99"/>
    <w:locked/>
    <w:rsid w:val="00EA43E2"/>
    <w:rPr>
      <w:rFonts w:ascii="Cambria" w:hAnsi="Cambria" w:cs="Times New Roman"/>
      <w:sz w:val="24"/>
      <w:szCs w:val="24"/>
      <w:lang w:eastAsia="en-US"/>
    </w:rPr>
  </w:style>
  <w:style w:type="paragraph" w:customStyle="1" w:styleId="1f">
    <w:name w:val="Цитата1"/>
    <w:uiPriority w:val="99"/>
    <w:rsid w:val="00DC4C61"/>
    <w:pPr>
      <w:suppressAutoHyphens/>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uiPriority w:val="99"/>
    <w:rsid w:val="00DC4C61"/>
    <w:pPr>
      <w:suppressLineNumbers/>
      <w:tabs>
        <w:tab w:val="center" w:pos="4819"/>
        <w:tab w:val="right" w:pos="9638"/>
      </w:tabs>
    </w:pPr>
  </w:style>
  <w:style w:type="paragraph" w:customStyle="1" w:styleId="af9">
    <w:name w:val="Колонтитул"/>
    <w:basedOn w:val="a"/>
    <w:uiPriority w:val="99"/>
    <w:rsid w:val="00DC4C61"/>
  </w:style>
  <w:style w:type="paragraph" w:styleId="afa">
    <w:name w:val="footer"/>
    <w:basedOn w:val="a"/>
    <w:link w:val="afb"/>
    <w:uiPriority w:val="99"/>
    <w:rsid w:val="00DC4C61"/>
    <w:rPr>
      <w:rFonts w:cs="Times New Roman"/>
    </w:rPr>
  </w:style>
  <w:style w:type="character" w:customStyle="1" w:styleId="afb">
    <w:name w:val="Нижний колонтитул Знак"/>
    <w:link w:val="afa"/>
    <w:uiPriority w:val="99"/>
    <w:semiHidden/>
    <w:locked/>
    <w:rsid w:val="00EA43E2"/>
    <w:rPr>
      <w:rFonts w:ascii="Calibri" w:hAnsi="Calibri" w:cs="Calibri"/>
      <w:sz w:val="20"/>
      <w:lang w:eastAsia="en-US"/>
    </w:rPr>
  </w:style>
  <w:style w:type="paragraph" w:styleId="afc">
    <w:name w:val="header"/>
    <w:basedOn w:val="a"/>
    <w:link w:val="1f0"/>
    <w:uiPriority w:val="99"/>
    <w:rsid w:val="00DC4C61"/>
    <w:rPr>
      <w:rFonts w:cs="Times New Roman"/>
    </w:rPr>
  </w:style>
  <w:style w:type="character" w:customStyle="1" w:styleId="1f0">
    <w:name w:val="Верхний колонтитул Знак1"/>
    <w:link w:val="afc"/>
    <w:uiPriority w:val="99"/>
    <w:semiHidden/>
    <w:locked/>
    <w:rsid w:val="00EA43E2"/>
    <w:rPr>
      <w:rFonts w:ascii="Calibri" w:hAnsi="Calibri" w:cs="Calibri"/>
      <w:sz w:val="20"/>
      <w:lang w:eastAsia="en-US"/>
    </w:rPr>
  </w:style>
  <w:style w:type="paragraph" w:customStyle="1" w:styleId="ConsPlusNonformat">
    <w:name w:val="ConsPlusNonformat"/>
    <w:uiPriority w:val="99"/>
    <w:rsid w:val="00DC4C61"/>
    <w:pPr>
      <w:suppressAutoHyphens/>
    </w:pPr>
    <w:rPr>
      <w:rFonts w:eastAsia="SimSun" w:cs="Mangal"/>
      <w:color w:val="000000"/>
      <w:kern w:val="2"/>
      <w:sz w:val="28"/>
      <w:lang w:eastAsia="zh-CN" w:bidi="hi-IN"/>
    </w:rPr>
  </w:style>
  <w:style w:type="paragraph" w:customStyle="1" w:styleId="ConsPlusCell">
    <w:name w:val="ConsPlusCell"/>
    <w:uiPriority w:val="99"/>
    <w:rsid w:val="00DC4C61"/>
    <w:pPr>
      <w:suppressAutoHyphens/>
    </w:pPr>
    <w:rPr>
      <w:rFonts w:eastAsia="SimSun" w:cs="Mangal"/>
      <w:color w:val="000000"/>
      <w:kern w:val="2"/>
      <w:sz w:val="28"/>
      <w:lang w:eastAsia="zh-CN" w:bidi="hi-IN"/>
    </w:rPr>
  </w:style>
  <w:style w:type="paragraph" w:styleId="afd">
    <w:name w:val="Balloon Text"/>
    <w:basedOn w:val="a"/>
    <w:link w:val="afe"/>
    <w:uiPriority w:val="99"/>
    <w:rsid w:val="00DC4C61"/>
    <w:rPr>
      <w:rFonts w:ascii="Tahoma" w:eastAsia="SimSun" w:hAnsi="Tahoma" w:cs="Mangal"/>
      <w:color w:val="000000"/>
      <w:kern w:val="2"/>
      <w:sz w:val="16"/>
      <w:szCs w:val="20"/>
      <w:lang w:eastAsia="zh-CN" w:bidi="hi-IN"/>
    </w:rPr>
  </w:style>
  <w:style w:type="character" w:customStyle="1" w:styleId="afe">
    <w:name w:val="Текст выноски Знак"/>
    <w:link w:val="afd"/>
    <w:uiPriority w:val="99"/>
    <w:semiHidden/>
    <w:locked/>
    <w:rsid w:val="00EA43E2"/>
    <w:rPr>
      <w:rFonts w:cs="Calibri"/>
      <w:sz w:val="2"/>
      <w:lang w:eastAsia="en-US"/>
    </w:rPr>
  </w:style>
  <w:style w:type="paragraph" w:customStyle="1" w:styleId="ConsPlusNormal">
    <w:name w:val="ConsPlusNormal"/>
    <w:uiPriority w:val="99"/>
    <w:rsid w:val="00DC4C61"/>
    <w:pPr>
      <w:suppressAutoHyphens/>
      <w:ind w:firstLine="720"/>
    </w:pPr>
    <w:rPr>
      <w:rFonts w:ascii="Arial" w:eastAsia="SimSun" w:hAnsi="Arial" w:cs="Mangal"/>
      <w:color w:val="000000"/>
      <w:kern w:val="2"/>
      <w:sz w:val="28"/>
      <w:lang w:eastAsia="zh-CN" w:bidi="hi-IN"/>
    </w:rPr>
  </w:style>
  <w:style w:type="paragraph" w:customStyle="1" w:styleId="1f1">
    <w:name w:val="нум список 1"/>
    <w:uiPriority w:val="99"/>
    <w:rsid w:val="00DC4C61"/>
    <w:pPr>
      <w:suppressAutoHyphens/>
      <w:spacing w:before="120" w:after="120" w:line="360" w:lineRule="atLeast"/>
      <w:jc w:val="both"/>
    </w:pPr>
    <w:rPr>
      <w:rFonts w:eastAsia="SimSun" w:cs="Mangal"/>
      <w:color w:val="000000"/>
      <w:kern w:val="2"/>
      <w:sz w:val="24"/>
      <w:lang w:eastAsia="zh-CN" w:bidi="hi-IN"/>
    </w:rPr>
  </w:style>
  <w:style w:type="paragraph" w:customStyle="1" w:styleId="aff">
    <w:name w:val="Таблицы (моноширинный)"/>
    <w:basedOn w:val="a"/>
    <w:uiPriority w:val="99"/>
    <w:rsid w:val="00DC4C61"/>
    <w:pPr>
      <w:widowControl w:val="0"/>
      <w:suppressAutoHyphens w:val="0"/>
    </w:pPr>
    <w:rPr>
      <w:rFonts w:ascii="Courier New" w:eastAsia="NSimSun" w:hAnsi="Courier New" w:cs="Courier New"/>
      <w:sz w:val="24"/>
      <w:szCs w:val="24"/>
    </w:rPr>
  </w:style>
  <w:style w:type="paragraph" w:customStyle="1" w:styleId="Standard">
    <w:name w:val="Standard"/>
    <w:uiPriority w:val="99"/>
    <w:rsid w:val="00DC4C61"/>
    <w:pPr>
      <w:widowControl w:val="0"/>
      <w:suppressAutoHyphens/>
      <w:textAlignment w:val="baseline"/>
    </w:pPr>
    <w:rPr>
      <w:rFonts w:eastAsia="SimSun" w:cs="Mangal"/>
      <w:kern w:val="2"/>
      <w:sz w:val="24"/>
      <w:szCs w:val="24"/>
      <w:lang w:eastAsia="zh-CN" w:bidi="hi-IN"/>
    </w:rPr>
  </w:style>
  <w:style w:type="paragraph" w:customStyle="1" w:styleId="Textbody">
    <w:name w:val="Text body"/>
    <w:basedOn w:val="Standard"/>
    <w:uiPriority w:val="99"/>
    <w:rsid w:val="00DC4C61"/>
    <w:pPr>
      <w:spacing w:after="120"/>
    </w:pPr>
  </w:style>
  <w:style w:type="paragraph" w:styleId="aff0">
    <w:name w:val="footnote text"/>
    <w:basedOn w:val="a"/>
    <w:link w:val="1f2"/>
    <w:uiPriority w:val="99"/>
    <w:rsid w:val="00DC4C61"/>
    <w:pPr>
      <w:suppressLineNumbers/>
      <w:ind w:left="339" w:hanging="339"/>
    </w:pPr>
  </w:style>
  <w:style w:type="character" w:customStyle="1" w:styleId="1f2">
    <w:name w:val="Текст сноски Знак1"/>
    <w:link w:val="aff0"/>
    <w:uiPriority w:val="99"/>
    <w:semiHidden/>
    <w:locked/>
    <w:rsid w:val="00EA43E2"/>
    <w:rPr>
      <w:rFonts w:ascii="Calibri" w:hAnsi="Calibri" w:cs="Calibri"/>
      <w:sz w:val="20"/>
      <w:szCs w:val="20"/>
      <w:lang w:eastAsia="en-US"/>
    </w:rPr>
  </w:style>
  <w:style w:type="paragraph" w:styleId="aff1">
    <w:name w:val="List Paragraph"/>
    <w:basedOn w:val="Standard"/>
    <w:uiPriority w:val="99"/>
    <w:qFormat/>
    <w:rsid w:val="00CB075B"/>
    <w:pPr>
      <w:widowControl/>
      <w:spacing w:after="200" w:line="276" w:lineRule="auto"/>
      <w:ind w:left="720"/>
    </w:pPr>
    <w:rPr>
      <w:rFonts w:ascii="Calibri" w:eastAsia="Times New Roman" w:hAnsi="Calibri" w:cs="Tahoma"/>
      <w:kern w:val="0"/>
      <w:sz w:val="22"/>
      <w:szCs w:val="22"/>
      <w:lang w:eastAsia="en-US" w:bidi="ar-SA"/>
    </w:rPr>
  </w:style>
  <w:style w:type="paragraph" w:customStyle="1" w:styleId="1f3">
    <w:name w:val="Схема документа1"/>
    <w:uiPriority w:val="99"/>
    <w:rsid w:val="00DC4C61"/>
    <w:pPr>
      <w:suppressAutoHyphens/>
    </w:pPr>
  </w:style>
  <w:style w:type="paragraph" w:styleId="aff2">
    <w:name w:val="Normal (Web)"/>
    <w:basedOn w:val="a"/>
    <w:uiPriority w:val="99"/>
    <w:rsid w:val="00DC4C61"/>
    <w:pPr>
      <w:spacing w:beforeAutospacing="1" w:afterAutospacing="1"/>
    </w:pPr>
    <w:rPr>
      <w:sz w:val="24"/>
      <w:szCs w:val="24"/>
      <w:lang w:eastAsia="ru-RU"/>
    </w:rPr>
  </w:style>
  <w:style w:type="paragraph" w:customStyle="1" w:styleId="western">
    <w:name w:val="western"/>
    <w:basedOn w:val="a"/>
    <w:uiPriority w:val="99"/>
    <w:rsid w:val="00DC4C61"/>
    <w:pPr>
      <w:spacing w:beforeAutospacing="1" w:after="119"/>
    </w:pPr>
    <w:rPr>
      <w:color w:val="000000"/>
      <w:sz w:val="28"/>
      <w:szCs w:val="28"/>
      <w:lang w:eastAsia="ru-RU"/>
    </w:rPr>
  </w:style>
  <w:style w:type="paragraph" w:customStyle="1" w:styleId="sdfootnote-western">
    <w:name w:val="sdfootnote-western"/>
    <w:basedOn w:val="a"/>
    <w:uiPriority w:val="99"/>
    <w:rsid w:val="00DC4C61"/>
    <w:pPr>
      <w:spacing w:beforeAutospacing="1"/>
      <w:ind w:left="340" w:hanging="340"/>
    </w:pPr>
    <w:rPr>
      <w:szCs w:val="20"/>
      <w:lang w:eastAsia="ru-RU"/>
    </w:rPr>
  </w:style>
  <w:style w:type="table" w:styleId="aff3">
    <w:name w:val="Table Grid"/>
    <w:basedOn w:val="a3"/>
    <w:uiPriority w:val="99"/>
    <w:rsid w:val="00CB075B"/>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otnote reference"/>
    <w:uiPriority w:val="99"/>
    <w:semiHidden/>
    <w:rsid w:val="00F03A2B"/>
    <w:rPr>
      <w:rFonts w:cs="Times New Roman"/>
      <w:vertAlign w:val="superscript"/>
    </w:rPr>
  </w:style>
  <w:style w:type="character" w:styleId="aff5">
    <w:name w:val="Hyperlink"/>
    <w:uiPriority w:val="99"/>
    <w:rsid w:val="00747E2F"/>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77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vomayskiy-mo.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ervomayskiy-m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AA00723D9D9EFC9951CC67DF1FFBA483F73FA8860DA9E747AE42EEA18l5k7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11804</Words>
  <Characters>67288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Закон РФ от 04.07.1991 N 1541-1(ред. от 11.06.2021)"О приватизации жилищного фонда в Российской Федерации"</vt:lpstr>
    </vt:vector>
  </TitlesOfParts>
  <Company>КонсультантПлюс Версия 4021.00.31</Company>
  <LinksUpToDate>false</LinksUpToDate>
  <CharactersWithSpaces>78935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04.07.1991 N 1541-1(ред. от 11.06.2021)"О приватизации жилищного фонда в Российской Федерации"</dc:title>
  <dc:creator>Лагутин О.Н.</dc:creator>
  <cp:lastModifiedBy>HP</cp:lastModifiedBy>
  <cp:revision>2</cp:revision>
  <cp:lastPrinted>2022-10-10T12:38:00Z</cp:lastPrinted>
  <dcterms:created xsi:type="dcterms:W3CDTF">2023-04-06T11:30:00Z</dcterms:created>
  <dcterms:modified xsi:type="dcterms:W3CDTF">2023-04-06T11:30:00Z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