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 Щёкинского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23" w:rsidTr="00EE3923">
        <w:tc>
          <w:tcPr>
            <w:tcW w:w="4691" w:type="dxa"/>
            <w:shd w:val="clear" w:color="auto" w:fill="auto"/>
          </w:tcPr>
          <w:p w:rsidR="00EE3923" w:rsidRDefault="009A2D5A" w:rsidP="00D77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«__»</w:t>
            </w:r>
            <w:r w:rsidR="00291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29195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3" w:type="dxa"/>
            <w:shd w:val="clear" w:color="auto" w:fill="auto"/>
          </w:tcPr>
          <w:p w:rsidR="00EE3923" w:rsidRDefault="00EE3923" w:rsidP="00D77EA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</w:p>
        </w:tc>
      </w:tr>
    </w:tbl>
    <w:p w:rsidR="00EE3923" w:rsidRDefault="00EE3923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9393F" w:rsidRDefault="00F9393F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3923" w:rsidRPr="00451E42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9393F" w:rsidRDefault="00F9393F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9A29F3" w:rsidRPr="0029195B">
        <w:rPr>
          <w:rFonts w:ascii="Arial" w:hAnsi="Arial" w:cs="Arial"/>
          <w:sz w:val="24"/>
          <w:szCs w:val="24"/>
        </w:rPr>
        <w:t>Р</w:t>
      </w:r>
      <w:r w:rsidRPr="0029195B">
        <w:rPr>
          <w:rFonts w:ascii="Arial" w:hAnsi="Arial" w:cs="Arial"/>
          <w:sz w:val="24"/>
          <w:szCs w:val="24"/>
        </w:rPr>
        <w:t>ешением Собрания депутатов МО р.п.</w:t>
      </w:r>
      <w:r w:rsidR="00D77EAD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Первомайский от 07.10.2015 № 15-79,</w:t>
      </w:r>
      <w:r w:rsidR="0029195B" w:rsidRPr="0029195B">
        <w:rPr>
          <w:rFonts w:ascii="Arial" w:hAnsi="Arial" w:cs="Arial"/>
          <w:sz w:val="24"/>
          <w:szCs w:val="24"/>
        </w:rPr>
        <w:t xml:space="preserve"> </w:t>
      </w:r>
      <w:r w:rsidR="00D77EAD">
        <w:rPr>
          <w:rFonts w:ascii="Arial" w:hAnsi="Arial" w:cs="Arial"/>
          <w:sz w:val="24"/>
          <w:szCs w:val="24"/>
        </w:rPr>
        <w:t>Р</w:t>
      </w:r>
      <w:r w:rsidRPr="0029195B">
        <w:rPr>
          <w:rFonts w:ascii="Arial" w:hAnsi="Arial" w:cs="Arial"/>
          <w:sz w:val="24"/>
          <w:szCs w:val="24"/>
        </w:rPr>
        <w:t xml:space="preserve">ешением Собрания депутатов МО р.п. Первомайский </w:t>
      </w:r>
      <w:r w:rsidR="00FF2A9E" w:rsidRPr="0029195B">
        <w:rPr>
          <w:rFonts w:ascii="Arial" w:hAnsi="Arial" w:cs="Arial"/>
          <w:sz w:val="24"/>
          <w:szCs w:val="24"/>
        </w:rPr>
        <w:t xml:space="preserve">от </w:t>
      </w:r>
      <w:r w:rsidR="00D77EAD">
        <w:rPr>
          <w:rFonts w:ascii="Arial" w:hAnsi="Arial" w:cs="Arial"/>
          <w:sz w:val="24"/>
          <w:szCs w:val="24"/>
        </w:rPr>
        <w:t>21</w:t>
      </w:r>
      <w:r w:rsidR="00FF2A9E" w:rsidRPr="0029195B">
        <w:rPr>
          <w:rFonts w:ascii="Arial" w:hAnsi="Arial" w:cs="Arial"/>
          <w:sz w:val="24"/>
          <w:szCs w:val="24"/>
        </w:rPr>
        <w:t>.</w:t>
      </w:r>
      <w:r w:rsidR="00D77EAD">
        <w:rPr>
          <w:rFonts w:ascii="Arial" w:hAnsi="Arial" w:cs="Arial"/>
          <w:sz w:val="24"/>
          <w:szCs w:val="24"/>
        </w:rPr>
        <w:t>02.2018</w:t>
      </w:r>
      <w:r w:rsidR="00FF2A9E" w:rsidRPr="0029195B">
        <w:rPr>
          <w:rFonts w:ascii="Arial" w:hAnsi="Arial" w:cs="Arial"/>
          <w:sz w:val="24"/>
          <w:szCs w:val="24"/>
        </w:rPr>
        <w:t xml:space="preserve"> №</w:t>
      </w:r>
      <w:r w:rsidR="00D77EAD">
        <w:rPr>
          <w:rFonts w:ascii="Arial" w:hAnsi="Arial" w:cs="Arial"/>
          <w:sz w:val="24"/>
          <w:szCs w:val="24"/>
        </w:rPr>
        <w:t>59-224</w:t>
      </w:r>
      <w:r w:rsidR="0029195B" w:rsidRPr="0029195B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«О внесении изменений в Решение Собрания депутатов МО р.п.</w:t>
      </w:r>
      <w:r w:rsidR="00D77EAD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Первомайский</w:t>
      </w:r>
      <w:r w:rsidR="0029195B" w:rsidRPr="0029195B">
        <w:rPr>
          <w:rFonts w:ascii="Arial" w:hAnsi="Arial" w:cs="Arial"/>
          <w:sz w:val="24"/>
          <w:szCs w:val="24"/>
        </w:rPr>
        <w:t xml:space="preserve"> </w:t>
      </w:r>
      <w:r w:rsidR="00F9393F">
        <w:rPr>
          <w:rFonts w:ascii="Arial" w:hAnsi="Arial" w:cs="Arial"/>
          <w:sz w:val="24"/>
          <w:szCs w:val="24"/>
        </w:rPr>
        <w:t xml:space="preserve">Щекинского района </w:t>
      </w:r>
      <w:r w:rsidR="0029195B" w:rsidRPr="0029195B">
        <w:rPr>
          <w:rFonts w:ascii="Arial" w:hAnsi="Arial" w:cs="Arial"/>
          <w:sz w:val="24"/>
          <w:szCs w:val="24"/>
        </w:rPr>
        <w:t xml:space="preserve">от 19.12.2017 №56-214 </w:t>
      </w:r>
      <w:r w:rsidR="009A29F3" w:rsidRPr="0029195B">
        <w:rPr>
          <w:rFonts w:ascii="Arial" w:hAnsi="Arial" w:cs="Arial"/>
          <w:sz w:val="24"/>
          <w:szCs w:val="24"/>
        </w:rPr>
        <w:t>«О бюджете муниципального образования рабочий поселок Первомайский Щекинского района на 2018 год и на плановый период 2019 и 2020 годов», П</w:t>
      </w:r>
      <w:r w:rsidRPr="0029195B">
        <w:rPr>
          <w:rFonts w:ascii="Arial" w:hAnsi="Arial" w:cs="Arial"/>
          <w:sz w:val="24"/>
          <w:szCs w:val="24"/>
        </w:rPr>
        <w:t>остановлением администрации МО р.п.</w:t>
      </w:r>
      <w:r w:rsidR="00D77EAD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EE3923" w:rsidRPr="0029195B" w:rsidRDefault="00EE3923" w:rsidP="00EE392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29195B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29195B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1).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</w:t>
      </w:r>
      <w:r w:rsidR="00D77EAD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Первомайский Щекинского района.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671F0E" w:rsidRDefault="00671F0E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Pr="0029195B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Глава администрации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МО р.п.Первомайский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Щекинского района</w:t>
      </w:r>
      <w:r w:rsidR="00783340">
        <w:rPr>
          <w:rFonts w:ascii="Arial" w:hAnsi="Arial" w:cs="Arial"/>
          <w:noProof/>
          <w:sz w:val="24"/>
          <w:szCs w:val="24"/>
        </w:rPr>
        <w:object w:dxaOrig="1440" w:dyaOrig="1440" w14:anchorId="2CC84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83754773" r:id="rId9"/>
        </w:object>
      </w:r>
      <w:r w:rsidRPr="0029195B">
        <w:rPr>
          <w:rFonts w:ascii="Arial" w:hAnsi="Arial" w:cs="Arial"/>
          <w:sz w:val="24"/>
          <w:szCs w:val="24"/>
        </w:rPr>
        <w:t xml:space="preserve">                                                                        И.И.Шепелева</w:t>
      </w:r>
    </w:p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</w:t>
      </w:r>
      <w:r w:rsidR="00D77EAD"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EE3923" w:rsidRDefault="0029195B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7EAD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D77EA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2018 года №</w:t>
      </w:r>
      <w:r w:rsidR="00D77EAD">
        <w:rPr>
          <w:sz w:val="24"/>
          <w:szCs w:val="24"/>
        </w:rPr>
        <w:t>___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29195B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29195B" w:rsidRP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р.п.</w:t>
            </w:r>
            <w:r w:rsidR="00D77EAD">
              <w:rPr>
                <w:sz w:val="24"/>
                <w:szCs w:val="24"/>
              </w:rPr>
              <w:t xml:space="preserve"> </w:t>
            </w:r>
            <w:r w:rsidRPr="00083275">
              <w:rPr>
                <w:sz w:val="24"/>
                <w:szCs w:val="24"/>
              </w:rPr>
              <w:t xml:space="preserve">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</w:t>
            </w:r>
            <w:r w:rsidR="00D77EAD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>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р.п.</w:t>
            </w:r>
            <w:r w:rsidR="00D77EAD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F9393F">
              <w:rPr>
                <w:sz w:val="24"/>
                <w:szCs w:val="24"/>
              </w:rPr>
              <w:t xml:space="preserve"> 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77EAD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F9393F">
              <w:rPr>
                <w:sz w:val="24"/>
                <w:szCs w:val="24"/>
              </w:rPr>
              <w:t xml:space="preserve">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BA6488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 xml:space="preserve">– </w:t>
            </w:r>
            <w:r w:rsidR="00BA6488">
              <w:rPr>
                <w:sz w:val="24"/>
                <w:szCs w:val="24"/>
              </w:rPr>
              <w:t>73 051,0</w:t>
            </w:r>
            <w:r w:rsidR="00F9393F">
              <w:rPr>
                <w:sz w:val="24"/>
                <w:szCs w:val="24"/>
              </w:rPr>
              <w:t xml:space="preserve">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-1 090,7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1 067,0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16 804,6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896,2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11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392,1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23 791,9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916,3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77EAD">
              <w:rPr>
                <w:rFonts w:ascii="Arial" w:hAnsi="Arial" w:cs="Arial"/>
                <w:sz w:val="24"/>
                <w:szCs w:val="24"/>
              </w:rPr>
              <w:t>21 062,4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6EA">
              <w:rPr>
                <w:rFonts w:ascii="Arial" w:hAnsi="Arial" w:cs="Arial"/>
                <w:sz w:val="24"/>
                <w:szCs w:val="24"/>
              </w:rPr>
              <w:t xml:space="preserve">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D77EAD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</w:t>
      </w:r>
      <w:r w:rsidR="00ED4F4F">
        <w:rPr>
          <w:sz w:val="24"/>
          <w:szCs w:val="24"/>
        </w:rPr>
        <w:t xml:space="preserve"> </w:t>
      </w:r>
      <w:r w:rsidR="00697413" w:rsidRPr="0035447E">
        <w:rPr>
          <w:sz w:val="24"/>
          <w:szCs w:val="24"/>
        </w:rPr>
        <w:t>Первомайский</w:t>
      </w:r>
      <w:r w:rsidR="0029195B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29195B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>решением Собрания депутатов МО р.п.</w:t>
      </w:r>
      <w:r w:rsidR="00D77EAD">
        <w:rPr>
          <w:sz w:val="24"/>
          <w:szCs w:val="24"/>
        </w:rPr>
        <w:t xml:space="preserve"> </w:t>
      </w:r>
      <w:r w:rsidR="003822CE" w:rsidRPr="00083275">
        <w:rPr>
          <w:sz w:val="24"/>
          <w:szCs w:val="24"/>
        </w:rPr>
        <w:t xml:space="preserve">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</w:t>
      </w:r>
      <w:r w:rsidR="00D77EAD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29195B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29195B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</w:t>
      </w:r>
      <w:r w:rsidR="00D77EAD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>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D77EAD" w:rsidRPr="00F736EA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75 998,0 </w:t>
      </w:r>
      <w:r w:rsidRPr="00F736EA">
        <w:rPr>
          <w:sz w:val="24"/>
          <w:szCs w:val="24"/>
        </w:rPr>
        <w:t>тыс. рублей.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86 385,3 тыс. рублей;</w:t>
      </w:r>
    </w:p>
    <w:p w:rsidR="00C361D0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 w:rsidR="00BA6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A6488">
        <w:rPr>
          <w:sz w:val="24"/>
          <w:szCs w:val="24"/>
        </w:rPr>
        <w:t>73 051,0</w:t>
      </w:r>
      <w:r>
        <w:rPr>
          <w:sz w:val="24"/>
          <w:szCs w:val="24"/>
        </w:rPr>
        <w:t xml:space="preserve">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</w:t>
      </w:r>
      <w:r w:rsidR="00D77EAD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29195B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BA6488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16 804,6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D77EAD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EA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88275A" w:rsidRPr="00D77EA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D77EAD">
              <w:rPr>
                <w:rFonts w:ascii="Arial" w:hAnsi="Arial" w:cs="Arial"/>
                <w:b/>
                <w:sz w:val="24"/>
                <w:szCs w:val="24"/>
              </w:rPr>
              <w:t>дорог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D77EAD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5 608,9</w:t>
            </w: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F08">
              <w:rPr>
                <w:rFonts w:ascii="Arial" w:hAnsi="Arial" w:cs="Arial"/>
                <w:sz w:val="24"/>
                <w:szCs w:val="24"/>
              </w:rPr>
              <w:t>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D77EAD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Индустриальная д.15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86B">
              <w:rPr>
                <w:rFonts w:ascii="Arial" w:hAnsi="Arial" w:cs="Arial"/>
                <w:sz w:val="24"/>
                <w:szCs w:val="24"/>
              </w:rPr>
              <w:t>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86B">
              <w:rPr>
                <w:rFonts w:ascii="Arial" w:hAnsi="Arial" w:cs="Arial"/>
                <w:sz w:val="24"/>
                <w:szCs w:val="24"/>
              </w:rPr>
              <w:t>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EAD" w:rsidRPr="00A707EC" w:rsidTr="003822CE">
        <w:trPr>
          <w:trHeight w:val="600"/>
          <w:jc w:val="center"/>
        </w:trPr>
        <w:tc>
          <w:tcPr>
            <w:tcW w:w="4962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</w:tc>
        <w:tc>
          <w:tcPr>
            <w:tcW w:w="1247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Pr="00A707EC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D77EAD" w:rsidRDefault="00C361D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D77EAD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D77EAD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D77EAD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Pr="00D77EAD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575,4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3 720,3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11 392,1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23 791,9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50167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17 016,2</w:t>
            </w:r>
          </w:p>
        </w:tc>
        <w:tc>
          <w:tcPr>
            <w:tcW w:w="1417" w:type="dxa"/>
          </w:tcPr>
          <w:p w:rsidR="003D4BEC" w:rsidRPr="00501676" w:rsidRDefault="00D77EAD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11 219,0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1 481,0</w:t>
            </w:r>
          </w:p>
        </w:tc>
        <w:tc>
          <w:tcPr>
            <w:tcW w:w="1417" w:type="dxa"/>
          </w:tcPr>
          <w:p w:rsidR="000156E6" w:rsidRPr="005A60CF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5 380,0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616,2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11DB1">
        <w:trPr>
          <w:trHeight w:val="557"/>
          <w:jc w:val="center"/>
        </w:trPr>
        <w:tc>
          <w:tcPr>
            <w:tcW w:w="4962" w:type="dxa"/>
          </w:tcPr>
          <w:p w:rsidR="000156E6" w:rsidRPr="00A707EC" w:rsidRDefault="000156E6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0156E6" w:rsidRPr="00A707EC" w:rsidRDefault="00BA6488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2 606,7</w:t>
            </w:r>
          </w:p>
        </w:tc>
      </w:tr>
      <w:tr w:rsidR="00D77EAD" w:rsidRPr="00A707EC" w:rsidTr="00311DB1">
        <w:trPr>
          <w:trHeight w:val="557"/>
          <w:jc w:val="center"/>
        </w:trPr>
        <w:tc>
          <w:tcPr>
            <w:tcW w:w="4962" w:type="dxa"/>
          </w:tcPr>
          <w:p w:rsidR="00D77EAD" w:rsidRPr="00A707EC" w:rsidRDefault="0095490C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247" w:type="dxa"/>
          </w:tcPr>
          <w:p w:rsidR="00D77EAD" w:rsidRDefault="00D77EAD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Default="0095490C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0156E6" w:rsidRPr="00766C9D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766C9D" w:rsidRDefault="0095490C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110504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311DB1" w:rsidRDefault="0095490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1D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0156E6" w:rsidRPr="00803C2A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0156E6" w:rsidRPr="00915960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0156E6" w:rsidRPr="00A707EC" w:rsidRDefault="000156E6" w:rsidP="000156E6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5F4759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 xml:space="preserve">емонт автодороги по ул. Л. Толстого </w:t>
            </w:r>
            <w:r w:rsidRPr="005F4759">
              <w:rPr>
                <w:sz w:val="24"/>
                <w:szCs w:val="24"/>
              </w:rPr>
              <w:lastRenderedPageBreak/>
              <w:t>до переезда, с обустройством остановочных пунктов, в т.ч. заменой бордюрного камня от школы №16 до светофора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0156E6" w:rsidRPr="005F4759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9549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385,3</w:t>
            </w:r>
          </w:p>
        </w:tc>
        <w:tc>
          <w:tcPr>
            <w:tcW w:w="1417" w:type="dxa"/>
            <w:shd w:val="clear" w:color="auto" w:fill="auto"/>
          </w:tcPr>
          <w:p w:rsidR="000156E6" w:rsidRPr="00C60C7B" w:rsidRDefault="00BA6488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73 051,0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Увеличение площади благоустроенных зеленых </w:t>
            </w: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 xml:space="preserve">ул. Интернациональная </w:t>
            </w:r>
            <w:r>
              <w:rPr>
                <w:sz w:val="24"/>
                <w:szCs w:val="24"/>
              </w:rPr>
              <w:lastRenderedPageBreak/>
              <w:t>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 xml:space="preserve">емонт автодороги по ул. Л. Толстого до переезда, с обустройством остановочных пунктов, в т.ч. заменой бордюрного камня от школы </w:t>
            </w:r>
            <w:r w:rsidRPr="005F4759">
              <w:rPr>
                <w:sz w:val="24"/>
                <w:szCs w:val="24"/>
              </w:rPr>
              <w:lastRenderedPageBreak/>
              <w:t>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311 255,2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954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95490C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296 409,6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7E24" w:rsidSect="0095490C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40" w:rsidRDefault="00783340" w:rsidP="00EE3923">
      <w:r>
        <w:separator/>
      </w:r>
    </w:p>
  </w:endnote>
  <w:endnote w:type="continuationSeparator" w:id="0">
    <w:p w:rsidR="00783340" w:rsidRDefault="00783340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40" w:rsidRDefault="00783340" w:rsidP="00EE3923">
      <w:r>
        <w:separator/>
      </w:r>
    </w:p>
  </w:footnote>
  <w:footnote w:type="continuationSeparator" w:id="0">
    <w:p w:rsidR="00783340" w:rsidRDefault="00783340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2B46"/>
    <w:rsid w:val="002242DA"/>
    <w:rsid w:val="002422B2"/>
    <w:rsid w:val="0024352E"/>
    <w:rsid w:val="002515BB"/>
    <w:rsid w:val="00262B7F"/>
    <w:rsid w:val="00263002"/>
    <w:rsid w:val="0028174F"/>
    <w:rsid w:val="00285A67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334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490C"/>
    <w:rsid w:val="00967CD0"/>
    <w:rsid w:val="00970CB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488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973447C-0B30-4338-9228-B66CB432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72A5-9869-4BB7-9EAF-6654C617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Катерина</cp:lastModifiedBy>
  <cp:revision>3</cp:revision>
  <cp:lastPrinted>2018-01-19T09:23:00Z</cp:lastPrinted>
  <dcterms:created xsi:type="dcterms:W3CDTF">2018-03-22T11:23:00Z</dcterms:created>
  <dcterms:modified xsi:type="dcterms:W3CDTF">2018-03-28T12:06:00Z</dcterms:modified>
</cp:coreProperties>
</file>