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AD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3C2B2C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2A1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C2B2C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C2B2C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C2B2C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3C2B2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Pr="003C2B2C" w:rsidRDefault="00257CF6" w:rsidP="003C2B2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B58BB">
        <w:rPr>
          <w:rFonts w:ascii="PT Astra Serif" w:hAnsi="PT Astra Serif"/>
          <w:b/>
          <w:sz w:val="28"/>
          <w:szCs w:val="28"/>
        </w:rPr>
        <w:t xml:space="preserve">О назначении публичных слушаний по обсуждению </w:t>
      </w:r>
      <w:r w:rsidR="003C2B2C">
        <w:rPr>
          <w:rFonts w:ascii="PT Astra Serif" w:hAnsi="PT Astra Serif"/>
          <w:b/>
          <w:sz w:val="28"/>
          <w:szCs w:val="28"/>
        </w:rPr>
        <w:t>проекта межевания территории по образованию земельного участка путем перераспределения земельного участка с кадастровым № 71:22:030343:8 и земель, находящихся в государственной или муниципальной собственности, расположенных в кадастровом квартале 71:22:030343, ограниченного земельными участками с К№ 71:22:030343:8, 71:22:030343:84</w:t>
      </w:r>
    </w:p>
    <w:p w:rsidR="00830728" w:rsidRPr="006B58BB" w:rsidRDefault="00830728" w:rsidP="00830728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30728" w:rsidRPr="006B58BB" w:rsidRDefault="003C2B2C" w:rsidP="009D686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Рассмотрев заявление ООО «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Норси-Транс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» о направлении проекта межевания территории, в</w:t>
      </w:r>
      <w:r w:rsidR="00257CF6" w:rsidRPr="006B58BB">
        <w:rPr>
          <w:rFonts w:ascii="PT Astra Serif" w:hAnsi="PT Astra Serif"/>
          <w:color w:val="000000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№478 «О внесении изменений в отдельные законодательные акты Российской Федерации»,</w:t>
      </w:r>
      <w:hyperlink r:id="rId6" w:history="1">
        <w:r w:rsidR="00257CF6" w:rsidRPr="006B58BB">
          <w:rPr>
            <w:rFonts w:ascii="PT Astra Serif" w:hAnsi="PT Astra Serif"/>
            <w:bCs/>
            <w:sz w:val="28"/>
          </w:rPr>
          <w:t>Положением</w:t>
        </w:r>
      </w:hyperlink>
      <w:r w:rsidR="00257CF6" w:rsidRPr="006B58BB">
        <w:rPr>
          <w:rFonts w:ascii="PT Astra Serif" w:hAnsi="PT Astra Serif"/>
        </w:rPr>
        <w:t xml:space="preserve"> «</w:t>
      </w:r>
      <w:r w:rsidR="00257CF6" w:rsidRPr="006B58BB">
        <w:rPr>
          <w:rFonts w:ascii="PT Astra Serif" w:hAnsi="PT Astra Serif"/>
          <w:sz w:val="28"/>
          <w:szCs w:val="28"/>
        </w:rPr>
        <w:t>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района», утвержденным решением Собрания депутатов МО р.п. Первомайский Щекинского района от 02.02.2021 № 31-127</w:t>
      </w:r>
      <w:r w:rsidR="00830728" w:rsidRPr="006B58BB">
        <w:rPr>
          <w:rFonts w:ascii="PT Astra Serif" w:hAnsi="PT Astra Serif"/>
          <w:sz w:val="28"/>
          <w:szCs w:val="28"/>
        </w:rPr>
        <w:t xml:space="preserve">, </w:t>
      </w:r>
      <w:r w:rsidR="00257CF6" w:rsidRPr="006B58BB">
        <w:rPr>
          <w:rFonts w:ascii="PT Astra Serif" w:hAnsi="PT Astra Serif"/>
          <w:sz w:val="28"/>
          <w:szCs w:val="28"/>
        </w:rPr>
        <w:t>на основании Устава муниципального образования рабочий посёлок Первомайский Щекинского района Собрание депутатов МО р.п. Первомайский Щекинского района</w:t>
      </w:r>
      <w:r w:rsidR="00830728" w:rsidRPr="006B58BB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E45E5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6B58B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257CF6" w:rsidRPr="006B58BB" w:rsidRDefault="00381929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bookmarkStart w:id="0" w:name="_GoBack"/>
      <w:bookmarkEnd w:id="0"/>
      <w:r w:rsidR="00257CF6" w:rsidRPr="006B58BB">
        <w:rPr>
          <w:rFonts w:ascii="PT Astra Serif" w:hAnsi="PT Astra Serif"/>
          <w:sz w:val="28"/>
          <w:szCs w:val="28"/>
        </w:rPr>
        <w:t xml:space="preserve">Назначить публичные слушания по обсуждению </w:t>
      </w:r>
      <w:r w:rsidR="00EE45E5" w:rsidRPr="00EE45E5">
        <w:rPr>
          <w:rFonts w:ascii="PT Astra Serif" w:hAnsi="PT Astra Serif"/>
          <w:sz w:val="28"/>
          <w:szCs w:val="28"/>
        </w:rPr>
        <w:t>проекта межевания территории по образованию земельного участка путем перераспределения земельного участка с кадастровым № 71:22:030343:8 и земель, находящихся в государственной или муниципальной собственности, расположенных в кадастровом квартале 71:22:030343, ограниченного земельными участками с К№ 71:22:030343:8, 71:22:030343:84</w:t>
      </w:r>
      <w:r w:rsidR="00257CF6" w:rsidRPr="006B58BB">
        <w:rPr>
          <w:rFonts w:ascii="PT Astra Serif" w:hAnsi="PT Astra Serif"/>
          <w:sz w:val="28"/>
          <w:szCs w:val="28"/>
        </w:rPr>
        <w:t xml:space="preserve">. 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2.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Провести вышеуказанные публичные слушания с </w:t>
      </w:r>
      <w:r w:rsidR="00C01799" w:rsidRPr="006B58BB">
        <w:rPr>
          <w:rFonts w:ascii="PT Astra Serif" w:hAnsi="PT Astra Serif"/>
          <w:sz w:val="28"/>
          <w:szCs w:val="28"/>
        </w:rPr>
        <w:t>2</w:t>
      </w:r>
      <w:r w:rsidR="00EE45E5">
        <w:rPr>
          <w:rFonts w:ascii="PT Astra Serif" w:hAnsi="PT Astra Serif"/>
          <w:sz w:val="28"/>
          <w:szCs w:val="28"/>
        </w:rPr>
        <w:t>4</w:t>
      </w:r>
      <w:r w:rsidRPr="006B58BB">
        <w:rPr>
          <w:rFonts w:ascii="PT Astra Serif" w:hAnsi="PT Astra Serif"/>
          <w:sz w:val="28"/>
          <w:szCs w:val="28"/>
        </w:rPr>
        <w:t>.</w:t>
      </w:r>
      <w:r w:rsidR="00EE45E5">
        <w:rPr>
          <w:rFonts w:ascii="PT Astra Serif" w:hAnsi="PT Astra Serif"/>
          <w:sz w:val="28"/>
          <w:szCs w:val="28"/>
        </w:rPr>
        <w:t>10</w:t>
      </w:r>
      <w:r w:rsidRPr="006B58BB">
        <w:rPr>
          <w:rFonts w:ascii="PT Astra Serif" w:hAnsi="PT Astra Serif"/>
          <w:sz w:val="28"/>
          <w:szCs w:val="28"/>
        </w:rPr>
        <w:t>.2022 по 2</w:t>
      </w:r>
      <w:r w:rsidR="00EE45E5">
        <w:rPr>
          <w:rFonts w:ascii="PT Astra Serif" w:hAnsi="PT Astra Serif"/>
          <w:sz w:val="28"/>
          <w:szCs w:val="28"/>
        </w:rPr>
        <w:t>3</w:t>
      </w:r>
      <w:r w:rsidRPr="006B58BB">
        <w:rPr>
          <w:rFonts w:ascii="PT Astra Serif" w:hAnsi="PT Astra Serif"/>
          <w:sz w:val="28"/>
          <w:szCs w:val="28"/>
        </w:rPr>
        <w:t>.1</w:t>
      </w:r>
      <w:r w:rsidR="00EE45E5">
        <w:rPr>
          <w:rFonts w:ascii="PT Astra Serif" w:hAnsi="PT Astra Serif"/>
          <w:sz w:val="28"/>
          <w:szCs w:val="28"/>
        </w:rPr>
        <w:t>1</w:t>
      </w:r>
      <w:r w:rsidRPr="006B58BB">
        <w:rPr>
          <w:rFonts w:ascii="PT Astra Serif" w:hAnsi="PT Astra Serif"/>
          <w:sz w:val="28"/>
          <w:szCs w:val="28"/>
        </w:rPr>
        <w:t xml:space="preserve">.2022. 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2.1.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Собрание участников публичных слушаний провести </w:t>
      </w:r>
      <w:r w:rsidR="00EE45E5">
        <w:rPr>
          <w:rFonts w:ascii="PT Astra Serif" w:hAnsi="PT Astra Serif"/>
          <w:sz w:val="28"/>
          <w:szCs w:val="28"/>
        </w:rPr>
        <w:t>23</w:t>
      </w:r>
      <w:r w:rsidRPr="006B58BB">
        <w:rPr>
          <w:rFonts w:ascii="PT Astra Serif" w:hAnsi="PT Astra Serif"/>
          <w:sz w:val="28"/>
          <w:szCs w:val="28"/>
        </w:rPr>
        <w:t>.1</w:t>
      </w:r>
      <w:r w:rsidR="00EE45E5">
        <w:rPr>
          <w:rFonts w:ascii="PT Astra Serif" w:hAnsi="PT Astra Serif"/>
          <w:sz w:val="28"/>
          <w:szCs w:val="28"/>
        </w:rPr>
        <w:t>1</w:t>
      </w:r>
      <w:r w:rsidRPr="006B58BB">
        <w:rPr>
          <w:rFonts w:ascii="PT Astra Serif" w:hAnsi="PT Astra Serif"/>
          <w:sz w:val="28"/>
          <w:szCs w:val="28"/>
        </w:rPr>
        <w:t>.2022 в 1</w:t>
      </w:r>
      <w:r w:rsidR="00C01799" w:rsidRPr="006B58BB">
        <w:rPr>
          <w:rFonts w:ascii="PT Astra Serif" w:hAnsi="PT Astra Serif"/>
          <w:sz w:val="28"/>
          <w:szCs w:val="28"/>
        </w:rPr>
        <w:t>5</w:t>
      </w:r>
      <w:r w:rsidRPr="006B58BB">
        <w:rPr>
          <w:rFonts w:ascii="PT Astra Serif" w:hAnsi="PT Astra Serif"/>
          <w:sz w:val="28"/>
          <w:szCs w:val="28"/>
        </w:rPr>
        <w:t>-</w:t>
      </w:r>
      <w:r w:rsidR="00C01799" w:rsidRPr="006B58BB">
        <w:rPr>
          <w:rFonts w:ascii="PT Astra Serif" w:hAnsi="PT Astra Serif"/>
          <w:sz w:val="28"/>
          <w:szCs w:val="28"/>
        </w:rPr>
        <w:t>0</w:t>
      </w:r>
      <w:r w:rsidRPr="006B58BB">
        <w:rPr>
          <w:rFonts w:ascii="PT Astra Serif" w:hAnsi="PT Astra Serif"/>
          <w:sz w:val="28"/>
          <w:szCs w:val="28"/>
        </w:rPr>
        <w:t xml:space="preserve">0 часов по адресу: </w:t>
      </w:r>
      <w:r w:rsidR="00C01799" w:rsidRPr="006B58BB">
        <w:rPr>
          <w:rFonts w:ascii="PT Astra Serif" w:hAnsi="PT Astra Serif"/>
          <w:sz w:val="28"/>
          <w:szCs w:val="28"/>
        </w:rPr>
        <w:t>р.п. Первомайский</w:t>
      </w:r>
      <w:r w:rsidRPr="006B58B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C01799" w:rsidRPr="006B58BB">
        <w:rPr>
          <w:rFonts w:ascii="PT Astra Serif" w:hAnsi="PT Astra Serif"/>
          <w:sz w:val="28"/>
          <w:szCs w:val="28"/>
        </w:rPr>
        <w:t>пр-ктУлитина</w:t>
      </w:r>
      <w:proofErr w:type="spellEnd"/>
      <w:r w:rsidRPr="006B58BB">
        <w:rPr>
          <w:rFonts w:ascii="PT Astra Serif" w:hAnsi="PT Astra Serif"/>
          <w:sz w:val="28"/>
          <w:szCs w:val="28"/>
        </w:rPr>
        <w:t>, д.1</w:t>
      </w:r>
      <w:r w:rsidR="00C01799" w:rsidRPr="006B58BB">
        <w:rPr>
          <w:rFonts w:ascii="PT Astra Serif" w:hAnsi="PT Astra Serif"/>
          <w:sz w:val="28"/>
          <w:szCs w:val="28"/>
        </w:rPr>
        <w:t>2</w:t>
      </w:r>
      <w:r w:rsidRPr="006B58BB">
        <w:rPr>
          <w:rFonts w:ascii="PT Astra Serif" w:hAnsi="PT Astra Serif"/>
          <w:sz w:val="28"/>
          <w:szCs w:val="28"/>
        </w:rPr>
        <w:t>, зал заседаний.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lastRenderedPageBreak/>
        <w:t>2.2.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>Экспозици</w:t>
      </w:r>
      <w:r w:rsidR="00D970D9" w:rsidRPr="006B58BB">
        <w:rPr>
          <w:rFonts w:ascii="PT Astra Serif" w:hAnsi="PT Astra Serif"/>
          <w:sz w:val="28"/>
          <w:szCs w:val="28"/>
        </w:rPr>
        <w:t>яп</w:t>
      </w:r>
      <w:r w:rsidRPr="006B58BB">
        <w:rPr>
          <w:rFonts w:ascii="PT Astra Serif" w:hAnsi="PT Astra Serif"/>
          <w:sz w:val="28"/>
          <w:szCs w:val="28"/>
        </w:rPr>
        <w:t>роекта проход</w:t>
      </w:r>
      <w:r w:rsidR="00D970D9" w:rsidRPr="006B58BB">
        <w:rPr>
          <w:rFonts w:ascii="PT Astra Serif" w:hAnsi="PT Astra Serif"/>
          <w:sz w:val="28"/>
          <w:szCs w:val="28"/>
        </w:rPr>
        <w:t>и</w:t>
      </w:r>
      <w:r w:rsidRPr="006B58BB">
        <w:rPr>
          <w:rFonts w:ascii="PT Astra Serif" w:hAnsi="PT Astra Serif"/>
          <w:sz w:val="28"/>
          <w:szCs w:val="28"/>
        </w:rPr>
        <w:t>т в здани</w:t>
      </w:r>
      <w:r w:rsidR="00C01799" w:rsidRPr="006B58BB">
        <w:rPr>
          <w:rFonts w:ascii="PT Astra Serif" w:hAnsi="PT Astra Serif"/>
          <w:sz w:val="28"/>
          <w:szCs w:val="28"/>
        </w:rPr>
        <w:t>и</w:t>
      </w:r>
      <w:r w:rsidRPr="006B58BB">
        <w:rPr>
          <w:rFonts w:ascii="PT Astra Serif" w:hAnsi="PT Astra Serif"/>
          <w:sz w:val="28"/>
          <w:szCs w:val="28"/>
        </w:rPr>
        <w:t xml:space="preserve"> администрации </w:t>
      </w:r>
      <w:r w:rsidR="00C01799" w:rsidRPr="006B58BB">
        <w:rPr>
          <w:rFonts w:ascii="PT Astra Serif" w:hAnsi="PT Astra Serif"/>
          <w:sz w:val="28"/>
          <w:szCs w:val="28"/>
        </w:rPr>
        <w:t>МО р.п. Первомайский</w:t>
      </w:r>
      <w:r w:rsidRPr="006B58BB">
        <w:rPr>
          <w:rFonts w:ascii="PT Astra Serif" w:hAnsi="PT Astra Serif"/>
          <w:sz w:val="28"/>
          <w:szCs w:val="28"/>
        </w:rPr>
        <w:t xml:space="preserve"> Щекинск</w:t>
      </w:r>
      <w:r w:rsidR="00C01799" w:rsidRPr="006B58BB">
        <w:rPr>
          <w:rFonts w:ascii="PT Astra Serif" w:hAnsi="PT Astra Serif"/>
          <w:sz w:val="28"/>
          <w:szCs w:val="28"/>
        </w:rPr>
        <w:t>ого</w:t>
      </w:r>
      <w:r w:rsidRPr="006B58BB">
        <w:rPr>
          <w:rFonts w:ascii="PT Astra Serif" w:hAnsi="PT Astra Serif"/>
          <w:sz w:val="28"/>
          <w:szCs w:val="28"/>
        </w:rPr>
        <w:t xml:space="preserve"> район</w:t>
      </w:r>
      <w:r w:rsidR="00C01799" w:rsidRPr="006B58BB">
        <w:rPr>
          <w:rFonts w:ascii="PT Astra Serif" w:hAnsi="PT Astra Serif"/>
          <w:sz w:val="28"/>
          <w:szCs w:val="28"/>
        </w:rPr>
        <w:t>а</w:t>
      </w:r>
      <w:r w:rsidRPr="006B58BB">
        <w:rPr>
          <w:rFonts w:ascii="PT Astra Serif" w:hAnsi="PT Astra Serif"/>
          <w:sz w:val="28"/>
          <w:szCs w:val="28"/>
        </w:rPr>
        <w:t xml:space="preserve"> по адресу: Тульская область, </w:t>
      </w:r>
      <w:r w:rsidR="00C01799" w:rsidRPr="006B58BB">
        <w:rPr>
          <w:rFonts w:ascii="PT Astra Serif" w:hAnsi="PT Astra Serif"/>
          <w:sz w:val="28"/>
          <w:szCs w:val="28"/>
        </w:rPr>
        <w:t xml:space="preserve">Щекинский район, р.п. Первомайский, </w:t>
      </w:r>
      <w:proofErr w:type="spellStart"/>
      <w:r w:rsidR="00C01799" w:rsidRPr="006B58BB">
        <w:rPr>
          <w:rFonts w:ascii="PT Astra Serif" w:hAnsi="PT Astra Serif"/>
          <w:sz w:val="28"/>
          <w:szCs w:val="28"/>
        </w:rPr>
        <w:t>пр-кт</w:t>
      </w:r>
      <w:proofErr w:type="spellEnd"/>
      <w:r w:rsidR="00C01799" w:rsidRPr="006B58BB">
        <w:rPr>
          <w:rFonts w:ascii="PT Astra Serif" w:hAnsi="PT Astra Serif"/>
          <w:sz w:val="28"/>
          <w:szCs w:val="28"/>
        </w:rPr>
        <w:t xml:space="preserve"> Улитина, д.12</w:t>
      </w:r>
      <w:r w:rsidRPr="006B58BB">
        <w:rPr>
          <w:rFonts w:ascii="PT Astra Serif" w:hAnsi="PT Astra Serif"/>
          <w:sz w:val="28"/>
          <w:szCs w:val="28"/>
        </w:rPr>
        <w:t xml:space="preserve">, </w:t>
      </w:r>
      <w:r w:rsidR="00EE45E5" w:rsidRPr="006B58BB">
        <w:rPr>
          <w:rFonts w:ascii="PT Astra Serif" w:hAnsi="PT Astra Serif"/>
          <w:sz w:val="28"/>
          <w:szCs w:val="28"/>
        </w:rPr>
        <w:t>с 2</w:t>
      </w:r>
      <w:r w:rsidR="00EE45E5">
        <w:rPr>
          <w:rFonts w:ascii="PT Astra Serif" w:hAnsi="PT Astra Serif"/>
          <w:sz w:val="28"/>
          <w:szCs w:val="28"/>
        </w:rPr>
        <w:t>4</w:t>
      </w:r>
      <w:r w:rsidR="00EE45E5" w:rsidRPr="006B58BB">
        <w:rPr>
          <w:rFonts w:ascii="PT Astra Serif" w:hAnsi="PT Astra Serif"/>
          <w:sz w:val="28"/>
          <w:szCs w:val="28"/>
        </w:rPr>
        <w:t>.</w:t>
      </w:r>
      <w:r w:rsidR="00EE45E5">
        <w:rPr>
          <w:rFonts w:ascii="PT Astra Serif" w:hAnsi="PT Astra Serif"/>
          <w:sz w:val="28"/>
          <w:szCs w:val="28"/>
        </w:rPr>
        <w:t>10</w:t>
      </w:r>
      <w:r w:rsidR="00EE45E5" w:rsidRPr="006B58BB">
        <w:rPr>
          <w:rFonts w:ascii="PT Astra Serif" w:hAnsi="PT Astra Serif"/>
          <w:sz w:val="28"/>
          <w:szCs w:val="28"/>
        </w:rPr>
        <w:t>.2022 по 2</w:t>
      </w:r>
      <w:r w:rsidR="00EE45E5">
        <w:rPr>
          <w:rFonts w:ascii="PT Astra Serif" w:hAnsi="PT Astra Serif"/>
          <w:sz w:val="28"/>
          <w:szCs w:val="28"/>
        </w:rPr>
        <w:t>3</w:t>
      </w:r>
      <w:r w:rsidR="00EE45E5" w:rsidRPr="006B58BB">
        <w:rPr>
          <w:rFonts w:ascii="PT Astra Serif" w:hAnsi="PT Astra Serif"/>
          <w:sz w:val="28"/>
          <w:szCs w:val="28"/>
        </w:rPr>
        <w:t>.1</w:t>
      </w:r>
      <w:r w:rsidR="00EE45E5">
        <w:rPr>
          <w:rFonts w:ascii="PT Astra Serif" w:hAnsi="PT Astra Serif"/>
          <w:sz w:val="28"/>
          <w:szCs w:val="28"/>
        </w:rPr>
        <w:t>1</w:t>
      </w:r>
      <w:r w:rsidR="00EE45E5" w:rsidRPr="006B58BB">
        <w:rPr>
          <w:rFonts w:ascii="PT Astra Serif" w:hAnsi="PT Astra Serif"/>
          <w:sz w:val="28"/>
          <w:szCs w:val="28"/>
        </w:rPr>
        <w:t>.2022</w:t>
      </w:r>
      <w:r w:rsidRPr="006B58BB">
        <w:rPr>
          <w:rFonts w:ascii="PT Astra Serif" w:hAnsi="PT Astra Serif"/>
          <w:sz w:val="28"/>
          <w:szCs w:val="28"/>
        </w:rPr>
        <w:t xml:space="preserve">. 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</w:t>
      </w:r>
      <w:r w:rsidR="009E5732" w:rsidRPr="006B58BB">
        <w:rPr>
          <w:rFonts w:ascii="PT Astra Serif" w:hAnsi="PT Astra Serif"/>
          <w:sz w:val="28"/>
          <w:szCs w:val="28"/>
        </w:rPr>
        <w:t>понедельник</w:t>
      </w:r>
      <w:r w:rsidRPr="006B58BB">
        <w:rPr>
          <w:rFonts w:ascii="PT Astra Serif" w:hAnsi="PT Astra Serif"/>
          <w:sz w:val="28"/>
          <w:szCs w:val="28"/>
        </w:rPr>
        <w:t xml:space="preserve"> и </w:t>
      </w:r>
      <w:r w:rsidR="009E5732" w:rsidRPr="006B58BB">
        <w:rPr>
          <w:rFonts w:ascii="PT Astra Serif" w:hAnsi="PT Astra Serif"/>
          <w:sz w:val="28"/>
          <w:szCs w:val="28"/>
        </w:rPr>
        <w:t>среду</w:t>
      </w:r>
      <w:r w:rsidRPr="006B58BB">
        <w:rPr>
          <w:rFonts w:ascii="PT Astra Serif" w:hAnsi="PT Astra Serif"/>
          <w:sz w:val="28"/>
          <w:szCs w:val="28"/>
        </w:rPr>
        <w:t xml:space="preserve"> с 15-00 часов до 17-00 часов. 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3.</w:t>
      </w:r>
      <w:r w:rsidR="00381929">
        <w:rPr>
          <w:rFonts w:ascii="PT Astra Serif" w:hAnsi="PT Astra Serif"/>
          <w:sz w:val="28"/>
          <w:szCs w:val="28"/>
        </w:rPr>
        <w:t> </w:t>
      </w:r>
      <w:r w:rsidR="00B123BC" w:rsidRPr="006B58BB">
        <w:rPr>
          <w:rFonts w:ascii="PT Astra Serif" w:hAnsi="PT Astra Serif" w:cs="Times New Roman"/>
          <w:bCs/>
          <w:sz w:val="28"/>
          <w:szCs w:val="28"/>
        </w:rPr>
        <w:t xml:space="preserve">Замечания и предложения регистрируются и рассматриваются комиссией по адресу: </w:t>
      </w:r>
      <w:r w:rsidR="00B123BC" w:rsidRPr="006B58BB">
        <w:rPr>
          <w:rFonts w:ascii="PT Astra Serif" w:hAnsi="PT Astra Serif"/>
          <w:sz w:val="28"/>
          <w:szCs w:val="28"/>
        </w:rPr>
        <w:t>Тульская область, Щекинский район, МО р.п. Первомайский, р.п. Первомайский. пр. Улитина, д. 12</w:t>
      </w:r>
      <w:r w:rsidR="00B123BC" w:rsidRPr="006B58BB">
        <w:rPr>
          <w:rFonts w:ascii="PT Astra Serif" w:hAnsi="PT Astra Serif" w:cs="Times New Roman"/>
          <w:bCs/>
          <w:sz w:val="28"/>
          <w:szCs w:val="28"/>
        </w:rPr>
        <w:t xml:space="preserve">, </w:t>
      </w:r>
      <w:proofErr w:type="spellStart"/>
      <w:r w:rsidR="00B123BC" w:rsidRPr="006B58BB">
        <w:rPr>
          <w:rFonts w:ascii="PT Astra Serif" w:hAnsi="PT Astra Serif" w:cs="Times New Roman"/>
          <w:bCs/>
          <w:sz w:val="28"/>
          <w:szCs w:val="28"/>
        </w:rPr>
        <w:t>e-mail</w:t>
      </w:r>
      <w:proofErr w:type="spellEnd"/>
      <w:r w:rsidR="00B123BC" w:rsidRPr="006B58BB">
        <w:rPr>
          <w:rFonts w:ascii="PT Astra Serif" w:hAnsi="PT Astra Serif" w:cs="Times New Roman"/>
          <w:bCs/>
          <w:sz w:val="28"/>
          <w:szCs w:val="28"/>
        </w:rPr>
        <w:t xml:space="preserve">: ased_mo_r.p.pervomaiskiy@tularegion.ru </w:t>
      </w:r>
      <w:r w:rsidR="00EE45E5" w:rsidRPr="006B58BB">
        <w:rPr>
          <w:rFonts w:ascii="PT Astra Serif" w:hAnsi="PT Astra Serif"/>
          <w:sz w:val="28"/>
          <w:szCs w:val="28"/>
        </w:rPr>
        <w:t>с 2</w:t>
      </w:r>
      <w:r w:rsidR="00EE45E5">
        <w:rPr>
          <w:rFonts w:ascii="PT Astra Serif" w:hAnsi="PT Astra Serif"/>
          <w:sz w:val="28"/>
          <w:szCs w:val="28"/>
        </w:rPr>
        <w:t>4</w:t>
      </w:r>
      <w:r w:rsidR="00EE45E5" w:rsidRPr="006B58BB">
        <w:rPr>
          <w:rFonts w:ascii="PT Astra Serif" w:hAnsi="PT Astra Serif"/>
          <w:sz w:val="28"/>
          <w:szCs w:val="28"/>
        </w:rPr>
        <w:t>.</w:t>
      </w:r>
      <w:r w:rsidR="00EE45E5">
        <w:rPr>
          <w:rFonts w:ascii="PT Astra Serif" w:hAnsi="PT Astra Serif"/>
          <w:sz w:val="28"/>
          <w:szCs w:val="28"/>
        </w:rPr>
        <w:t>10</w:t>
      </w:r>
      <w:r w:rsidR="00EE45E5" w:rsidRPr="006B58BB">
        <w:rPr>
          <w:rFonts w:ascii="PT Astra Serif" w:hAnsi="PT Astra Serif"/>
          <w:sz w:val="28"/>
          <w:szCs w:val="28"/>
        </w:rPr>
        <w:t>.2022 по 2</w:t>
      </w:r>
      <w:r w:rsidR="00EE45E5">
        <w:rPr>
          <w:rFonts w:ascii="PT Astra Serif" w:hAnsi="PT Astra Serif"/>
          <w:sz w:val="28"/>
          <w:szCs w:val="28"/>
        </w:rPr>
        <w:t>3</w:t>
      </w:r>
      <w:r w:rsidR="00EE45E5" w:rsidRPr="006B58BB">
        <w:rPr>
          <w:rFonts w:ascii="PT Astra Serif" w:hAnsi="PT Astra Serif"/>
          <w:sz w:val="28"/>
          <w:szCs w:val="28"/>
        </w:rPr>
        <w:t>.1</w:t>
      </w:r>
      <w:r w:rsidR="00EE45E5">
        <w:rPr>
          <w:rFonts w:ascii="PT Astra Serif" w:hAnsi="PT Astra Serif"/>
          <w:sz w:val="28"/>
          <w:szCs w:val="28"/>
        </w:rPr>
        <w:t>1</w:t>
      </w:r>
      <w:r w:rsidR="00EE45E5" w:rsidRPr="006B58BB">
        <w:rPr>
          <w:rFonts w:ascii="PT Astra Serif" w:hAnsi="PT Astra Serif"/>
          <w:sz w:val="28"/>
          <w:szCs w:val="28"/>
        </w:rPr>
        <w:t>.2022</w:t>
      </w:r>
      <w:r w:rsidR="00B123BC" w:rsidRPr="006B58BB">
        <w:rPr>
          <w:rFonts w:ascii="PT Astra Serif" w:hAnsi="PT Astra Serif" w:cs="Times New Roman"/>
          <w:bCs/>
          <w:sz w:val="28"/>
          <w:szCs w:val="28"/>
        </w:rPr>
        <w:t>с 9:00 до 17:00 (кроме выходных дней). Справки по телефон</w:t>
      </w:r>
      <w:r w:rsidR="00D17751" w:rsidRPr="006B58BB">
        <w:rPr>
          <w:rFonts w:ascii="PT Astra Serif" w:hAnsi="PT Astra Serif" w:cs="Times New Roman"/>
          <w:bCs/>
          <w:sz w:val="28"/>
          <w:szCs w:val="28"/>
        </w:rPr>
        <w:t>у</w:t>
      </w:r>
      <w:r w:rsidR="00B123BC" w:rsidRPr="006B58BB">
        <w:rPr>
          <w:rFonts w:ascii="PT Astra Serif" w:hAnsi="PT Astra Serif" w:cs="Times New Roman"/>
          <w:bCs/>
          <w:sz w:val="28"/>
          <w:szCs w:val="28"/>
        </w:rPr>
        <w:t>: 8(48751) 6-45-40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4.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 будут размещены </w:t>
      </w:r>
      <w:r w:rsidR="0098749B" w:rsidRPr="006B58BB">
        <w:rPr>
          <w:rFonts w:ascii="PT Astra Serif" w:hAnsi="PT Astra Serif" w:cs="Times New Roman"/>
          <w:sz w:val="28"/>
          <w:szCs w:val="28"/>
        </w:rPr>
        <w:t>на официальном сайте муниципального образования р.п. Первомайский Щекинского района в разделе «Направление деятельности/ Градостроительная деятельность» (https://pervomayskiy-mo.ru/gradostroitelnaya-deyatelnost.html)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5.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>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</w:t>
      </w:r>
      <w:r w:rsidR="00D17751" w:rsidRPr="006B58BB">
        <w:rPr>
          <w:rFonts w:ascii="PT Astra Serif" w:hAnsi="PT Astra Serif"/>
          <w:sz w:val="28"/>
          <w:szCs w:val="28"/>
        </w:rPr>
        <w:t>у</w:t>
      </w:r>
      <w:r w:rsidRPr="006B58BB">
        <w:rPr>
          <w:rFonts w:ascii="PT Astra Serif" w:hAnsi="PT Astra Serif"/>
          <w:sz w:val="28"/>
          <w:szCs w:val="28"/>
        </w:rPr>
        <w:t xml:space="preserve">: </w:t>
      </w:r>
      <w:r w:rsidR="00D17751" w:rsidRPr="006B58BB">
        <w:rPr>
          <w:rFonts w:ascii="PT Astra Serif" w:hAnsi="PT Astra Serif" w:cs="Times New Roman"/>
          <w:bCs/>
          <w:sz w:val="28"/>
          <w:szCs w:val="28"/>
        </w:rPr>
        <w:t>8(48751) 6-45-40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6.</w:t>
      </w:r>
      <w:r w:rsidR="00381929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>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Мамай Павел Иванович – первый заместитель главы администрации;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</w:t>
      </w:r>
      <w:proofErr w:type="spellStart"/>
      <w:r w:rsidRPr="006B58BB">
        <w:rPr>
          <w:rFonts w:ascii="PT Astra Serif" w:hAnsi="PT Astra Serif"/>
          <w:bCs/>
          <w:sz w:val="28"/>
          <w:szCs w:val="28"/>
        </w:rPr>
        <w:t>Переславская</w:t>
      </w:r>
      <w:proofErr w:type="spellEnd"/>
      <w:r w:rsidRPr="006B58BB">
        <w:rPr>
          <w:rFonts w:ascii="PT Astra Serif" w:hAnsi="PT Astra Serif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Маслов Михаил Игоревич – консультант отдела по финансово-экономическим вопросам</w:t>
      </w:r>
      <w:r w:rsidR="008416BD">
        <w:rPr>
          <w:rFonts w:ascii="PT Astra Serif" w:hAnsi="PT Astra Serif"/>
          <w:bCs/>
          <w:sz w:val="28"/>
          <w:szCs w:val="28"/>
        </w:rPr>
        <w:t>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Серебрякова Татьяна Юрьевна – депутат Собрания депутатов (по согласованию);</w:t>
      </w:r>
    </w:p>
    <w:p w:rsidR="00EF3D81" w:rsidRPr="006B58BB" w:rsidRDefault="00EF3D81" w:rsidP="00EF3D81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Динариев Сергей Валериевич – депутат Собрания депутатов (по согласованию);</w:t>
      </w:r>
    </w:p>
    <w:p w:rsidR="00257CF6" w:rsidRPr="006B58BB" w:rsidRDefault="00EF3D81" w:rsidP="00EF3D81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</w:t>
      </w:r>
      <w:proofErr w:type="spellStart"/>
      <w:r w:rsidRPr="006B58BB">
        <w:rPr>
          <w:rFonts w:ascii="PT Astra Serif" w:hAnsi="PT Astra Serif"/>
          <w:bCs/>
          <w:sz w:val="28"/>
          <w:szCs w:val="28"/>
        </w:rPr>
        <w:t>Дорохина</w:t>
      </w:r>
      <w:proofErr w:type="spellEnd"/>
      <w:r w:rsidRPr="006B58BB">
        <w:rPr>
          <w:rFonts w:ascii="PT Astra Serif" w:hAnsi="PT Astra Serif"/>
          <w:bCs/>
          <w:sz w:val="28"/>
          <w:szCs w:val="28"/>
        </w:rPr>
        <w:t xml:space="preserve"> Ольга Васильевна – референт главы МО р.п. Первомайский.</w:t>
      </w:r>
    </w:p>
    <w:p w:rsidR="00257CF6" w:rsidRPr="006B58BB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lastRenderedPageBreak/>
        <w:t>7.</w:t>
      </w:r>
      <w:r w:rsidR="002A1C5B"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Опубликовать настоящее </w:t>
      </w:r>
      <w:r w:rsidR="00EE45E5">
        <w:rPr>
          <w:rFonts w:ascii="PT Astra Serif" w:hAnsi="PT Astra Serif"/>
          <w:sz w:val="28"/>
          <w:szCs w:val="28"/>
        </w:rPr>
        <w:t>решение</w:t>
      </w:r>
      <w:r w:rsidR="00317C07" w:rsidRPr="006B58BB">
        <w:rPr>
          <w:rFonts w:ascii="PT Astra Serif" w:hAnsi="PT Astra Serif"/>
          <w:sz w:val="28"/>
          <w:szCs w:val="28"/>
        </w:rPr>
        <w:t>в информационном бюллетене «Первомайские вести» и разместить на официальном сайте муниципального образования р.п. Первомайский Щекинского района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923715" w:rsidRPr="006B58BB" w:rsidRDefault="00A53CE8" w:rsidP="00257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B58BB">
        <w:rPr>
          <w:rFonts w:ascii="PT Astra Serif" w:hAnsi="PT Astra Serif"/>
          <w:sz w:val="28"/>
          <w:szCs w:val="28"/>
        </w:rPr>
        <w:t>8</w:t>
      </w:r>
      <w:r w:rsidR="00257CF6" w:rsidRPr="006B58BB">
        <w:rPr>
          <w:rFonts w:ascii="PT Astra Serif" w:hAnsi="PT Astra Serif"/>
          <w:sz w:val="28"/>
          <w:szCs w:val="28"/>
        </w:rPr>
        <w:t xml:space="preserve">. </w:t>
      </w:r>
      <w:r w:rsidR="0072394D">
        <w:rPr>
          <w:rFonts w:ascii="PT Astra Serif" w:hAnsi="PT Astra Serif"/>
          <w:sz w:val="28"/>
          <w:szCs w:val="28"/>
        </w:rPr>
        <w:t>Решение</w:t>
      </w:r>
      <w:r w:rsidR="00257CF6" w:rsidRPr="006B58BB">
        <w:rPr>
          <w:rFonts w:ascii="PT Astra Serif" w:hAnsi="PT Astra Serif"/>
          <w:sz w:val="28"/>
          <w:szCs w:val="28"/>
        </w:rPr>
        <w:t xml:space="preserve"> вступает в силу со дня его подписания.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EE45E5" w:rsidRPr="006B58BB" w:rsidRDefault="00EE45E5" w:rsidP="0083072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EE0920" w:rsidRPr="006B58BB" w:rsidRDefault="00EE0920" w:rsidP="00EE0920">
      <w:pPr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E0920" w:rsidRPr="006B58BB" w:rsidRDefault="00EE0920" w:rsidP="00EE0920">
      <w:pPr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рабочий поселок Первомайский</w:t>
      </w:r>
    </w:p>
    <w:p w:rsidR="00B95E41" w:rsidRDefault="00EE0920" w:rsidP="006B58BB">
      <w:pPr>
        <w:spacing w:after="0" w:line="240" w:lineRule="auto"/>
        <w:outlineLvl w:val="0"/>
      </w:pPr>
      <w:r w:rsidRPr="006B58BB">
        <w:rPr>
          <w:rFonts w:ascii="PT Astra Serif" w:hAnsi="PT Astra Serif"/>
          <w:sz w:val="28"/>
          <w:szCs w:val="28"/>
        </w:rPr>
        <w:t>Щекинского районаМ.А. Хакимов</w:t>
      </w:r>
    </w:p>
    <w:sectPr w:rsidR="00B95E41" w:rsidSect="006B58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04449"/>
    <w:rsid w:val="00126ABB"/>
    <w:rsid w:val="001F6DE6"/>
    <w:rsid w:val="00213202"/>
    <w:rsid w:val="0025226F"/>
    <w:rsid w:val="00257CF6"/>
    <w:rsid w:val="002A17B6"/>
    <w:rsid w:val="002A1C5B"/>
    <w:rsid w:val="00317C07"/>
    <w:rsid w:val="00381929"/>
    <w:rsid w:val="003C2B2C"/>
    <w:rsid w:val="00421FE3"/>
    <w:rsid w:val="0043280E"/>
    <w:rsid w:val="00470ADA"/>
    <w:rsid w:val="004A6ECD"/>
    <w:rsid w:val="0054470A"/>
    <w:rsid w:val="005C3F2B"/>
    <w:rsid w:val="00643F1B"/>
    <w:rsid w:val="00664F9B"/>
    <w:rsid w:val="00673467"/>
    <w:rsid w:val="006A2369"/>
    <w:rsid w:val="006B58BB"/>
    <w:rsid w:val="0072394D"/>
    <w:rsid w:val="00780943"/>
    <w:rsid w:val="00790896"/>
    <w:rsid w:val="007C6388"/>
    <w:rsid w:val="00830728"/>
    <w:rsid w:val="008416BD"/>
    <w:rsid w:val="008769A1"/>
    <w:rsid w:val="00886CB6"/>
    <w:rsid w:val="00891E28"/>
    <w:rsid w:val="00897D8F"/>
    <w:rsid w:val="00900279"/>
    <w:rsid w:val="00923715"/>
    <w:rsid w:val="00963493"/>
    <w:rsid w:val="0098749B"/>
    <w:rsid w:val="00990BD1"/>
    <w:rsid w:val="009D6867"/>
    <w:rsid w:val="009E4586"/>
    <w:rsid w:val="009E5732"/>
    <w:rsid w:val="00A12067"/>
    <w:rsid w:val="00A4774D"/>
    <w:rsid w:val="00A53CE8"/>
    <w:rsid w:val="00B123BC"/>
    <w:rsid w:val="00B2045B"/>
    <w:rsid w:val="00B95E41"/>
    <w:rsid w:val="00BE4C0D"/>
    <w:rsid w:val="00C01799"/>
    <w:rsid w:val="00C30D67"/>
    <w:rsid w:val="00C764C2"/>
    <w:rsid w:val="00C84390"/>
    <w:rsid w:val="00D17751"/>
    <w:rsid w:val="00D50763"/>
    <w:rsid w:val="00D76418"/>
    <w:rsid w:val="00D779A5"/>
    <w:rsid w:val="00D970D9"/>
    <w:rsid w:val="00DB791C"/>
    <w:rsid w:val="00DE4DFE"/>
    <w:rsid w:val="00E66AED"/>
    <w:rsid w:val="00EA1F80"/>
    <w:rsid w:val="00EC744C"/>
    <w:rsid w:val="00EE0920"/>
    <w:rsid w:val="00EE45E5"/>
    <w:rsid w:val="00EF3D81"/>
    <w:rsid w:val="00F64773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12</cp:revision>
  <cp:lastPrinted>2018-11-09T06:52:00Z</cp:lastPrinted>
  <dcterms:created xsi:type="dcterms:W3CDTF">2022-10-11T06:51:00Z</dcterms:created>
  <dcterms:modified xsi:type="dcterms:W3CDTF">2022-10-11T07:49:00Z</dcterms:modified>
</cp:coreProperties>
</file>