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1D" w:rsidRDefault="00B31A1D" w:rsidP="007C18A4">
      <w:pPr>
        <w:autoSpaceDE w:val="0"/>
        <w:autoSpaceDN w:val="0"/>
        <w:adjustRightInd w:val="0"/>
        <w:ind w:firstLine="540"/>
        <w:jc w:val="both"/>
        <w:rPr>
          <w:rFonts w:ascii="Calibri" w:hAnsi="Calibri" w:cs="Calibri"/>
        </w:rPr>
      </w:pPr>
      <w:bookmarkStart w:id="0" w:name="_GoBack"/>
      <w:bookmarkEnd w:id="0"/>
    </w:p>
    <w:p w:rsidR="007A7BDA" w:rsidRPr="007A7BDA" w:rsidRDefault="007A7BDA" w:rsidP="007A7BDA">
      <w:pPr>
        <w:jc w:val="center"/>
        <w:rPr>
          <w:b/>
          <w:sz w:val="28"/>
          <w:szCs w:val="28"/>
        </w:rPr>
      </w:pPr>
      <w:r w:rsidRPr="007A7BDA">
        <w:rPr>
          <w:b/>
          <w:sz w:val="28"/>
          <w:szCs w:val="28"/>
        </w:rPr>
        <w:t xml:space="preserve">Протокол </w:t>
      </w:r>
    </w:p>
    <w:p w:rsidR="007A7BDA" w:rsidRPr="007A7BDA" w:rsidRDefault="007A7BDA" w:rsidP="007A7BDA">
      <w:pPr>
        <w:jc w:val="center"/>
        <w:rPr>
          <w:b/>
          <w:sz w:val="28"/>
          <w:szCs w:val="28"/>
        </w:rPr>
      </w:pPr>
      <w:r w:rsidRPr="007A7BDA">
        <w:rPr>
          <w:b/>
          <w:sz w:val="28"/>
          <w:szCs w:val="28"/>
        </w:rPr>
        <w:t>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jc w:val="center"/>
        <w:rPr>
          <w:sz w:val="28"/>
          <w:szCs w:val="28"/>
        </w:rPr>
      </w:pPr>
    </w:p>
    <w:p w:rsidR="007A7BDA" w:rsidRPr="007A7BDA" w:rsidRDefault="007A7BDA" w:rsidP="007A7BDA">
      <w:pPr>
        <w:jc w:val="center"/>
        <w:rPr>
          <w:sz w:val="28"/>
          <w:szCs w:val="28"/>
        </w:rPr>
      </w:pPr>
      <w:r w:rsidRPr="007A7BDA">
        <w:rPr>
          <w:sz w:val="28"/>
          <w:szCs w:val="28"/>
        </w:rPr>
        <w:t>Общие сведения о проекте Правил землепользования и застройки муниципального образования рабочий поселок Первомайский Щекинского района Тульской области, представленном на публичные слушания:</w:t>
      </w:r>
    </w:p>
    <w:p w:rsidR="007A7BDA" w:rsidRPr="007A7BDA" w:rsidRDefault="007A7BDA" w:rsidP="007A7BDA">
      <w:pPr>
        <w:jc w:val="center"/>
        <w:rPr>
          <w:sz w:val="28"/>
          <w:szCs w:val="28"/>
        </w:rPr>
      </w:pPr>
    </w:p>
    <w:p w:rsidR="007A7BDA" w:rsidRPr="007A7BDA" w:rsidRDefault="007A7BDA" w:rsidP="007A7BDA">
      <w:pPr>
        <w:jc w:val="both"/>
        <w:rPr>
          <w:sz w:val="28"/>
          <w:szCs w:val="28"/>
        </w:rPr>
      </w:pPr>
      <w:r w:rsidRPr="007A7BDA">
        <w:rPr>
          <w:b/>
          <w:sz w:val="28"/>
          <w:szCs w:val="28"/>
        </w:rPr>
        <w:t>Территория разработки:</w:t>
      </w:r>
      <w:r w:rsidRPr="007A7BDA">
        <w:rPr>
          <w:sz w:val="28"/>
          <w:szCs w:val="28"/>
        </w:rPr>
        <w:t xml:space="preserve"> Муниципальное образование рабочий поселок Первомайский Щекинского района Тульской области</w:t>
      </w:r>
    </w:p>
    <w:p w:rsidR="007A7BDA" w:rsidRPr="007A7BDA" w:rsidRDefault="007A7BDA" w:rsidP="007A7BDA">
      <w:pPr>
        <w:jc w:val="both"/>
        <w:rPr>
          <w:sz w:val="28"/>
          <w:szCs w:val="28"/>
        </w:rPr>
      </w:pPr>
      <w:r w:rsidRPr="007A7BDA">
        <w:rPr>
          <w:b/>
          <w:sz w:val="28"/>
          <w:szCs w:val="28"/>
        </w:rPr>
        <w:t xml:space="preserve">Сроки разработки: </w:t>
      </w:r>
      <w:r w:rsidRPr="007A7BDA">
        <w:rPr>
          <w:sz w:val="28"/>
          <w:szCs w:val="28"/>
        </w:rPr>
        <w:t>2008-2011 г.</w:t>
      </w:r>
    </w:p>
    <w:p w:rsidR="007A7BDA" w:rsidRPr="007A7BDA" w:rsidRDefault="007A7BDA" w:rsidP="007A7BDA">
      <w:pPr>
        <w:jc w:val="both"/>
        <w:rPr>
          <w:sz w:val="28"/>
          <w:szCs w:val="28"/>
        </w:rPr>
      </w:pPr>
      <w:r w:rsidRPr="007A7BDA">
        <w:rPr>
          <w:b/>
          <w:sz w:val="28"/>
          <w:szCs w:val="28"/>
        </w:rPr>
        <w:t xml:space="preserve">Организация заказчик: </w:t>
      </w:r>
      <w:r w:rsidRPr="007A7BDA">
        <w:rPr>
          <w:sz w:val="28"/>
          <w:szCs w:val="28"/>
        </w:rPr>
        <w:t>администрация муниципального образования Щекинский район (муниципальный контракт №44/08 от 08.05.2008г.)</w:t>
      </w:r>
    </w:p>
    <w:p w:rsidR="007A7BDA" w:rsidRPr="007A7BDA" w:rsidRDefault="007A7BDA" w:rsidP="007A7BDA">
      <w:pPr>
        <w:jc w:val="both"/>
        <w:rPr>
          <w:sz w:val="28"/>
          <w:szCs w:val="28"/>
        </w:rPr>
      </w:pPr>
      <w:r w:rsidRPr="007A7BDA">
        <w:rPr>
          <w:b/>
          <w:sz w:val="28"/>
          <w:szCs w:val="28"/>
        </w:rPr>
        <w:t>Организация разработчик:</w:t>
      </w:r>
      <w:r w:rsidRPr="007A7BDA">
        <w:rPr>
          <w:sz w:val="28"/>
          <w:szCs w:val="28"/>
        </w:rPr>
        <w:t xml:space="preserve"> Государственное унитарное предприятие Тульской области «Архитектурно-проектное бюро градостроительного кадастра и землепользования»</w:t>
      </w:r>
    </w:p>
    <w:p w:rsidR="007A7BDA" w:rsidRPr="007A7BDA" w:rsidRDefault="007A7BDA" w:rsidP="007A7BDA">
      <w:pPr>
        <w:jc w:val="both"/>
        <w:rPr>
          <w:sz w:val="28"/>
          <w:szCs w:val="28"/>
        </w:rPr>
      </w:pPr>
      <w:r w:rsidRPr="007A7BDA">
        <w:rPr>
          <w:b/>
          <w:sz w:val="28"/>
          <w:szCs w:val="28"/>
        </w:rPr>
        <w:t xml:space="preserve">Сроки проведения публичных слушаний: </w:t>
      </w:r>
      <w:r w:rsidRPr="007A7BDA">
        <w:rPr>
          <w:sz w:val="28"/>
          <w:szCs w:val="28"/>
        </w:rPr>
        <w:t>с 15.09.2011г. по 22.11.2011г.</w:t>
      </w:r>
    </w:p>
    <w:p w:rsidR="007A7BDA" w:rsidRPr="007A7BDA" w:rsidRDefault="007A7BDA" w:rsidP="007A7BDA">
      <w:pPr>
        <w:jc w:val="both"/>
        <w:rPr>
          <w:sz w:val="28"/>
          <w:szCs w:val="28"/>
        </w:rPr>
      </w:pPr>
      <w:r w:rsidRPr="007A7BDA">
        <w:rPr>
          <w:b/>
          <w:sz w:val="28"/>
          <w:szCs w:val="28"/>
        </w:rPr>
        <w:t xml:space="preserve">Форма оповещения: </w:t>
      </w:r>
      <w:r w:rsidRPr="007A7BDA">
        <w:rPr>
          <w:sz w:val="28"/>
          <w:szCs w:val="28"/>
        </w:rPr>
        <w:t xml:space="preserve">газета «Щекинский вестник» от 24.09.2011г. №38(14836), официальный сайт МО р.п.Первомайский </w:t>
      </w:r>
      <w:hyperlink r:id="rId8" w:history="1">
        <w:r w:rsidRPr="007A7BDA">
          <w:rPr>
            <w:rStyle w:val="af0"/>
            <w:sz w:val="28"/>
            <w:szCs w:val="28"/>
            <w:lang w:val="en-US"/>
          </w:rPr>
          <w:t>www</w:t>
        </w:r>
        <w:r w:rsidRPr="007A7BDA">
          <w:rPr>
            <w:rStyle w:val="af0"/>
            <w:sz w:val="28"/>
            <w:szCs w:val="28"/>
          </w:rPr>
          <w:t>.</w:t>
        </w:r>
        <w:r w:rsidRPr="007A7BDA">
          <w:rPr>
            <w:rStyle w:val="af0"/>
            <w:sz w:val="28"/>
            <w:szCs w:val="28"/>
            <w:lang w:val="en-US"/>
          </w:rPr>
          <w:t>pervomayskiy</w:t>
        </w:r>
        <w:r w:rsidRPr="007A7BDA">
          <w:rPr>
            <w:rStyle w:val="af0"/>
            <w:sz w:val="28"/>
            <w:szCs w:val="28"/>
          </w:rPr>
          <w:t>-</w:t>
        </w:r>
        <w:r w:rsidRPr="007A7BDA">
          <w:rPr>
            <w:rStyle w:val="af0"/>
            <w:sz w:val="28"/>
            <w:szCs w:val="28"/>
            <w:lang w:val="en-US"/>
          </w:rPr>
          <w:t>mo</w:t>
        </w:r>
        <w:r w:rsidRPr="007A7BDA">
          <w:rPr>
            <w:rStyle w:val="af0"/>
            <w:sz w:val="28"/>
            <w:szCs w:val="28"/>
          </w:rPr>
          <w:t>.</w:t>
        </w:r>
        <w:r w:rsidRPr="007A7BDA">
          <w:rPr>
            <w:rStyle w:val="af0"/>
            <w:sz w:val="28"/>
            <w:szCs w:val="28"/>
            <w:lang w:val="en-US"/>
          </w:rPr>
          <w:t>ru</w:t>
        </w:r>
      </w:hyperlink>
      <w:r w:rsidRPr="007A7BDA">
        <w:rPr>
          <w:sz w:val="28"/>
          <w:szCs w:val="28"/>
        </w:rPr>
        <w:t xml:space="preserve"> </w:t>
      </w:r>
    </w:p>
    <w:p w:rsidR="007A7BDA" w:rsidRPr="007A7BDA" w:rsidRDefault="007A7BDA" w:rsidP="007A7BDA">
      <w:pPr>
        <w:jc w:val="both"/>
        <w:rPr>
          <w:sz w:val="28"/>
          <w:szCs w:val="28"/>
        </w:rPr>
      </w:pPr>
      <w:r w:rsidRPr="007A7BDA">
        <w:rPr>
          <w:b/>
          <w:sz w:val="28"/>
          <w:szCs w:val="28"/>
        </w:rPr>
        <w:t xml:space="preserve">Место проведения публичных слушаний: </w:t>
      </w:r>
      <w:r w:rsidRPr="007A7BDA">
        <w:rPr>
          <w:sz w:val="28"/>
          <w:szCs w:val="28"/>
        </w:rPr>
        <w:t>МО р.п.Первомайский, р.п.Первомайский, пр.Улитина, д.12, 2 этаж, зал заседаний администрации МО р.п.Первомайский</w:t>
      </w:r>
    </w:p>
    <w:p w:rsidR="007A7BDA" w:rsidRPr="007A7BDA" w:rsidRDefault="007A7BDA" w:rsidP="007A7BDA">
      <w:pPr>
        <w:jc w:val="both"/>
        <w:rPr>
          <w:sz w:val="28"/>
          <w:szCs w:val="28"/>
        </w:rPr>
      </w:pPr>
      <w:r w:rsidRPr="007A7BDA">
        <w:rPr>
          <w:b/>
          <w:sz w:val="28"/>
          <w:szCs w:val="28"/>
        </w:rPr>
        <w:t xml:space="preserve">Участники публичных слушаний: </w:t>
      </w:r>
      <w:r w:rsidRPr="007A7BDA">
        <w:rPr>
          <w:sz w:val="28"/>
          <w:szCs w:val="28"/>
        </w:rPr>
        <w:t>жители р.п.Первомайский МО р.п.Первомайский Щекинского района, правообладатели земельных участков, объектов капитального строительства, жилых и нежилых помещений на территории МО р.п.Первомайский, депутаты Собрания депутатов МО р.п.Первомайский</w:t>
      </w:r>
    </w:p>
    <w:p w:rsidR="007A7BDA" w:rsidRPr="007A7BDA" w:rsidRDefault="007A7BDA" w:rsidP="007A7BDA">
      <w:pPr>
        <w:jc w:val="both"/>
        <w:rPr>
          <w:sz w:val="28"/>
          <w:szCs w:val="28"/>
        </w:rPr>
      </w:pPr>
      <w:r w:rsidRPr="007A7BDA">
        <w:rPr>
          <w:b/>
          <w:sz w:val="28"/>
          <w:szCs w:val="28"/>
        </w:rPr>
        <w:t>Дата проведения:</w:t>
      </w:r>
      <w:r w:rsidRPr="007A7BDA">
        <w:rPr>
          <w:sz w:val="28"/>
          <w:szCs w:val="28"/>
        </w:rPr>
        <w:t xml:space="preserve"> 22 ноября 2011 года</w:t>
      </w:r>
    </w:p>
    <w:p w:rsidR="007A7BDA" w:rsidRPr="007A7BDA" w:rsidRDefault="007A7BDA" w:rsidP="007A7BDA">
      <w:pPr>
        <w:jc w:val="both"/>
        <w:rPr>
          <w:sz w:val="28"/>
          <w:szCs w:val="28"/>
        </w:rPr>
      </w:pPr>
      <w:r w:rsidRPr="007A7BDA">
        <w:rPr>
          <w:b/>
          <w:sz w:val="28"/>
          <w:szCs w:val="28"/>
        </w:rPr>
        <w:t>Время проведения:</w:t>
      </w:r>
      <w:r w:rsidRPr="007A7BDA">
        <w:rPr>
          <w:sz w:val="28"/>
          <w:szCs w:val="28"/>
        </w:rPr>
        <w:t xml:space="preserve"> 15:00</w:t>
      </w:r>
    </w:p>
    <w:p w:rsidR="007A7BDA" w:rsidRPr="007A7BDA" w:rsidRDefault="007A7BDA" w:rsidP="007A7BDA">
      <w:pPr>
        <w:jc w:val="both"/>
        <w:rPr>
          <w:sz w:val="28"/>
          <w:szCs w:val="28"/>
        </w:rPr>
      </w:pPr>
      <w:r w:rsidRPr="007A7BDA">
        <w:rPr>
          <w:b/>
          <w:sz w:val="28"/>
          <w:szCs w:val="28"/>
        </w:rPr>
        <w:t>Председательствующий:</w:t>
      </w:r>
      <w:r w:rsidRPr="007A7BDA">
        <w:rPr>
          <w:sz w:val="28"/>
          <w:szCs w:val="28"/>
        </w:rPr>
        <w:t xml:space="preserve"> Тишутин Александр Дмитриевич – председатель организационного комитета.</w:t>
      </w:r>
    </w:p>
    <w:p w:rsidR="007A7BDA" w:rsidRPr="007A7BDA" w:rsidRDefault="007A7BDA" w:rsidP="007A7BDA">
      <w:pPr>
        <w:jc w:val="both"/>
        <w:rPr>
          <w:sz w:val="28"/>
          <w:szCs w:val="28"/>
        </w:rPr>
      </w:pPr>
      <w:r w:rsidRPr="007A7BDA">
        <w:rPr>
          <w:b/>
          <w:sz w:val="28"/>
          <w:szCs w:val="28"/>
        </w:rPr>
        <w:t>Секретарь:</w:t>
      </w:r>
      <w:r w:rsidRPr="007A7BDA">
        <w:rPr>
          <w:sz w:val="28"/>
          <w:szCs w:val="28"/>
        </w:rPr>
        <w:t xml:space="preserve"> Рейн Инесса Владимировна – секретарь организационного комитета.</w:t>
      </w:r>
    </w:p>
    <w:p w:rsidR="007A7BDA" w:rsidRPr="007A7BDA" w:rsidRDefault="007A7BDA" w:rsidP="007A7BDA">
      <w:pPr>
        <w:jc w:val="both"/>
        <w:rPr>
          <w:sz w:val="28"/>
          <w:szCs w:val="28"/>
        </w:rPr>
      </w:pPr>
      <w:r w:rsidRPr="007A7BDA">
        <w:rPr>
          <w:b/>
          <w:sz w:val="28"/>
          <w:szCs w:val="28"/>
        </w:rPr>
        <w:t>Присутствовало:</w:t>
      </w:r>
      <w:r w:rsidRPr="007A7BDA">
        <w:rPr>
          <w:sz w:val="28"/>
          <w:szCs w:val="28"/>
        </w:rPr>
        <w:t xml:space="preserve"> 35 человек.</w:t>
      </w:r>
    </w:p>
    <w:p w:rsidR="007A7BDA" w:rsidRPr="007A7BDA" w:rsidRDefault="007A7BDA" w:rsidP="007A7BDA">
      <w:pPr>
        <w:ind w:firstLine="708"/>
        <w:jc w:val="center"/>
        <w:rPr>
          <w:b/>
          <w:sz w:val="28"/>
          <w:szCs w:val="28"/>
        </w:rPr>
      </w:pPr>
      <w:r w:rsidRPr="007A7BDA">
        <w:rPr>
          <w:b/>
          <w:sz w:val="28"/>
          <w:szCs w:val="28"/>
        </w:rPr>
        <w:t>Повестка дня:</w:t>
      </w:r>
    </w:p>
    <w:p w:rsidR="007A7BDA" w:rsidRPr="007A7BDA" w:rsidRDefault="007A7BDA" w:rsidP="007A7BDA">
      <w:pPr>
        <w:numPr>
          <w:ilvl w:val="0"/>
          <w:numId w:val="46"/>
        </w:numPr>
        <w:jc w:val="both"/>
        <w:rPr>
          <w:sz w:val="28"/>
          <w:szCs w:val="28"/>
        </w:rPr>
      </w:pPr>
      <w:r w:rsidRPr="007A7BDA">
        <w:rPr>
          <w:sz w:val="28"/>
          <w:szCs w:val="28"/>
        </w:rPr>
        <w:t>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ind w:left="720"/>
        <w:jc w:val="both"/>
        <w:rPr>
          <w:sz w:val="28"/>
          <w:szCs w:val="28"/>
        </w:rPr>
      </w:pPr>
      <w:r w:rsidRPr="007A7BDA">
        <w:rPr>
          <w:sz w:val="28"/>
          <w:szCs w:val="28"/>
        </w:rPr>
        <w:t>Докладчик: А.Д.Тишутин</w:t>
      </w:r>
    </w:p>
    <w:p w:rsidR="007A7BDA" w:rsidRPr="007A7BDA" w:rsidRDefault="007A7BDA" w:rsidP="007A7BDA">
      <w:pPr>
        <w:ind w:left="720"/>
        <w:jc w:val="both"/>
        <w:rPr>
          <w:sz w:val="28"/>
          <w:szCs w:val="28"/>
        </w:rPr>
      </w:pPr>
    </w:p>
    <w:p w:rsidR="007A7BDA" w:rsidRPr="007A7BDA" w:rsidRDefault="007A7BDA" w:rsidP="007A7BDA">
      <w:pPr>
        <w:jc w:val="both"/>
        <w:rPr>
          <w:sz w:val="28"/>
          <w:szCs w:val="28"/>
        </w:rPr>
      </w:pPr>
      <w:r w:rsidRPr="007A7BDA">
        <w:rPr>
          <w:sz w:val="28"/>
          <w:szCs w:val="28"/>
        </w:rPr>
        <w:t>СЛУШАЛИ: 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ind w:firstLine="708"/>
        <w:jc w:val="both"/>
        <w:rPr>
          <w:sz w:val="28"/>
          <w:szCs w:val="28"/>
        </w:rPr>
      </w:pPr>
      <w:r w:rsidRPr="007A7BDA">
        <w:rPr>
          <w:sz w:val="28"/>
          <w:szCs w:val="28"/>
        </w:rPr>
        <w:lastRenderedPageBreak/>
        <w:t>Докладчик: Тишутин Александр Дмитриевич – председатель Комиссии по подготовке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ind w:firstLine="708"/>
        <w:jc w:val="both"/>
        <w:rPr>
          <w:sz w:val="28"/>
          <w:szCs w:val="28"/>
        </w:rPr>
      </w:pPr>
      <w:r w:rsidRPr="007A7BDA">
        <w:rPr>
          <w:sz w:val="28"/>
          <w:szCs w:val="28"/>
        </w:rPr>
        <w:t>Руководствуясь ст.31 Градостроительного кодекса Российской Федерации от 29.12.2004г. №190-ФЗ, ст.15, 28 Федерального закона от 06.10.2003 №131-ФЗ «Об общих принципах организации местного самоуправлении в Российской Федерации», ст.19 Устава муниципального образования рабочий поселок Первомайский Щекинского района, Положением «Об организации и проведении публичных слушаний в муниципальном образовании рабочий поселок Первомайский Щёкинского района» от 23 ноября 2006 года №18-63, Положением «О порядке проведения публичных слушаний в сфере градостроительной деятельности на территории МО р.п.Первомайский» от 18 ноября 2009 года №10-47, информация о проведении публичных слушаний по вопросу «О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 в соответствии с постановлением главы муниципального образования рабочий поселок Первомайский Щекинского района Тульской области от 15 сентября 2011 года №8 «О назначении 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 была опубликована в газете «Щекинский вестник» от 24 сентября 2011 года №38(14836). Проект Правил был опубликован в газете «Щекинский вестник» 24 сентября 2011 года №38(14836) и на официальном сайте администрации МО р.п.Первомайский. Предложения и замечания по данному вопросу поступили в организационный комитет по проведению публичных слушаний по адресу: р.п.Первомайский, пр.Улитина, д.12 до 17:30ч. 21 ноября 2011 года.</w:t>
      </w:r>
    </w:p>
    <w:p w:rsidR="007A7BDA" w:rsidRPr="007A7BDA" w:rsidRDefault="007A7BDA" w:rsidP="007A7BDA">
      <w:pPr>
        <w:ind w:firstLine="708"/>
        <w:jc w:val="both"/>
        <w:rPr>
          <w:sz w:val="28"/>
          <w:szCs w:val="28"/>
        </w:rPr>
      </w:pPr>
      <w:r w:rsidRPr="007A7BDA">
        <w:rPr>
          <w:sz w:val="28"/>
          <w:szCs w:val="28"/>
        </w:rPr>
        <w:t>Поступившие замечания сформированы в таблицу (Приложение к Протоколу), рассмотрены на публичных слушаниях 22.11.2011 и в результате обсуждения вопроса «О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 А.Д.Тишутиным был зачитан итоговый документ - заключение о результатах публичных слушаний.</w:t>
      </w:r>
    </w:p>
    <w:p w:rsidR="007A7BDA" w:rsidRPr="007A7BDA" w:rsidRDefault="007A7BDA" w:rsidP="007A7BDA">
      <w:pPr>
        <w:ind w:firstLine="708"/>
        <w:jc w:val="both"/>
        <w:rPr>
          <w:sz w:val="28"/>
          <w:szCs w:val="28"/>
        </w:rPr>
      </w:pPr>
      <w:r w:rsidRPr="007A7BDA">
        <w:rPr>
          <w:sz w:val="28"/>
          <w:szCs w:val="28"/>
        </w:rPr>
        <w:t>По итогам проведения публичных слушаний было принято следующее решение:</w:t>
      </w:r>
    </w:p>
    <w:p w:rsidR="007A7BDA" w:rsidRPr="007A7BDA" w:rsidRDefault="007A7BDA" w:rsidP="007A7BDA">
      <w:pPr>
        <w:numPr>
          <w:ilvl w:val="0"/>
          <w:numId w:val="45"/>
        </w:numPr>
        <w:ind w:left="357" w:hanging="357"/>
        <w:jc w:val="both"/>
        <w:rPr>
          <w:sz w:val="28"/>
          <w:szCs w:val="28"/>
        </w:rPr>
      </w:pPr>
      <w:r w:rsidRPr="007A7BDA">
        <w:rPr>
          <w:sz w:val="28"/>
          <w:szCs w:val="28"/>
        </w:rPr>
        <w:t>Принять итоговый документ – заключение о результатах публичных слушаний.</w:t>
      </w:r>
    </w:p>
    <w:p w:rsidR="007A7BDA" w:rsidRPr="007A7BDA" w:rsidRDefault="007A7BDA" w:rsidP="007A7BDA">
      <w:pPr>
        <w:numPr>
          <w:ilvl w:val="0"/>
          <w:numId w:val="45"/>
        </w:numPr>
        <w:ind w:left="357" w:hanging="357"/>
        <w:jc w:val="both"/>
        <w:rPr>
          <w:sz w:val="28"/>
          <w:szCs w:val="28"/>
        </w:rPr>
      </w:pPr>
      <w:r w:rsidRPr="007A7BDA">
        <w:rPr>
          <w:sz w:val="28"/>
          <w:szCs w:val="28"/>
        </w:rPr>
        <w:t>Внести изменения в проект Правил землепользования и застройки муниципального образования рабочий поселок Первомайский Щекинского района Тульской области с учетом поступивших замечаний и предложений (Приложение).</w:t>
      </w:r>
    </w:p>
    <w:p w:rsidR="007A7BDA" w:rsidRPr="007A7BDA" w:rsidRDefault="007A7BDA" w:rsidP="007A7BDA">
      <w:pPr>
        <w:numPr>
          <w:ilvl w:val="0"/>
          <w:numId w:val="45"/>
        </w:numPr>
        <w:ind w:left="357" w:hanging="357"/>
        <w:jc w:val="both"/>
        <w:rPr>
          <w:sz w:val="28"/>
          <w:szCs w:val="28"/>
        </w:rPr>
      </w:pPr>
      <w:r w:rsidRPr="007A7BDA">
        <w:rPr>
          <w:sz w:val="28"/>
          <w:szCs w:val="28"/>
        </w:rPr>
        <w:t>Поддержать проект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numPr>
          <w:ilvl w:val="0"/>
          <w:numId w:val="45"/>
        </w:numPr>
        <w:ind w:left="357" w:hanging="357"/>
        <w:jc w:val="both"/>
        <w:rPr>
          <w:sz w:val="28"/>
          <w:szCs w:val="28"/>
        </w:rPr>
      </w:pPr>
      <w:r w:rsidRPr="007A7BDA">
        <w:rPr>
          <w:sz w:val="28"/>
          <w:szCs w:val="28"/>
        </w:rPr>
        <w:lastRenderedPageBreak/>
        <w:t xml:space="preserve">Направить итоговый документ – заключение о результатах публичных слушаний, протокол публичных слушаний, главе администрации МО </w:t>
      </w:r>
      <w:r w:rsidRPr="007A7BDA">
        <w:rPr>
          <w:sz w:val="28"/>
          <w:szCs w:val="28"/>
        </w:rPr>
        <w:lastRenderedPageBreak/>
        <w:t>р.п.Первомайский муниципального образования  рабочий поселок Первомайский Щекинского района Тульской области.</w:t>
      </w:r>
    </w:p>
    <w:p w:rsidR="007A7BDA" w:rsidRPr="007A7BDA" w:rsidRDefault="007A7BDA" w:rsidP="007A7BDA">
      <w:pPr>
        <w:numPr>
          <w:ilvl w:val="0"/>
          <w:numId w:val="45"/>
        </w:numPr>
        <w:ind w:left="357" w:hanging="357"/>
        <w:jc w:val="both"/>
        <w:rPr>
          <w:sz w:val="28"/>
          <w:szCs w:val="28"/>
        </w:rPr>
      </w:pPr>
      <w:r w:rsidRPr="007A7BDA">
        <w:rPr>
          <w:sz w:val="28"/>
          <w:szCs w:val="28"/>
        </w:rPr>
        <w:t>Направить проект Правил землепользования и застройки муниципального образования рабочий поселок Первомайский Щекинского района Тульской области главе муниципального образования рабочий поселок Первомайский Щекинского района Тульской области.</w:t>
      </w:r>
    </w:p>
    <w:p w:rsidR="007A7BDA" w:rsidRPr="007A7BDA" w:rsidRDefault="007A7BDA" w:rsidP="007A7BDA">
      <w:pPr>
        <w:numPr>
          <w:ilvl w:val="0"/>
          <w:numId w:val="45"/>
        </w:numPr>
        <w:ind w:left="357" w:hanging="357"/>
        <w:jc w:val="both"/>
        <w:rPr>
          <w:sz w:val="28"/>
          <w:szCs w:val="28"/>
        </w:rPr>
      </w:pPr>
      <w:r w:rsidRPr="007A7BDA">
        <w:rPr>
          <w:sz w:val="28"/>
          <w:szCs w:val="28"/>
        </w:rPr>
        <w:t>Опубликовать настоящий итоговый документ публичных слушаний – заключение о результатах публичных слушаний в газете «Щекинский вестник».</w:t>
      </w:r>
    </w:p>
    <w:p w:rsidR="007A7BDA" w:rsidRDefault="007A7BDA" w:rsidP="007A7BDA">
      <w:pPr>
        <w:jc w:val="both"/>
        <w:rPr>
          <w:sz w:val="28"/>
          <w:szCs w:val="28"/>
        </w:rPr>
      </w:pPr>
    </w:p>
    <w:p w:rsid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Председатель оргкомитета:                                                              А.Д.Тишутин</w:t>
      </w:r>
    </w:p>
    <w:p w:rsidR="007A7BDA" w:rsidRP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Секретарь оргкомитета:                                                                    И.В.Рейн</w:t>
      </w:r>
    </w:p>
    <w:p w:rsidR="007A7BDA" w:rsidRP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Pr="007A7BDA" w:rsidRDefault="007A7BDA" w:rsidP="007A7BDA">
      <w:pPr>
        <w:jc w:val="both"/>
        <w:rPr>
          <w:sz w:val="28"/>
          <w:szCs w:val="28"/>
        </w:rPr>
      </w:pPr>
    </w:p>
    <w:p w:rsidR="007A7BDA" w:rsidRDefault="007A7BDA" w:rsidP="007A7BDA">
      <w:pPr>
        <w:jc w:val="right"/>
        <w:rPr>
          <w:sz w:val="28"/>
          <w:szCs w:val="28"/>
        </w:rPr>
      </w:pPr>
      <w:r>
        <w:rPr>
          <w:sz w:val="28"/>
          <w:szCs w:val="28"/>
        </w:rPr>
        <w:lastRenderedPageBreak/>
        <w:t>Приложение</w:t>
      </w:r>
    </w:p>
    <w:p w:rsidR="007A7BDA" w:rsidRDefault="007A7BDA" w:rsidP="007A7BDA">
      <w:pPr>
        <w:jc w:val="right"/>
        <w:rPr>
          <w:sz w:val="28"/>
          <w:szCs w:val="28"/>
        </w:rPr>
      </w:pPr>
    </w:p>
    <w:p w:rsidR="007A7BDA" w:rsidRDefault="007A7BDA" w:rsidP="007A7BDA">
      <w:pPr>
        <w:jc w:val="center"/>
        <w:rPr>
          <w:b/>
          <w:sz w:val="28"/>
          <w:szCs w:val="28"/>
        </w:rPr>
      </w:pPr>
      <w:r w:rsidRPr="00795849">
        <w:rPr>
          <w:b/>
          <w:sz w:val="28"/>
          <w:szCs w:val="28"/>
        </w:rPr>
        <w:t>Замечания и предложения по проекту Правил землепользования и застройки</w:t>
      </w:r>
    </w:p>
    <w:p w:rsidR="007A7BDA" w:rsidRPr="00795849" w:rsidRDefault="007A7BDA" w:rsidP="007A7BDA">
      <w:pPr>
        <w:jc w:val="center"/>
        <w:rPr>
          <w:b/>
          <w:sz w:val="28"/>
          <w:szCs w:val="28"/>
        </w:rPr>
      </w:pPr>
    </w:p>
    <w:tbl>
      <w:tblPr>
        <w:tblStyle w:val="afd"/>
        <w:tblW w:w="0" w:type="auto"/>
        <w:tblLook w:val="01E0" w:firstRow="1" w:lastRow="1" w:firstColumn="1" w:lastColumn="1" w:noHBand="0" w:noVBand="0"/>
      </w:tblPr>
      <w:tblGrid>
        <w:gridCol w:w="890"/>
        <w:gridCol w:w="2326"/>
        <w:gridCol w:w="3061"/>
        <w:gridCol w:w="3293"/>
      </w:tblGrid>
      <w:tr w:rsidR="007A7BDA" w:rsidTr="00630ADC">
        <w:tc>
          <w:tcPr>
            <w:tcW w:w="1008" w:type="dxa"/>
          </w:tcPr>
          <w:p w:rsidR="007A7BDA" w:rsidRDefault="007A7BDA" w:rsidP="00630ADC">
            <w:pPr>
              <w:jc w:val="center"/>
              <w:rPr>
                <w:sz w:val="28"/>
                <w:szCs w:val="28"/>
              </w:rPr>
            </w:pPr>
            <w:r>
              <w:rPr>
                <w:sz w:val="28"/>
                <w:szCs w:val="28"/>
              </w:rPr>
              <w:t>№п/п</w:t>
            </w:r>
          </w:p>
        </w:tc>
        <w:tc>
          <w:tcPr>
            <w:tcW w:w="4680" w:type="dxa"/>
          </w:tcPr>
          <w:p w:rsidR="007A7BDA" w:rsidRDefault="007A7BDA" w:rsidP="00630ADC">
            <w:pPr>
              <w:jc w:val="center"/>
              <w:rPr>
                <w:sz w:val="28"/>
                <w:szCs w:val="28"/>
              </w:rPr>
            </w:pPr>
            <w:r>
              <w:rPr>
                <w:sz w:val="28"/>
                <w:szCs w:val="28"/>
              </w:rPr>
              <w:t>Часть, глава, статья, подпункт</w:t>
            </w:r>
          </w:p>
        </w:tc>
        <w:tc>
          <w:tcPr>
            <w:tcW w:w="4680" w:type="dxa"/>
          </w:tcPr>
          <w:p w:rsidR="007A7BDA" w:rsidRDefault="007A7BDA" w:rsidP="00630ADC">
            <w:pPr>
              <w:jc w:val="center"/>
              <w:rPr>
                <w:sz w:val="28"/>
                <w:szCs w:val="28"/>
              </w:rPr>
            </w:pPr>
            <w:r>
              <w:rPr>
                <w:sz w:val="28"/>
                <w:szCs w:val="28"/>
              </w:rPr>
              <w:t>Обоснование возражений</w:t>
            </w:r>
          </w:p>
        </w:tc>
        <w:tc>
          <w:tcPr>
            <w:tcW w:w="4320" w:type="dxa"/>
          </w:tcPr>
          <w:p w:rsidR="007A7BDA" w:rsidRDefault="007A7BDA" w:rsidP="00630ADC">
            <w:pPr>
              <w:jc w:val="center"/>
              <w:rPr>
                <w:sz w:val="28"/>
                <w:szCs w:val="28"/>
              </w:rPr>
            </w:pPr>
            <w:r>
              <w:rPr>
                <w:sz w:val="28"/>
                <w:szCs w:val="28"/>
              </w:rPr>
              <w:t>Предложения по изменению</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III</w:t>
            </w:r>
            <w:r w:rsidRPr="00795849">
              <w:rPr>
                <w:sz w:val="28"/>
                <w:szCs w:val="28"/>
              </w:rPr>
              <w:t>, статья 49, пункт 3</w:t>
            </w:r>
          </w:p>
        </w:tc>
        <w:tc>
          <w:tcPr>
            <w:tcW w:w="4680" w:type="dxa"/>
          </w:tcPr>
          <w:p w:rsidR="007A7BDA" w:rsidRPr="00795849" w:rsidRDefault="007A7BDA" w:rsidP="00630ADC">
            <w:pPr>
              <w:jc w:val="both"/>
              <w:rPr>
                <w:sz w:val="28"/>
                <w:szCs w:val="28"/>
              </w:rPr>
            </w:pPr>
            <w:r w:rsidRPr="00795849">
              <w:rPr>
                <w:sz w:val="28"/>
                <w:szCs w:val="28"/>
              </w:rPr>
              <w:t>Санитарными правилами и нормами «Санитарные правила для предприятий продовольственной торговле» СанПиН 2.3.5.021-94</w:t>
            </w:r>
          </w:p>
        </w:tc>
        <w:tc>
          <w:tcPr>
            <w:tcW w:w="4320" w:type="dxa"/>
          </w:tcPr>
          <w:p w:rsidR="007A7BDA" w:rsidRPr="00795849" w:rsidRDefault="007A7BDA" w:rsidP="00630ADC">
            <w:pPr>
              <w:jc w:val="both"/>
              <w:rPr>
                <w:sz w:val="28"/>
                <w:szCs w:val="28"/>
              </w:rPr>
            </w:pPr>
            <w:r w:rsidRPr="00795849">
              <w:rPr>
                <w:sz w:val="28"/>
                <w:szCs w:val="28"/>
              </w:rPr>
              <w:t>Данные правила утратили силу в соответствии с постановлением главного санитарного врача РФ «О санитарных правилах утративших силу» от 07.09.2001 года №20</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III</w:t>
            </w:r>
            <w:r w:rsidRPr="00795849">
              <w:rPr>
                <w:sz w:val="28"/>
                <w:szCs w:val="28"/>
              </w:rPr>
              <w:t>, статья 49, пункт 4</w:t>
            </w:r>
          </w:p>
        </w:tc>
        <w:tc>
          <w:tcPr>
            <w:tcW w:w="4680" w:type="dxa"/>
          </w:tcPr>
          <w:p w:rsidR="007A7BDA" w:rsidRPr="00795849" w:rsidRDefault="007A7BDA" w:rsidP="00630ADC">
            <w:pPr>
              <w:jc w:val="both"/>
              <w:rPr>
                <w:sz w:val="28"/>
                <w:szCs w:val="28"/>
              </w:rPr>
            </w:pPr>
            <w:r w:rsidRPr="00795849">
              <w:rPr>
                <w:sz w:val="28"/>
                <w:szCs w:val="28"/>
              </w:rPr>
              <w:t>Виды запрещенного использования в соответствии с СанПиН 2.1.1/2.1.1.1200-03</w:t>
            </w:r>
          </w:p>
        </w:tc>
        <w:tc>
          <w:tcPr>
            <w:tcW w:w="4320" w:type="dxa"/>
          </w:tcPr>
          <w:p w:rsidR="007A7BDA" w:rsidRPr="00795849" w:rsidRDefault="007A7BDA" w:rsidP="00630ADC">
            <w:pPr>
              <w:jc w:val="both"/>
              <w:rPr>
                <w:sz w:val="28"/>
                <w:szCs w:val="28"/>
              </w:rPr>
            </w:pPr>
            <w:r w:rsidRPr="00795849">
              <w:rPr>
                <w:sz w:val="28"/>
                <w:szCs w:val="28"/>
              </w:rPr>
              <w:t>Внести изменение в номер данного СанПиНа  - 2.2.1/.2.1.1.1200-03</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III</w:t>
            </w:r>
            <w:r w:rsidRPr="00795849">
              <w:rPr>
                <w:sz w:val="28"/>
                <w:szCs w:val="28"/>
              </w:rPr>
              <w:t>, статья 49, пункт 4</w:t>
            </w:r>
          </w:p>
        </w:tc>
        <w:tc>
          <w:tcPr>
            <w:tcW w:w="4680" w:type="dxa"/>
          </w:tcPr>
          <w:p w:rsidR="007A7BDA" w:rsidRPr="00795849" w:rsidRDefault="007A7BDA" w:rsidP="00630ADC">
            <w:pPr>
              <w:jc w:val="both"/>
              <w:rPr>
                <w:sz w:val="28"/>
                <w:szCs w:val="28"/>
              </w:rPr>
            </w:pPr>
            <w:r w:rsidRPr="00795849">
              <w:rPr>
                <w:sz w:val="28"/>
                <w:szCs w:val="28"/>
              </w:rPr>
              <w:t>Условно- разрешенные виды использования…на основе СанПин 2.1.1/2.1.1.1200-03</w:t>
            </w:r>
          </w:p>
        </w:tc>
        <w:tc>
          <w:tcPr>
            <w:tcW w:w="4320" w:type="dxa"/>
          </w:tcPr>
          <w:p w:rsidR="007A7BDA" w:rsidRPr="00795849" w:rsidRDefault="007A7BDA" w:rsidP="00630ADC">
            <w:pPr>
              <w:jc w:val="both"/>
              <w:rPr>
                <w:sz w:val="28"/>
                <w:szCs w:val="28"/>
              </w:rPr>
            </w:pPr>
            <w:r w:rsidRPr="00795849">
              <w:rPr>
                <w:sz w:val="28"/>
                <w:szCs w:val="28"/>
              </w:rPr>
              <w:t>Внести изменение в номер данного СанПиНа  - 2.2.1/.2.1.1.1200-03</w:t>
            </w:r>
          </w:p>
        </w:tc>
      </w:tr>
      <w:tr w:rsidR="007A7BDA" w:rsidTr="00630ADC">
        <w:trPr>
          <w:trHeight w:val="1046"/>
        </w:trPr>
        <w:tc>
          <w:tcPr>
            <w:tcW w:w="1008" w:type="dxa"/>
            <w:vMerge w:val="restart"/>
          </w:tcPr>
          <w:p w:rsidR="007A7BDA" w:rsidRPr="00795849" w:rsidRDefault="007A7BDA" w:rsidP="00630ADC">
            <w:pPr>
              <w:jc w:val="both"/>
              <w:rPr>
                <w:sz w:val="28"/>
                <w:szCs w:val="28"/>
              </w:rPr>
            </w:pPr>
          </w:p>
        </w:tc>
        <w:tc>
          <w:tcPr>
            <w:tcW w:w="4680" w:type="dxa"/>
            <w:vMerge w:val="restart"/>
          </w:tcPr>
          <w:p w:rsidR="007A7BDA" w:rsidRPr="00795849" w:rsidRDefault="007A7BDA" w:rsidP="00630ADC">
            <w:pPr>
              <w:jc w:val="both"/>
              <w:rPr>
                <w:sz w:val="28"/>
                <w:szCs w:val="28"/>
              </w:rPr>
            </w:pPr>
            <w:r w:rsidRPr="00795849">
              <w:rPr>
                <w:sz w:val="28"/>
                <w:szCs w:val="28"/>
              </w:rPr>
              <w:t>Приложение 3</w:t>
            </w:r>
          </w:p>
        </w:tc>
        <w:tc>
          <w:tcPr>
            <w:tcW w:w="4680" w:type="dxa"/>
          </w:tcPr>
          <w:p w:rsidR="007A7BDA" w:rsidRPr="00795849" w:rsidRDefault="007A7BDA" w:rsidP="00630ADC">
            <w:pPr>
              <w:jc w:val="both"/>
              <w:rPr>
                <w:sz w:val="28"/>
                <w:szCs w:val="28"/>
              </w:rPr>
            </w:pPr>
            <w:r w:rsidRPr="00795849">
              <w:rPr>
                <w:sz w:val="28"/>
                <w:szCs w:val="28"/>
              </w:rPr>
              <w:t>Государственный список памятников истории…</w:t>
            </w:r>
          </w:p>
        </w:tc>
        <w:tc>
          <w:tcPr>
            <w:tcW w:w="4320" w:type="dxa"/>
          </w:tcPr>
          <w:p w:rsidR="007A7BDA" w:rsidRPr="00795849" w:rsidRDefault="007A7BDA" w:rsidP="007A132D">
            <w:pPr>
              <w:jc w:val="both"/>
              <w:rPr>
                <w:sz w:val="28"/>
                <w:szCs w:val="28"/>
              </w:rPr>
            </w:pPr>
            <w:r w:rsidRPr="00795849">
              <w:rPr>
                <w:sz w:val="28"/>
                <w:szCs w:val="28"/>
              </w:rPr>
              <w:t xml:space="preserve">Памятник погибшим воинам находится в </w:t>
            </w:r>
            <w:r w:rsidR="007A132D">
              <w:rPr>
                <w:sz w:val="28"/>
                <w:szCs w:val="28"/>
              </w:rPr>
              <w:t>собственности</w:t>
            </w:r>
            <w:r w:rsidRPr="00795849">
              <w:rPr>
                <w:sz w:val="28"/>
                <w:szCs w:val="28"/>
              </w:rPr>
              <w:t xml:space="preserve"> МО  </w:t>
            </w:r>
            <w:r w:rsidR="007A132D">
              <w:rPr>
                <w:sz w:val="28"/>
                <w:szCs w:val="28"/>
              </w:rPr>
              <w:t>р.п. Первомайский</w:t>
            </w:r>
            <w:r w:rsidRPr="00795849">
              <w:rPr>
                <w:sz w:val="28"/>
                <w:szCs w:val="28"/>
              </w:rPr>
              <w:t>.</w:t>
            </w:r>
          </w:p>
        </w:tc>
      </w:tr>
      <w:tr w:rsidR="007A7BDA" w:rsidTr="00630ADC">
        <w:trPr>
          <w:trHeight w:val="1220"/>
        </w:trPr>
        <w:tc>
          <w:tcPr>
            <w:tcW w:w="1008" w:type="dxa"/>
            <w:vMerge/>
          </w:tcPr>
          <w:p w:rsidR="007A7BDA" w:rsidRPr="00795849" w:rsidRDefault="007A7BDA" w:rsidP="00630ADC">
            <w:pPr>
              <w:jc w:val="both"/>
              <w:rPr>
                <w:sz w:val="28"/>
                <w:szCs w:val="28"/>
              </w:rPr>
            </w:pPr>
          </w:p>
        </w:tc>
        <w:tc>
          <w:tcPr>
            <w:tcW w:w="4680" w:type="dxa"/>
            <w:vMerge/>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Церковь святителя Николая</w:t>
            </w:r>
          </w:p>
        </w:tc>
        <w:tc>
          <w:tcPr>
            <w:tcW w:w="4320" w:type="dxa"/>
          </w:tcPr>
          <w:p w:rsidR="007A7BDA" w:rsidRPr="00795849" w:rsidRDefault="007A7BDA" w:rsidP="00630ADC">
            <w:pPr>
              <w:jc w:val="both"/>
              <w:rPr>
                <w:sz w:val="28"/>
                <w:szCs w:val="28"/>
              </w:rPr>
            </w:pPr>
            <w:r w:rsidRPr="00795849">
              <w:rPr>
                <w:sz w:val="28"/>
                <w:szCs w:val="28"/>
              </w:rPr>
              <w:t>Свято-Никольский храм  - р.п.Первомайский, ул.Шоссейная, д.29, собственность Тульской Епархии РПЦ</w:t>
            </w:r>
          </w:p>
        </w:tc>
      </w:tr>
      <w:tr w:rsidR="007A7BDA" w:rsidTr="00630ADC">
        <w:trPr>
          <w:trHeight w:val="700"/>
        </w:trPr>
        <w:tc>
          <w:tcPr>
            <w:tcW w:w="1008" w:type="dxa"/>
            <w:vMerge/>
          </w:tcPr>
          <w:p w:rsidR="007A7BDA" w:rsidRPr="00795849" w:rsidRDefault="007A7BDA" w:rsidP="00630ADC">
            <w:pPr>
              <w:jc w:val="both"/>
              <w:rPr>
                <w:sz w:val="28"/>
                <w:szCs w:val="28"/>
              </w:rPr>
            </w:pPr>
          </w:p>
        </w:tc>
        <w:tc>
          <w:tcPr>
            <w:tcW w:w="4680" w:type="dxa"/>
            <w:vMerge/>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Церковно-приходская школа</w:t>
            </w:r>
          </w:p>
        </w:tc>
        <w:tc>
          <w:tcPr>
            <w:tcW w:w="4320" w:type="dxa"/>
          </w:tcPr>
          <w:p w:rsidR="007A7BDA" w:rsidRPr="00795849" w:rsidRDefault="007A7BDA" w:rsidP="00630ADC">
            <w:pPr>
              <w:jc w:val="both"/>
              <w:rPr>
                <w:sz w:val="28"/>
                <w:szCs w:val="28"/>
              </w:rPr>
            </w:pPr>
            <w:r w:rsidRPr="00795849">
              <w:rPr>
                <w:sz w:val="28"/>
                <w:szCs w:val="28"/>
              </w:rPr>
              <w:t>Церковно-приходская школа расположена по адресу: р.п.Первомайский, ул. Шоссейная, д.30, здание находится в оперативном управлении ФГУК «ГМиПЗ «Музей-усадьба Л.Н.Толстого Ясная Поляна»</w:t>
            </w:r>
          </w:p>
        </w:tc>
      </w:tr>
      <w:tr w:rsidR="007A7BDA" w:rsidTr="00630ADC">
        <w:trPr>
          <w:trHeight w:val="2660"/>
        </w:trPr>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Абзац 18, Приложение 3</w:t>
            </w:r>
          </w:p>
        </w:tc>
        <w:tc>
          <w:tcPr>
            <w:tcW w:w="4680" w:type="dxa"/>
          </w:tcPr>
          <w:p w:rsidR="007A7BDA" w:rsidRPr="00795849" w:rsidRDefault="007A7BDA" w:rsidP="00630ADC">
            <w:pPr>
              <w:jc w:val="both"/>
              <w:rPr>
                <w:sz w:val="28"/>
                <w:szCs w:val="28"/>
              </w:rPr>
            </w:pPr>
            <w:r w:rsidRPr="00795849">
              <w:rPr>
                <w:sz w:val="28"/>
                <w:szCs w:val="28"/>
              </w:rPr>
              <w:t>На территории МО р.п.Первомайский имеются следующие мемориальные доски…</w:t>
            </w:r>
          </w:p>
        </w:tc>
        <w:tc>
          <w:tcPr>
            <w:tcW w:w="4320" w:type="dxa"/>
          </w:tcPr>
          <w:p w:rsidR="007A7BDA" w:rsidRDefault="007A7BDA" w:rsidP="00630ADC">
            <w:pPr>
              <w:jc w:val="both"/>
              <w:rPr>
                <w:sz w:val="28"/>
                <w:szCs w:val="28"/>
              </w:rPr>
            </w:pPr>
            <w:r w:rsidRPr="00795849">
              <w:rPr>
                <w:sz w:val="28"/>
                <w:szCs w:val="28"/>
              </w:rPr>
              <w:t>В соответствии с Решением Собрания депутатов МО р.п.Первомайский от 18 марта 2010 года №14-76 установлена мемориальная доска заслуженному учителю школы РСФСР, писателю, географу, краеведу Дориану Михайловичу Романову (р.п.Первомайский, ул.Дачная, д.14)</w:t>
            </w:r>
            <w:r>
              <w:rPr>
                <w:sz w:val="28"/>
                <w:szCs w:val="28"/>
              </w:rPr>
              <w:t>,</w:t>
            </w:r>
          </w:p>
          <w:p w:rsidR="007A7BDA" w:rsidRPr="00795849" w:rsidRDefault="007A7BDA" w:rsidP="00630ADC">
            <w:pPr>
              <w:jc w:val="both"/>
              <w:rPr>
                <w:sz w:val="28"/>
                <w:szCs w:val="28"/>
              </w:rPr>
            </w:pPr>
            <w:r w:rsidRPr="00795849">
              <w:rPr>
                <w:sz w:val="28"/>
                <w:szCs w:val="28"/>
              </w:rPr>
              <w:t xml:space="preserve">мемориальная доска Герою Советского союза Николаю Семёновичу Новикову (р.п.Первомайский, ул.Интернациональная, д.8); мемориальная доска Герою Советского союза Борису Николаевичу Емельянову (р.п.Первомайский, ул.Симферопольская, д.19); </w:t>
            </w:r>
            <w:r>
              <w:rPr>
                <w:sz w:val="28"/>
                <w:szCs w:val="28"/>
              </w:rPr>
              <w:t>ме</w:t>
            </w:r>
            <w:r w:rsidRPr="00795849">
              <w:rPr>
                <w:sz w:val="28"/>
                <w:szCs w:val="28"/>
              </w:rPr>
              <w:t xml:space="preserve">мориальная доска Игорю Вячеславовичу Абросимову геройски погибшему в Афганистане 22.11.1985г. награжденному Орденом Красной Звезды посмертно (р.п.Первомайский, пр.Улитина, д.24, МОУ СОШ №16); мемориальная доска Дмитрию Викторовичу Новикову, погибшему 01.09.1996г. в Чеченской Республике, награждённому Орденом мужества посмертно (р.п.Первомайский, </w:t>
            </w:r>
            <w:r w:rsidRPr="00795849">
              <w:rPr>
                <w:sz w:val="28"/>
                <w:szCs w:val="28"/>
              </w:rPr>
              <w:lastRenderedPageBreak/>
              <w:t>ул.Школьная, д.8, МОУ СОШ №15)».</w:t>
            </w:r>
          </w:p>
          <w:p w:rsidR="007A7BDA" w:rsidRPr="00795849" w:rsidRDefault="007A7BDA" w:rsidP="00630ADC">
            <w:pPr>
              <w:jc w:val="both"/>
              <w:rPr>
                <w:sz w:val="28"/>
                <w:szCs w:val="28"/>
              </w:rPr>
            </w:pPr>
          </w:p>
        </w:tc>
      </w:tr>
      <w:tr w:rsidR="007A7BDA" w:rsidTr="00630ADC">
        <w:trPr>
          <w:trHeight w:val="2721"/>
        </w:trPr>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Приложение 3</w:t>
            </w:r>
          </w:p>
        </w:tc>
        <w:tc>
          <w:tcPr>
            <w:tcW w:w="4680" w:type="dxa"/>
          </w:tcPr>
          <w:p w:rsidR="007A7BDA" w:rsidRPr="00795849" w:rsidRDefault="007A7BDA" w:rsidP="00630ADC">
            <w:pPr>
              <w:jc w:val="both"/>
              <w:rPr>
                <w:sz w:val="28"/>
                <w:szCs w:val="28"/>
              </w:rPr>
            </w:pPr>
            <w:r w:rsidRPr="00795849">
              <w:rPr>
                <w:sz w:val="28"/>
                <w:szCs w:val="28"/>
              </w:rPr>
              <w:t>К мероприятиям по совершенствованию нормативно-правовой базы…</w:t>
            </w:r>
          </w:p>
        </w:tc>
        <w:tc>
          <w:tcPr>
            <w:tcW w:w="4320" w:type="dxa"/>
          </w:tcPr>
          <w:p w:rsidR="007A7BDA" w:rsidRPr="00795849" w:rsidRDefault="007A7BDA" w:rsidP="00630ADC">
            <w:pPr>
              <w:jc w:val="both"/>
              <w:rPr>
                <w:sz w:val="28"/>
                <w:szCs w:val="28"/>
              </w:rPr>
            </w:pPr>
            <w:r w:rsidRPr="00795849">
              <w:rPr>
                <w:sz w:val="28"/>
                <w:szCs w:val="28"/>
              </w:rPr>
              <w:t>Положение «О порядке установки в МО р.п.Первомайский Щёкинского района Тульской области мемориальных досок и других памятных знаков» принято Решением Собрания депутатов МО р.п.Первомайский 18 марта 2010 года №14-75</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Глава 4, статья 18, пункт 1</w:t>
            </w:r>
          </w:p>
        </w:tc>
        <w:tc>
          <w:tcPr>
            <w:tcW w:w="4680" w:type="dxa"/>
          </w:tcPr>
          <w:p w:rsidR="007A7BDA" w:rsidRPr="00795849" w:rsidRDefault="007A7BDA" w:rsidP="00630ADC">
            <w:pPr>
              <w:jc w:val="both"/>
              <w:rPr>
                <w:sz w:val="28"/>
                <w:szCs w:val="28"/>
              </w:rPr>
            </w:pPr>
            <w:r w:rsidRPr="00795849">
              <w:rPr>
                <w:sz w:val="28"/>
                <w:szCs w:val="28"/>
              </w:rPr>
              <w:t>Указано МО г.Щекино</w:t>
            </w:r>
          </w:p>
        </w:tc>
        <w:tc>
          <w:tcPr>
            <w:tcW w:w="4320" w:type="dxa"/>
          </w:tcPr>
          <w:p w:rsidR="007A7BDA" w:rsidRPr="00795849" w:rsidRDefault="007A7BDA" w:rsidP="00630ADC">
            <w:pPr>
              <w:jc w:val="both"/>
              <w:rPr>
                <w:sz w:val="28"/>
                <w:szCs w:val="28"/>
              </w:rPr>
            </w:pPr>
            <w:r w:rsidRPr="00795849">
              <w:rPr>
                <w:sz w:val="28"/>
                <w:szCs w:val="28"/>
              </w:rPr>
              <w:t>Заменить на МО р.п.Первомайский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Глава 4, статья 18, пункт 4</w:t>
            </w:r>
          </w:p>
        </w:tc>
        <w:tc>
          <w:tcPr>
            <w:tcW w:w="4680" w:type="dxa"/>
          </w:tcPr>
          <w:p w:rsidR="007A7BDA" w:rsidRPr="00795849" w:rsidRDefault="007A7BDA" w:rsidP="00630ADC">
            <w:pPr>
              <w:jc w:val="both"/>
              <w:rPr>
                <w:sz w:val="28"/>
                <w:szCs w:val="28"/>
              </w:rPr>
            </w:pPr>
            <w:r w:rsidRPr="00795849">
              <w:rPr>
                <w:sz w:val="28"/>
                <w:szCs w:val="28"/>
              </w:rPr>
              <w:t>- ОАГ – в части согласований</w:t>
            </w:r>
          </w:p>
        </w:tc>
        <w:tc>
          <w:tcPr>
            <w:tcW w:w="4320" w:type="dxa"/>
          </w:tcPr>
          <w:p w:rsidR="007A7BDA" w:rsidRPr="00795849" w:rsidRDefault="007A7BDA" w:rsidP="00630ADC">
            <w:pPr>
              <w:jc w:val="both"/>
              <w:rPr>
                <w:sz w:val="28"/>
                <w:szCs w:val="28"/>
              </w:rPr>
            </w:pPr>
            <w:r w:rsidRPr="00795849">
              <w:rPr>
                <w:sz w:val="28"/>
                <w:szCs w:val="28"/>
              </w:rPr>
              <w:t>Расшифровать ОАГ</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Глава 6, статья 24, пункт 3</w:t>
            </w:r>
          </w:p>
        </w:tc>
        <w:tc>
          <w:tcPr>
            <w:tcW w:w="4680" w:type="dxa"/>
          </w:tcPr>
          <w:p w:rsidR="007A7BDA" w:rsidRPr="00795849" w:rsidRDefault="007A7BDA" w:rsidP="00630ADC">
            <w:pPr>
              <w:jc w:val="both"/>
              <w:rPr>
                <w:sz w:val="28"/>
                <w:szCs w:val="28"/>
              </w:rPr>
            </w:pPr>
            <w:r w:rsidRPr="00795849">
              <w:rPr>
                <w:sz w:val="28"/>
                <w:szCs w:val="28"/>
              </w:rPr>
              <w:t>Указано МО г.Щекино</w:t>
            </w:r>
          </w:p>
        </w:tc>
        <w:tc>
          <w:tcPr>
            <w:tcW w:w="4320" w:type="dxa"/>
          </w:tcPr>
          <w:p w:rsidR="007A7BDA" w:rsidRPr="00795849" w:rsidRDefault="007A7BDA" w:rsidP="00630ADC">
            <w:pPr>
              <w:jc w:val="both"/>
              <w:rPr>
                <w:sz w:val="28"/>
                <w:szCs w:val="28"/>
              </w:rPr>
            </w:pPr>
            <w:r w:rsidRPr="00795849">
              <w:rPr>
                <w:sz w:val="28"/>
                <w:szCs w:val="28"/>
              </w:rPr>
              <w:t>Заменить на МО р.п.Первомайский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Глава 12, статья 42, пункт 6 </w:t>
            </w:r>
          </w:p>
        </w:tc>
        <w:tc>
          <w:tcPr>
            <w:tcW w:w="4680" w:type="dxa"/>
          </w:tcPr>
          <w:p w:rsidR="007A7BDA" w:rsidRPr="00795849" w:rsidRDefault="007A7BDA" w:rsidP="00630ADC">
            <w:pPr>
              <w:jc w:val="both"/>
              <w:rPr>
                <w:sz w:val="28"/>
                <w:szCs w:val="28"/>
              </w:rPr>
            </w:pPr>
            <w:r w:rsidRPr="00795849">
              <w:rPr>
                <w:sz w:val="28"/>
                <w:szCs w:val="28"/>
              </w:rPr>
              <w:t>…утвержденных Решением Собрания депутатов от 20 ноября 2009 года №83-477 «Правил благоустройства и санитарного содержания территории МО г.Щекино Щекинского района».</w:t>
            </w:r>
          </w:p>
        </w:tc>
        <w:tc>
          <w:tcPr>
            <w:tcW w:w="4320" w:type="dxa"/>
          </w:tcPr>
          <w:p w:rsidR="007A7BDA" w:rsidRPr="00795849" w:rsidRDefault="007A7BDA" w:rsidP="00630ADC">
            <w:pPr>
              <w:jc w:val="both"/>
              <w:rPr>
                <w:sz w:val="28"/>
                <w:szCs w:val="28"/>
              </w:rPr>
            </w:pPr>
            <w:r w:rsidRPr="00795849">
              <w:rPr>
                <w:sz w:val="28"/>
                <w:szCs w:val="28"/>
              </w:rPr>
              <w:t xml:space="preserve">Заменить …утвержденных решением Собрания депутатов МО р.п.Первомайский от 02 июля 2007 года №11-34 «Об утверждении Правил санитарного содержания, благоустройства и озеленения территории МО р.п.Первомайский», решением Собрания депутатов МО р.п.Первомайский от 01 октября 2008 года №17-61 «Об утверждении Положения о порядке организации благоустройства и озеленения территории </w:t>
            </w:r>
            <w:r w:rsidRPr="00795849">
              <w:rPr>
                <w:sz w:val="28"/>
                <w:szCs w:val="28"/>
              </w:rPr>
              <w:lastRenderedPageBreak/>
              <w:t>муниципального образования рабочий поселок 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w:t>
            </w:r>
            <w:r w:rsidRPr="00795849">
              <w:rPr>
                <w:sz w:val="28"/>
                <w:szCs w:val="28"/>
              </w:rPr>
              <w:t>, статья 46</w:t>
            </w:r>
          </w:p>
        </w:tc>
        <w:tc>
          <w:tcPr>
            <w:tcW w:w="4680" w:type="dxa"/>
          </w:tcPr>
          <w:p w:rsidR="007A7BDA" w:rsidRPr="00795849" w:rsidRDefault="007A7BDA" w:rsidP="00630ADC">
            <w:pPr>
              <w:jc w:val="both"/>
              <w:rPr>
                <w:sz w:val="28"/>
                <w:szCs w:val="28"/>
              </w:rPr>
            </w:pPr>
            <w:r w:rsidRPr="00795849">
              <w:rPr>
                <w:sz w:val="28"/>
                <w:szCs w:val="28"/>
              </w:rPr>
              <w:t>…в соответствии с генеральным планом МО г.Щекино</w:t>
            </w:r>
          </w:p>
        </w:tc>
        <w:tc>
          <w:tcPr>
            <w:tcW w:w="4320" w:type="dxa"/>
          </w:tcPr>
          <w:p w:rsidR="007A7BDA" w:rsidRPr="00795849" w:rsidRDefault="007A7BDA" w:rsidP="00630ADC">
            <w:pPr>
              <w:jc w:val="both"/>
              <w:rPr>
                <w:sz w:val="28"/>
                <w:szCs w:val="28"/>
              </w:rPr>
            </w:pPr>
            <w:r w:rsidRPr="00795849">
              <w:rPr>
                <w:sz w:val="28"/>
                <w:szCs w:val="28"/>
              </w:rPr>
              <w:t>Заменить на МО р.п.Первомайский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 абз.5 Введения</w:t>
            </w:r>
          </w:p>
        </w:tc>
        <w:tc>
          <w:tcPr>
            <w:tcW w:w="4680" w:type="dxa"/>
          </w:tcPr>
          <w:p w:rsidR="007A7BDA" w:rsidRPr="00795849" w:rsidRDefault="007A7BDA" w:rsidP="00630ADC">
            <w:pPr>
              <w:jc w:val="both"/>
              <w:rPr>
                <w:sz w:val="28"/>
                <w:szCs w:val="28"/>
              </w:rPr>
            </w:pPr>
            <w:r w:rsidRPr="00795849">
              <w:rPr>
                <w:sz w:val="28"/>
                <w:szCs w:val="28"/>
              </w:rPr>
              <w:t>текст «с 1 января 2012 года»</w:t>
            </w:r>
          </w:p>
        </w:tc>
        <w:tc>
          <w:tcPr>
            <w:tcW w:w="4320" w:type="dxa"/>
          </w:tcPr>
          <w:p w:rsidR="007A7BDA" w:rsidRPr="00795849" w:rsidRDefault="007A7BDA" w:rsidP="00630ADC">
            <w:pPr>
              <w:jc w:val="both"/>
              <w:rPr>
                <w:sz w:val="28"/>
                <w:szCs w:val="28"/>
              </w:rPr>
            </w:pPr>
            <w:r w:rsidRPr="00795849">
              <w:rPr>
                <w:sz w:val="28"/>
                <w:szCs w:val="28"/>
              </w:rPr>
              <w:t>заменить текстом «с 31 декабря 2012 года»</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 ст.9</w:t>
            </w:r>
          </w:p>
        </w:tc>
        <w:tc>
          <w:tcPr>
            <w:tcW w:w="4680" w:type="dxa"/>
          </w:tcPr>
          <w:p w:rsidR="007A7BDA" w:rsidRPr="00795849" w:rsidRDefault="007A7BDA" w:rsidP="00630ADC">
            <w:pPr>
              <w:jc w:val="both"/>
              <w:rPr>
                <w:sz w:val="28"/>
                <w:szCs w:val="28"/>
              </w:rPr>
            </w:pPr>
            <w:r w:rsidRPr="00795849">
              <w:rPr>
                <w:sz w:val="28"/>
                <w:szCs w:val="28"/>
              </w:rPr>
              <w:t>текст «от 12 апреля 2006 года №6-317»</w:t>
            </w:r>
          </w:p>
        </w:tc>
        <w:tc>
          <w:tcPr>
            <w:tcW w:w="4320" w:type="dxa"/>
          </w:tcPr>
          <w:p w:rsidR="007A7BDA" w:rsidRPr="00795849" w:rsidRDefault="007A7BDA" w:rsidP="00630ADC">
            <w:pPr>
              <w:jc w:val="both"/>
              <w:rPr>
                <w:sz w:val="28"/>
                <w:szCs w:val="28"/>
              </w:rPr>
            </w:pPr>
            <w:r w:rsidRPr="00795849">
              <w:rPr>
                <w:sz w:val="28"/>
                <w:szCs w:val="28"/>
              </w:rPr>
              <w:t>заменить текстом «от 12 апреля 2006 года №6-17»</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текст «с изменениями 2007-2008г.г.»</w:t>
            </w:r>
          </w:p>
        </w:tc>
        <w:tc>
          <w:tcPr>
            <w:tcW w:w="4320" w:type="dxa"/>
          </w:tcPr>
          <w:p w:rsidR="007A7BDA" w:rsidRPr="00795849" w:rsidRDefault="007A7BDA" w:rsidP="00630ADC">
            <w:pPr>
              <w:jc w:val="both"/>
              <w:rPr>
                <w:sz w:val="28"/>
                <w:szCs w:val="28"/>
              </w:rPr>
            </w:pPr>
            <w:r w:rsidRPr="00795849">
              <w:rPr>
                <w:sz w:val="28"/>
                <w:szCs w:val="28"/>
              </w:rPr>
              <w:t>заменить текстом «с изменениями 2007-2012г.г.»</w:t>
            </w:r>
          </w:p>
          <w:p w:rsidR="007A7BDA" w:rsidRPr="00795849" w:rsidRDefault="007A7BDA" w:rsidP="00630ADC">
            <w:pPr>
              <w:jc w:val="both"/>
              <w:rPr>
                <w:sz w:val="28"/>
                <w:szCs w:val="28"/>
              </w:rPr>
            </w:pP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 п.6 ст.42</w:t>
            </w:r>
          </w:p>
        </w:tc>
        <w:tc>
          <w:tcPr>
            <w:tcW w:w="4680" w:type="dxa"/>
          </w:tcPr>
          <w:p w:rsidR="007A7BDA" w:rsidRPr="00795849" w:rsidRDefault="007A7BDA" w:rsidP="00630ADC">
            <w:pPr>
              <w:jc w:val="both"/>
              <w:rPr>
                <w:sz w:val="28"/>
                <w:szCs w:val="28"/>
              </w:rPr>
            </w:pPr>
            <w:r w:rsidRPr="00795849">
              <w:rPr>
                <w:sz w:val="28"/>
                <w:szCs w:val="28"/>
              </w:rPr>
              <w:t>текст «благоустройства города»</w:t>
            </w:r>
          </w:p>
        </w:tc>
        <w:tc>
          <w:tcPr>
            <w:tcW w:w="4320" w:type="dxa"/>
          </w:tcPr>
          <w:p w:rsidR="007A7BDA" w:rsidRPr="00795849" w:rsidRDefault="007A7BDA" w:rsidP="00630ADC">
            <w:pPr>
              <w:jc w:val="both"/>
              <w:rPr>
                <w:sz w:val="28"/>
                <w:szCs w:val="28"/>
              </w:rPr>
            </w:pPr>
            <w:r w:rsidRPr="00795849">
              <w:rPr>
                <w:sz w:val="28"/>
                <w:szCs w:val="28"/>
              </w:rPr>
              <w:t>заменить текстом «благоустройства посёлка»</w:t>
            </w:r>
          </w:p>
        </w:tc>
      </w:tr>
    </w:tbl>
    <w:p w:rsidR="007A7BDA" w:rsidRDefault="007A7BDA" w:rsidP="007A7BDA">
      <w:pPr>
        <w:jc w:val="both"/>
        <w:rPr>
          <w:sz w:val="28"/>
          <w:szCs w:val="28"/>
        </w:rPr>
      </w:pPr>
    </w:p>
    <w:p w:rsidR="00B31A1D" w:rsidRDefault="00B31A1D"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A7BDA" w:rsidRPr="00507EDA" w:rsidRDefault="007A7BDA" w:rsidP="007A7BDA">
      <w:pPr>
        <w:pStyle w:val="afa"/>
        <w:jc w:val="center"/>
        <w:rPr>
          <w:b/>
          <w:sz w:val="28"/>
          <w:szCs w:val="28"/>
        </w:rPr>
      </w:pPr>
      <w:r w:rsidRPr="00507EDA">
        <w:rPr>
          <w:b/>
          <w:sz w:val="28"/>
          <w:szCs w:val="28"/>
        </w:rPr>
        <w:lastRenderedPageBreak/>
        <w:t xml:space="preserve">Заключение </w:t>
      </w:r>
    </w:p>
    <w:p w:rsidR="007A7BDA" w:rsidRPr="00507EDA" w:rsidRDefault="007A7BDA" w:rsidP="007A7BDA">
      <w:pPr>
        <w:pStyle w:val="afa"/>
        <w:jc w:val="center"/>
        <w:rPr>
          <w:b/>
          <w:sz w:val="28"/>
          <w:szCs w:val="28"/>
        </w:rPr>
      </w:pPr>
      <w:r w:rsidRPr="00507EDA">
        <w:rPr>
          <w:b/>
          <w:sz w:val="28"/>
          <w:szCs w:val="28"/>
        </w:rPr>
        <w:t xml:space="preserve">о результатах публичных слушаний по проекту </w:t>
      </w:r>
    </w:p>
    <w:p w:rsidR="007A7BDA" w:rsidRPr="00236938" w:rsidRDefault="007A7BDA" w:rsidP="007A7BDA">
      <w:pPr>
        <w:pStyle w:val="afa"/>
        <w:jc w:val="center"/>
        <w:rPr>
          <w:b/>
          <w:sz w:val="28"/>
          <w:szCs w:val="28"/>
        </w:rPr>
      </w:pPr>
      <w:r w:rsidRPr="00507EDA">
        <w:rPr>
          <w:b/>
          <w:sz w:val="28"/>
          <w:szCs w:val="28"/>
        </w:rPr>
        <w:t>Правил землепользования и застройки муниципального образования рабочий поселок Первомайский Щекинского</w:t>
      </w:r>
      <w:r w:rsidRPr="00236938">
        <w:rPr>
          <w:b/>
          <w:sz w:val="28"/>
          <w:szCs w:val="28"/>
        </w:rPr>
        <w:t xml:space="preserve"> района Тульской области</w:t>
      </w:r>
    </w:p>
    <w:p w:rsidR="007A7BDA" w:rsidRDefault="007A7BDA" w:rsidP="007A7BDA">
      <w:pPr>
        <w:pStyle w:val="afa"/>
        <w:jc w:val="both"/>
        <w:rPr>
          <w:sz w:val="28"/>
          <w:szCs w:val="28"/>
        </w:rPr>
      </w:pPr>
      <w:r w:rsidRPr="00236938">
        <w:rPr>
          <w:sz w:val="28"/>
          <w:szCs w:val="28"/>
        </w:rPr>
        <w:tab/>
        <w:t xml:space="preserve">Публичные слушания по проекту Правил землепользования и застройки муниципального образования рабочий поселок Первомайский Щекинского района Тульской области назначены постановлением главы муниципального образования </w:t>
      </w:r>
      <w:r>
        <w:rPr>
          <w:sz w:val="28"/>
          <w:szCs w:val="28"/>
        </w:rPr>
        <w:t xml:space="preserve">рабочий поселок Первомайский Щекинского района Тульской области </w:t>
      </w:r>
      <w:r w:rsidRPr="00236938">
        <w:rPr>
          <w:sz w:val="28"/>
          <w:szCs w:val="28"/>
        </w:rPr>
        <w:t xml:space="preserve">от 15 сентября 2011 года №8 «О назначении публичных слушаний </w:t>
      </w:r>
      <w:r w:rsidRPr="0088142C">
        <w:rPr>
          <w:sz w:val="28"/>
          <w:szCs w:val="28"/>
        </w:rPr>
        <w:t xml:space="preserve">по проекту правил землепользования и застройки муниципального образования рабочий поселок Первомайский Щекинского района Тульской </w:t>
      </w:r>
      <w:r w:rsidRPr="004F46F7">
        <w:rPr>
          <w:sz w:val="28"/>
          <w:szCs w:val="28"/>
        </w:rPr>
        <w:t>области» в целях реализации положений ст.28, ст.31 Федерального закона от 29.12.2004 г. № 190-ФЗ «</w:t>
      </w:r>
      <w:hyperlink r:id="rId9" w:tooltip="Градостроительный кодекс Российской Федерации" w:history="1">
        <w:r w:rsidRPr="004F46F7">
          <w:rPr>
            <w:rStyle w:val="af0"/>
            <w:sz w:val="28"/>
            <w:szCs w:val="28"/>
          </w:rPr>
          <w:t>Градостроительный кодекс Российской Федерации</w:t>
        </w:r>
      </w:hyperlink>
      <w:r w:rsidRPr="004F46F7">
        <w:rPr>
          <w:sz w:val="28"/>
          <w:szCs w:val="28"/>
        </w:rPr>
        <w:t>»</w:t>
      </w:r>
      <w:r>
        <w:rPr>
          <w:sz w:val="28"/>
          <w:szCs w:val="28"/>
        </w:rPr>
        <w:t>,</w:t>
      </w:r>
      <w:r w:rsidRPr="004F46F7">
        <w:rPr>
          <w:sz w:val="28"/>
          <w:szCs w:val="28"/>
        </w:rPr>
        <w:t xml:space="preserve"> ст.15, 28 Федерального закона от 06.10.2003 №131-ФЗ «Об общих принципах организации местного самоуправлении в Российской Федерации», ст.19 Устава муниципального образования рабочий поселок Первомайский Щекинского района, Положением «Об организации и проведении публичных слушаний в муниципальном образовании рабочий поселок Первомайский Щёкинского района» от 23 ноября 2006 года №18-63, Положением «О порядке проведения публичных слушаний в сфере градостроительной деятельности на территории МО р.п.Первомайский» от 18 ноября 2009 года №10-47</w:t>
      </w:r>
      <w:r>
        <w:rPr>
          <w:sz w:val="28"/>
          <w:szCs w:val="28"/>
        </w:rPr>
        <w:t>.</w:t>
      </w:r>
    </w:p>
    <w:p w:rsidR="007A7BDA" w:rsidRPr="007A7BDA" w:rsidRDefault="007A7BDA" w:rsidP="007A7BDA">
      <w:pPr>
        <w:jc w:val="both"/>
        <w:rPr>
          <w:sz w:val="28"/>
          <w:szCs w:val="28"/>
        </w:rPr>
      </w:pPr>
      <w:r>
        <w:tab/>
      </w:r>
      <w:r w:rsidRPr="007A7BDA">
        <w:rPr>
          <w:sz w:val="28"/>
          <w:szCs w:val="28"/>
        </w:rPr>
        <w:t xml:space="preserve">Проект Правил землепользования и застройки муниципального образования рабочий поселок Первомайский Щекинского района Тульской области разработан Государственным унитарным предприятием Тульской области «Архитектурно-проектное бюро градостроительного кадастра и землепользования» в соответствии с муниципальным контрактом №44/08 от 08.05.2008г. администрации муниципального образования Щекинский район. </w:t>
      </w:r>
    </w:p>
    <w:p w:rsidR="007A7BDA" w:rsidRPr="00507EDA" w:rsidRDefault="007A7BDA" w:rsidP="007A7BDA">
      <w:pPr>
        <w:jc w:val="both"/>
      </w:pPr>
      <w:r w:rsidRPr="007A7BDA">
        <w:rPr>
          <w:sz w:val="28"/>
          <w:szCs w:val="28"/>
        </w:rPr>
        <w:tab/>
        <w:t>Дата и время проведения: 22 ноября 2011 года в 15-00</w:t>
      </w:r>
      <w:r>
        <w:t>.</w:t>
      </w:r>
    </w:p>
    <w:p w:rsidR="007A7BDA" w:rsidRPr="0011276E" w:rsidRDefault="007A7BDA" w:rsidP="007A7BDA">
      <w:pPr>
        <w:pStyle w:val="afa"/>
        <w:jc w:val="both"/>
        <w:rPr>
          <w:sz w:val="28"/>
          <w:szCs w:val="28"/>
        </w:rPr>
      </w:pPr>
      <w:r>
        <w:rPr>
          <w:b/>
          <w:sz w:val="28"/>
          <w:szCs w:val="28"/>
        </w:rPr>
        <w:tab/>
      </w:r>
      <w:r w:rsidRPr="00507EDA">
        <w:rPr>
          <w:sz w:val="28"/>
          <w:szCs w:val="28"/>
        </w:rPr>
        <w:t>Место проведения публичных слушаний:</w:t>
      </w:r>
      <w:r w:rsidRPr="00507EDA">
        <w:rPr>
          <w:b/>
          <w:sz w:val="28"/>
          <w:szCs w:val="28"/>
        </w:rPr>
        <w:t xml:space="preserve"> </w:t>
      </w:r>
      <w:r w:rsidRPr="00507EDA">
        <w:rPr>
          <w:sz w:val="28"/>
          <w:szCs w:val="28"/>
        </w:rPr>
        <w:t>МО р.п.Первомайский, р.п.Первомайский, пр.Улитина, д.12, 2 этаж, зал заседаний администрации МО р.п.Первомайский</w:t>
      </w:r>
    </w:p>
    <w:p w:rsidR="007A7BDA" w:rsidRPr="0011276E" w:rsidRDefault="007A7BDA" w:rsidP="007A7BDA">
      <w:pPr>
        <w:pStyle w:val="afa"/>
        <w:jc w:val="both"/>
        <w:rPr>
          <w:sz w:val="28"/>
          <w:szCs w:val="28"/>
        </w:rPr>
      </w:pPr>
      <w:r w:rsidRPr="0011276E">
        <w:rPr>
          <w:sz w:val="28"/>
          <w:szCs w:val="28"/>
        </w:rPr>
        <w:tab/>
        <w:t>Тема публичных слушаний: обсуждение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jc w:val="both"/>
        <w:rPr>
          <w:sz w:val="28"/>
          <w:szCs w:val="28"/>
        </w:rPr>
      </w:pPr>
      <w:r>
        <w:tab/>
      </w:r>
      <w:r w:rsidRPr="007A7BDA">
        <w:rPr>
          <w:sz w:val="28"/>
          <w:szCs w:val="28"/>
        </w:rPr>
        <w:t>Количество участников: 35 человек, жители р.п.Первомайский МО р.п.Первомайский Щекинского района, правообладатели земельных участков, объектов капитального строительства, жилых и нежилых помещений на территории МО р.п.Первомайский, депутаты Собрания депутатов МО р.п.Первомайский</w:t>
      </w:r>
    </w:p>
    <w:p w:rsidR="007A7BDA" w:rsidRPr="007A7BDA" w:rsidRDefault="007A7BDA" w:rsidP="007A7BDA">
      <w:pPr>
        <w:jc w:val="both"/>
        <w:rPr>
          <w:sz w:val="28"/>
          <w:szCs w:val="28"/>
        </w:rPr>
      </w:pPr>
      <w:r w:rsidRPr="007A7BDA">
        <w:rPr>
          <w:sz w:val="28"/>
          <w:szCs w:val="28"/>
        </w:rPr>
        <w:lastRenderedPageBreak/>
        <w:tab/>
        <w:t xml:space="preserve">Информирование заинтересованных лиц было осуществлено посредством публикации информации в газете «Щекинский вестник» от 24.09.2011г. №38(14836), проект Правил землепользования и застройки муниципального образования рабочий поселок Первомайский Щекинского района Тульской области размещен на официальном сайте МО р.п.Первомайский </w:t>
      </w:r>
      <w:hyperlink r:id="rId10" w:history="1">
        <w:r w:rsidRPr="007A7BDA">
          <w:rPr>
            <w:rStyle w:val="af0"/>
            <w:sz w:val="28"/>
            <w:szCs w:val="28"/>
            <w:lang w:val="en-US"/>
          </w:rPr>
          <w:t>www</w:t>
        </w:r>
        <w:r w:rsidRPr="007A7BDA">
          <w:rPr>
            <w:rStyle w:val="af0"/>
            <w:sz w:val="28"/>
            <w:szCs w:val="28"/>
          </w:rPr>
          <w:t>.</w:t>
        </w:r>
        <w:r w:rsidRPr="007A7BDA">
          <w:rPr>
            <w:rStyle w:val="af0"/>
            <w:sz w:val="28"/>
            <w:szCs w:val="28"/>
            <w:lang w:val="en-US"/>
          </w:rPr>
          <w:t>pervomayskiy</w:t>
        </w:r>
        <w:r w:rsidRPr="007A7BDA">
          <w:rPr>
            <w:rStyle w:val="af0"/>
            <w:sz w:val="28"/>
            <w:szCs w:val="28"/>
          </w:rPr>
          <w:t>-</w:t>
        </w:r>
        <w:r w:rsidRPr="007A7BDA">
          <w:rPr>
            <w:rStyle w:val="af0"/>
            <w:sz w:val="28"/>
            <w:szCs w:val="28"/>
            <w:lang w:val="en-US"/>
          </w:rPr>
          <w:t>mo</w:t>
        </w:r>
        <w:r w:rsidRPr="007A7BDA">
          <w:rPr>
            <w:rStyle w:val="af0"/>
            <w:sz w:val="28"/>
            <w:szCs w:val="28"/>
          </w:rPr>
          <w:t>.</w:t>
        </w:r>
        <w:r w:rsidRPr="007A7BDA">
          <w:rPr>
            <w:rStyle w:val="af0"/>
            <w:sz w:val="28"/>
            <w:szCs w:val="28"/>
            <w:lang w:val="en-US"/>
          </w:rPr>
          <w:t>ru</w:t>
        </w:r>
      </w:hyperlink>
      <w:r w:rsidRPr="007A7BDA">
        <w:rPr>
          <w:sz w:val="28"/>
          <w:szCs w:val="28"/>
        </w:rPr>
        <w:t xml:space="preserve"> </w:t>
      </w:r>
    </w:p>
    <w:p w:rsidR="007A7BDA" w:rsidRPr="00584CA1" w:rsidRDefault="007A7BDA" w:rsidP="007A7BDA">
      <w:pPr>
        <w:pStyle w:val="afa"/>
        <w:jc w:val="both"/>
        <w:rPr>
          <w:sz w:val="28"/>
          <w:szCs w:val="28"/>
        </w:rPr>
      </w:pPr>
      <w:r>
        <w:rPr>
          <w:sz w:val="28"/>
          <w:szCs w:val="28"/>
        </w:rPr>
        <w:tab/>
      </w:r>
      <w:r w:rsidRPr="007F72D4">
        <w:rPr>
          <w:sz w:val="28"/>
          <w:szCs w:val="28"/>
        </w:rPr>
        <w:t xml:space="preserve">Замечания и предложения по вынесенному на публичные слушания проекту </w:t>
      </w:r>
      <w:r>
        <w:rPr>
          <w:sz w:val="28"/>
          <w:szCs w:val="28"/>
        </w:rPr>
        <w:t>П</w:t>
      </w:r>
      <w:r w:rsidRPr="007F72D4">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 могли быть представлены заинтересованными лицами в </w:t>
      </w:r>
      <w:r>
        <w:rPr>
          <w:sz w:val="28"/>
          <w:szCs w:val="28"/>
        </w:rPr>
        <w:t>К</w:t>
      </w:r>
      <w:r w:rsidRPr="007F72D4">
        <w:rPr>
          <w:sz w:val="28"/>
          <w:szCs w:val="28"/>
        </w:rPr>
        <w:t xml:space="preserve">омиссию по подготовке проекта </w:t>
      </w:r>
      <w:r>
        <w:rPr>
          <w:sz w:val="28"/>
          <w:szCs w:val="28"/>
        </w:rPr>
        <w:t>П</w:t>
      </w:r>
      <w:r w:rsidRPr="007F72D4">
        <w:rPr>
          <w:sz w:val="28"/>
          <w:szCs w:val="28"/>
        </w:rPr>
        <w:t xml:space="preserve">равил землепользования и застройки в письменной форме по адресу: </w:t>
      </w:r>
      <w:r>
        <w:rPr>
          <w:sz w:val="28"/>
          <w:szCs w:val="28"/>
        </w:rPr>
        <w:t xml:space="preserve">Тульская </w:t>
      </w:r>
      <w:r w:rsidRPr="007F72D4">
        <w:rPr>
          <w:sz w:val="28"/>
          <w:szCs w:val="28"/>
        </w:rPr>
        <w:t xml:space="preserve">область, </w:t>
      </w:r>
      <w:r>
        <w:rPr>
          <w:sz w:val="28"/>
          <w:szCs w:val="28"/>
        </w:rPr>
        <w:t xml:space="preserve">Щёкинский район, МО р.п.Первомайский, </w:t>
      </w:r>
      <w:r w:rsidRPr="00584CA1">
        <w:rPr>
          <w:sz w:val="28"/>
          <w:szCs w:val="28"/>
        </w:rPr>
        <w:t>р.п.Первомайский, пр.Улитина, д.12, до 18.11.2011 г. с 8-30 до 17-30.</w:t>
      </w:r>
    </w:p>
    <w:p w:rsidR="007A7BDA" w:rsidRPr="00584CA1" w:rsidRDefault="007A7BDA" w:rsidP="007A7BDA">
      <w:pPr>
        <w:pStyle w:val="afa"/>
        <w:jc w:val="both"/>
        <w:rPr>
          <w:sz w:val="28"/>
          <w:szCs w:val="28"/>
        </w:rPr>
      </w:pPr>
      <w:r>
        <w:rPr>
          <w:sz w:val="28"/>
          <w:szCs w:val="28"/>
        </w:rPr>
        <w:tab/>
      </w:r>
      <w:r w:rsidRPr="00584CA1">
        <w:rPr>
          <w:sz w:val="28"/>
          <w:szCs w:val="28"/>
        </w:rPr>
        <w:t xml:space="preserve">Организация экспозиции демонстрационных материалов: </w:t>
      </w:r>
      <w:r>
        <w:rPr>
          <w:sz w:val="28"/>
          <w:szCs w:val="28"/>
        </w:rPr>
        <w:t>с</w:t>
      </w:r>
      <w:r w:rsidRPr="00584CA1">
        <w:rPr>
          <w:sz w:val="28"/>
          <w:szCs w:val="28"/>
        </w:rPr>
        <w:t xml:space="preserve"> текстовыми и графическими материалами проекта </w:t>
      </w:r>
      <w:r>
        <w:rPr>
          <w:sz w:val="28"/>
          <w:szCs w:val="28"/>
        </w:rPr>
        <w:t>П</w:t>
      </w:r>
      <w:r w:rsidRPr="00584CA1">
        <w:rPr>
          <w:sz w:val="28"/>
          <w:szCs w:val="28"/>
        </w:rPr>
        <w:t xml:space="preserve">равил землепользования и застройки (картой градостроительного зонирования территории муниципального образования </w:t>
      </w:r>
      <w:r>
        <w:rPr>
          <w:sz w:val="28"/>
          <w:szCs w:val="28"/>
        </w:rPr>
        <w:t xml:space="preserve">рабочий посёлок Первомайский Щёкинского </w:t>
      </w:r>
      <w:r w:rsidRPr="00584CA1">
        <w:rPr>
          <w:sz w:val="28"/>
          <w:szCs w:val="28"/>
        </w:rPr>
        <w:t xml:space="preserve">района </w:t>
      </w:r>
      <w:r>
        <w:rPr>
          <w:sz w:val="28"/>
          <w:szCs w:val="28"/>
        </w:rPr>
        <w:t>Тульской области</w:t>
      </w:r>
      <w:r w:rsidRPr="00584CA1">
        <w:rPr>
          <w:sz w:val="28"/>
          <w:szCs w:val="28"/>
        </w:rPr>
        <w:t>) можно было ознакомиться в здании администрации по адресу: Тульская область, Щёкинский район, МО р.п.Первомайский, р.п.Первомайский, пр.Улитина, д.12, до 18.11.2011 г. с 8-30 до 17-30.</w:t>
      </w:r>
    </w:p>
    <w:p w:rsidR="007A7BDA" w:rsidRPr="00584CA1" w:rsidRDefault="007A7BDA" w:rsidP="007A7BDA">
      <w:pPr>
        <w:pStyle w:val="afa"/>
        <w:jc w:val="both"/>
        <w:rPr>
          <w:sz w:val="28"/>
          <w:szCs w:val="28"/>
        </w:rPr>
      </w:pPr>
      <w:r>
        <w:rPr>
          <w:sz w:val="28"/>
          <w:szCs w:val="28"/>
        </w:rPr>
        <w:tab/>
        <w:t xml:space="preserve">Во время проведения </w:t>
      </w:r>
      <w:r w:rsidRPr="00584CA1">
        <w:rPr>
          <w:sz w:val="28"/>
          <w:szCs w:val="28"/>
        </w:rPr>
        <w:t>публичны</w:t>
      </w:r>
      <w:r>
        <w:rPr>
          <w:sz w:val="28"/>
          <w:szCs w:val="28"/>
        </w:rPr>
        <w:t>х</w:t>
      </w:r>
      <w:r w:rsidRPr="00584CA1">
        <w:rPr>
          <w:sz w:val="28"/>
          <w:szCs w:val="28"/>
        </w:rPr>
        <w:t xml:space="preserve"> слушани</w:t>
      </w:r>
      <w:r>
        <w:rPr>
          <w:sz w:val="28"/>
          <w:szCs w:val="28"/>
        </w:rPr>
        <w:t>й по проекту П</w:t>
      </w:r>
      <w:r w:rsidRPr="007F72D4">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sidRPr="00584CA1">
        <w:rPr>
          <w:sz w:val="28"/>
          <w:szCs w:val="28"/>
        </w:rPr>
        <w:t xml:space="preserve"> были представлены материалы: </w:t>
      </w:r>
    </w:p>
    <w:p w:rsidR="007A7BDA" w:rsidRPr="00584CA1" w:rsidRDefault="007A7BDA" w:rsidP="007A7BDA">
      <w:pPr>
        <w:pStyle w:val="afa"/>
        <w:jc w:val="both"/>
        <w:rPr>
          <w:sz w:val="28"/>
          <w:szCs w:val="28"/>
        </w:rPr>
      </w:pPr>
      <w:r w:rsidRPr="00584CA1">
        <w:rPr>
          <w:sz w:val="28"/>
          <w:szCs w:val="28"/>
        </w:rPr>
        <w:t xml:space="preserve">1. Проект </w:t>
      </w:r>
      <w:r>
        <w:rPr>
          <w:sz w:val="28"/>
          <w:szCs w:val="28"/>
        </w:rPr>
        <w:t>П</w:t>
      </w:r>
      <w:r w:rsidRPr="007F72D4">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p>
    <w:p w:rsidR="007A7BDA" w:rsidRPr="000943EC" w:rsidRDefault="007A7BDA" w:rsidP="007A7BDA">
      <w:pPr>
        <w:pStyle w:val="afa"/>
        <w:jc w:val="both"/>
        <w:rPr>
          <w:sz w:val="28"/>
          <w:szCs w:val="28"/>
        </w:rPr>
      </w:pPr>
      <w:r w:rsidRPr="00584CA1">
        <w:rPr>
          <w:sz w:val="28"/>
          <w:szCs w:val="28"/>
        </w:rPr>
        <w:t xml:space="preserve">2. Графические материалы: карта градостроительного зонирования территории муниципального образования </w:t>
      </w:r>
      <w:r>
        <w:rPr>
          <w:sz w:val="28"/>
          <w:szCs w:val="28"/>
        </w:rPr>
        <w:t xml:space="preserve">рабочий посёлок Первомайский </w:t>
      </w:r>
      <w:r w:rsidRPr="000943EC">
        <w:rPr>
          <w:sz w:val="28"/>
          <w:szCs w:val="28"/>
        </w:rPr>
        <w:t xml:space="preserve">Щекинского района Тульской области </w:t>
      </w:r>
    </w:p>
    <w:p w:rsidR="007A7BDA" w:rsidRPr="000943EC" w:rsidRDefault="007A7BDA" w:rsidP="007A7BDA">
      <w:pPr>
        <w:pStyle w:val="afa"/>
        <w:jc w:val="both"/>
        <w:rPr>
          <w:sz w:val="28"/>
          <w:szCs w:val="28"/>
        </w:rPr>
      </w:pPr>
      <w:r>
        <w:rPr>
          <w:sz w:val="28"/>
          <w:szCs w:val="28"/>
        </w:rPr>
        <w:tab/>
      </w:r>
      <w:r w:rsidRPr="000943EC">
        <w:rPr>
          <w:sz w:val="28"/>
          <w:szCs w:val="28"/>
        </w:rPr>
        <w:t xml:space="preserve">Письменных замечаний и предложений по проекту </w:t>
      </w:r>
      <w:r>
        <w:rPr>
          <w:sz w:val="28"/>
          <w:szCs w:val="28"/>
        </w:rPr>
        <w:t>П</w:t>
      </w:r>
      <w:r w:rsidRPr="000943EC">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Pr>
          <w:sz w:val="28"/>
          <w:szCs w:val="28"/>
        </w:rPr>
        <w:t xml:space="preserve"> </w:t>
      </w:r>
      <w:r w:rsidRPr="000943EC">
        <w:rPr>
          <w:sz w:val="28"/>
          <w:szCs w:val="28"/>
        </w:rPr>
        <w:t xml:space="preserve">от заинтересованных лиц в администрацию МО </w:t>
      </w:r>
      <w:r>
        <w:rPr>
          <w:sz w:val="28"/>
          <w:szCs w:val="28"/>
        </w:rPr>
        <w:t>р.п.Первомайский Щекинского района Тульской области</w:t>
      </w:r>
      <w:r w:rsidRPr="000943EC">
        <w:rPr>
          <w:sz w:val="28"/>
          <w:szCs w:val="28"/>
        </w:rPr>
        <w:t xml:space="preserve"> до проведения публичных слушаний не поступило. </w:t>
      </w:r>
    </w:p>
    <w:p w:rsidR="007A7BDA" w:rsidRPr="000943EC" w:rsidRDefault="007A7BDA" w:rsidP="007A7BDA">
      <w:pPr>
        <w:pStyle w:val="afa"/>
        <w:jc w:val="both"/>
        <w:rPr>
          <w:sz w:val="28"/>
          <w:szCs w:val="28"/>
        </w:rPr>
      </w:pPr>
      <w:r>
        <w:rPr>
          <w:sz w:val="28"/>
          <w:szCs w:val="28"/>
        </w:rPr>
        <w:tab/>
      </w:r>
      <w:r w:rsidRPr="000943EC">
        <w:rPr>
          <w:sz w:val="28"/>
          <w:szCs w:val="28"/>
        </w:rPr>
        <w:t xml:space="preserve">Замечания, предложения, поступившие в </w:t>
      </w:r>
      <w:r>
        <w:rPr>
          <w:sz w:val="28"/>
          <w:szCs w:val="28"/>
        </w:rPr>
        <w:t>К</w:t>
      </w:r>
      <w:r w:rsidRPr="000943EC">
        <w:rPr>
          <w:sz w:val="28"/>
          <w:szCs w:val="28"/>
        </w:rPr>
        <w:t xml:space="preserve">омиссию по подготовке проекта ПЗЗ </w:t>
      </w:r>
      <w:r>
        <w:rPr>
          <w:sz w:val="28"/>
          <w:szCs w:val="28"/>
        </w:rPr>
        <w:t>поступили во время проведения публичных слушаний.</w:t>
      </w:r>
      <w:r w:rsidRPr="000943EC">
        <w:rPr>
          <w:sz w:val="28"/>
          <w:szCs w:val="28"/>
        </w:rPr>
        <w:t xml:space="preserve"> </w:t>
      </w:r>
    </w:p>
    <w:p w:rsidR="007A7BDA" w:rsidRPr="00236938" w:rsidRDefault="007A7BDA" w:rsidP="007A7BDA">
      <w:pPr>
        <w:pStyle w:val="afa"/>
        <w:jc w:val="both"/>
        <w:rPr>
          <w:sz w:val="28"/>
          <w:szCs w:val="28"/>
        </w:rPr>
      </w:pPr>
      <w:r w:rsidRPr="00236938">
        <w:rPr>
          <w:sz w:val="28"/>
          <w:szCs w:val="28"/>
        </w:rPr>
        <w:tab/>
        <w:t xml:space="preserve">В целом по результатам анализа поступивших замечаний и предложений проект Правил землепользования и застройки </w:t>
      </w:r>
      <w:r w:rsidRPr="007F72D4">
        <w:rPr>
          <w:sz w:val="28"/>
          <w:szCs w:val="28"/>
        </w:rPr>
        <w:t xml:space="preserve">муниципального </w:t>
      </w:r>
      <w:r w:rsidRPr="007F72D4">
        <w:rPr>
          <w:sz w:val="28"/>
          <w:szCs w:val="28"/>
        </w:rPr>
        <w:lastRenderedPageBreak/>
        <w:t xml:space="preserve">образования </w:t>
      </w:r>
      <w:r>
        <w:rPr>
          <w:sz w:val="28"/>
          <w:szCs w:val="28"/>
        </w:rPr>
        <w:t>рабочий посёлок Первомайский Щекинского района Тульской</w:t>
      </w:r>
      <w:r w:rsidRPr="007F72D4">
        <w:rPr>
          <w:sz w:val="28"/>
          <w:szCs w:val="28"/>
        </w:rPr>
        <w:t xml:space="preserve"> области</w:t>
      </w:r>
      <w:r>
        <w:rPr>
          <w:sz w:val="28"/>
          <w:szCs w:val="28"/>
        </w:rPr>
        <w:t xml:space="preserve"> </w:t>
      </w:r>
      <w:r w:rsidRPr="00236938">
        <w:rPr>
          <w:sz w:val="28"/>
          <w:szCs w:val="28"/>
        </w:rPr>
        <w:t>получил положительную оценку.</w:t>
      </w:r>
    </w:p>
    <w:p w:rsidR="007A7BDA" w:rsidRPr="00236938" w:rsidRDefault="007A7BDA" w:rsidP="007A7BDA">
      <w:pPr>
        <w:pStyle w:val="afa"/>
        <w:jc w:val="both"/>
        <w:rPr>
          <w:sz w:val="28"/>
          <w:szCs w:val="28"/>
        </w:rPr>
      </w:pPr>
      <w:r w:rsidRPr="00236938">
        <w:rPr>
          <w:sz w:val="28"/>
          <w:szCs w:val="28"/>
        </w:rPr>
        <w:tab/>
        <w:t xml:space="preserve">Среди замечаний и предложений, относящихся к проекту Правил землепользования и застройки </w:t>
      </w:r>
      <w:r w:rsidRPr="007F72D4">
        <w:rPr>
          <w:sz w:val="28"/>
          <w:szCs w:val="28"/>
        </w:rPr>
        <w:t xml:space="preserve">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sidRPr="00236938">
        <w:rPr>
          <w:sz w:val="28"/>
          <w:szCs w:val="28"/>
        </w:rPr>
        <w:t>, выделены такие вопросы как:</w:t>
      </w:r>
      <w:r>
        <w:rPr>
          <w:sz w:val="28"/>
          <w:szCs w:val="28"/>
        </w:rPr>
        <w:t xml:space="preserve">  уточнение наименования населенного пункта,                           правильное указание СанПиНов, уточнение наименования памятников культурного и исторического наследия, пополнение списка мемориальных досок</w:t>
      </w:r>
      <w:r w:rsidRPr="00236938">
        <w:rPr>
          <w:sz w:val="28"/>
          <w:szCs w:val="28"/>
        </w:rPr>
        <w:t xml:space="preserve">. </w:t>
      </w:r>
    </w:p>
    <w:p w:rsidR="007A7BDA" w:rsidRPr="00236938" w:rsidRDefault="007A7BDA" w:rsidP="007A7BDA">
      <w:pPr>
        <w:pStyle w:val="afa"/>
        <w:jc w:val="both"/>
        <w:rPr>
          <w:sz w:val="28"/>
          <w:szCs w:val="28"/>
        </w:rPr>
      </w:pPr>
      <w:r w:rsidRPr="00236938">
        <w:rPr>
          <w:sz w:val="28"/>
          <w:szCs w:val="28"/>
        </w:rPr>
        <w:tab/>
      </w:r>
      <w:r>
        <w:rPr>
          <w:sz w:val="28"/>
          <w:szCs w:val="28"/>
        </w:rPr>
        <w:t>К</w:t>
      </w:r>
      <w:r w:rsidRPr="00236938">
        <w:rPr>
          <w:sz w:val="28"/>
          <w:szCs w:val="28"/>
        </w:rPr>
        <w:t xml:space="preserve">омиссия рекомендует учесть в проекте Правил землепользования и застройки </w:t>
      </w:r>
      <w:r w:rsidRPr="007F72D4">
        <w:rPr>
          <w:sz w:val="28"/>
          <w:szCs w:val="28"/>
        </w:rPr>
        <w:t xml:space="preserve">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Pr>
          <w:sz w:val="28"/>
          <w:szCs w:val="28"/>
        </w:rPr>
        <w:t xml:space="preserve"> </w:t>
      </w:r>
      <w:r w:rsidRPr="00236938">
        <w:rPr>
          <w:sz w:val="28"/>
          <w:szCs w:val="28"/>
        </w:rPr>
        <w:t>замечания и предложения участников публичных слушаний.</w:t>
      </w:r>
    </w:p>
    <w:p w:rsidR="007A7BDA" w:rsidRPr="00092C0C" w:rsidRDefault="007A7BDA" w:rsidP="007A7BDA">
      <w:pPr>
        <w:pStyle w:val="afa"/>
        <w:jc w:val="both"/>
        <w:rPr>
          <w:sz w:val="28"/>
          <w:szCs w:val="28"/>
        </w:rPr>
      </w:pPr>
      <w:r w:rsidRPr="00236938">
        <w:rPr>
          <w:sz w:val="28"/>
          <w:szCs w:val="28"/>
        </w:rPr>
        <w:tab/>
      </w:r>
      <w:r w:rsidRPr="00BB5EA3">
        <w:rPr>
          <w:sz w:val="28"/>
          <w:szCs w:val="28"/>
        </w:rPr>
        <w:t xml:space="preserve">Выводы и рекомендации </w:t>
      </w:r>
      <w:r>
        <w:rPr>
          <w:sz w:val="28"/>
          <w:szCs w:val="28"/>
        </w:rPr>
        <w:t>К</w:t>
      </w:r>
      <w:r w:rsidRPr="00BB5EA3">
        <w:rPr>
          <w:sz w:val="28"/>
          <w:szCs w:val="28"/>
        </w:rPr>
        <w:t xml:space="preserve">омиссии по </w:t>
      </w:r>
      <w:r>
        <w:rPr>
          <w:sz w:val="28"/>
          <w:szCs w:val="28"/>
        </w:rPr>
        <w:t xml:space="preserve">результатам </w:t>
      </w:r>
      <w:r w:rsidRPr="00BB5EA3">
        <w:rPr>
          <w:sz w:val="28"/>
          <w:szCs w:val="28"/>
        </w:rPr>
        <w:t>проведени</w:t>
      </w:r>
      <w:r>
        <w:rPr>
          <w:sz w:val="28"/>
          <w:szCs w:val="28"/>
        </w:rPr>
        <w:t>я</w:t>
      </w:r>
      <w:r w:rsidRPr="00BB5EA3">
        <w:rPr>
          <w:sz w:val="28"/>
          <w:szCs w:val="28"/>
        </w:rPr>
        <w:t xml:space="preserve"> публичных слушаний по проекту Правил землепользования и застройки муниципального образования рабочий поселок Первомайский Щекинского </w:t>
      </w:r>
      <w:r w:rsidRPr="00092C0C">
        <w:rPr>
          <w:sz w:val="28"/>
          <w:szCs w:val="28"/>
        </w:rPr>
        <w:t>района Тульской области</w:t>
      </w:r>
    </w:p>
    <w:p w:rsidR="007A7BDA" w:rsidRDefault="007A7BDA" w:rsidP="007A7BDA">
      <w:pPr>
        <w:pStyle w:val="afa"/>
        <w:numPr>
          <w:ilvl w:val="0"/>
          <w:numId w:val="44"/>
        </w:numPr>
        <w:spacing w:before="0" w:beforeAutospacing="0" w:after="0" w:afterAutospacing="0"/>
        <w:jc w:val="both"/>
        <w:rPr>
          <w:sz w:val="28"/>
          <w:szCs w:val="28"/>
        </w:rPr>
      </w:pPr>
      <w:r w:rsidRPr="00092C0C">
        <w:rPr>
          <w:sz w:val="28"/>
          <w:szCs w:val="28"/>
        </w:rPr>
        <w:t>Комиссия по подготовке проекта Правил землепользования и застройки муниципального образования рабочий поселок Первомайский Щекинского района Тульской области, оценив представленные материалы по проекту Правил землепользования и застройки муниципального образования рабочий поселок Первомайский Щекинского района Тульской области, протокол публичных слушаний, замечания и предложения участников публичных слушаний по обсуждаемому проекту, считает, что процедура проведения 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 соблюдена и соответствует требованиям действующего законодательства Российской Федерации, в связи, с чем публичные слушания по проекту Правил землепользования и застройки муниципального образования рабочий поселок Первомайский Щекинского района Тульской области признает состоявшимися.</w:t>
      </w:r>
    </w:p>
    <w:p w:rsidR="007A7BDA" w:rsidRPr="00092C0C" w:rsidRDefault="007A7BDA" w:rsidP="007A7BDA">
      <w:pPr>
        <w:pStyle w:val="afa"/>
        <w:numPr>
          <w:ilvl w:val="0"/>
          <w:numId w:val="44"/>
        </w:numPr>
        <w:spacing w:before="0" w:beforeAutospacing="0" w:after="0" w:afterAutospacing="0"/>
        <w:jc w:val="both"/>
        <w:rPr>
          <w:sz w:val="28"/>
          <w:szCs w:val="28"/>
        </w:rPr>
      </w:pPr>
      <w:r w:rsidRPr="00092C0C">
        <w:rPr>
          <w:sz w:val="28"/>
          <w:szCs w:val="28"/>
        </w:rPr>
        <w:t>После завершения 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 Комиссии следует обеспечить внесение изменений в проект Правил землепользования и застройки муниципального образования рабочий поселок Первомайский Щекинского района Тульской области с учетом настоящего заключения.</w:t>
      </w:r>
    </w:p>
    <w:p w:rsidR="007A7BDA" w:rsidRPr="007A7BDA" w:rsidRDefault="007A7BDA" w:rsidP="007A7BDA">
      <w:pPr>
        <w:numPr>
          <w:ilvl w:val="0"/>
          <w:numId w:val="44"/>
        </w:numPr>
        <w:jc w:val="both"/>
        <w:rPr>
          <w:sz w:val="28"/>
          <w:szCs w:val="28"/>
        </w:rPr>
      </w:pPr>
      <w:r w:rsidRPr="007A7BDA">
        <w:rPr>
          <w:sz w:val="28"/>
          <w:szCs w:val="28"/>
        </w:rPr>
        <w:t xml:space="preserve">Рекомендовать организации-заказчику  администрации МО Щёкинский район учесть в проекте Правил землепользования и застройки муниципального образования рабочий поселок Первомайский </w:t>
      </w:r>
      <w:r w:rsidRPr="007A7BDA">
        <w:rPr>
          <w:sz w:val="28"/>
          <w:szCs w:val="28"/>
        </w:rPr>
        <w:lastRenderedPageBreak/>
        <w:t>Щекинского района Тульской области предложения и замечания участников публичных слушаний, принятые Комиссией.</w:t>
      </w:r>
    </w:p>
    <w:p w:rsidR="007A7BDA" w:rsidRPr="007A7BDA" w:rsidRDefault="007A7BDA" w:rsidP="007A7BDA">
      <w:pPr>
        <w:numPr>
          <w:ilvl w:val="0"/>
          <w:numId w:val="44"/>
        </w:numPr>
        <w:jc w:val="both"/>
        <w:rPr>
          <w:sz w:val="28"/>
          <w:szCs w:val="28"/>
        </w:rPr>
      </w:pPr>
      <w:r w:rsidRPr="007A7BDA">
        <w:rPr>
          <w:sz w:val="28"/>
          <w:szCs w:val="28"/>
        </w:rPr>
        <w:t>Представить проект Правил землепользования и застройки муниципального образования рабочий поселок Первомайский Щекинского района Тульской области на рассмотрение в Собрание депутатов МО р.п.Первомайский в установленном порядке.</w:t>
      </w:r>
    </w:p>
    <w:p w:rsidR="007A7BDA" w:rsidRDefault="007A7BDA" w:rsidP="007A7BDA">
      <w:pPr>
        <w:numPr>
          <w:ilvl w:val="0"/>
          <w:numId w:val="44"/>
        </w:numPr>
        <w:jc w:val="both"/>
        <w:rPr>
          <w:sz w:val="28"/>
          <w:szCs w:val="28"/>
        </w:rPr>
      </w:pPr>
      <w:r w:rsidRPr="007A7BDA">
        <w:rPr>
          <w:sz w:val="28"/>
          <w:szCs w:val="28"/>
        </w:rPr>
        <w:t>В целях доведения до всеобщего сведения информации о принятых  Комиссией решениях, настоящее заключение подлежит размещению на официальном сайте администрации МО р.п.Первомайский, а также в газете «Щёкинский вестник». Заинтересованные лица вправе обратиться с запросами о предоставлении информации о принятых Комиссией решениях, которые рассматриваются в соответствии с законодательством об обращениях граждан.</w:t>
      </w:r>
    </w:p>
    <w:p w:rsid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Председатель оргкомитета:                                                              А.Д.Тишутин</w:t>
      </w: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Секретарь оргкомитета:                                                                    И.В.Рейн</w:t>
      </w:r>
    </w:p>
    <w:p w:rsidR="00B31A1D" w:rsidRDefault="00B31A1D"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C18A4" w:rsidRDefault="007C18A4" w:rsidP="007C18A4">
      <w:pPr>
        <w:autoSpaceDE w:val="0"/>
        <w:autoSpaceDN w:val="0"/>
        <w:adjustRightInd w:val="0"/>
        <w:ind w:firstLine="540"/>
        <w:jc w:val="both"/>
        <w:rPr>
          <w:rFonts w:ascii="Calibri" w:hAnsi="Calibri" w:cs="Calibri"/>
        </w:rPr>
      </w:pPr>
    </w:p>
    <w:p w:rsidR="007C18A4" w:rsidRDefault="007C18A4" w:rsidP="007C18A4">
      <w:pPr>
        <w:autoSpaceDE w:val="0"/>
        <w:autoSpaceDN w:val="0"/>
        <w:adjustRightInd w:val="0"/>
        <w:ind w:firstLine="540"/>
        <w:jc w:val="both"/>
        <w:rPr>
          <w:rFonts w:ascii="Calibri" w:hAnsi="Calibri" w:cs="Calibri"/>
        </w:rPr>
      </w:pPr>
    </w:p>
    <w:p w:rsidR="007C18A4" w:rsidRPr="00AE3C23" w:rsidRDefault="007C18A4" w:rsidP="007A7BDA">
      <w:pPr>
        <w:pStyle w:val="ConsPlusNormal"/>
        <w:widowControl/>
        <w:ind w:left="4320"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3C23">
        <w:rPr>
          <w:rFonts w:ascii="Times New Roman" w:hAnsi="Times New Roman" w:cs="Times New Roman"/>
          <w:sz w:val="24"/>
          <w:szCs w:val="24"/>
        </w:rPr>
        <w:t>Приложение к решению</w:t>
      </w:r>
    </w:p>
    <w:p w:rsidR="007C18A4" w:rsidRPr="00AE3C23" w:rsidRDefault="007C18A4" w:rsidP="007A7BDA">
      <w:pPr>
        <w:pStyle w:val="ConsPlusNormal"/>
        <w:widowControl/>
        <w:ind w:left="4320" w:firstLine="0"/>
        <w:jc w:val="right"/>
        <w:rPr>
          <w:rFonts w:ascii="Times New Roman" w:hAnsi="Times New Roman" w:cs="Times New Roman"/>
          <w:sz w:val="24"/>
          <w:szCs w:val="24"/>
        </w:rPr>
      </w:pPr>
      <w:r w:rsidRPr="00AE3C23">
        <w:rPr>
          <w:rFonts w:ascii="Times New Roman" w:hAnsi="Times New Roman" w:cs="Times New Roman"/>
          <w:sz w:val="24"/>
          <w:szCs w:val="24"/>
        </w:rPr>
        <w:t xml:space="preserve">                            Собрания депутатов</w:t>
      </w:r>
    </w:p>
    <w:p w:rsidR="007C18A4" w:rsidRPr="00AE3C23" w:rsidRDefault="007C18A4" w:rsidP="007A7BDA">
      <w:pPr>
        <w:pStyle w:val="ConsPlusNormal"/>
        <w:widowControl/>
        <w:ind w:left="4320" w:firstLine="0"/>
        <w:jc w:val="right"/>
        <w:rPr>
          <w:rFonts w:ascii="Times New Roman" w:hAnsi="Times New Roman" w:cs="Times New Roman"/>
          <w:sz w:val="24"/>
          <w:szCs w:val="24"/>
        </w:rPr>
      </w:pPr>
      <w:r w:rsidRPr="00AE3C23">
        <w:rPr>
          <w:rFonts w:ascii="Times New Roman" w:hAnsi="Times New Roman" w:cs="Times New Roman"/>
          <w:sz w:val="24"/>
          <w:szCs w:val="24"/>
        </w:rPr>
        <w:t xml:space="preserve">                            МО р.п. Первомайский</w:t>
      </w:r>
    </w:p>
    <w:p w:rsidR="007C18A4" w:rsidRPr="00AE3C23" w:rsidRDefault="007C18A4" w:rsidP="007A7BDA">
      <w:pPr>
        <w:autoSpaceDE w:val="0"/>
        <w:autoSpaceDN w:val="0"/>
        <w:adjustRightInd w:val="0"/>
        <w:ind w:firstLine="540"/>
        <w:jc w:val="right"/>
      </w:pPr>
      <w:r w:rsidRPr="00AE3C23">
        <w:t xml:space="preserve">                                                                                           от  </w:t>
      </w:r>
      <w:r w:rsidR="007A132D">
        <w:t>22</w:t>
      </w:r>
      <w:r w:rsidRPr="00AE3C23">
        <w:t xml:space="preserve"> </w:t>
      </w:r>
      <w:r w:rsidR="00E57290">
        <w:t xml:space="preserve">марта </w:t>
      </w:r>
      <w:r w:rsidRPr="00AE3C23">
        <w:t>201</w:t>
      </w:r>
      <w:r>
        <w:t>2</w:t>
      </w:r>
      <w:r w:rsidRPr="00AE3C23">
        <w:t xml:space="preserve"> г. № </w:t>
      </w:r>
      <w:r w:rsidR="007A132D">
        <w:t>40-194</w:t>
      </w:r>
    </w:p>
    <w:p w:rsidR="007C18A4" w:rsidRPr="00AE3C23" w:rsidRDefault="007C18A4" w:rsidP="007C18A4">
      <w:pPr>
        <w:autoSpaceDE w:val="0"/>
        <w:autoSpaceDN w:val="0"/>
        <w:adjustRightInd w:val="0"/>
      </w:pPr>
    </w:p>
    <w:p w:rsidR="007C18A4" w:rsidRPr="00AE3C23" w:rsidRDefault="007C18A4" w:rsidP="007C18A4">
      <w:pPr>
        <w:jc w:val="center"/>
      </w:pPr>
      <w:r w:rsidRPr="00AE3C23">
        <w:t>ГОСУДАРСТВЕННОЕ УНИТАРНОЕ ПРЕДПРИЯТИЕ ТУЛЬСКОЙ ОБЛАСТИ</w:t>
      </w:r>
    </w:p>
    <w:p w:rsidR="007C18A4" w:rsidRPr="00AE3C23" w:rsidRDefault="007C18A4" w:rsidP="007C18A4">
      <w:pPr>
        <w:jc w:val="center"/>
      </w:pPr>
      <w:r w:rsidRPr="00AE3C23">
        <w:t>«АРХИТЕКТУРНО-ПРОЕКТНОЕ БЮРО ГРАДОСТРОИТЕЛЬНОГО КАДАСТРА И ЗЕМЛЕПОЛЬЗОВАНИЯ»</w:t>
      </w:r>
    </w:p>
    <w:p w:rsidR="007C18A4" w:rsidRPr="00AE3C23" w:rsidRDefault="00337AFB" w:rsidP="007C18A4">
      <w:pPr>
        <w:tabs>
          <w:tab w:val="center" w:pos="4677"/>
          <w:tab w:val="right" w:pos="9355"/>
        </w:tabs>
        <w:jc w:val="center"/>
        <w:rPr>
          <w:color w:val="666699"/>
        </w:rPr>
      </w:pPr>
      <w:r>
        <w:rPr>
          <w:color w:val="CC99FF"/>
        </w:rPr>
        <w:pict>
          <v:rect id="_x0000_i1025" style="width:496.05pt;height:1.5pt" o:hralign="center" o:hrstd="t" o:hrnoshade="t" o:hr="t" fillcolor="#669" stroked="f"/>
        </w:pict>
      </w:r>
    </w:p>
    <w:p w:rsidR="007C18A4" w:rsidRPr="00AE3C23" w:rsidRDefault="007C18A4" w:rsidP="007C18A4">
      <w:pPr>
        <w:jc w:val="center"/>
      </w:pPr>
    </w:p>
    <w:p w:rsidR="007C18A4" w:rsidRDefault="007C18A4" w:rsidP="007C18A4">
      <w:pPr>
        <w:jc w:val="center"/>
      </w:pPr>
      <w:r w:rsidRPr="00AE3C23">
        <w:t>ГУП ТО «АПБ ГК и З»</w:t>
      </w:r>
    </w:p>
    <w:p w:rsidR="007C18A4" w:rsidRPr="003D4ED9" w:rsidRDefault="007C18A4" w:rsidP="007C18A4">
      <w:pPr>
        <w:pStyle w:val="1"/>
        <w:jc w:val="center"/>
        <w:rPr>
          <w:rFonts w:ascii="Times New Roman" w:hAnsi="Times New Roman"/>
          <w:sz w:val="28"/>
          <w:szCs w:val="28"/>
        </w:rPr>
      </w:pPr>
      <w:r w:rsidRPr="003D4ED9">
        <w:rPr>
          <w:rFonts w:ascii="Times New Roman" w:hAnsi="Times New Roman"/>
          <w:noProof/>
          <w:sz w:val="28"/>
          <w:szCs w:val="28"/>
        </w:rPr>
        <w:drawing>
          <wp:inline distT="0" distB="0" distL="0" distR="0">
            <wp:extent cx="933450" cy="1485900"/>
            <wp:effectExtent l="19050" t="0" r="0" b="0"/>
            <wp:docPr id="3"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11" cstate="print"/>
                    <a:srcRect/>
                    <a:stretch>
                      <a:fillRect/>
                    </a:stretch>
                  </pic:blipFill>
                  <pic:spPr bwMode="auto">
                    <a:xfrm>
                      <a:off x="0" y="0"/>
                      <a:ext cx="933450" cy="1485900"/>
                    </a:xfrm>
                    <a:prstGeom prst="rect">
                      <a:avLst/>
                    </a:prstGeom>
                    <a:noFill/>
                    <a:ln w="9525">
                      <a:noFill/>
                      <a:miter lim="800000"/>
                      <a:headEnd/>
                      <a:tailEnd/>
                    </a:ln>
                  </pic:spPr>
                </pic:pic>
              </a:graphicData>
            </a:graphic>
          </wp:inline>
        </w:drawing>
      </w:r>
    </w:p>
    <w:p w:rsidR="007C18A4" w:rsidRPr="00AE3C23" w:rsidRDefault="007C18A4" w:rsidP="007C18A4">
      <w:pPr>
        <w:jc w:val="center"/>
      </w:pPr>
    </w:p>
    <w:p w:rsidR="007C18A4" w:rsidRPr="00AE3C23" w:rsidRDefault="007C18A4" w:rsidP="007C18A4">
      <w:pPr>
        <w:jc w:val="center"/>
      </w:pPr>
    </w:p>
    <w:p w:rsidR="007C18A4" w:rsidRPr="00552F08" w:rsidRDefault="007C18A4" w:rsidP="007C18A4">
      <w:pPr>
        <w:jc w:val="center"/>
        <w:rPr>
          <w:b/>
          <w:sz w:val="28"/>
          <w:szCs w:val="28"/>
        </w:rPr>
      </w:pPr>
      <w:r w:rsidRPr="00552F08">
        <w:rPr>
          <w:b/>
          <w:sz w:val="28"/>
          <w:szCs w:val="28"/>
        </w:rPr>
        <w:t>МУНИЦИПАЛЬНОЕ ОБРАЗОВАНИЕ</w:t>
      </w:r>
    </w:p>
    <w:p w:rsidR="007C18A4" w:rsidRPr="00552F08" w:rsidRDefault="007C18A4" w:rsidP="007C18A4">
      <w:pPr>
        <w:jc w:val="center"/>
        <w:rPr>
          <w:b/>
          <w:sz w:val="36"/>
          <w:szCs w:val="36"/>
        </w:rPr>
      </w:pPr>
      <w:r w:rsidRPr="00552F08">
        <w:rPr>
          <w:b/>
          <w:sz w:val="36"/>
          <w:szCs w:val="36"/>
        </w:rPr>
        <w:t>рабочий поселок</w:t>
      </w:r>
    </w:p>
    <w:p w:rsidR="007C18A4" w:rsidRPr="00552F08" w:rsidRDefault="007C18A4" w:rsidP="007C18A4">
      <w:pPr>
        <w:jc w:val="center"/>
        <w:rPr>
          <w:b/>
          <w:sz w:val="36"/>
          <w:szCs w:val="36"/>
        </w:rPr>
      </w:pPr>
      <w:r w:rsidRPr="00552F08">
        <w:rPr>
          <w:b/>
          <w:sz w:val="36"/>
          <w:szCs w:val="36"/>
        </w:rPr>
        <w:t>ПЕРВОМАЙСКИЙ</w:t>
      </w:r>
    </w:p>
    <w:p w:rsidR="007C18A4" w:rsidRPr="00552F08" w:rsidRDefault="007C18A4" w:rsidP="007C18A4">
      <w:pPr>
        <w:jc w:val="center"/>
        <w:rPr>
          <w:b/>
          <w:sz w:val="28"/>
          <w:szCs w:val="28"/>
        </w:rPr>
      </w:pPr>
      <w:r w:rsidRPr="00552F08">
        <w:rPr>
          <w:b/>
          <w:sz w:val="28"/>
          <w:szCs w:val="28"/>
        </w:rPr>
        <w:t>ЩЕКИНСКОГО РАЙОНА ТУЛЬСКОЙ ОБЛАСТИ</w:t>
      </w:r>
    </w:p>
    <w:p w:rsidR="007C18A4" w:rsidRDefault="007C18A4" w:rsidP="007C18A4">
      <w:pPr>
        <w:jc w:val="center"/>
        <w:rPr>
          <w:sz w:val="28"/>
          <w:szCs w:val="28"/>
        </w:rPr>
      </w:pPr>
    </w:p>
    <w:p w:rsidR="007C18A4" w:rsidRPr="00AE3C23" w:rsidRDefault="007C18A4" w:rsidP="007C18A4">
      <w:pPr>
        <w:jc w:val="center"/>
        <w:rPr>
          <w:sz w:val="28"/>
          <w:szCs w:val="28"/>
        </w:rPr>
      </w:pPr>
    </w:p>
    <w:p w:rsidR="007C18A4" w:rsidRPr="00AE3C23" w:rsidRDefault="007C18A4" w:rsidP="007C18A4">
      <w:pPr>
        <w:jc w:val="center"/>
      </w:pPr>
    </w:p>
    <w:p w:rsidR="007C18A4" w:rsidRPr="00AE3C23" w:rsidRDefault="007D6D9C" w:rsidP="007C18A4">
      <w:pPr>
        <w:jc w:val="center"/>
      </w:pPr>
      <w:r>
        <w:rPr>
          <w:noProof/>
          <w:color w:val="800080"/>
        </w:rPr>
        <mc:AlternateContent>
          <mc:Choice Requires="wps">
            <w:drawing>
              <wp:inline distT="0" distB="0" distL="0" distR="0">
                <wp:extent cx="6057900" cy="304800"/>
                <wp:effectExtent l="0" t="9525" r="28575" b="285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304800"/>
                        </a:xfrm>
                        <a:prstGeom prst="rect">
                          <a:avLst/>
                        </a:prstGeom>
                      </wps:spPr>
                      <wps:txbx>
                        <w:txbxContent>
                          <w:p w:rsidR="007D6D9C" w:rsidRDefault="007D6D9C" w:rsidP="007D6D9C">
                            <w:pPr>
                              <w:pStyle w:val="afa"/>
                              <w:spacing w:before="0" w:beforeAutospacing="0" w:after="0" w:afterAutospacing="0"/>
                              <w:jc w:val="center"/>
                            </w:pPr>
                            <w:r>
                              <w:rPr>
                                <w:rFonts w:ascii="Arial" w:hAnsi="Arial" w:cs="Arial"/>
                                <w:shadow/>
                                <w:color w:val="666699"/>
                                <w:sz w:val="72"/>
                                <w:szCs w:val="72"/>
                                <w14:shadow w14:blurRad="0" w14:dist="35941" w14:dir="2700000" w14:sx="100000" w14:sy="100000" w14:kx="0" w14:ky="0" w14:algn="ctr">
                                  <w14:srgbClr w14:val="808080">
                                    <w14:alpha w14:val="50000"/>
                                  </w14:srgbClr>
                                </w14:shadow>
                                <w14:textOutline w14:w="9525" w14:cap="flat" w14:cmpd="sng" w14:algn="ctr">
                                  <w14:solidFill>
                                    <w14:srgbClr w14:val="666699"/>
                                  </w14:solidFill>
                                  <w14:prstDash w14:val="solid"/>
                                  <w14:round/>
                                </w14:textOutline>
                              </w:rPr>
                              <w:t>ПРАВИЛА</w:t>
                            </w:r>
                          </w:p>
                          <w:p w:rsidR="007D6D9C" w:rsidRDefault="007D6D9C" w:rsidP="007D6D9C">
                            <w:pPr>
                              <w:pStyle w:val="afa"/>
                              <w:spacing w:before="0" w:beforeAutospacing="0" w:after="0" w:afterAutospacing="0"/>
                              <w:jc w:val="center"/>
                            </w:pPr>
                            <w:r>
                              <w:rPr>
                                <w:rFonts w:ascii="Arial" w:hAnsi="Arial" w:cs="Arial"/>
                                <w:shadow/>
                                <w:color w:val="666699"/>
                                <w:sz w:val="72"/>
                                <w:szCs w:val="72"/>
                                <w14:shadow w14:blurRad="0" w14:dist="35941" w14:dir="2700000" w14:sx="100000" w14:sy="100000" w14:kx="0" w14:ky="0" w14:algn="ctr">
                                  <w14:srgbClr w14:val="808080">
                                    <w14:alpha w14:val="50000"/>
                                  </w14:srgbClr>
                                </w14:shadow>
                                <w14:textOutline w14:w="9525" w14:cap="flat" w14:cmpd="sng" w14:algn="ctr">
                                  <w14:solidFill>
                                    <w14:srgbClr w14:val="666699"/>
                                  </w14:solidFill>
                                  <w14:prstDash w14:val="solid"/>
                                  <w14:round/>
                                </w14:textOutline>
                              </w:rPr>
                              <w:t xml:space="preserve"> ЗЕМЛЕПОЛЬЗОВАНИЯ И ЗАСТРОЙКИ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7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" filled="f" stroked="f">
                <o:lock v:ext="edit" shapetype="t"/>
                <v:textbox style="mso-fit-shape-to-text:t">
                  <w:txbxContent>
                    <w:p w:rsidR="007D6D9C" w:rsidRDefault="007D6D9C" w:rsidP="007D6D9C">
                      <w:pPr>
                        <w:pStyle w:val="afa"/>
                        <w:spacing w:before="0" w:beforeAutospacing="0" w:after="0" w:afterAutospacing="0"/>
                        <w:jc w:val="center"/>
                      </w:pPr>
                      <w:r>
                        <w:rPr>
                          <w:rFonts w:ascii="Arial" w:hAnsi="Arial" w:cs="Arial"/>
                          <w:shadow/>
                          <w:color w:val="666699"/>
                          <w:sz w:val="72"/>
                          <w:szCs w:val="72"/>
                          <w14:shadow w14:blurRad="0" w14:dist="35941" w14:dir="2700000" w14:sx="100000" w14:sy="100000" w14:kx="0" w14:ky="0" w14:algn="ctr">
                            <w14:srgbClr w14:val="808080">
                              <w14:alpha w14:val="50000"/>
                            </w14:srgbClr>
                          </w14:shadow>
                          <w14:textOutline w14:w="9525" w14:cap="flat" w14:cmpd="sng" w14:algn="ctr">
                            <w14:solidFill>
                              <w14:srgbClr w14:val="666699"/>
                            </w14:solidFill>
                            <w14:prstDash w14:val="solid"/>
                            <w14:round/>
                          </w14:textOutline>
                        </w:rPr>
                        <w:t>ПРАВИЛА</w:t>
                      </w:r>
                    </w:p>
                    <w:p w:rsidR="007D6D9C" w:rsidRDefault="007D6D9C" w:rsidP="007D6D9C">
                      <w:pPr>
                        <w:pStyle w:val="afa"/>
                        <w:spacing w:before="0" w:beforeAutospacing="0" w:after="0" w:afterAutospacing="0"/>
                        <w:jc w:val="center"/>
                      </w:pPr>
                      <w:r>
                        <w:rPr>
                          <w:rFonts w:ascii="Arial" w:hAnsi="Arial" w:cs="Arial"/>
                          <w:shadow/>
                          <w:color w:val="666699"/>
                          <w:sz w:val="72"/>
                          <w:szCs w:val="72"/>
                          <w14:shadow w14:blurRad="0" w14:dist="35941" w14:dir="2700000" w14:sx="100000" w14:sy="100000" w14:kx="0" w14:ky="0" w14:algn="ctr">
                            <w14:srgbClr w14:val="808080">
                              <w14:alpha w14:val="50000"/>
                            </w14:srgbClr>
                          </w14:shadow>
                          <w14:textOutline w14:w="9525" w14:cap="flat" w14:cmpd="sng" w14:algn="ctr">
                            <w14:solidFill>
                              <w14:srgbClr w14:val="666699"/>
                            </w14:solidFill>
                            <w14:prstDash w14:val="solid"/>
                            <w14:round/>
                          </w14:textOutline>
                        </w:rPr>
                        <w:t xml:space="preserve"> ЗЕМЛЕПОЛЬЗОВАНИЯ И ЗАСТРОЙКИ</w:t>
                      </w:r>
                    </w:p>
                  </w:txbxContent>
                </v:textbox>
                <w10:anchorlock/>
              </v:shape>
            </w:pict>
          </mc:Fallback>
        </mc:AlternateContent>
      </w:r>
    </w:p>
    <w:p w:rsidR="007C18A4" w:rsidRPr="00AE3C23" w:rsidRDefault="007C18A4" w:rsidP="007C18A4">
      <w:pPr>
        <w:jc w:val="center"/>
      </w:pPr>
    </w:p>
    <w:p w:rsidR="007C18A4" w:rsidRPr="00AE3C23" w:rsidRDefault="007C18A4" w:rsidP="007C18A4">
      <w:pPr>
        <w:jc w:val="center"/>
        <w:rPr>
          <w:b/>
        </w:rPr>
      </w:pPr>
    </w:p>
    <w:p w:rsidR="007C18A4" w:rsidRPr="00AE3C23" w:rsidRDefault="007C18A4" w:rsidP="007C18A4">
      <w:pPr>
        <w:jc w:val="center"/>
        <w:rPr>
          <w:b/>
        </w:rPr>
      </w:pPr>
      <w:r w:rsidRPr="00AE3C23">
        <w:rPr>
          <w:b/>
        </w:rPr>
        <w:t>МУНИЦИПАЛЬНЫЙ НОРМАТИВНЫЙ ПРАВОВОЙ АКТ</w:t>
      </w:r>
    </w:p>
    <w:p w:rsidR="007C18A4" w:rsidRPr="00AE3C23" w:rsidRDefault="007C18A4" w:rsidP="007C18A4">
      <w:pPr>
        <w:jc w:val="center"/>
        <w:rPr>
          <w:b/>
        </w:rPr>
      </w:pPr>
      <w:r w:rsidRPr="00AE3C23">
        <w:rPr>
          <w:b/>
        </w:rPr>
        <w:t>ГРАДОСТРОИТЕЛЬНОГО ЗОНИРОВАНИЯ.</w:t>
      </w:r>
    </w:p>
    <w:p w:rsidR="007C18A4" w:rsidRPr="00AE3C23" w:rsidRDefault="007C18A4" w:rsidP="007C18A4">
      <w:pPr>
        <w:jc w:val="center"/>
      </w:pPr>
    </w:p>
    <w:p w:rsidR="007C18A4" w:rsidRPr="00AE3C23" w:rsidRDefault="007C18A4" w:rsidP="007C18A4">
      <w:pPr>
        <w:jc w:val="center"/>
        <w:rPr>
          <w:b/>
          <w:color w:val="666699"/>
          <w:sz w:val="28"/>
          <w:szCs w:val="28"/>
        </w:rPr>
      </w:pPr>
      <w:r w:rsidRPr="00AE3C23">
        <w:rPr>
          <w:b/>
          <w:color w:val="666699"/>
          <w:sz w:val="28"/>
          <w:szCs w:val="28"/>
        </w:rPr>
        <w:t>ПРОЕКТ</w:t>
      </w:r>
    </w:p>
    <w:p w:rsidR="007C18A4" w:rsidRPr="00AE3C23" w:rsidRDefault="007C18A4" w:rsidP="007C18A4">
      <w:pPr>
        <w:jc w:val="center"/>
      </w:pPr>
    </w:p>
    <w:p w:rsidR="007C18A4" w:rsidRPr="00AE3C23" w:rsidRDefault="007C18A4" w:rsidP="007C18A4">
      <w:pPr>
        <w:ind w:left="540" w:firstLine="720"/>
      </w:pPr>
      <w:r w:rsidRPr="00AE3C23">
        <w:t>Муниципальный контракт</w:t>
      </w:r>
    </w:p>
    <w:p w:rsidR="007C18A4" w:rsidRPr="00AE3C23" w:rsidRDefault="007C18A4" w:rsidP="007C18A4">
      <w:pPr>
        <w:ind w:left="540" w:firstLine="720"/>
        <w:rPr>
          <w:b/>
        </w:rPr>
      </w:pPr>
      <w:r w:rsidRPr="00AE3C23">
        <w:t>№ 44/08   от 08.05.2008 г.</w:t>
      </w: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r w:rsidRPr="00AE3C23">
        <w:rPr>
          <w:sz w:val="18"/>
          <w:szCs w:val="18"/>
        </w:rPr>
        <w:t>ДИРЕКТОР  ГУП ТО «АПБ ГК И З»                                                                   А. Ю. МИЛЯЕВ</w:t>
      </w: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r w:rsidRPr="00AE3C23">
        <w:rPr>
          <w:sz w:val="18"/>
          <w:szCs w:val="18"/>
        </w:rPr>
        <w:t>ЗАМЕСТИТЕЛЬ ДИРЕКТОРА                                                                             А. Г. ПИМКИН</w:t>
      </w:r>
    </w:p>
    <w:p w:rsidR="007C18A4" w:rsidRPr="00AE3C23" w:rsidRDefault="007C18A4" w:rsidP="007C18A4">
      <w:pPr>
        <w:ind w:left="540" w:firstLine="720"/>
        <w:rPr>
          <w:sz w:val="18"/>
          <w:szCs w:val="18"/>
        </w:rPr>
      </w:pPr>
    </w:p>
    <w:p w:rsidR="007C18A4" w:rsidRPr="00AE3C23" w:rsidRDefault="007C18A4" w:rsidP="007C18A4">
      <w:pPr>
        <w:ind w:left="1080" w:firstLine="180"/>
        <w:rPr>
          <w:sz w:val="18"/>
          <w:szCs w:val="18"/>
        </w:rPr>
      </w:pPr>
      <w:r w:rsidRPr="00AE3C23">
        <w:rPr>
          <w:sz w:val="18"/>
          <w:szCs w:val="18"/>
        </w:rPr>
        <w:t>РУКОВОДИТЕЛЬ КОЛЛЕКТИВА                                                                       А. П. МАКАРОВ</w:t>
      </w: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r w:rsidRPr="00AE3C23">
        <w:rPr>
          <w:sz w:val="18"/>
          <w:szCs w:val="18"/>
        </w:rPr>
        <w:t>ГЛАВНЫЙ АРХИТЕКТОР ПРОЕКТА                                                               Л. Г. БАЛАШОВА</w:t>
      </w:r>
    </w:p>
    <w:p w:rsidR="007C18A4" w:rsidRPr="00AE3C23" w:rsidRDefault="007C18A4" w:rsidP="007C18A4">
      <w:pPr>
        <w:tabs>
          <w:tab w:val="left" w:pos="1260"/>
          <w:tab w:val="left" w:pos="1620"/>
        </w:tabs>
        <w:ind w:left="540" w:firstLine="720"/>
      </w:pPr>
    </w:p>
    <w:p w:rsidR="007C18A4" w:rsidRPr="00AE3C23" w:rsidRDefault="007C18A4" w:rsidP="007C18A4">
      <w:pPr>
        <w:ind w:left="540" w:firstLine="720"/>
      </w:pPr>
    </w:p>
    <w:p w:rsidR="007C18A4" w:rsidRPr="00AE3C23" w:rsidRDefault="007C18A4" w:rsidP="007C18A4">
      <w:pPr>
        <w:ind w:left="540" w:firstLine="720"/>
      </w:pPr>
    </w:p>
    <w:p w:rsidR="007C18A4" w:rsidRPr="00AE3C23" w:rsidRDefault="007C18A4" w:rsidP="007C18A4">
      <w:pPr>
        <w:jc w:val="center"/>
        <w:rPr>
          <w:b/>
        </w:rPr>
      </w:pPr>
      <w:r w:rsidRPr="00AE3C23">
        <w:rPr>
          <w:b/>
          <w:sz w:val="20"/>
          <w:szCs w:val="20"/>
        </w:rPr>
        <w:t>ТУЛА, 2010 г.</w:t>
      </w:r>
      <w:r w:rsidRPr="00AE3C23">
        <w:br w:type="page"/>
      </w:r>
      <w:r w:rsidRPr="00AE3C23">
        <w:rPr>
          <w:b/>
        </w:rPr>
        <w:lastRenderedPageBreak/>
        <w:t>С О С Т А В   П Р О Е К Т А.</w:t>
      </w:r>
    </w:p>
    <w:p w:rsidR="007C18A4" w:rsidRPr="00AE3C23" w:rsidRDefault="007C18A4" w:rsidP="007C18A4">
      <w:pPr>
        <w:autoSpaceDE w:val="0"/>
        <w:autoSpaceDN w:val="0"/>
        <w:adjustRightInd w:val="0"/>
        <w:ind w:firstLine="539"/>
      </w:pPr>
    </w:p>
    <w:p w:rsidR="007C18A4" w:rsidRPr="00AE3C23" w:rsidRDefault="007C18A4" w:rsidP="007C18A4">
      <w:pPr>
        <w:pStyle w:val="21"/>
        <w:spacing w:after="0" w:line="240" w:lineRule="auto"/>
        <w:ind w:left="0"/>
        <w:rPr>
          <w:sz w:val="22"/>
          <w:szCs w:val="22"/>
        </w:rPr>
      </w:pPr>
      <w:r w:rsidRPr="00AE3C23">
        <w:rPr>
          <w:b/>
          <w:sz w:val="22"/>
          <w:szCs w:val="22"/>
        </w:rPr>
        <w:t xml:space="preserve">ЧАСТЬ </w:t>
      </w:r>
      <w:r w:rsidRPr="00AE3C23">
        <w:rPr>
          <w:b/>
          <w:bCs/>
          <w:sz w:val="22"/>
          <w:szCs w:val="22"/>
          <w:lang w:val="en-US"/>
        </w:rPr>
        <w:t>I</w:t>
      </w:r>
      <w:r w:rsidRPr="00AE3C23">
        <w:rPr>
          <w:b/>
          <w:sz w:val="22"/>
          <w:szCs w:val="22"/>
        </w:rPr>
        <w:t>.</w:t>
      </w:r>
    </w:p>
    <w:p w:rsidR="007C18A4" w:rsidRPr="00AE3C23" w:rsidRDefault="007C18A4" w:rsidP="007C18A4">
      <w:pPr>
        <w:pStyle w:val="21"/>
        <w:spacing w:after="0" w:line="240" w:lineRule="auto"/>
        <w:ind w:left="0"/>
        <w:rPr>
          <w:sz w:val="22"/>
          <w:szCs w:val="22"/>
        </w:rPr>
      </w:pPr>
      <w:r w:rsidRPr="00AE3C23">
        <w:rPr>
          <w:sz w:val="22"/>
          <w:szCs w:val="22"/>
        </w:rPr>
        <w:t>ПОРЯДОК ПРИМЕНЕНИЯ ПРАВИЛ ЗЕМЛЕПОЛЬЗОВАНИЯ И ЗАСТРОЙКИ И ВНЕСЕНИЕ ИЗМЕНЕНИЙ В УКАЗАННЫЕ ПРАВИЛА.</w:t>
      </w:r>
    </w:p>
    <w:p w:rsidR="007C18A4" w:rsidRPr="00AE3C23" w:rsidRDefault="007C18A4" w:rsidP="007C18A4">
      <w:pPr>
        <w:autoSpaceDE w:val="0"/>
        <w:autoSpaceDN w:val="0"/>
        <w:adjustRightInd w:val="0"/>
        <w:ind w:firstLine="539"/>
      </w:pPr>
    </w:p>
    <w:p w:rsidR="007C18A4" w:rsidRPr="00AE3C23" w:rsidRDefault="007C18A4" w:rsidP="007C18A4">
      <w:pPr>
        <w:shd w:val="clear" w:color="auto" w:fill="FFFFFF"/>
        <w:rPr>
          <w:b/>
          <w:bCs/>
        </w:rPr>
      </w:pPr>
      <w:r w:rsidRPr="00AE3C23">
        <w:rPr>
          <w:b/>
          <w:bCs/>
        </w:rPr>
        <w:t xml:space="preserve">ЧАСТЬ </w:t>
      </w:r>
      <w:r w:rsidRPr="00AE3C23">
        <w:rPr>
          <w:b/>
          <w:bCs/>
          <w:lang w:val="en-US"/>
        </w:rPr>
        <w:t>II</w:t>
      </w:r>
      <w:r w:rsidRPr="00AE3C23">
        <w:rPr>
          <w:b/>
          <w:bCs/>
        </w:rPr>
        <w:t>.</w:t>
      </w:r>
    </w:p>
    <w:p w:rsidR="007C18A4" w:rsidRPr="00AE3C23" w:rsidRDefault="007C18A4" w:rsidP="007C18A4">
      <w:pPr>
        <w:shd w:val="clear" w:color="auto" w:fill="FFFFFF"/>
        <w:rPr>
          <w:bCs/>
        </w:rPr>
      </w:pPr>
      <w:r w:rsidRPr="00AE3C23">
        <w:rPr>
          <w:bCs/>
        </w:rPr>
        <w:t>КАРТА ГРАДОСТРОИТЕЛЬНОГО ЗОНИРОВАНИЯ. КАРТЫ ЗОН С ОСОБЫМИ УСЛОВИЯМИ ИСПОЛЬЗОВАНИЯ ТЕРРИТОРИИ.</w:t>
      </w:r>
    </w:p>
    <w:p w:rsidR="007C18A4" w:rsidRPr="00AE3C23" w:rsidRDefault="007C18A4" w:rsidP="007C18A4">
      <w:pPr>
        <w:autoSpaceDE w:val="0"/>
        <w:autoSpaceDN w:val="0"/>
        <w:adjustRightInd w:val="0"/>
        <w:ind w:firstLine="539"/>
      </w:pPr>
      <w:r w:rsidRPr="00AE3C23">
        <w:t>в составе:</w:t>
      </w:r>
    </w:p>
    <w:p w:rsidR="007C18A4" w:rsidRPr="00AE3C23" w:rsidRDefault="007C18A4" w:rsidP="007C18A4">
      <w:pPr>
        <w:autoSpaceDE w:val="0"/>
        <w:autoSpaceDN w:val="0"/>
        <w:adjustRightInd w:val="0"/>
        <w:ind w:firstLine="539"/>
        <w:rPr>
          <w:b/>
        </w:rPr>
      </w:pPr>
      <w:r w:rsidRPr="00AE3C23">
        <w:rPr>
          <w:b/>
        </w:rPr>
        <w:t>1.     Карта градостроительного зонирования территории МО</w:t>
      </w:r>
      <w:r w:rsidRPr="00AE3C23">
        <w:rPr>
          <w:b/>
          <w:bCs/>
        </w:rPr>
        <w:t xml:space="preserve"> р. п. Первомайский Щекинского района Тульской области</w:t>
      </w:r>
      <w:r w:rsidRPr="00AE3C23">
        <w:rPr>
          <w:b/>
        </w:rPr>
        <w:t>.</w:t>
      </w:r>
    </w:p>
    <w:p w:rsidR="007C18A4" w:rsidRPr="00AE3C23" w:rsidRDefault="007C18A4" w:rsidP="007C18A4">
      <w:pPr>
        <w:autoSpaceDE w:val="0"/>
        <w:autoSpaceDN w:val="0"/>
        <w:adjustRightInd w:val="0"/>
        <w:ind w:firstLine="539"/>
      </w:pPr>
    </w:p>
    <w:p w:rsidR="007C18A4" w:rsidRPr="00AE3C23" w:rsidRDefault="007C18A4" w:rsidP="007C18A4">
      <w:pPr>
        <w:numPr>
          <w:ilvl w:val="0"/>
          <w:numId w:val="23"/>
        </w:numPr>
        <w:autoSpaceDE w:val="0"/>
        <w:autoSpaceDN w:val="0"/>
        <w:adjustRightInd w:val="0"/>
        <w:rPr>
          <w:b/>
        </w:rPr>
      </w:pPr>
      <w:r w:rsidRPr="00AE3C23">
        <w:rPr>
          <w:b/>
        </w:rPr>
        <w:t>Карта</w:t>
      </w:r>
      <w:r w:rsidRPr="00AE3C23">
        <w:rPr>
          <w:color w:val="800080"/>
          <w:sz w:val="20"/>
          <w:szCs w:val="20"/>
        </w:rPr>
        <w:t xml:space="preserve"> </w:t>
      </w:r>
      <w:r w:rsidRPr="00AE3C23">
        <w:rPr>
          <w:b/>
        </w:rPr>
        <w:t>зон с особыми условиями использования территории</w:t>
      </w:r>
    </w:p>
    <w:p w:rsidR="007C18A4" w:rsidRPr="00AE3C23" w:rsidRDefault="007C18A4" w:rsidP="007C18A4">
      <w:pPr>
        <w:autoSpaceDE w:val="0"/>
        <w:autoSpaceDN w:val="0"/>
        <w:adjustRightInd w:val="0"/>
        <w:rPr>
          <w:b/>
        </w:rPr>
      </w:pPr>
      <w:r w:rsidRPr="00AE3C23">
        <w:rPr>
          <w:b/>
        </w:rPr>
        <w:t>МО</w:t>
      </w:r>
      <w:r w:rsidRPr="00AE3C23">
        <w:rPr>
          <w:b/>
          <w:bCs/>
        </w:rPr>
        <w:t xml:space="preserve"> р. п. Первомайский Щекинского района Тульской области.</w:t>
      </w:r>
    </w:p>
    <w:p w:rsidR="007C18A4" w:rsidRPr="00AE3C23" w:rsidRDefault="007C18A4" w:rsidP="007C18A4">
      <w:pPr>
        <w:pStyle w:val="21"/>
        <w:spacing w:after="0" w:line="240" w:lineRule="auto"/>
        <w:ind w:left="0" w:firstLine="540"/>
        <w:rPr>
          <w:sz w:val="22"/>
          <w:szCs w:val="22"/>
        </w:rPr>
      </w:pPr>
      <w:r w:rsidRPr="00AE3C23">
        <w:rPr>
          <w:sz w:val="22"/>
          <w:szCs w:val="22"/>
        </w:rPr>
        <w:t>карта зон охраны объектов культурного наследия</w:t>
      </w:r>
      <w:r w:rsidRPr="00AE3C23">
        <w:rPr>
          <w:bCs/>
          <w:sz w:val="22"/>
          <w:szCs w:val="22"/>
        </w:rPr>
        <w:t>.</w:t>
      </w:r>
    </w:p>
    <w:p w:rsidR="007C18A4" w:rsidRPr="00AE3C23" w:rsidRDefault="007C18A4" w:rsidP="007C18A4">
      <w:pPr>
        <w:pStyle w:val="21"/>
        <w:spacing w:after="0" w:line="240" w:lineRule="auto"/>
        <w:ind w:left="0" w:firstLine="540"/>
        <w:rPr>
          <w:color w:val="000000"/>
          <w:sz w:val="22"/>
          <w:szCs w:val="22"/>
        </w:rPr>
      </w:pPr>
      <w:r w:rsidRPr="00AE3C23">
        <w:rPr>
          <w:color w:val="000000"/>
          <w:sz w:val="22"/>
          <w:szCs w:val="22"/>
        </w:rPr>
        <w:t>карта зон ограничений по санитарно - гигиеническим условиям.</w:t>
      </w:r>
    </w:p>
    <w:p w:rsidR="007C18A4" w:rsidRPr="00AE3C23" w:rsidRDefault="007C18A4" w:rsidP="007C18A4">
      <w:pPr>
        <w:autoSpaceDE w:val="0"/>
        <w:autoSpaceDN w:val="0"/>
        <w:adjustRightInd w:val="0"/>
        <w:ind w:firstLine="539"/>
        <w:rPr>
          <w:b/>
        </w:rPr>
      </w:pPr>
      <w:r w:rsidRPr="00AE3C23">
        <w:rPr>
          <w:color w:val="000000"/>
        </w:rPr>
        <w:t>карты зон ограничений по условиям охраны водных объектов.</w:t>
      </w:r>
    </w:p>
    <w:p w:rsidR="007C18A4" w:rsidRPr="00AE3C23" w:rsidRDefault="007C18A4" w:rsidP="007C18A4">
      <w:pPr>
        <w:autoSpaceDE w:val="0"/>
        <w:autoSpaceDN w:val="0"/>
        <w:adjustRightInd w:val="0"/>
        <w:ind w:firstLine="539"/>
      </w:pPr>
    </w:p>
    <w:p w:rsidR="007C18A4" w:rsidRPr="00AE3C23" w:rsidRDefault="007C18A4" w:rsidP="007C18A4">
      <w:pPr>
        <w:shd w:val="clear" w:color="auto" w:fill="FFFFFF"/>
        <w:rPr>
          <w:b/>
          <w:bCs/>
        </w:rPr>
      </w:pPr>
    </w:p>
    <w:p w:rsidR="007C18A4" w:rsidRPr="00AE3C23" w:rsidRDefault="007C18A4" w:rsidP="007C18A4">
      <w:pPr>
        <w:shd w:val="clear" w:color="auto" w:fill="FFFFFF"/>
        <w:rPr>
          <w:b/>
          <w:bCs/>
        </w:rPr>
      </w:pPr>
      <w:r w:rsidRPr="00AE3C23">
        <w:rPr>
          <w:b/>
          <w:bCs/>
        </w:rPr>
        <w:t xml:space="preserve">ЧАСТЬ </w:t>
      </w:r>
      <w:r w:rsidRPr="00AE3C23">
        <w:rPr>
          <w:b/>
          <w:bCs/>
          <w:lang w:val="en-US"/>
        </w:rPr>
        <w:t>III</w:t>
      </w:r>
      <w:r w:rsidRPr="00AE3C23">
        <w:rPr>
          <w:b/>
          <w:bCs/>
        </w:rPr>
        <w:t>.</w:t>
      </w:r>
    </w:p>
    <w:p w:rsidR="007C18A4" w:rsidRPr="00AE3C23" w:rsidRDefault="007C18A4" w:rsidP="007C18A4">
      <w:pPr>
        <w:shd w:val="clear" w:color="auto" w:fill="FFFFFF"/>
        <w:rPr>
          <w:bCs/>
        </w:rPr>
      </w:pPr>
      <w:r w:rsidRPr="00AE3C23">
        <w:rPr>
          <w:bCs/>
        </w:rPr>
        <w:t>ГРАДОСТРОИТЕЛЬНЫЕ РЕГЛАМЕНТЫ.</w:t>
      </w: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ind w:firstLine="539"/>
        <w:rPr>
          <w:bCs/>
        </w:rPr>
      </w:pPr>
      <w:r w:rsidRPr="00AE3C23">
        <w:rPr>
          <w:bCs/>
        </w:rPr>
        <w:t xml:space="preserve">Генеральный план и </w:t>
      </w:r>
      <w:r w:rsidRPr="00AE3C23">
        <w:t xml:space="preserve">Проект Правил землепользования и застройки </w:t>
      </w:r>
      <w:r w:rsidRPr="00AE3C23">
        <w:rPr>
          <w:bCs/>
        </w:rPr>
        <w:t>муниципального образования р. п. Первомайский Щекинского района Тульской области (далее – Правила)</w:t>
      </w:r>
      <w:r w:rsidRPr="00AE3C23">
        <w:t xml:space="preserve"> выполнен </w:t>
      </w:r>
      <w:r w:rsidRPr="00AE3C23">
        <w:rPr>
          <w:bCs/>
        </w:rPr>
        <w:t>Государственным унитарным предприятием Тульской области «Архитектурно-проектным бюро градостроительного кадастра и землепользования» (ГУП ТО «АПБ ГК и З») в соответствии с Муниципальным контрактом № № 44/08 от 08.05.2008г. заключенным с администрацией МО Щекинский район.</w:t>
      </w: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ind w:left="540"/>
        <w:rPr>
          <w:sz w:val="18"/>
          <w:szCs w:val="18"/>
        </w:rPr>
      </w:pPr>
      <w:r w:rsidRPr="00AE3C23">
        <w:rPr>
          <w:sz w:val="18"/>
          <w:szCs w:val="18"/>
        </w:rPr>
        <w:t xml:space="preserve">ДИРЕКТОР  ГУП ТО «АПБ ГК И З»                                                                           Алексей  Юрьевич   </w:t>
      </w:r>
    </w:p>
    <w:p w:rsidR="007C18A4" w:rsidRPr="00AE3C23" w:rsidRDefault="007C18A4" w:rsidP="007C18A4">
      <w:pPr>
        <w:ind w:left="540"/>
        <w:rPr>
          <w:sz w:val="18"/>
          <w:szCs w:val="18"/>
        </w:rPr>
      </w:pPr>
      <w:r w:rsidRPr="00AE3C23">
        <w:rPr>
          <w:sz w:val="18"/>
          <w:szCs w:val="18"/>
        </w:rPr>
        <w:t xml:space="preserve">                                                                                                                                           МИЛЯЕВ</w:t>
      </w:r>
    </w:p>
    <w:p w:rsidR="007C18A4" w:rsidRPr="00AE3C23" w:rsidRDefault="007C18A4" w:rsidP="007C18A4">
      <w:pPr>
        <w:ind w:left="540"/>
        <w:rPr>
          <w:sz w:val="18"/>
          <w:szCs w:val="18"/>
        </w:rPr>
      </w:pPr>
    </w:p>
    <w:p w:rsidR="007C18A4" w:rsidRPr="00AE3C23" w:rsidRDefault="007C18A4" w:rsidP="007C18A4">
      <w:pPr>
        <w:ind w:left="540"/>
        <w:rPr>
          <w:sz w:val="18"/>
          <w:szCs w:val="18"/>
        </w:rPr>
      </w:pPr>
    </w:p>
    <w:p w:rsidR="007C18A4" w:rsidRPr="00AE3C23" w:rsidRDefault="007C18A4" w:rsidP="007C18A4">
      <w:pPr>
        <w:ind w:left="540"/>
        <w:rPr>
          <w:sz w:val="18"/>
          <w:szCs w:val="18"/>
        </w:rPr>
      </w:pPr>
      <w:r w:rsidRPr="00AE3C23">
        <w:rPr>
          <w:sz w:val="18"/>
          <w:szCs w:val="18"/>
        </w:rPr>
        <w:t xml:space="preserve">ЗАМЕСТИТЕЛЬ ДИРЕКТОРА                                                                             Анатолий Григорьевич  </w:t>
      </w:r>
    </w:p>
    <w:p w:rsidR="007C18A4" w:rsidRPr="00AE3C23" w:rsidRDefault="007C18A4" w:rsidP="007C18A4">
      <w:pPr>
        <w:ind w:left="540"/>
        <w:rPr>
          <w:sz w:val="18"/>
          <w:szCs w:val="18"/>
        </w:rPr>
      </w:pPr>
      <w:r w:rsidRPr="00AE3C23">
        <w:rPr>
          <w:sz w:val="18"/>
          <w:szCs w:val="18"/>
        </w:rPr>
        <w:t xml:space="preserve">                                                                                                                                           ПИМКИН</w:t>
      </w:r>
    </w:p>
    <w:p w:rsidR="007C18A4" w:rsidRPr="00AE3C23" w:rsidRDefault="007C18A4" w:rsidP="007C18A4">
      <w:pPr>
        <w:ind w:left="540"/>
        <w:rPr>
          <w:sz w:val="20"/>
          <w:szCs w:val="20"/>
        </w:rPr>
      </w:pPr>
      <w:r w:rsidRPr="00AE3C23">
        <w:rPr>
          <w:sz w:val="20"/>
          <w:szCs w:val="20"/>
        </w:rPr>
        <w:t xml:space="preserve">                                                                  компьютерное и техническое обеспечение проекта</w:t>
      </w:r>
    </w:p>
    <w:p w:rsidR="007C18A4" w:rsidRPr="00AE3C23" w:rsidRDefault="007C18A4" w:rsidP="007C18A4">
      <w:pPr>
        <w:ind w:left="540"/>
        <w:rPr>
          <w:sz w:val="18"/>
          <w:szCs w:val="18"/>
        </w:rPr>
      </w:pPr>
    </w:p>
    <w:p w:rsidR="007C18A4" w:rsidRPr="00AE3C23" w:rsidRDefault="007C18A4" w:rsidP="007C18A4">
      <w:pPr>
        <w:ind w:left="540"/>
        <w:rPr>
          <w:sz w:val="18"/>
          <w:szCs w:val="18"/>
        </w:rPr>
      </w:pPr>
      <w:r w:rsidRPr="00AE3C23">
        <w:rPr>
          <w:sz w:val="18"/>
          <w:szCs w:val="18"/>
        </w:rPr>
        <w:t xml:space="preserve">РУКОВОДИТЕЛЬ КОЛЛЕКТИВА                                                                          Александр Петрович   </w:t>
      </w:r>
    </w:p>
    <w:p w:rsidR="007C18A4" w:rsidRPr="00AE3C23" w:rsidRDefault="007C18A4" w:rsidP="007C18A4">
      <w:pPr>
        <w:ind w:left="540"/>
        <w:rPr>
          <w:sz w:val="18"/>
          <w:szCs w:val="18"/>
        </w:rPr>
      </w:pPr>
      <w:r w:rsidRPr="00AE3C23">
        <w:rPr>
          <w:sz w:val="18"/>
          <w:szCs w:val="18"/>
        </w:rPr>
        <w:t xml:space="preserve">                                                                                                                                            МАКАРОВ</w:t>
      </w:r>
    </w:p>
    <w:p w:rsidR="007C18A4" w:rsidRPr="00AE3C23" w:rsidRDefault="007C18A4" w:rsidP="007C18A4">
      <w:pPr>
        <w:ind w:left="540"/>
        <w:rPr>
          <w:sz w:val="20"/>
          <w:szCs w:val="20"/>
        </w:rPr>
      </w:pPr>
      <w:r w:rsidRPr="00AE3C23">
        <w:rPr>
          <w:sz w:val="20"/>
          <w:szCs w:val="20"/>
        </w:rPr>
        <w:t xml:space="preserve">                                                               информационное обеспечение, сбор исходных данных</w:t>
      </w:r>
    </w:p>
    <w:p w:rsidR="007C18A4" w:rsidRPr="00AE3C23" w:rsidRDefault="007C18A4" w:rsidP="007C18A4">
      <w:pPr>
        <w:ind w:left="540"/>
        <w:rPr>
          <w:sz w:val="18"/>
          <w:szCs w:val="18"/>
        </w:rPr>
      </w:pPr>
    </w:p>
    <w:p w:rsidR="007C18A4" w:rsidRPr="00AE3C23" w:rsidRDefault="007C18A4" w:rsidP="007C18A4">
      <w:pPr>
        <w:ind w:left="540"/>
        <w:rPr>
          <w:sz w:val="18"/>
          <w:szCs w:val="18"/>
        </w:rPr>
      </w:pPr>
      <w:r w:rsidRPr="00AE3C23">
        <w:rPr>
          <w:sz w:val="18"/>
          <w:szCs w:val="18"/>
        </w:rPr>
        <w:t xml:space="preserve">ГЛАВНЫЙ АРХИТЕКТОР ПРОЕКТА                                                                     Лариса Григорьевна  </w:t>
      </w:r>
    </w:p>
    <w:p w:rsidR="007C18A4" w:rsidRPr="00AE3C23" w:rsidRDefault="007C18A4" w:rsidP="007C18A4">
      <w:pPr>
        <w:ind w:left="540"/>
        <w:rPr>
          <w:sz w:val="18"/>
          <w:szCs w:val="18"/>
        </w:rPr>
      </w:pPr>
      <w:r w:rsidRPr="00AE3C23">
        <w:rPr>
          <w:sz w:val="18"/>
          <w:szCs w:val="18"/>
        </w:rPr>
        <w:t xml:space="preserve">                                                                                                                                        БАЛАШОВА</w:t>
      </w:r>
    </w:p>
    <w:p w:rsidR="007C18A4" w:rsidRPr="00AE3C23" w:rsidRDefault="007C18A4" w:rsidP="007C18A4">
      <w:pPr>
        <w:autoSpaceDE w:val="0"/>
        <w:autoSpaceDN w:val="0"/>
        <w:adjustRightInd w:val="0"/>
        <w:ind w:firstLine="540"/>
        <w:rPr>
          <w:sz w:val="20"/>
          <w:szCs w:val="20"/>
        </w:rPr>
      </w:pPr>
      <w:r w:rsidRPr="00AE3C23">
        <w:rPr>
          <w:sz w:val="20"/>
          <w:szCs w:val="20"/>
        </w:rPr>
        <w:t xml:space="preserve">                                                                                                                       автор проекта</w:t>
      </w: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pStyle w:val="ConsNormal"/>
        <w:widowControl/>
        <w:ind w:firstLine="539"/>
        <w:rPr>
          <w:rFonts w:ascii="Times New Roman" w:hAnsi="Times New Roman" w:cs="Times New Roman"/>
          <w:sz w:val="22"/>
          <w:szCs w:val="22"/>
        </w:rPr>
      </w:pPr>
      <w:r w:rsidRPr="00AE3C23">
        <w:rPr>
          <w:rFonts w:ascii="Times New Roman" w:hAnsi="Times New Roman" w:cs="Times New Roman"/>
          <w:sz w:val="22"/>
          <w:szCs w:val="22"/>
        </w:rPr>
        <w:t>Государственное унитарное предприятие Тульской области «Архитектурно-проектное бюро градостроительного кадастра и землепользования» выражает благодарность администрации МО Щекинский район Тульской области, администрации МО р. п. Первомайский Щекинского района, всем организациям и учреждениям,</w:t>
      </w:r>
      <w:r w:rsidRPr="00AE3C23">
        <w:rPr>
          <w:rFonts w:ascii="Times New Roman" w:hAnsi="Times New Roman" w:cs="Times New Roman"/>
          <w:b/>
          <w:sz w:val="22"/>
          <w:szCs w:val="22"/>
        </w:rPr>
        <w:t xml:space="preserve"> </w:t>
      </w:r>
      <w:r w:rsidRPr="00AE3C23">
        <w:rPr>
          <w:rFonts w:ascii="Times New Roman" w:hAnsi="Times New Roman" w:cs="Times New Roman"/>
          <w:sz w:val="22"/>
          <w:szCs w:val="22"/>
        </w:rPr>
        <w:t>предоставившим информацию при сборе исходных данных.</w:t>
      </w:r>
    </w:p>
    <w:p w:rsidR="007C18A4" w:rsidRPr="00AE3C23" w:rsidRDefault="007C18A4" w:rsidP="007C18A4">
      <w:pPr>
        <w:autoSpaceDE w:val="0"/>
        <w:autoSpaceDN w:val="0"/>
        <w:adjustRightInd w:val="0"/>
        <w:ind w:firstLine="539"/>
        <w:rPr>
          <w:b/>
        </w:rPr>
      </w:pPr>
    </w:p>
    <w:p w:rsidR="007C18A4" w:rsidRPr="00AE3C23" w:rsidRDefault="007C18A4" w:rsidP="007C18A4">
      <w:pPr>
        <w:ind w:firstLine="540"/>
        <w:jc w:val="center"/>
        <w:rPr>
          <w:b/>
        </w:rPr>
      </w:pPr>
      <w:r w:rsidRPr="00AE3C23">
        <w:br w:type="page"/>
      </w:r>
      <w:r w:rsidRPr="00AE3C23">
        <w:rPr>
          <w:b/>
        </w:rPr>
        <w:lastRenderedPageBreak/>
        <w:t>С О Д Е Р Ж А Н И Е.</w:t>
      </w:r>
    </w:p>
    <w:p w:rsidR="007C18A4" w:rsidRPr="00AE3C23" w:rsidRDefault="007C18A4" w:rsidP="007C18A4">
      <w:pPr>
        <w:pStyle w:val="21"/>
        <w:spacing w:after="0" w:line="240" w:lineRule="auto"/>
        <w:ind w:left="0"/>
        <w:rPr>
          <w:bCs/>
          <w:sz w:val="22"/>
          <w:szCs w:val="22"/>
        </w:rPr>
      </w:pPr>
      <w:r w:rsidRPr="00AE3C23">
        <w:rPr>
          <w:bCs/>
          <w:sz w:val="22"/>
          <w:szCs w:val="22"/>
        </w:rPr>
        <w:t>В В Е Д Е Н И Е.</w:t>
      </w:r>
    </w:p>
    <w:p w:rsidR="007C18A4" w:rsidRPr="00AE3C23" w:rsidRDefault="007C18A4" w:rsidP="007C18A4">
      <w:pPr>
        <w:pStyle w:val="21"/>
        <w:spacing w:after="0" w:line="240" w:lineRule="auto"/>
        <w:ind w:left="0"/>
        <w:rPr>
          <w:sz w:val="22"/>
          <w:szCs w:val="22"/>
        </w:rPr>
      </w:pPr>
      <w:r w:rsidRPr="00AE3C23">
        <w:rPr>
          <w:b/>
          <w:sz w:val="22"/>
          <w:szCs w:val="22"/>
        </w:rPr>
        <w:t xml:space="preserve">ЧАСТЬ </w:t>
      </w:r>
      <w:r w:rsidRPr="00AE3C23">
        <w:rPr>
          <w:b/>
          <w:bCs/>
          <w:sz w:val="22"/>
          <w:szCs w:val="22"/>
          <w:lang w:val="en-US"/>
        </w:rPr>
        <w:t>I</w:t>
      </w:r>
      <w:r w:rsidRPr="00AE3C23">
        <w:rPr>
          <w:b/>
          <w:sz w:val="22"/>
          <w:szCs w:val="22"/>
        </w:rPr>
        <w:t>.</w:t>
      </w:r>
    </w:p>
    <w:p w:rsidR="007C18A4" w:rsidRPr="00AE3C23" w:rsidRDefault="007C18A4" w:rsidP="007C18A4">
      <w:pPr>
        <w:pStyle w:val="21"/>
        <w:spacing w:after="0" w:line="240" w:lineRule="auto"/>
        <w:ind w:left="0"/>
        <w:rPr>
          <w:sz w:val="22"/>
          <w:szCs w:val="22"/>
        </w:rPr>
      </w:pPr>
      <w:r w:rsidRPr="00AE3C23">
        <w:rPr>
          <w:sz w:val="22"/>
          <w:szCs w:val="22"/>
        </w:rPr>
        <w:t>ПОРЯДОК ПРИМЕНЕНИЯ ПРАВИЛ ЗЕМЛЕПОЛЬЗОВАНИЯ И ЗАСТРОЙКИ И ВНЕСЕНИЕ ИЗМЕНЕНИЙ В УКАЗАННЫЕ ПРАВИЛА.</w:t>
      </w:r>
    </w:p>
    <w:tbl>
      <w:tblPr>
        <w:tblW w:w="10530" w:type="dxa"/>
        <w:tblLayout w:type="fixed"/>
        <w:tblLook w:val="01E0" w:firstRow="1" w:lastRow="1" w:firstColumn="1" w:lastColumn="1" w:noHBand="0" w:noVBand="0"/>
      </w:tblPr>
      <w:tblGrid>
        <w:gridCol w:w="1809"/>
        <w:gridCol w:w="261"/>
        <w:gridCol w:w="7479"/>
        <w:gridCol w:w="261"/>
        <w:gridCol w:w="459"/>
        <w:gridCol w:w="261"/>
      </w:tblGrid>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sz w:val="18"/>
                <w:szCs w:val="18"/>
              </w:rPr>
            </w:pPr>
          </w:p>
        </w:tc>
        <w:tc>
          <w:tcPr>
            <w:tcW w:w="7740" w:type="dxa"/>
            <w:gridSpan w:val="2"/>
          </w:tcPr>
          <w:p w:rsidR="007C18A4" w:rsidRPr="00AE3C23" w:rsidRDefault="007C18A4" w:rsidP="0037301B">
            <w:pPr>
              <w:pStyle w:val="21"/>
              <w:spacing w:after="0" w:line="240" w:lineRule="auto"/>
              <w:ind w:left="0"/>
              <w:rPr>
                <w:b/>
                <w:sz w:val="20"/>
                <w:szCs w:val="20"/>
              </w:rPr>
            </w:pPr>
          </w:p>
        </w:tc>
        <w:tc>
          <w:tcPr>
            <w:tcW w:w="720" w:type="dxa"/>
            <w:gridSpan w:val="2"/>
          </w:tcPr>
          <w:p w:rsidR="007C18A4" w:rsidRPr="00AE3C23" w:rsidRDefault="007C18A4" w:rsidP="0037301B">
            <w:pPr>
              <w:pStyle w:val="21"/>
              <w:spacing w:after="0" w:line="240" w:lineRule="auto"/>
              <w:ind w:left="-108"/>
              <w:jc w:val="center"/>
              <w:rPr>
                <w:b/>
                <w:sz w:val="20"/>
                <w:szCs w:val="20"/>
              </w:rPr>
            </w:pPr>
            <w:r w:rsidRPr="00AE3C23">
              <w:rPr>
                <w:b/>
                <w:sz w:val="20"/>
                <w:szCs w:val="20"/>
              </w:rPr>
              <w:t>Стр.</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
                <w:sz w:val="20"/>
                <w:szCs w:val="20"/>
                <w:u w:val="single"/>
              </w:rPr>
            </w:pPr>
            <w:r w:rsidRPr="00AE3C23">
              <w:rPr>
                <w:b/>
                <w:bCs/>
                <w:sz w:val="22"/>
                <w:szCs w:val="22"/>
                <w:u w:val="single"/>
              </w:rPr>
              <w:t>Глава 1.</w:t>
            </w:r>
          </w:p>
        </w:tc>
        <w:tc>
          <w:tcPr>
            <w:tcW w:w="7740" w:type="dxa"/>
            <w:gridSpan w:val="2"/>
          </w:tcPr>
          <w:p w:rsidR="007C18A4" w:rsidRPr="00AE3C23" w:rsidRDefault="007C18A4" w:rsidP="0037301B">
            <w:pPr>
              <w:pStyle w:val="21"/>
              <w:spacing w:after="0" w:line="240" w:lineRule="auto"/>
              <w:ind w:left="0"/>
              <w:rPr>
                <w:b/>
                <w:sz w:val="20"/>
                <w:szCs w:val="20"/>
              </w:rPr>
            </w:pPr>
            <w:r w:rsidRPr="00AE3C23">
              <w:rPr>
                <w:b/>
                <w:bCs/>
                <w:sz w:val="22"/>
                <w:szCs w:val="22"/>
              </w:rPr>
              <w:t>ОБЩИЕ ПОЛОЖЕНИЯ.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Основные понятия, используемые в Правилах</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Основания введения, назначение и состав Правил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15</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Градостроительные регламенты и их применение</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17</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Открытость и доступность информации о землепользовании и застройке</w:t>
            </w:r>
          </w:p>
        </w:tc>
        <w:tc>
          <w:tcPr>
            <w:tcW w:w="720" w:type="dxa"/>
            <w:gridSpan w:val="2"/>
          </w:tcPr>
          <w:p w:rsidR="007C18A4" w:rsidRDefault="007C18A4" w:rsidP="0037301B">
            <w:pPr>
              <w:pStyle w:val="21"/>
              <w:spacing w:after="0" w:line="240" w:lineRule="auto"/>
              <w:ind w:left="0"/>
              <w:jc w:val="center"/>
              <w:rPr>
                <w:b/>
              </w:rPr>
            </w:pPr>
            <w:r w:rsidRPr="00AE3C23">
              <w:rPr>
                <w:b/>
                <w:sz w:val="22"/>
                <w:szCs w:val="22"/>
              </w:rPr>
              <w:t>20</w:t>
            </w:r>
          </w:p>
          <w:p w:rsidR="007C18A4" w:rsidRPr="00AE3C23" w:rsidRDefault="007C18A4" w:rsidP="0037301B">
            <w:pPr>
              <w:pStyle w:val="21"/>
              <w:spacing w:after="0" w:line="240" w:lineRule="auto"/>
              <w:ind w:left="0"/>
              <w:jc w:val="center"/>
              <w:rPr>
                <w:b/>
              </w:rPr>
            </w:pPr>
          </w:p>
        </w:tc>
      </w:tr>
      <w:tr w:rsidR="007C18A4" w:rsidRPr="00AE3C23" w:rsidTr="0037301B">
        <w:trPr>
          <w:gridAfter w:val="1"/>
          <w:wAfter w:w="261" w:type="dxa"/>
        </w:trPr>
        <w:tc>
          <w:tcPr>
            <w:tcW w:w="1809" w:type="dxa"/>
          </w:tcPr>
          <w:p w:rsidR="007C18A4" w:rsidRPr="00AE3C23" w:rsidRDefault="007C18A4" w:rsidP="0037301B">
            <w:pPr>
              <w:rPr>
                <w:u w:val="single"/>
              </w:rPr>
            </w:pPr>
            <w:r w:rsidRPr="00AE3C23">
              <w:rPr>
                <w:b/>
                <w:bCs/>
                <w:u w:val="single"/>
              </w:rPr>
              <w:t>Глава 2.</w:t>
            </w:r>
          </w:p>
        </w:tc>
        <w:tc>
          <w:tcPr>
            <w:tcW w:w="7740" w:type="dxa"/>
            <w:gridSpan w:val="2"/>
          </w:tcPr>
          <w:p w:rsidR="007C18A4" w:rsidRPr="00AE3C23" w:rsidRDefault="007C18A4" w:rsidP="0037301B">
            <w:pPr>
              <w:pStyle w:val="21"/>
              <w:spacing w:after="0" w:line="240" w:lineRule="auto"/>
              <w:ind w:left="0"/>
              <w:rPr>
                <w:b/>
                <w:sz w:val="20"/>
                <w:szCs w:val="20"/>
              </w:rPr>
            </w:pPr>
            <w:r w:rsidRPr="00AE3C23">
              <w:rPr>
                <w:b/>
                <w:bCs/>
                <w:sz w:val="22"/>
                <w:szCs w:val="22"/>
              </w:rPr>
              <w:t>ПРАВА ИСПОЛЬЗОВАНИЯ НЕДВИЖИМОСТИ, ВОЗНИКШИЕ ДО ВСТУПЛЕНИЯ В СИЛУ ПРАВИЛ</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sz w:val="20"/>
                <w:szCs w:val="20"/>
              </w:rPr>
            </w:pPr>
            <w:r w:rsidRPr="00AE3C23">
              <w:rPr>
                <w:sz w:val="22"/>
                <w:szCs w:val="22"/>
              </w:rPr>
              <w:t>Статья 5.</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Общие положения, относящиеся к ранее возникшим правам</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6.</w:t>
            </w:r>
          </w:p>
        </w:tc>
        <w:tc>
          <w:tcPr>
            <w:tcW w:w="7740" w:type="dxa"/>
            <w:gridSpan w:val="2"/>
          </w:tcPr>
          <w:p w:rsidR="007C18A4" w:rsidRPr="00AE3C23" w:rsidRDefault="007C18A4" w:rsidP="0037301B">
            <w:pPr>
              <w:shd w:val="clear" w:color="auto" w:fill="FFFFFF"/>
              <w:tabs>
                <w:tab w:val="left" w:leader="dot" w:pos="8572"/>
              </w:tabs>
            </w:pPr>
            <w:r w:rsidRPr="00AE3C23">
              <w:t xml:space="preserve">  Использование и строительные изменения объектов недвижимости, несоответствующих Правилам</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c>
          <w:tcPr>
            <w:tcW w:w="2070" w:type="dxa"/>
            <w:gridSpan w:val="2"/>
          </w:tcPr>
          <w:p w:rsidR="007C18A4" w:rsidRPr="00AE3C23" w:rsidRDefault="007C18A4" w:rsidP="0037301B">
            <w:pPr>
              <w:pStyle w:val="21"/>
              <w:spacing w:after="0" w:line="240" w:lineRule="auto"/>
              <w:ind w:left="0"/>
            </w:pPr>
            <w:r w:rsidRPr="00AE3C23">
              <w:rPr>
                <w:sz w:val="22"/>
                <w:szCs w:val="22"/>
              </w:rPr>
              <w:t>ПОЛОЖЕНИЕ 1</w:t>
            </w:r>
          </w:p>
        </w:tc>
        <w:tc>
          <w:tcPr>
            <w:tcW w:w="7740" w:type="dxa"/>
            <w:gridSpan w:val="2"/>
          </w:tcPr>
          <w:p w:rsidR="007C18A4" w:rsidRDefault="007C18A4" w:rsidP="0037301B">
            <w:pPr>
              <w:pStyle w:val="21"/>
              <w:spacing w:after="0" w:line="240" w:lineRule="auto"/>
              <w:ind w:left="0"/>
              <w:rPr>
                <w:b/>
                <w:color w:val="666699"/>
              </w:rPr>
            </w:pPr>
            <w:r>
              <w:rPr>
                <w:b/>
                <w:color w:val="666699"/>
                <w:sz w:val="22"/>
                <w:szCs w:val="22"/>
              </w:rPr>
              <w:t xml:space="preserve"> </w:t>
            </w:r>
            <w:r w:rsidRPr="00AE3C23">
              <w:rPr>
                <w:b/>
                <w:color w:val="666699"/>
                <w:sz w:val="22"/>
                <w:szCs w:val="22"/>
              </w:rPr>
              <w:t>РЕГУЛИРОВАНИЕ ЗЕМЛЕПОЛЬЗОВАНИЯ И ЗАСТРОЙКИ ОРГАНАМИ МЕСТНОГО САМОУПРАВЛЕНИЯ</w:t>
            </w:r>
          </w:p>
          <w:p w:rsidR="007C18A4" w:rsidRPr="00AE3C23" w:rsidRDefault="007C18A4" w:rsidP="0037301B">
            <w:pPr>
              <w:pStyle w:val="21"/>
              <w:spacing w:after="0" w:line="240" w:lineRule="auto"/>
              <w:ind w:left="0"/>
              <w:rPr>
                <w:b/>
                <w:color w:val="666699"/>
              </w:rPr>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3.</w:t>
            </w:r>
          </w:p>
        </w:tc>
        <w:tc>
          <w:tcPr>
            <w:tcW w:w="7740" w:type="dxa"/>
            <w:gridSpan w:val="2"/>
          </w:tcPr>
          <w:p w:rsidR="007C18A4" w:rsidRPr="00AE3C23" w:rsidRDefault="007C18A4" w:rsidP="0037301B">
            <w:pPr>
              <w:pStyle w:val="21"/>
              <w:spacing w:after="0" w:line="240" w:lineRule="auto"/>
              <w:ind w:left="0"/>
              <w:rPr>
                <w:b/>
              </w:rPr>
            </w:pPr>
            <w:r w:rsidRPr="00AE3C23">
              <w:rPr>
                <w:b/>
                <w:bCs/>
                <w:sz w:val="22"/>
                <w:szCs w:val="22"/>
              </w:rPr>
              <w:t>УЧАСТНИКИ ОТНОШЕНИЙ, ВОЗНИКАЮЩИХ ПО ПОВОДУ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7.</w:t>
            </w:r>
          </w:p>
        </w:tc>
        <w:tc>
          <w:tcPr>
            <w:tcW w:w="7740" w:type="dxa"/>
            <w:gridSpan w:val="2"/>
          </w:tcPr>
          <w:p w:rsidR="007C18A4" w:rsidRPr="00AE3C23" w:rsidRDefault="007C18A4" w:rsidP="0037301B">
            <w:pPr>
              <w:shd w:val="clear" w:color="auto" w:fill="FFFFFF"/>
              <w:tabs>
                <w:tab w:val="left" w:pos="8334"/>
              </w:tabs>
              <w:rPr>
                <w:bCs/>
              </w:rPr>
            </w:pPr>
            <w:r w:rsidRPr="00AE3C23">
              <w:t xml:space="preserve">  Общие положения о лицах, осуществляющих землепользование и застройку, их действиях</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Комиссия по землепользованию и застройке</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9.</w:t>
            </w:r>
          </w:p>
        </w:tc>
        <w:tc>
          <w:tcPr>
            <w:tcW w:w="7740" w:type="dxa"/>
            <w:gridSpan w:val="2"/>
          </w:tcPr>
          <w:p w:rsidR="007C18A4" w:rsidRDefault="007C18A4" w:rsidP="0037301B">
            <w:pPr>
              <w:pStyle w:val="21"/>
              <w:spacing w:after="0" w:line="240" w:lineRule="auto"/>
              <w:ind w:left="0"/>
            </w:pPr>
            <w:r w:rsidRPr="00AE3C23">
              <w:rPr>
                <w:sz w:val="22"/>
                <w:szCs w:val="22"/>
              </w:rPr>
              <w:t xml:space="preserve">  Органы, уполномоченные регулировать и контролировать землепользование и застройку в части обеспечения применения Правил</w:t>
            </w:r>
          </w:p>
          <w:p w:rsidR="007C18A4" w:rsidRPr="00AE3C23" w:rsidRDefault="007C18A4" w:rsidP="0037301B">
            <w:pPr>
              <w:pStyle w:val="21"/>
              <w:spacing w:after="0" w:line="240" w:lineRule="auto"/>
              <w:ind w:left="0"/>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4.</w:t>
            </w:r>
          </w:p>
        </w:tc>
        <w:tc>
          <w:tcPr>
            <w:tcW w:w="7740" w:type="dxa"/>
            <w:gridSpan w:val="2"/>
          </w:tcPr>
          <w:p w:rsidR="007C18A4" w:rsidRPr="00AE3C23" w:rsidRDefault="007C18A4" w:rsidP="0037301B">
            <w:pPr>
              <w:shd w:val="clear" w:color="auto" w:fill="FFFFFF"/>
              <w:tabs>
                <w:tab w:val="left" w:pos="8334"/>
              </w:tabs>
              <w:rPr>
                <w:b/>
              </w:rPr>
            </w:pPr>
            <w:r w:rsidRPr="00AE3C23">
              <w:rPr>
                <w:b/>
              </w:rPr>
              <w:t>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25</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ight="-108"/>
            </w:pPr>
            <w:r w:rsidRPr="00AE3C23">
              <w:rPr>
                <w:sz w:val="22"/>
                <w:szCs w:val="22"/>
              </w:rPr>
              <w:t>Статья 10.</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25</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Виды процедур градостроительной подготовки земельных участков из состава государственных и муниципальных земель</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27</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jc w:val="both"/>
            </w:pPr>
            <w:r w:rsidRPr="00AE3C23">
              <w:rPr>
                <w:sz w:val="22"/>
                <w:szCs w:val="22"/>
              </w:rPr>
              <w:t>Статья 12.</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13.</w:t>
            </w:r>
          </w:p>
        </w:tc>
        <w:tc>
          <w:tcPr>
            <w:tcW w:w="7740" w:type="dxa"/>
            <w:gridSpan w:val="2"/>
          </w:tcPr>
          <w:p w:rsidR="007C18A4" w:rsidRPr="00AE3C23" w:rsidRDefault="007C18A4" w:rsidP="0037301B">
            <w:pPr>
              <w:shd w:val="clear" w:color="auto" w:fill="FFFFFF"/>
            </w:pPr>
            <w:r w:rsidRPr="00AE3C23">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14.</w:t>
            </w:r>
          </w:p>
        </w:tc>
        <w:tc>
          <w:tcPr>
            <w:tcW w:w="7740" w:type="dxa"/>
            <w:gridSpan w:val="2"/>
          </w:tcPr>
          <w:p w:rsidR="007C18A4" w:rsidRPr="00AE3C23" w:rsidRDefault="007C18A4" w:rsidP="0037301B">
            <w:pPr>
              <w:shd w:val="clear" w:color="auto" w:fill="FFFFFF"/>
            </w:pPr>
            <w:r w:rsidRPr="00AE3C23">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15.</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16.</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17.</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w:t>
            </w:r>
            <w:r w:rsidRPr="00AE3C23">
              <w:rPr>
                <w:sz w:val="22"/>
                <w:szCs w:val="22"/>
              </w:rPr>
              <w:lastRenderedPageBreak/>
              <w:t>комплексного освоения и жилищного строительства по инициативе администрации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lastRenderedPageBreak/>
              <w:t>33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lastRenderedPageBreak/>
              <w:t>Статья 18.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34</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19.</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20.</w:t>
            </w:r>
          </w:p>
        </w:tc>
        <w:tc>
          <w:tcPr>
            <w:tcW w:w="7740" w:type="dxa"/>
            <w:gridSpan w:val="2"/>
          </w:tcPr>
          <w:p w:rsidR="007C18A4"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7C18A4" w:rsidRPr="00AE3C23" w:rsidRDefault="007C18A4" w:rsidP="0037301B">
            <w:pPr>
              <w:pStyle w:val="21"/>
              <w:spacing w:after="0" w:line="240" w:lineRule="auto"/>
              <w:ind w:left="0"/>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Cs/>
              </w:rPr>
            </w:pPr>
            <w:r w:rsidRPr="00AE3C23">
              <w:rPr>
                <w:sz w:val="22"/>
                <w:szCs w:val="22"/>
              </w:rPr>
              <w:t>ПОЛОЖЕНИЕ 2</w:t>
            </w:r>
          </w:p>
        </w:tc>
        <w:tc>
          <w:tcPr>
            <w:tcW w:w="7740" w:type="dxa"/>
            <w:gridSpan w:val="2"/>
          </w:tcPr>
          <w:p w:rsidR="007C18A4" w:rsidRPr="00AE3C23" w:rsidRDefault="007C18A4" w:rsidP="0037301B">
            <w:pPr>
              <w:pStyle w:val="21"/>
              <w:spacing w:after="0" w:line="240" w:lineRule="auto"/>
              <w:ind w:left="0"/>
              <w:rPr>
                <w:b/>
                <w:color w:val="666699"/>
              </w:rPr>
            </w:pPr>
            <w:r w:rsidRPr="00AE3C23">
              <w:rPr>
                <w:b/>
                <w:color w:val="666699"/>
                <w:sz w:val="22"/>
                <w:szCs w:val="22"/>
              </w:rPr>
              <w:t>ПОДГОТОВКА ДОКУМЕНТАЦИИ ПО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5.</w:t>
            </w:r>
          </w:p>
        </w:tc>
        <w:tc>
          <w:tcPr>
            <w:tcW w:w="7740" w:type="dxa"/>
            <w:gridSpan w:val="2"/>
          </w:tcPr>
          <w:p w:rsidR="007C18A4" w:rsidRPr="00AE3C23" w:rsidRDefault="007C18A4" w:rsidP="0037301B">
            <w:pPr>
              <w:pStyle w:val="21"/>
              <w:spacing w:after="0" w:line="240" w:lineRule="auto"/>
              <w:ind w:left="0"/>
              <w:rPr>
                <w:b/>
              </w:rPr>
            </w:pPr>
            <w:r w:rsidRPr="00AE3C23">
              <w:rPr>
                <w:b/>
                <w:bCs/>
                <w:sz w:val="22"/>
                <w:szCs w:val="22"/>
              </w:rPr>
              <w:t>ПОЛОЖЕНИЯ О ГРАДОСТРОИТЕЛЬНОЙ ПОДГОТОВКЕ ЗЕМЕЛЬНЫХ УЧАСТКОВ ПОСРЕДСТВОМ ПЛАНИРОВКИ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Общие положения 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22.</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Градостроительные планы земельных участков</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6.</w:t>
            </w:r>
          </w:p>
        </w:tc>
        <w:tc>
          <w:tcPr>
            <w:tcW w:w="7740" w:type="dxa"/>
            <w:gridSpan w:val="2"/>
          </w:tcPr>
          <w:p w:rsidR="007C18A4" w:rsidRPr="00AE3C23" w:rsidRDefault="007C18A4" w:rsidP="0037301B">
            <w:pPr>
              <w:shd w:val="clear" w:color="auto" w:fill="FFFFFF"/>
              <w:rPr>
                <w:b/>
                <w:bCs/>
              </w:rPr>
            </w:pPr>
            <w:r w:rsidRPr="00AE3C23">
              <w:rPr>
                <w:b/>
                <w:bCs/>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23.</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Принципы организации процесса предоставления сформированных земельных участков</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24.</w:t>
            </w:r>
          </w:p>
        </w:tc>
        <w:tc>
          <w:tcPr>
            <w:tcW w:w="7740" w:type="dxa"/>
            <w:gridSpan w:val="2"/>
          </w:tcPr>
          <w:p w:rsidR="007C18A4" w:rsidRDefault="007C18A4" w:rsidP="0037301B">
            <w:pPr>
              <w:pStyle w:val="21"/>
              <w:spacing w:after="0" w:line="240" w:lineRule="auto"/>
              <w:ind w:left="0"/>
            </w:pPr>
            <w:r w:rsidRPr="00AE3C23">
              <w:rPr>
                <w:sz w:val="22"/>
                <w:szCs w:val="22"/>
              </w:rPr>
              <w:t xml:space="preserve">  Особенности предоставления сформированных земельных участков применительно к различным случаям</w:t>
            </w:r>
          </w:p>
          <w:p w:rsidR="007C18A4" w:rsidRPr="00AE3C23" w:rsidRDefault="007C18A4" w:rsidP="0037301B">
            <w:pPr>
              <w:pStyle w:val="21"/>
              <w:spacing w:after="0" w:line="240" w:lineRule="auto"/>
              <w:ind w:left="0"/>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Cs/>
              </w:rPr>
            </w:pPr>
            <w:r w:rsidRPr="00AE3C23">
              <w:rPr>
                <w:sz w:val="22"/>
                <w:szCs w:val="22"/>
              </w:rPr>
              <w:t>ПОЛОЖЕНИЕ 3</w:t>
            </w:r>
          </w:p>
        </w:tc>
        <w:tc>
          <w:tcPr>
            <w:tcW w:w="7740" w:type="dxa"/>
            <w:gridSpan w:val="2"/>
          </w:tcPr>
          <w:p w:rsidR="007C18A4" w:rsidRPr="00AE3C23" w:rsidRDefault="007C18A4" w:rsidP="0037301B">
            <w:pPr>
              <w:pStyle w:val="21"/>
              <w:spacing w:after="0" w:line="240" w:lineRule="auto"/>
              <w:ind w:left="0"/>
              <w:rPr>
                <w:b/>
                <w:bCs/>
                <w:color w:val="666699"/>
              </w:rPr>
            </w:pPr>
            <w:r w:rsidRPr="00AE3C23">
              <w:rPr>
                <w:b/>
                <w:color w:val="666699"/>
                <w:sz w:val="22"/>
                <w:szCs w:val="22"/>
              </w:rPr>
              <w:t>ПРОВЕДЕНИЕ ПУБЛИЧНЫХ СЛУШАНИЙ ПО ВОПРОСАМ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7.</w:t>
            </w:r>
          </w:p>
        </w:tc>
        <w:tc>
          <w:tcPr>
            <w:tcW w:w="7740" w:type="dxa"/>
            <w:gridSpan w:val="2"/>
          </w:tcPr>
          <w:p w:rsidR="007C18A4" w:rsidRPr="00AE3C23" w:rsidRDefault="007C18A4" w:rsidP="0037301B">
            <w:pPr>
              <w:pStyle w:val="21"/>
              <w:spacing w:after="0" w:line="240" w:lineRule="auto"/>
              <w:ind w:left="0"/>
            </w:pPr>
            <w:r w:rsidRPr="00AE3C23">
              <w:rPr>
                <w:b/>
                <w:bCs/>
                <w:sz w:val="22"/>
                <w:szCs w:val="22"/>
              </w:rPr>
              <w:t>ПУБЛИЧНЫЕ СЛУШАНИЯ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25.</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Общие положения о публичных слушаниях</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26.</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Публичные слушания применительно к рассмотрению вопросов о специальном согласовании, отклонениях от Правил</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27.</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Публичные слушания по обсуждению документации по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44</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8.</w:t>
            </w:r>
          </w:p>
        </w:tc>
        <w:tc>
          <w:tcPr>
            <w:tcW w:w="7740" w:type="dxa"/>
            <w:gridSpan w:val="2"/>
          </w:tcPr>
          <w:p w:rsidR="007C18A4" w:rsidRPr="00AE3C23" w:rsidRDefault="007C18A4" w:rsidP="0037301B">
            <w:pPr>
              <w:shd w:val="clear" w:color="auto" w:fill="FFFFFF"/>
              <w:rPr>
                <w:b/>
              </w:rPr>
            </w:pPr>
            <w:r w:rsidRPr="00AE3C23">
              <w:rPr>
                <w:b/>
              </w:rPr>
              <w:t>ПОЛОЖЕНИЯ ОБ ИЗЪЯТИИ, РЕЗЕРВИРОВАНИИ ЗЕМЕЛЬНЫХ УЧАСТКОВ ДЛЯ ГОСУДАРСТВЕННЫХ ИЛИ МУНИЦИПАЛЬНЫХ НУЖД, УТАНОВЛЕНИИ ПУБЛИЧНЫХ СЕРВИТУТОВ</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29.</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Условия принятия решений о резервировании земельных участков для реализации государственных, муниципальных нужд</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47</w:t>
            </w:r>
          </w:p>
        </w:tc>
      </w:tr>
      <w:tr w:rsidR="007C18A4" w:rsidRPr="00AE3C23" w:rsidTr="0037301B">
        <w:trPr>
          <w:gridAfter w:val="1"/>
          <w:wAfter w:w="261" w:type="dxa"/>
          <w:trHeight w:val="209"/>
        </w:trPr>
        <w:tc>
          <w:tcPr>
            <w:tcW w:w="1809" w:type="dxa"/>
          </w:tcPr>
          <w:p w:rsidR="007C18A4" w:rsidRPr="00AE3C23" w:rsidRDefault="007C18A4" w:rsidP="0037301B">
            <w:pPr>
              <w:pStyle w:val="21"/>
              <w:spacing w:after="0" w:line="240" w:lineRule="auto"/>
              <w:ind w:left="0"/>
            </w:pPr>
            <w:r w:rsidRPr="00AE3C23">
              <w:rPr>
                <w:sz w:val="22"/>
                <w:szCs w:val="22"/>
              </w:rPr>
              <w:t>Статья 30.</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Условия установления публичных сервитутов</w:t>
            </w:r>
          </w:p>
        </w:tc>
        <w:tc>
          <w:tcPr>
            <w:tcW w:w="720" w:type="dxa"/>
            <w:gridSpan w:val="2"/>
          </w:tcPr>
          <w:p w:rsidR="007C18A4" w:rsidRDefault="007C18A4" w:rsidP="0037301B">
            <w:pPr>
              <w:pStyle w:val="21"/>
              <w:spacing w:after="0" w:line="240" w:lineRule="auto"/>
              <w:ind w:left="0"/>
              <w:jc w:val="center"/>
              <w:rPr>
                <w:b/>
              </w:rPr>
            </w:pPr>
            <w:r w:rsidRPr="00AE3C23">
              <w:rPr>
                <w:b/>
                <w:sz w:val="22"/>
                <w:szCs w:val="22"/>
              </w:rPr>
              <w:t>48</w:t>
            </w:r>
          </w:p>
          <w:p w:rsidR="007C18A4" w:rsidRPr="00AE3C23" w:rsidRDefault="007C18A4" w:rsidP="0037301B">
            <w:pPr>
              <w:pStyle w:val="21"/>
              <w:spacing w:after="0" w:line="240" w:lineRule="auto"/>
              <w:ind w:left="0"/>
              <w:jc w:val="center"/>
              <w:rPr>
                <w:b/>
              </w:rPr>
            </w:pP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ПОЛОЖЕНИЕ</w:t>
            </w:r>
            <w:r w:rsidRPr="00AE3C23">
              <w:rPr>
                <w:sz w:val="22"/>
                <w:szCs w:val="22"/>
                <w:lang w:val="en-US"/>
              </w:rPr>
              <w:t xml:space="preserve"> </w:t>
            </w:r>
            <w:r w:rsidRPr="00AE3C23">
              <w:rPr>
                <w:sz w:val="22"/>
                <w:szCs w:val="22"/>
              </w:rPr>
              <w:t>4</w:t>
            </w:r>
          </w:p>
        </w:tc>
        <w:tc>
          <w:tcPr>
            <w:tcW w:w="7740" w:type="dxa"/>
            <w:gridSpan w:val="2"/>
          </w:tcPr>
          <w:p w:rsidR="007C18A4" w:rsidRPr="00AE3C23" w:rsidRDefault="007C18A4" w:rsidP="0037301B">
            <w:pPr>
              <w:pStyle w:val="21"/>
              <w:spacing w:after="0" w:line="240" w:lineRule="auto"/>
              <w:ind w:left="0"/>
              <w:rPr>
                <w:b/>
                <w:color w:val="666699"/>
              </w:rPr>
            </w:pPr>
            <w:r w:rsidRPr="00AE3C23">
              <w:rPr>
                <w:b/>
                <w:color w:val="666699"/>
                <w:sz w:val="22"/>
                <w:szCs w:val="22"/>
              </w:rPr>
              <w:t>ОБ ИЗМЕНЕНИИ ВИДОВ РАЗРЕШЕННОГО ИСПОЛЬЗОВАНИЯ ЗЕМЕЛЬНЫХ УЧАСТКОВ И ОБЪЕКТОВ КАПИТАЛЬНОГО СТРОИТЕЛЬСТВА.</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9.</w:t>
            </w:r>
          </w:p>
        </w:tc>
        <w:tc>
          <w:tcPr>
            <w:tcW w:w="7740" w:type="dxa"/>
            <w:gridSpan w:val="2"/>
          </w:tcPr>
          <w:p w:rsidR="007C18A4" w:rsidRPr="00AE3C23" w:rsidRDefault="007C18A4" w:rsidP="0037301B">
            <w:pPr>
              <w:pStyle w:val="21"/>
              <w:spacing w:after="0" w:line="240" w:lineRule="auto"/>
              <w:ind w:left="0"/>
            </w:pPr>
            <w:r w:rsidRPr="00AE3C23">
              <w:rPr>
                <w:b/>
                <w:bCs/>
                <w:sz w:val="22"/>
                <w:szCs w:val="22"/>
              </w:rPr>
              <w:t>СТРОИТЕЛЬНЫЕ ИЗМЕНЕНИЯ НЕДВИЖИМОСТИ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Право на строительные изменения недвижимости и основание для его реализации. Виды строительных изменений недвижимости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32.</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Подготовка проектной документации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33.</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Выдача разрешений на строительство</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34.</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Строительство, реконструкция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35.</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Выдача разрешения на ввод объекта в эксплуатацию</w:t>
            </w:r>
          </w:p>
        </w:tc>
        <w:tc>
          <w:tcPr>
            <w:tcW w:w="720" w:type="dxa"/>
            <w:gridSpan w:val="2"/>
          </w:tcPr>
          <w:p w:rsidR="007C18A4" w:rsidRDefault="007C18A4" w:rsidP="0037301B">
            <w:pPr>
              <w:pStyle w:val="21"/>
              <w:spacing w:after="0" w:line="240" w:lineRule="auto"/>
              <w:ind w:left="0"/>
              <w:jc w:val="center"/>
              <w:rPr>
                <w:b/>
              </w:rPr>
            </w:pPr>
            <w:r w:rsidRPr="00AE3C23">
              <w:rPr>
                <w:b/>
                <w:sz w:val="22"/>
                <w:szCs w:val="22"/>
              </w:rPr>
              <w:t>56</w:t>
            </w:r>
          </w:p>
          <w:p w:rsidR="007C18A4" w:rsidRPr="00AE3C23" w:rsidRDefault="007C18A4" w:rsidP="007B3562">
            <w:pPr>
              <w:pStyle w:val="21"/>
              <w:spacing w:after="0" w:line="240" w:lineRule="auto"/>
              <w:ind w:left="0"/>
              <w:rPr>
                <w:b/>
              </w:rPr>
            </w:pP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Cs/>
              </w:rPr>
            </w:pPr>
            <w:r w:rsidRPr="00AE3C23">
              <w:rPr>
                <w:sz w:val="22"/>
                <w:szCs w:val="22"/>
              </w:rPr>
              <w:lastRenderedPageBreak/>
              <w:t>ПОЛОЖЕНИЕ</w:t>
            </w:r>
            <w:r w:rsidRPr="00AE3C23">
              <w:rPr>
                <w:sz w:val="22"/>
                <w:szCs w:val="22"/>
                <w:lang w:val="en-US"/>
              </w:rPr>
              <w:t xml:space="preserve"> </w:t>
            </w:r>
            <w:r w:rsidRPr="00AE3C23">
              <w:rPr>
                <w:sz w:val="22"/>
                <w:szCs w:val="22"/>
              </w:rPr>
              <w:t>5</w:t>
            </w:r>
          </w:p>
        </w:tc>
        <w:tc>
          <w:tcPr>
            <w:tcW w:w="7740" w:type="dxa"/>
            <w:gridSpan w:val="2"/>
          </w:tcPr>
          <w:p w:rsidR="007C18A4" w:rsidRPr="00AE3C23" w:rsidRDefault="007C18A4" w:rsidP="0037301B">
            <w:pPr>
              <w:pStyle w:val="21"/>
              <w:spacing w:after="0" w:line="240" w:lineRule="auto"/>
              <w:ind w:left="0"/>
              <w:rPr>
                <w:b/>
                <w:bCs/>
                <w:color w:val="666699"/>
              </w:rPr>
            </w:pPr>
            <w:r w:rsidRPr="00AE3C23">
              <w:rPr>
                <w:b/>
                <w:color w:val="666699"/>
                <w:sz w:val="22"/>
                <w:szCs w:val="22"/>
              </w:rPr>
              <w:t>ВНЕСЕНИЕ ИЗМЕНЕНИЙ В ПРАВИЛА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10.</w:t>
            </w:r>
          </w:p>
        </w:tc>
        <w:tc>
          <w:tcPr>
            <w:tcW w:w="7740" w:type="dxa"/>
            <w:gridSpan w:val="2"/>
          </w:tcPr>
          <w:p w:rsidR="007C18A4" w:rsidRPr="00AE3C23" w:rsidRDefault="007C18A4" w:rsidP="0037301B">
            <w:pPr>
              <w:shd w:val="clear" w:color="auto" w:fill="FFFFFF"/>
              <w:rPr>
                <w:b/>
                <w:bCs/>
              </w:rPr>
            </w:pPr>
            <w:r w:rsidRPr="00AE3C23">
              <w:rPr>
                <w:b/>
              </w:rPr>
              <w:t>ПОЛОЖЕНИЯ О ВНЕСЕНИИ ИЗМЕНЕНИЙ В ПРАВИЛА</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36.</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Действие Правил по отношению к генеральному плану МО р. п. Первомайский, документации по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37.</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Основание и право инициативы внесения изменений в Правила</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5</w:t>
            </w:r>
            <w:r w:rsidRPr="00AE3C23">
              <w:rPr>
                <w:b/>
                <w:sz w:val="22"/>
                <w:szCs w:val="22"/>
                <w:lang w:val="en-US"/>
              </w:rPr>
              <w:t>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Внесение изменений в Правила</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5</w:t>
            </w:r>
            <w:r w:rsidRPr="00AE3C23">
              <w:rPr>
                <w:b/>
                <w:sz w:val="22"/>
                <w:szCs w:val="22"/>
                <w:lang w:val="en-US"/>
              </w:rPr>
              <w:t>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11.</w:t>
            </w:r>
          </w:p>
        </w:tc>
        <w:tc>
          <w:tcPr>
            <w:tcW w:w="7740" w:type="dxa"/>
            <w:gridSpan w:val="2"/>
          </w:tcPr>
          <w:p w:rsidR="007C18A4" w:rsidRPr="00AE3C23" w:rsidRDefault="007C18A4" w:rsidP="0037301B">
            <w:pPr>
              <w:shd w:val="clear" w:color="auto" w:fill="FFFFFF"/>
              <w:rPr>
                <w:bCs/>
              </w:rPr>
            </w:pPr>
            <w:r w:rsidRPr="00AE3C23">
              <w:rPr>
                <w:b/>
                <w:bCs/>
              </w:rPr>
              <w:t>КОНТРОЛЬ ЗА ИСПОЛЬЗОВАНИЕМ ЗЕМЕЛЬНЫХ УЧАСТКОВ И ИНЫХ ОБЪЕКТОВ НЕДВИЖИМОСТИ. ОТВЕТСТВЕННОСТЬ ЗА НАРУШЕНИЯ ПРАВИЛ</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lang w:val="en-US"/>
              </w:rPr>
              <w:t>60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39.</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Изменение одного вида на другой вид разрешенного использования земельных участков и иных объектов недвижимости</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lang w:val="en-US"/>
              </w:rPr>
              <w:t>60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40.</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Контроль за использованием объектов недвижимости</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Ответственность за нарушения Правил</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ПОЛОЖЕНИЕ 6</w:t>
            </w:r>
          </w:p>
        </w:tc>
        <w:tc>
          <w:tcPr>
            <w:tcW w:w="7740" w:type="dxa"/>
            <w:gridSpan w:val="2"/>
          </w:tcPr>
          <w:p w:rsidR="007C18A4" w:rsidRPr="00AE3C23" w:rsidRDefault="007C18A4" w:rsidP="0037301B">
            <w:pPr>
              <w:pStyle w:val="21"/>
              <w:spacing w:after="0" w:line="240" w:lineRule="auto"/>
              <w:ind w:left="0"/>
              <w:rPr>
                <w:b/>
                <w:color w:val="666699"/>
              </w:rPr>
            </w:pPr>
            <w:r w:rsidRPr="00AE3C23">
              <w:rPr>
                <w:b/>
                <w:color w:val="666699"/>
                <w:sz w:val="22"/>
                <w:szCs w:val="22"/>
              </w:rPr>
              <w:t>РЕГУЛИРОВАНИЕ ИНЫХ ВОПРОСОВ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12.</w:t>
            </w:r>
          </w:p>
        </w:tc>
        <w:tc>
          <w:tcPr>
            <w:tcW w:w="7740" w:type="dxa"/>
            <w:gridSpan w:val="2"/>
          </w:tcPr>
          <w:p w:rsidR="007C18A4" w:rsidRPr="00AE3C23" w:rsidRDefault="007C18A4" w:rsidP="0037301B">
            <w:pPr>
              <w:pStyle w:val="21"/>
              <w:spacing w:after="0" w:line="240" w:lineRule="auto"/>
              <w:ind w:left="0"/>
              <w:rPr>
                <w:b/>
              </w:rPr>
            </w:pPr>
            <w:r w:rsidRPr="00AE3C23">
              <w:rPr>
                <w:b/>
                <w:sz w:val="22"/>
                <w:szCs w:val="22"/>
              </w:rPr>
              <w:t>ПРОЕКТИРОВАНИЕ И СТРОИТЕЛЬСТВО ОТДЕЛЬНЫХ ЭЛЕМЕНТОВ ГОРОДСКОГО ПОСЕЛЕНИЯ</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42.</w:t>
            </w:r>
          </w:p>
        </w:tc>
        <w:tc>
          <w:tcPr>
            <w:tcW w:w="7740" w:type="dxa"/>
            <w:gridSpan w:val="2"/>
          </w:tcPr>
          <w:p w:rsidR="007C18A4" w:rsidRPr="00AE3C23" w:rsidRDefault="007C18A4" w:rsidP="0037301B">
            <w:pPr>
              <w:autoSpaceDE w:val="0"/>
              <w:autoSpaceDN w:val="0"/>
              <w:adjustRightInd w:val="0"/>
            </w:pPr>
            <w:r w:rsidRPr="00AE3C23">
              <w:t xml:space="preserve">  Объекты благоустройства, внешнее оформление городской среды</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43.</w:t>
            </w:r>
          </w:p>
        </w:tc>
        <w:tc>
          <w:tcPr>
            <w:tcW w:w="7740" w:type="dxa"/>
            <w:gridSpan w:val="2"/>
          </w:tcPr>
          <w:p w:rsidR="007C18A4" w:rsidRPr="00AE3C23" w:rsidRDefault="007C18A4" w:rsidP="0037301B">
            <w:pPr>
              <w:tabs>
                <w:tab w:val="left" w:pos="0"/>
              </w:tabs>
              <w:rPr>
                <w:lang w:eastAsia="ar-SA"/>
              </w:rPr>
            </w:pPr>
            <w:r w:rsidRPr="00AE3C23">
              <w:t xml:space="preserve">  Проектирование, строительство и реконструкция объектов инженерной инфраструктуры</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2</w:t>
            </w:r>
          </w:p>
        </w:tc>
      </w:tr>
    </w:tbl>
    <w:p w:rsidR="007C18A4" w:rsidRPr="00AE3C23" w:rsidRDefault="007C18A4" w:rsidP="007C18A4">
      <w:pPr>
        <w:shd w:val="clear" w:color="auto" w:fill="FFFFFF"/>
        <w:rPr>
          <w:b/>
          <w:bCs/>
        </w:rPr>
      </w:pPr>
      <w:r w:rsidRPr="00AE3C23">
        <w:rPr>
          <w:b/>
          <w:bCs/>
        </w:rPr>
        <w:t xml:space="preserve">ЧАСТЬ </w:t>
      </w:r>
      <w:r w:rsidRPr="00AE3C23">
        <w:rPr>
          <w:b/>
          <w:bCs/>
          <w:lang w:val="en-US"/>
        </w:rPr>
        <w:t>II</w:t>
      </w:r>
      <w:r w:rsidRPr="00AE3C23">
        <w:rPr>
          <w:b/>
          <w:bCs/>
        </w:rPr>
        <w:t>.</w:t>
      </w:r>
    </w:p>
    <w:p w:rsidR="007C18A4" w:rsidRPr="00AE3C23" w:rsidRDefault="007C18A4" w:rsidP="007C18A4">
      <w:pPr>
        <w:shd w:val="clear" w:color="auto" w:fill="FFFFFF"/>
        <w:rPr>
          <w:bCs/>
        </w:rPr>
      </w:pPr>
      <w:r w:rsidRPr="00AE3C23">
        <w:rPr>
          <w:bCs/>
        </w:rPr>
        <w:t>КАРТА ГРАДОСТРОИТЕЛЬНОГО ЗОНИРОВАНИЯ. КАРТЫ ЗОН С ОСОБЫМИ УСЛОВИЯМИ ИСПОЛЬЗОВАНИЯ ТЕРРИТОРИИ</w:t>
      </w:r>
    </w:p>
    <w:tbl>
      <w:tblPr>
        <w:tblW w:w="10008" w:type="dxa"/>
        <w:tblLayout w:type="fixed"/>
        <w:tblLook w:val="01E0" w:firstRow="1" w:lastRow="1" w:firstColumn="1" w:lastColumn="1" w:noHBand="0" w:noVBand="0"/>
      </w:tblPr>
      <w:tblGrid>
        <w:gridCol w:w="1548"/>
        <w:gridCol w:w="8460"/>
      </w:tblGrid>
      <w:tr w:rsidR="007C18A4" w:rsidRPr="00AE3C23" w:rsidTr="0037301B">
        <w:tc>
          <w:tcPr>
            <w:tcW w:w="1548" w:type="dxa"/>
          </w:tcPr>
          <w:p w:rsidR="007C18A4" w:rsidRPr="00AE3C23" w:rsidRDefault="007C18A4" w:rsidP="0037301B">
            <w:pPr>
              <w:pStyle w:val="21"/>
              <w:spacing w:after="0" w:line="240" w:lineRule="auto"/>
              <w:ind w:left="0"/>
              <w:rPr>
                <w:sz w:val="20"/>
                <w:szCs w:val="20"/>
              </w:rPr>
            </w:pPr>
            <w:r w:rsidRPr="00AE3C23">
              <w:rPr>
                <w:sz w:val="22"/>
                <w:szCs w:val="22"/>
              </w:rPr>
              <w:t xml:space="preserve">Статья </w:t>
            </w:r>
            <w:r w:rsidRPr="00AE3C23">
              <w:rPr>
                <w:b/>
                <w:sz w:val="22"/>
                <w:szCs w:val="22"/>
              </w:rPr>
              <w:t>44</w:t>
            </w:r>
            <w:r w:rsidRPr="00AE3C23">
              <w:rPr>
                <w:sz w:val="22"/>
                <w:szCs w:val="22"/>
              </w:rPr>
              <w:t>.</w:t>
            </w:r>
          </w:p>
        </w:tc>
        <w:tc>
          <w:tcPr>
            <w:tcW w:w="8460" w:type="dxa"/>
          </w:tcPr>
          <w:p w:rsidR="007C18A4" w:rsidRPr="00AE3C23" w:rsidRDefault="007C18A4" w:rsidP="0037301B">
            <w:pPr>
              <w:pStyle w:val="21"/>
              <w:spacing w:after="0" w:line="240" w:lineRule="auto"/>
              <w:ind w:left="0"/>
              <w:rPr>
                <w:b/>
                <w:sz w:val="20"/>
                <w:szCs w:val="20"/>
              </w:rPr>
            </w:pPr>
            <w:r w:rsidRPr="00AE3C23">
              <w:rPr>
                <w:b/>
                <w:sz w:val="22"/>
                <w:szCs w:val="22"/>
              </w:rPr>
              <w:t xml:space="preserve">Карта градостроительного зонирования территории МО </w:t>
            </w:r>
            <w:r w:rsidRPr="00AE3C23">
              <w:rPr>
                <w:b/>
                <w:bCs/>
                <w:sz w:val="22"/>
                <w:szCs w:val="22"/>
              </w:rPr>
              <w:t>р. п. Первомайский Щекинского района Тульской области</w:t>
            </w:r>
          </w:p>
        </w:tc>
      </w:tr>
      <w:tr w:rsidR="007C18A4" w:rsidRPr="00AE3C23" w:rsidTr="0037301B">
        <w:tc>
          <w:tcPr>
            <w:tcW w:w="1548" w:type="dxa"/>
          </w:tcPr>
          <w:p w:rsidR="007C18A4" w:rsidRPr="00AE3C23" w:rsidRDefault="007C18A4" w:rsidP="0037301B">
            <w:pPr>
              <w:pStyle w:val="21"/>
              <w:spacing w:after="0" w:line="240" w:lineRule="auto"/>
              <w:ind w:left="0"/>
              <w:rPr>
                <w:sz w:val="20"/>
                <w:szCs w:val="20"/>
              </w:rPr>
            </w:pPr>
            <w:r w:rsidRPr="00AE3C23">
              <w:rPr>
                <w:sz w:val="22"/>
                <w:szCs w:val="22"/>
              </w:rPr>
              <w:t xml:space="preserve">Статья </w:t>
            </w:r>
            <w:r w:rsidRPr="00AE3C23">
              <w:rPr>
                <w:b/>
                <w:sz w:val="22"/>
                <w:szCs w:val="22"/>
              </w:rPr>
              <w:t>45.</w:t>
            </w:r>
          </w:p>
        </w:tc>
        <w:tc>
          <w:tcPr>
            <w:tcW w:w="8460" w:type="dxa"/>
          </w:tcPr>
          <w:p w:rsidR="007C18A4" w:rsidRPr="00AE3C23" w:rsidRDefault="007C18A4" w:rsidP="0037301B">
            <w:pPr>
              <w:pStyle w:val="21"/>
              <w:spacing w:after="0" w:line="240" w:lineRule="auto"/>
              <w:ind w:left="0"/>
            </w:pPr>
            <w:r w:rsidRPr="00AE3C23">
              <w:rPr>
                <w:b/>
                <w:sz w:val="22"/>
                <w:szCs w:val="22"/>
              </w:rPr>
              <w:t>Карта</w:t>
            </w:r>
            <w:r w:rsidRPr="00AE3C23">
              <w:rPr>
                <w:sz w:val="20"/>
                <w:szCs w:val="20"/>
              </w:rPr>
              <w:t xml:space="preserve"> </w:t>
            </w:r>
            <w:r w:rsidRPr="00AE3C23">
              <w:rPr>
                <w:b/>
                <w:sz w:val="22"/>
                <w:szCs w:val="22"/>
              </w:rPr>
              <w:t>зон с особыми условиями использования территории</w:t>
            </w:r>
            <w:r w:rsidRPr="00AE3C23">
              <w:rPr>
                <w:b/>
                <w:bCs/>
                <w:sz w:val="22"/>
                <w:szCs w:val="22"/>
              </w:rPr>
              <w:t xml:space="preserve"> МО р. п. Первомайский Щекинского района Тульской области</w:t>
            </w:r>
          </w:p>
        </w:tc>
      </w:tr>
      <w:tr w:rsidR="007C18A4" w:rsidRPr="00AE3C23" w:rsidTr="0037301B">
        <w:trPr>
          <w:trHeight w:val="764"/>
        </w:trPr>
        <w:tc>
          <w:tcPr>
            <w:tcW w:w="1548" w:type="dxa"/>
          </w:tcPr>
          <w:p w:rsidR="007C18A4" w:rsidRPr="00AE3C23" w:rsidRDefault="007C18A4" w:rsidP="0037301B">
            <w:pPr>
              <w:pStyle w:val="21"/>
              <w:spacing w:after="0" w:line="240" w:lineRule="auto"/>
              <w:ind w:left="0"/>
            </w:pPr>
            <w:r w:rsidRPr="00AE3C23">
              <w:rPr>
                <w:sz w:val="22"/>
                <w:szCs w:val="22"/>
              </w:rPr>
              <w:t>Статья 45.1. Статья 45.2. Статья 45.3.</w:t>
            </w:r>
          </w:p>
        </w:tc>
        <w:tc>
          <w:tcPr>
            <w:tcW w:w="8460" w:type="dxa"/>
          </w:tcPr>
          <w:p w:rsidR="007C18A4" w:rsidRPr="00AE3C23" w:rsidRDefault="007C18A4" w:rsidP="0037301B">
            <w:pPr>
              <w:pStyle w:val="21"/>
              <w:spacing w:after="0" w:line="240" w:lineRule="auto"/>
              <w:ind w:left="0"/>
            </w:pPr>
            <w:r w:rsidRPr="00AE3C23">
              <w:rPr>
                <w:sz w:val="22"/>
                <w:szCs w:val="22"/>
              </w:rPr>
              <w:t>карта зон охраны объектов культурного наследия</w:t>
            </w:r>
          </w:p>
          <w:p w:rsidR="007C18A4" w:rsidRPr="00AE3C23" w:rsidRDefault="007C18A4" w:rsidP="0037301B">
            <w:pPr>
              <w:pStyle w:val="21"/>
              <w:spacing w:after="0" w:line="240" w:lineRule="auto"/>
              <w:ind w:left="0"/>
            </w:pPr>
            <w:r w:rsidRPr="00AE3C23">
              <w:rPr>
                <w:sz w:val="22"/>
                <w:szCs w:val="22"/>
              </w:rPr>
              <w:t>карта зон ограничений по санитарно - гигиеническим условиям</w:t>
            </w:r>
          </w:p>
          <w:p w:rsidR="007C18A4" w:rsidRPr="00AE3C23" w:rsidRDefault="007C18A4" w:rsidP="0037301B">
            <w:pPr>
              <w:pStyle w:val="21"/>
              <w:spacing w:after="0" w:line="240" w:lineRule="auto"/>
              <w:ind w:left="0"/>
            </w:pPr>
            <w:r w:rsidRPr="00AE3C23">
              <w:rPr>
                <w:sz w:val="22"/>
                <w:szCs w:val="22"/>
              </w:rPr>
              <w:t>карты зон ограничений по условиям охраны водных объектов</w:t>
            </w:r>
          </w:p>
        </w:tc>
      </w:tr>
    </w:tbl>
    <w:p w:rsidR="007C18A4" w:rsidRPr="00AE3C23" w:rsidRDefault="007C18A4" w:rsidP="007C18A4">
      <w:pPr>
        <w:shd w:val="clear" w:color="auto" w:fill="FFFFFF"/>
        <w:rPr>
          <w:b/>
          <w:bCs/>
        </w:rPr>
      </w:pPr>
      <w:r w:rsidRPr="00AE3C23">
        <w:rPr>
          <w:b/>
          <w:bCs/>
        </w:rPr>
        <w:t xml:space="preserve">ЧАСТЬ </w:t>
      </w:r>
      <w:r w:rsidRPr="00AE3C23">
        <w:rPr>
          <w:b/>
          <w:bCs/>
          <w:lang w:val="en-US"/>
        </w:rPr>
        <w:t>III</w:t>
      </w:r>
      <w:r w:rsidRPr="00AE3C23">
        <w:rPr>
          <w:b/>
          <w:bCs/>
        </w:rPr>
        <w:t>.</w:t>
      </w:r>
    </w:p>
    <w:p w:rsidR="007C18A4" w:rsidRPr="00AE3C23" w:rsidRDefault="007C18A4" w:rsidP="007C18A4">
      <w:pPr>
        <w:shd w:val="clear" w:color="auto" w:fill="FFFFFF"/>
        <w:rPr>
          <w:bCs/>
        </w:rPr>
      </w:pPr>
      <w:r w:rsidRPr="00AE3C23">
        <w:rPr>
          <w:bCs/>
        </w:rPr>
        <w:t>ГРАДОСТРОИТЕЛЬНЫЕ РЕГЛАМЕНТЫ</w:t>
      </w:r>
    </w:p>
    <w:tbl>
      <w:tblPr>
        <w:tblW w:w="10269" w:type="dxa"/>
        <w:tblLayout w:type="fixed"/>
        <w:tblLook w:val="01E0" w:firstRow="1" w:lastRow="1" w:firstColumn="1" w:lastColumn="1" w:noHBand="0" w:noVBand="0"/>
      </w:tblPr>
      <w:tblGrid>
        <w:gridCol w:w="1809"/>
        <w:gridCol w:w="7740"/>
        <w:gridCol w:w="720"/>
      </w:tblGrid>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46.</w:t>
            </w:r>
          </w:p>
        </w:tc>
        <w:tc>
          <w:tcPr>
            <w:tcW w:w="7740" w:type="dxa"/>
          </w:tcPr>
          <w:p w:rsidR="007C18A4" w:rsidRPr="00AE3C23" w:rsidRDefault="007C18A4" w:rsidP="0037301B">
            <w:pPr>
              <w:pStyle w:val="21"/>
              <w:spacing w:after="0" w:line="240" w:lineRule="auto"/>
              <w:ind w:left="0"/>
            </w:pPr>
            <w:r w:rsidRPr="00AE3C23">
              <w:rPr>
                <w:sz w:val="22"/>
                <w:szCs w:val="22"/>
              </w:rPr>
              <w:t xml:space="preserve">  Общие положения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65</w:t>
            </w:r>
          </w:p>
        </w:tc>
      </w:tr>
      <w:tr w:rsidR="007C18A4" w:rsidRPr="00AE3C23" w:rsidTr="0037301B">
        <w:tc>
          <w:tcPr>
            <w:tcW w:w="1809" w:type="dxa"/>
          </w:tcPr>
          <w:p w:rsidR="007C18A4" w:rsidRPr="00AE3C23" w:rsidRDefault="007C18A4" w:rsidP="0037301B">
            <w:pPr>
              <w:pStyle w:val="21"/>
              <w:spacing w:after="0" w:line="240" w:lineRule="auto"/>
              <w:ind w:left="0"/>
              <w:rPr>
                <w:sz w:val="20"/>
                <w:szCs w:val="20"/>
              </w:rPr>
            </w:pPr>
            <w:r w:rsidRPr="00AE3C23">
              <w:rPr>
                <w:sz w:val="22"/>
                <w:szCs w:val="22"/>
              </w:rPr>
              <w:t>Статья 47.</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Перечень территориальных зон, выделенных на карте градостроительного зонирования территории муниципального образования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65</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47.1.</w:t>
            </w:r>
          </w:p>
        </w:tc>
        <w:tc>
          <w:tcPr>
            <w:tcW w:w="7740" w:type="dxa"/>
          </w:tcPr>
          <w:p w:rsidR="007C18A4" w:rsidRPr="00AE3C23" w:rsidRDefault="007C18A4" w:rsidP="0037301B">
            <w:r w:rsidRPr="00AE3C23">
              <w:t xml:space="preserve">  Градостроительные регламенты. Жилые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66</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47.2.</w:t>
            </w:r>
          </w:p>
        </w:tc>
        <w:tc>
          <w:tcPr>
            <w:tcW w:w="7740" w:type="dxa"/>
          </w:tcPr>
          <w:p w:rsidR="007C18A4" w:rsidRPr="00AE3C23" w:rsidRDefault="007C18A4" w:rsidP="0037301B">
            <w:r w:rsidRPr="00AE3C23">
              <w:t xml:space="preserve">  Градостроительные регламенты. Зоны общественно-жилого назначения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74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47.3.</w:t>
            </w:r>
          </w:p>
        </w:tc>
        <w:tc>
          <w:tcPr>
            <w:tcW w:w="7740" w:type="dxa"/>
          </w:tcPr>
          <w:p w:rsidR="007C18A4" w:rsidRPr="00AE3C23" w:rsidRDefault="007C18A4" w:rsidP="0037301B">
            <w:pPr>
              <w:shd w:val="clear" w:color="auto" w:fill="FFFFFF"/>
              <w:tabs>
                <w:tab w:val="left" w:pos="0"/>
                <w:tab w:val="left" w:pos="799"/>
              </w:tabs>
            </w:pPr>
            <w:r w:rsidRPr="00AE3C23">
              <w:t xml:space="preserve">  Градостроительные регламенты. Общественно-деловые и коммерческие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76</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47.4.</w:t>
            </w:r>
          </w:p>
        </w:tc>
        <w:tc>
          <w:tcPr>
            <w:tcW w:w="7740" w:type="dxa"/>
          </w:tcPr>
          <w:p w:rsidR="007C18A4" w:rsidRPr="00AE3C23" w:rsidRDefault="007C18A4" w:rsidP="0037301B">
            <w:pPr>
              <w:pStyle w:val="21"/>
              <w:spacing w:after="0" w:line="240" w:lineRule="auto"/>
              <w:ind w:left="0"/>
            </w:pPr>
            <w:r w:rsidRPr="00AE3C23">
              <w:rPr>
                <w:sz w:val="22"/>
                <w:szCs w:val="22"/>
              </w:rPr>
              <w:t xml:space="preserve">  Градостроительные регламенты. Специальные обслуживающие и деловые зоны для объектов с крупными земельными участками</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82</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47.5.</w:t>
            </w:r>
          </w:p>
        </w:tc>
        <w:tc>
          <w:tcPr>
            <w:tcW w:w="7740" w:type="dxa"/>
          </w:tcPr>
          <w:p w:rsidR="007C18A4" w:rsidRPr="00AE3C23" w:rsidRDefault="007C18A4" w:rsidP="0037301B">
            <w:r w:rsidRPr="00AE3C23">
              <w:t xml:space="preserve">  Градостроительные регламенты. </w:t>
            </w:r>
            <w:r w:rsidRPr="00AE3C23">
              <w:rPr>
                <w:bCs/>
              </w:rPr>
              <w:t>З</w:t>
            </w:r>
            <w:r w:rsidRPr="00AE3C23">
              <w:rPr>
                <w:bCs/>
                <w:noProof/>
              </w:rPr>
              <w:t>он</w:t>
            </w:r>
            <w:r w:rsidRPr="00AE3C23">
              <w:rPr>
                <w:bCs/>
              </w:rPr>
              <w:t>ы</w:t>
            </w:r>
            <w:r w:rsidRPr="00AE3C23">
              <w:rPr>
                <w:bCs/>
                <w:noProof/>
              </w:rPr>
              <w:t xml:space="preserve"> специального назначения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47.6.</w:t>
            </w:r>
          </w:p>
        </w:tc>
        <w:tc>
          <w:tcPr>
            <w:tcW w:w="7740" w:type="dxa"/>
          </w:tcPr>
          <w:p w:rsidR="007C18A4" w:rsidRPr="00AE3C23" w:rsidRDefault="007C18A4" w:rsidP="0037301B">
            <w:pPr>
              <w:pStyle w:val="21"/>
              <w:spacing w:after="0" w:line="240" w:lineRule="auto"/>
              <w:ind w:left="0"/>
            </w:pPr>
            <w:r w:rsidRPr="00AE3C23">
              <w:rPr>
                <w:bCs/>
                <w:noProof/>
                <w:sz w:val="22"/>
                <w:szCs w:val="22"/>
              </w:rPr>
              <w:t xml:space="preserve">  Градостроительные регламенты. Производственные и коммунальные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85</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47.7.</w:t>
            </w:r>
          </w:p>
        </w:tc>
        <w:tc>
          <w:tcPr>
            <w:tcW w:w="7740" w:type="dxa"/>
          </w:tcPr>
          <w:p w:rsidR="007C18A4" w:rsidRPr="00AE3C23" w:rsidRDefault="007C18A4" w:rsidP="0037301B">
            <w:r w:rsidRPr="00AE3C23">
              <w:t xml:space="preserve">  Градостроительные регламенты. Зоны инженерной и транспортной инфраструктур</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89</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47.8.</w:t>
            </w:r>
          </w:p>
        </w:tc>
        <w:tc>
          <w:tcPr>
            <w:tcW w:w="7740" w:type="dxa"/>
          </w:tcPr>
          <w:p w:rsidR="007C18A4" w:rsidRPr="00AE3C23" w:rsidRDefault="007C18A4" w:rsidP="0037301B">
            <w:pPr>
              <w:pStyle w:val="21"/>
              <w:spacing w:after="0" w:line="240" w:lineRule="auto"/>
              <w:ind w:left="0"/>
            </w:pPr>
            <w:r w:rsidRPr="00AE3C23">
              <w:rPr>
                <w:sz w:val="22"/>
                <w:szCs w:val="22"/>
              </w:rPr>
              <w:t xml:space="preserve">  Градостроительные регламенты. Природно-рекреационные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89</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47.9.</w:t>
            </w:r>
          </w:p>
        </w:tc>
        <w:tc>
          <w:tcPr>
            <w:tcW w:w="7740" w:type="dxa"/>
          </w:tcPr>
          <w:p w:rsidR="007C18A4" w:rsidRPr="00AE3C23" w:rsidRDefault="007C18A4" w:rsidP="0037301B">
            <w:pPr>
              <w:pStyle w:val="21"/>
              <w:spacing w:after="0" w:line="240" w:lineRule="auto"/>
              <w:ind w:left="0"/>
            </w:pPr>
            <w:r w:rsidRPr="00AE3C23">
              <w:rPr>
                <w:sz w:val="22"/>
                <w:szCs w:val="22"/>
              </w:rPr>
              <w:t xml:space="preserve">  Градостроительные регламенты. Сельскохозяйственные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93</w:t>
            </w:r>
          </w:p>
        </w:tc>
      </w:tr>
      <w:tr w:rsidR="007C18A4" w:rsidRPr="00AE3C23" w:rsidTr="0037301B">
        <w:tc>
          <w:tcPr>
            <w:tcW w:w="1809" w:type="dxa"/>
          </w:tcPr>
          <w:p w:rsidR="007C18A4" w:rsidRPr="00AE3C23" w:rsidRDefault="007C18A4" w:rsidP="0037301B">
            <w:pPr>
              <w:pStyle w:val="21"/>
              <w:spacing w:after="0" w:line="240" w:lineRule="auto"/>
              <w:ind w:left="0"/>
              <w:rPr>
                <w:sz w:val="20"/>
                <w:szCs w:val="20"/>
              </w:rPr>
            </w:pPr>
            <w:r w:rsidRPr="00AE3C23">
              <w:rPr>
                <w:sz w:val="22"/>
                <w:szCs w:val="22"/>
              </w:rPr>
              <w:t>Статья 47.10</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Градостроительные регламенты. Прочие городские территории</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93</w:t>
            </w:r>
          </w:p>
        </w:tc>
      </w:tr>
      <w:tr w:rsidR="007C18A4" w:rsidRPr="00AE3C23" w:rsidTr="0037301B">
        <w:tc>
          <w:tcPr>
            <w:tcW w:w="1809" w:type="dxa"/>
          </w:tcPr>
          <w:p w:rsidR="007C18A4" w:rsidRPr="00AE3C23" w:rsidRDefault="007C18A4" w:rsidP="0037301B">
            <w:pPr>
              <w:pStyle w:val="21"/>
              <w:spacing w:after="0" w:line="240" w:lineRule="auto"/>
              <w:ind w:left="0"/>
            </w:pPr>
          </w:p>
        </w:tc>
        <w:tc>
          <w:tcPr>
            <w:tcW w:w="7740" w:type="dxa"/>
          </w:tcPr>
          <w:p w:rsidR="007C18A4" w:rsidRPr="00AE3C23" w:rsidRDefault="007C18A4" w:rsidP="0037301B">
            <w:pPr>
              <w:pStyle w:val="21"/>
              <w:spacing w:after="0" w:line="240" w:lineRule="auto"/>
              <w:ind w:left="0"/>
              <w:rPr>
                <w:b/>
                <w:color w:val="666699"/>
              </w:rPr>
            </w:pPr>
            <w:r w:rsidRPr="00AE3C23">
              <w:rPr>
                <w:b/>
                <w:color w:val="666699"/>
                <w:sz w:val="22"/>
                <w:szCs w:val="22"/>
              </w:rPr>
              <w:t>ДОПОЛНИТЕЛЬНЫЕ ГРАДОСТРОИТЕЛЬНЫЕ РЕГЛАМЕНТЫ В ЗОНАХ С ОСОБЫМИ УСЛОВИЯМИ ИСПОЛЬЗОВАНИЯ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48.</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Описание ограничений по условиям охраны объектов культурного наследия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49.</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Описание ограничений по экологическим и санитарно-</w:t>
            </w:r>
            <w:r w:rsidRPr="00AE3C23">
              <w:rPr>
                <w:bCs/>
                <w:sz w:val="22"/>
                <w:szCs w:val="22"/>
              </w:rPr>
              <w:t>эпидемиологическим</w:t>
            </w:r>
            <w:r w:rsidRPr="00AE3C23">
              <w:rPr>
                <w:sz w:val="22"/>
                <w:szCs w:val="22"/>
              </w:rPr>
              <w:t xml:space="preserve"> условиям</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95</w:t>
            </w:r>
          </w:p>
        </w:tc>
      </w:tr>
      <w:tr w:rsidR="007C18A4" w:rsidRPr="00AE3C23" w:rsidTr="0037301B">
        <w:tc>
          <w:tcPr>
            <w:tcW w:w="1809" w:type="dxa"/>
          </w:tcPr>
          <w:p w:rsidR="007C18A4" w:rsidRPr="00AE3C23" w:rsidRDefault="007C18A4" w:rsidP="0037301B">
            <w:pPr>
              <w:pStyle w:val="21"/>
              <w:spacing w:after="0" w:line="240" w:lineRule="auto"/>
              <w:ind w:left="0"/>
            </w:pPr>
          </w:p>
        </w:tc>
        <w:tc>
          <w:tcPr>
            <w:tcW w:w="7740" w:type="dxa"/>
          </w:tcPr>
          <w:p w:rsidR="007C18A4" w:rsidRPr="00AE3C23" w:rsidRDefault="007C18A4" w:rsidP="0037301B">
            <w:pPr>
              <w:pStyle w:val="21"/>
              <w:spacing w:after="0" w:line="240" w:lineRule="auto"/>
              <w:ind w:left="0"/>
              <w:rPr>
                <w:b/>
                <w:color w:val="808080"/>
              </w:rPr>
            </w:pPr>
            <w:r w:rsidRPr="00AE3C23">
              <w:rPr>
                <w:b/>
                <w:color w:val="666699"/>
                <w:sz w:val="22"/>
                <w:szCs w:val="22"/>
              </w:rPr>
              <w:t>ПРИЛОЖЕНИЯ</w:t>
            </w:r>
          </w:p>
        </w:tc>
        <w:tc>
          <w:tcPr>
            <w:tcW w:w="720" w:type="dxa"/>
          </w:tcPr>
          <w:p w:rsidR="007C18A4" w:rsidRPr="00AE3C23" w:rsidRDefault="007C18A4" w:rsidP="0037301B">
            <w:pPr>
              <w:pStyle w:val="21"/>
              <w:spacing w:after="0" w:line="240" w:lineRule="auto"/>
              <w:ind w:left="0"/>
              <w:rPr>
                <w:b/>
                <w:color w:val="808080"/>
              </w:rPr>
            </w:pPr>
            <w:r w:rsidRPr="00AE3C23">
              <w:rPr>
                <w:b/>
                <w:sz w:val="22"/>
                <w:szCs w:val="22"/>
              </w:rPr>
              <w:t>101</w:t>
            </w:r>
          </w:p>
        </w:tc>
      </w:tr>
      <w:tr w:rsidR="007C18A4" w:rsidRPr="00AE3C23" w:rsidTr="0037301B">
        <w:tc>
          <w:tcPr>
            <w:tcW w:w="1809" w:type="dxa"/>
          </w:tcPr>
          <w:p w:rsidR="007C18A4" w:rsidRPr="00AE3C23" w:rsidRDefault="007C18A4" w:rsidP="0037301B">
            <w:pPr>
              <w:pStyle w:val="21"/>
              <w:spacing w:after="0" w:line="240" w:lineRule="auto"/>
              <w:ind w:left="0"/>
              <w:rPr>
                <w:sz w:val="20"/>
                <w:szCs w:val="20"/>
              </w:rPr>
            </w:pPr>
            <w:r w:rsidRPr="00AE3C23">
              <w:rPr>
                <w:sz w:val="20"/>
                <w:szCs w:val="20"/>
              </w:rPr>
              <w:t>ПРИЛОЖЕНИЕ 1</w:t>
            </w:r>
          </w:p>
        </w:tc>
        <w:tc>
          <w:tcPr>
            <w:tcW w:w="7740" w:type="dxa"/>
          </w:tcPr>
          <w:p w:rsidR="007C18A4" w:rsidRPr="00AE3C23" w:rsidRDefault="007C18A4" w:rsidP="0037301B">
            <w:pPr>
              <w:pStyle w:val="21"/>
              <w:spacing w:after="0" w:line="240" w:lineRule="auto"/>
              <w:ind w:left="0"/>
            </w:pPr>
            <w:r w:rsidRPr="00AE3C23">
              <w:rPr>
                <w:b/>
                <w:sz w:val="22"/>
                <w:szCs w:val="22"/>
              </w:rPr>
              <w:t>ПЕРЕЧЕНЬ ОСНОВНЫХ НОРМАТИВНЫХ АКТОВ</w:t>
            </w:r>
          </w:p>
        </w:tc>
        <w:tc>
          <w:tcPr>
            <w:tcW w:w="720" w:type="dxa"/>
          </w:tcPr>
          <w:p w:rsidR="007C18A4" w:rsidRPr="00AE3C23" w:rsidRDefault="007C18A4" w:rsidP="0037301B">
            <w:pPr>
              <w:pStyle w:val="21"/>
              <w:spacing w:after="0" w:line="240" w:lineRule="auto"/>
              <w:ind w:left="0"/>
              <w:rPr>
                <w:b/>
              </w:rPr>
            </w:pPr>
            <w:r w:rsidRPr="00AE3C23">
              <w:rPr>
                <w:b/>
                <w:sz w:val="22"/>
                <w:szCs w:val="22"/>
              </w:rPr>
              <w:t>101</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0"/>
                <w:szCs w:val="20"/>
              </w:rPr>
              <w:t>ПРИЛОЖЕНИЕ 2</w:t>
            </w:r>
          </w:p>
        </w:tc>
        <w:tc>
          <w:tcPr>
            <w:tcW w:w="7740" w:type="dxa"/>
          </w:tcPr>
          <w:p w:rsidR="007C18A4" w:rsidRPr="00AE3C23" w:rsidRDefault="007C18A4" w:rsidP="0037301B">
            <w:pPr>
              <w:pStyle w:val="21"/>
              <w:spacing w:after="0" w:line="240" w:lineRule="auto"/>
              <w:ind w:left="0"/>
            </w:pPr>
            <w:r w:rsidRPr="00AE3C23">
              <w:rPr>
                <w:b/>
                <w:bCs/>
                <w:sz w:val="22"/>
                <w:szCs w:val="22"/>
              </w:rPr>
              <w:t>ОСОБО ОХРАНЯЕМЫЕ ПРИРОДНЫЕ ТЕРРИТОРИИ</w:t>
            </w:r>
          </w:p>
        </w:tc>
        <w:tc>
          <w:tcPr>
            <w:tcW w:w="720" w:type="dxa"/>
          </w:tcPr>
          <w:p w:rsidR="007C18A4" w:rsidRPr="00AE3C23" w:rsidRDefault="007C18A4" w:rsidP="0037301B">
            <w:pPr>
              <w:pStyle w:val="21"/>
              <w:spacing w:after="0" w:line="240" w:lineRule="auto"/>
              <w:ind w:left="0"/>
              <w:rPr>
                <w:b/>
              </w:rPr>
            </w:pPr>
            <w:r w:rsidRPr="00AE3C23">
              <w:rPr>
                <w:b/>
                <w:sz w:val="22"/>
                <w:szCs w:val="22"/>
              </w:rPr>
              <w:t>102</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0"/>
                <w:szCs w:val="20"/>
              </w:rPr>
              <w:t>ПРИЛОЖЕНИЕ 3</w:t>
            </w:r>
          </w:p>
        </w:tc>
        <w:tc>
          <w:tcPr>
            <w:tcW w:w="7740" w:type="dxa"/>
          </w:tcPr>
          <w:p w:rsidR="007C18A4" w:rsidRPr="00AE3C23" w:rsidRDefault="007C18A4" w:rsidP="0037301B">
            <w:pPr>
              <w:pStyle w:val="21"/>
              <w:spacing w:after="0" w:line="240" w:lineRule="auto"/>
              <w:ind w:left="0"/>
            </w:pPr>
            <w:r w:rsidRPr="00AE3C23">
              <w:rPr>
                <w:b/>
                <w:color w:val="000000"/>
                <w:sz w:val="22"/>
                <w:szCs w:val="22"/>
              </w:rPr>
              <w:t>ИСТОРИЧЕСКОЕ И КУЛЬТУРНОЕ НАСЛЕДИЕ</w:t>
            </w:r>
          </w:p>
        </w:tc>
        <w:tc>
          <w:tcPr>
            <w:tcW w:w="720" w:type="dxa"/>
          </w:tcPr>
          <w:p w:rsidR="007C18A4" w:rsidRPr="00AE3C23" w:rsidRDefault="007C18A4" w:rsidP="0037301B">
            <w:pPr>
              <w:pStyle w:val="21"/>
              <w:spacing w:after="0" w:line="240" w:lineRule="auto"/>
              <w:ind w:left="0"/>
              <w:rPr>
                <w:b/>
              </w:rPr>
            </w:pPr>
            <w:r w:rsidRPr="00AE3C23">
              <w:rPr>
                <w:b/>
                <w:sz w:val="22"/>
                <w:szCs w:val="22"/>
              </w:rPr>
              <w:t>103</w:t>
            </w:r>
          </w:p>
        </w:tc>
      </w:tr>
      <w:tr w:rsidR="007C18A4" w:rsidRPr="00AE3C23" w:rsidTr="0037301B">
        <w:tc>
          <w:tcPr>
            <w:tcW w:w="1809" w:type="dxa"/>
          </w:tcPr>
          <w:p w:rsidR="007C18A4" w:rsidRPr="00AE3C23" w:rsidRDefault="007C18A4" w:rsidP="0037301B">
            <w:pPr>
              <w:pStyle w:val="21"/>
              <w:spacing w:after="0" w:line="240" w:lineRule="auto"/>
              <w:ind w:left="0"/>
            </w:pPr>
          </w:p>
        </w:tc>
        <w:tc>
          <w:tcPr>
            <w:tcW w:w="7740" w:type="dxa"/>
          </w:tcPr>
          <w:p w:rsidR="007C18A4" w:rsidRPr="00AE3C23" w:rsidRDefault="007C18A4" w:rsidP="0037301B">
            <w:pPr>
              <w:pStyle w:val="21"/>
              <w:spacing w:after="0" w:line="240" w:lineRule="auto"/>
              <w:ind w:left="0"/>
            </w:pPr>
          </w:p>
        </w:tc>
        <w:tc>
          <w:tcPr>
            <w:tcW w:w="720" w:type="dxa"/>
          </w:tcPr>
          <w:p w:rsidR="007C18A4" w:rsidRPr="00AE3C23" w:rsidRDefault="007C18A4" w:rsidP="0037301B">
            <w:pPr>
              <w:pStyle w:val="21"/>
              <w:spacing w:after="0" w:line="240" w:lineRule="auto"/>
              <w:ind w:left="0"/>
            </w:pPr>
          </w:p>
        </w:tc>
      </w:tr>
    </w:tbl>
    <w:p w:rsidR="007C18A4" w:rsidRPr="00AE3C23" w:rsidRDefault="007C18A4" w:rsidP="007C18A4">
      <w:pPr>
        <w:shd w:val="clear" w:color="auto" w:fill="FFFFFF"/>
        <w:tabs>
          <w:tab w:val="left" w:pos="8334"/>
        </w:tabs>
        <w:ind w:firstLine="709"/>
        <w:jc w:val="both"/>
        <w:rPr>
          <w:color w:val="666699"/>
        </w:rPr>
      </w:pPr>
      <w:r w:rsidRPr="00AE3C23">
        <w:rPr>
          <w:b/>
          <w:bCs/>
          <w:color w:val="666699"/>
        </w:rPr>
        <w:t>В В Е Д Е Н И Е.</w:t>
      </w:r>
    </w:p>
    <w:p w:rsidR="007C18A4" w:rsidRPr="00AE3C23" w:rsidRDefault="007C18A4" w:rsidP="007C18A4">
      <w:pPr>
        <w:ind w:firstLine="709"/>
        <w:jc w:val="both"/>
      </w:pPr>
      <w:r w:rsidRPr="00AE3C23">
        <w:rPr>
          <w:u w:val="single"/>
        </w:rPr>
        <w:t>Правила землепользования и застройки</w:t>
      </w:r>
      <w:r w:rsidRPr="00AE3C23">
        <w:t xml:space="preserve"> - документ градостроительного зонирования, утверждаемый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и порядок внесения в него изменений.</w:t>
      </w:r>
    </w:p>
    <w:p w:rsidR="007C18A4" w:rsidRPr="00AE3C23" w:rsidRDefault="007C18A4" w:rsidP="007C18A4">
      <w:pPr>
        <w:shd w:val="clear" w:color="auto" w:fill="FFFFFF"/>
        <w:tabs>
          <w:tab w:val="left" w:pos="8334"/>
        </w:tabs>
        <w:ind w:firstLine="709"/>
        <w:jc w:val="both"/>
        <w:rPr>
          <w:bCs/>
        </w:rPr>
      </w:pPr>
      <w:r w:rsidRPr="00AE3C23">
        <w:rPr>
          <w:bCs/>
        </w:rPr>
        <w:t>Правила землепользования и застройки являются нормативным правовым актом, принятым в соответствии с:</w:t>
      </w:r>
    </w:p>
    <w:p w:rsidR="007C18A4" w:rsidRPr="00AE3C23" w:rsidRDefault="007C18A4" w:rsidP="007C18A4">
      <w:pPr>
        <w:shd w:val="clear" w:color="auto" w:fill="FFFFFF"/>
        <w:tabs>
          <w:tab w:val="left" w:pos="8334"/>
        </w:tabs>
        <w:ind w:firstLine="709"/>
        <w:jc w:val="both"/>
        <w:rPr>
          <w:bCs/>
        </w:rPr>
      </w:pPr>
      <w:r w:rsidRPr="00AE3C23">
        <w:rPr>
          <w:bCs/>
        </w:rPr>
        <w:t xml:space="preserve">- законами и иными нормативными правовыми актами Российской Федерации (Градостроительным кодексом </w:t>
      </w:r>
      <w:r w:rsidRPr="00AE3C23">
        <w:t>РФ от 29.12.2004 N 190-ФЗ</w:t>
      </w:r>
      <w:r w:rsidRPr="00AE3C23">
        <w:rPr>
          <w:bCs/>
        </w:rPr>
        <w:t>, Земельным кодексом РФ</w:t>
      </w:r>
      <w:r w:rsidRPr="00AE3C23">
        <w:t xml:space="preserve"> от </w:t>
      </w:r>
      <w:r w:rsidRPr="00AE3C23">
        <w:rPr>
          <w:rFonts w:eastAsia="Calibri"/>
          <w:caps/>
        </w:rPr>
        <w:t>25.10.2001 №136-ФЗ</w:t>
      </w:r>
      <w:r w:rsidRPr="00AE3C23">
        <w:rPr>
          <w:bCs/>
        </w:rPr>
        <w:t>, Федеральным законом «Об общих принципах организации местного самоуправления в Российской Федерации»</w:t>
      </w:r>
      <w:r w:rsidRPr="00AE3C23">
        <w:t xml:space="preserve"> от 6 октября 2003 г. N 131-ФЗ</w:t>
      </w:r>
      <w:r w:rsidRPr="00AE3C23">
        <w:rPr>
          <w:bCs/>
        </w:rPr>
        <w:t>);</w:t>
      </w:r>
    </w:p>
    <w:p w:rsidR="007C18A4" w:rsidRPr="00AE3C23" w:rsidRDefault="007C18A4" w:rsidP="007C18A4">
      <w:pPr>
        <w:shd w:val="clear" w:color="auto" w:fill="FFFFFF"/>
        <w:tabs>
          <w:tab w:val="left" w:pos="8334"/>
        </w:tabs>
        <w:ind w:firstLine="709"/>
        <w:jc w:val="both"/>
      </w:pPr>
      <w:r w:rsidRPr="00AE3C23">
        <w:t xml:space="preserve">- </w:t>
      </w:r>
      <w:r w:rsidRPr="00AE3C23">
        <w:rPr>
          <w:bCs/>
        </w:rPr>
        <w:t>законами и иными нормативными правовыми актами Тульской области</w:t>
      </w:r>
      <w:r w:rsidRPr="00AE3C23">
        <w:t xml:space="preserve"> (Законом ТО "О градостроительной деятельности в Тульской области" от 29 декабря 2006 г. N 785-ЗТО);</w:t>
      </w:r>
    </w:p>
    <w:p w:rsidR="007C18A4" w:rsidRPr="00AE3C23" w:rsidRDefault="007C18A4" w:rsidP="007C18A4">
      <w:pPr>
        <w:shd w:val="clear" w:color="auto" w:fill="FFFFFF"/>
        <w:tabs>
          <w:tab w:val="left" w:pos="8334"/>
        </w:tabs>
        <w:ind w:firstLine="709"/>
        <w:jc w:val="both"/>
        <w:rPr>
          <w:bCs/>
        </w:rPr>
      </w:pPr>
      <w:r w:rsidRPr="00AE3C23">
        <w:rPr>
          <w:bCs/>
        </w:rPr>
        <w:t xml:space="preserve">- Уставом муниципального образования р. п. Первомайский Щекинского района Тульской области, </w:t>
      </w:r>
      <w:r w:rsidRPr="00AE3C23">
        <w:t xml:space="preserve">генеральным планом МО </w:t>
      </w:r>
      <w:r w:rsidRPr="00AE3C23">
        <w:rPr>
          <w:bCs/>
        </w:rPr>
        <w:t>р. п. Первомайский Щекинского района редакции 2009 г.</w:t>
      </w:r>
      <w:r w:rsidRPr="00AE3C23">
        <w:t>,</w:t>
      </w:r>
      <w:r w:rsidRPr="00AE3C23">
        <w:rPr>
          <w:bCs/>
        </w:rPr>
        <w:t xml:space="preserve"> положениями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7C18A4" w:rsidRPr="00AE3C23" w:rsidRDefault="007C18A4" w:rsidP="007C18A4">
      <w:pPr>
        <w:pStyle w:val="ConsTitle"/>
        <w:widowControl/>
        <w:ind w:right="0" w:firstLine="709"/>
        <w:jc w:val="both"/>
        <w:rPr>
          <w:rFonts w:ascii="Times New Roman" w:hAnsi="Times New Roman" w:cs="Times New Roman"/>
          <w:b w:val="0"/>
          <w:sz w:val="22"/>
          <w:szCs w:val="22"/>
        </w:rPr>
      </w:pPr>
      <w:r w:rsidRPr="00AE3C23">
        <w:rPr>
          <w:rFonts w:ascii="Times New Roman" w:hAnsi="Times New Roman" w:cs="Times New Roman"/>
          <w:b w:val="0"/>
          <w:sz w:val="22"/>
          <w:szCs w:val="22"/>
        </w:rPr>
        <w:t>Проект Правил выполнен на основе «Рекомендаций по подготовке правил землепользования и застройки», разработанных по заказу Федерального агентства по строительству и жилищно-коммунальному хозяйству Фондом «Институт экономики города», Фондом «Градостроительные реформы».</w:t>
      </w:r>
    </w:p>
    <w:p w:rsidR="007C18A4" w:rsidRPr="00AE3C23" w:rsidRDefault="007C18A4" w:rsidP="007C18A4">
      <w:pPr>
        <w:autoSpaceDE w:val="0"/>
        <w:autoSpaceDN w:val="0"/>
        <w:adjustRightInd w:val="0"/>
        <w:ind w:firstLine="709"/>
        <w:jc w:val="both"/>
      </w:pPr>
      <w:r w:rsidRPr="00AE3C23">
        <w:t>В соответствии с Градостроительным кодексом Российской Федерации Правила землепользования и застройки разрабатываются в целях:</w:t>
      </w:r>
    </w:p>
    <w:p w:rsidR="007C18A4" w:rsidRPr="00AE3C23" w:rsidRDefault="007C18A4" w:rsidP="007C18A4">
      <w:pPr>
        <w:autoSpaceDE w:val="0"/>
        <w:autoSpaceDN w:val="0"/>
        <w:adjustRightInd w:val="0"/>
        <w:ind w:firstLine="709"/>
        <w:jc w:val="both"/>
      </w:pPr>
      <w:r w:rsidRPr="00AE3C23">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C18A4" w:rsidRPr="00AE3C23" w:rsidRDefault="007C18A4" w:rsidP="007C18A4">
      <w:pPr>
        <w:autoSpaceDE w:val="0"/>
        <w:autoSpaceDN w:val="0"/>
        <w:adjustRightInd w:val="0"/>
        <w:ind w:firstLine="709"/>
        <w:jc w:val="both"/>
      </w:pPr>
      <w:r w:rsidRPr="00AE3C23">
        <w:t>2) создания условий для планировки территорий муниципальных образований;</w:t>
      </w:r>
    </w:p>
    <w:p w:rsidR="007C18A4" w:rsidRPr="00AE3C23" w:rsidRDefault="007C18A4" w:rsidP="007C18A4">
      <w:pPr>
        <w:autoSpaceDE w:val="0"/>
        <w:autoSpaceDN w:val="0"/>
        <w:adjustRightInd w:val="0"/>
        <w:ind w:firstLine="709"/>
        <w:jc w:val="both"/>
      </w:pPr>
      <w:r w:rsidRPr="00AE3C2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 xml:space="preserve">В соответствии с п.14. статьи 3 Федерального закона от 25 октября 2001 года № 137-ФЗ «О введении в действие Земельного кодекса Российской Федерации» </w:t>
      </w:r>
      <w:r w:rsidRPr="00AE3C23">
        <w:rPr>
          <w:highlight w:val="yellow"/>
        </w:rPr>
        <w:t>с 31 декабря 2012</w:t>
      </w:r>
      <w:r w:rsidRPr="00AE3C23">
        <w:t xml:space="preserve">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(за исключением земельных участков, выделенных федеральным законодательством, на которые настоящее правило не распространяется).</w:t>
      </w:r>
    </w:p>
    <w:p w:rsidR="007C18A4" w:rsidRPr="00AE3C23" w:rsidRDefault="007C18A4" w:rsidP="007C18A4">
      <w:pPr>
        <w:ind w:firstLine="709"/>
        <w:jc w:val="both"/>
      </w:pPr>
      <w:r w:rsidRPr="00AE3C23">
        <w:t>Регулирование на основе правил - легитимного правового акта - основной технологический элемент градостроительного зонирования, обеспечивающий публичность, прозрачность и ясность устанавливаемых прав, регламентов, процедур.</w:t>
      </w:r>
    </w:p>
    <w:p w:rsidR="007C18A4" w:rsidRPr="00AE3C23" w:rsidRDefault="007C18A4" w:rsidP="007C18A4">
      <w:pPr>
        <w:pStyle w:val="21"/>
        <w:spacing w:after="0" w:line="240" w:lineRule="auto"/>
        <w:ind w:left="0" w:firstLine="709"/>
        <w:jc w:val="both"/>
        <w:rPr>
          <w:bCs/>
          <w:sz w:val="22"/>
          <w:szCs w:val="22"/>
          <w:u w:val="single"/>
        </w:rPr>
      </w:pPr>
      <w:r w:rsidRPr="00AE3C23">
        <w:rPr>
          <w:bCs/>
          <w:sz w:val="22"/>
          <w:szCs w:val="22"/>
          <w:u w:val="single"/>
        </w:rPr>
        <w:t>Местный нормативный правовой акт, регламентирующий права использования и строительного изменения объектов недвижимости - правила землепользования и застройки - содержит три обязательных компонента:</w:t>
      </w:r>
    </w:p>
    <w:p w:rsidR="007C18A4" w:rsidRPr="00AE3C23" w:rsidRDefault="007C18A4" w:rsidP="007C18A4">
      <w:pPr>
        <w:ind w:firstLine="709"/>
        <w:jc w:val="both"/>
      </w:pPr>
      <w:r w:rsidRPr="00AE3C23">
        <w:rPr>
          <w:bCs/>
        </w:rPr>
        <w:t>А) Юридические нормы и положения, описывающие процедуры, связанные с установлением и использованием регламентов использования собственниками (арендаторами, пользователями) земельных участков и другой недвижимости, градостроительной подготовкой (выделением посредством планировки из состава государственных и муниципальных земель) и предоставлением сформированных земельных участков, осуществлением инвестиционно-строительных проектов.</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 xml:space="preserve">Б) Карту градостроительного зонирования территории с выделенными на ней территориальными зонами с различными градостроительными регламентами, а также карты </w:t>
      </w:r>
      <w:r w:rsidRPr="00AE3C23">
        <w:rPr>
          <w:bCs/>
          <w:sz w:val="22"/>
          <w:szCs w:val="22"/>
        </w:rPr>
        <w:lastRenderedPageBreak/>
        <w:t>ограничений использования и строительного изменения недвижимости, по условиям охраны памятников истории и культуры, по экологическим условиям.</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В) Градостроительные регламенты использования и строительного изменения недвижимости в каждой из территориальных зон, выделенных на всех картах, входящих в состав местного нормативного акта.</w:t>
      </w:r>
    </w:p>
    <w:p w:rsidR="007C18A4" w:rsidRPr="00AE3C23" w:rsidRDefault="007C18A4" w:rsidP="007C18A4">
      <w:pPr>
        <w:shd w:val="clear" w:color="auto" w:fill="FFFFFF"/>
        <w:ind w:firstLine="709"/>
        <w:jc w:val="both"/>
      </w:pPr>
      <w:r w:rsidRPr="00AE3C23">
        <w:t>В соответствии с пунктами 2-4 статьи 3 Градостроительного кодекса Российской Федерации федеральные законы, законы Тульской области и принимаемые в соответствии с ними иные нормативные правовые акты, содержащие нормы, регулирующие отношения в области градостроительной деятельности, не могут противоречить Градостроительному кодексу РФ.</w:t>
      </w:r>
    </w:p>
    <w:p w:rsidR="007C18A4" w:rsidRPr="00AE3C23" w:rsidRDefault="007C18A4" w:rsidP="007C18A4">
      <w:pPr>
        <w:autoSpaceDE w:val="0"/>
        <w:autoSpaceDN w:val="0"/>
        <w:adjustRightInd w:val="0"/>
        <w:ind w:firstLine="709"/>
        <w:jc w:val="both"/>
      </w:pPr>
      <w:r w:rsidRPr="00AE3C23">
        <w:t>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 (Гк. РФ ст. 4, п. 3, закон ТО от 29.12.2006 г. N 785-ЗТО ст. 1. п. 2.).</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Правила землепользования и застройки разрабатываются и действуют в пределах существующих границ территории муниципального образования р. п. Первомайский Щекинского района Тульской области.</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При возможном изменении границ муниципального образования в настоящий нормативно-правовой акт будут внесены изменения в установленном порядке.</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С учетом положений Генерального плана муниципального образования проекты Правил землепользования и застройки МО г. Щекино и МО р. п. Первомайского максимально сближены по форме.</w:t>
      </w:r>
    </w:p>
    <w:p w:rsidR="007C18A4" w:rsidRPr="00AE3C23" w:rsidRDefault="007C18A4" w:rsidP="007C18A4">
      <w:pPr>
        <w:pStyle w:val="310"/>
        <w:tabs>
          <w:tab w:val="left" w:pos="8613"/>
        </w:tabs>
        <w:spacing w:line="240" w:lineRule="auto"/>
        <w:ind w:firstLine="709"/>
        <w:jc w:val="both"/>
        <w:rPr>
          <w:b w:val="0"/>
          <w:color w:val="auto"/>
          <w:sz w:val="22"/>
          <w:szCs w:val="22"/>
        </w:rPr>
      </w:pPr>
      <w:r w:rsidRPr="00AE3C23">
        <w:rPr>
          <w:b w:val="0"/>
          <w:color w:val="auto"/>
          <w:sz w:val="22"/>
          <w:szCs w:val="22"/>
        </w:rPr>
        <w:t>Правила вводятся в действие с момента их официального опубликования. Иные нормативные правовые акты местного самоуправления городского поселения в области градостроительства и землепользования действуют в части, не противоречащей Правилам землепользования и застройки МО р. п. Первомайский Щекинского района.</w:t>
      </w:r>
    </w:p>
    <w:p w:rsidR="007C18A4" w:rsidRPr="00AE3C23" w:rsidRDefault="007C18A4" w:rsidP="007C18A4">
      <w:pPr>
        <w:pStyle w:val="310"/>
        <w:tabs>
          <w:tab w:val="left" w:pos="8613"/>
        </w:tabs>
        <w:spacing w:line="240" w:lineRule="auto"/>
        <w:ind w:firstLine="709"/>
        <w:jc w:val="both"/>
        <w:rPr>
          <w:b w:val="0"/>
          <w:color w:val="auto"/>
          <w:sz w:val="22"/>
          <w:szCs w:val="22"/>
        </w:rPr>
      </w:pPr>
      <w:r w:rsidRPr="00AE3C23">
        <w:rPr>
          <w:b w:val="0"/>
          <w:color w:val="auto"/>
          <w:sz w:val="22"/>
          <w:szCs w:val="22"/>
        </w:rPr>
        <w:t>Настоящие Правила действуют в рамках полномочий органов местного самоуправления МО р. п. Первомайский. В случае делегирования части полномочий в области градостроительной деятельности структурным подразделениям и учреждениям муниципального района или субъекта Федерации, деятельность органов регулируется нормативно- правовыми актами соответствующего уровня.</w:t>
      </w:r>
    </w:p>
    <w:p w:rsidR="007C18A4" w:rsidRPr="00AE3C23" w:rsidRDefault="007C18A4" w:rsidP="007C18A4">
      <w:pPr>
        <w:autoSpaceDE w:val="0"/>
        <w:autoSpaceDN w:val="0"/>
        <w:adjustRightInd w:val="0"/>
        <w:ind w:firstLine="709"/>
        <w:jc w:val="both"/>
      </w:pPr>
      <w:r w:rsidRPr="00AE3C23">
        <w:t>В соответствии со ст. 3 п. 10 федеральным законом от 25 октября 2001 года № 137-ФЗ «О введении в действие земельного кодекса Российской Федерации» (в ред. Федерального закона от 08.11.2007 N 257-ФЗ)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7C18A4" w:rsidRPr="00AE3C23" w:rsidRDefault="007C18A4" w:rsidP="007C18A4">
      <w:pPr>
        <w:pStyle w:val="310"/>
        <w:tabs>
          <w:tab w:val="left" w:pos="8613"/>
        </w:tabs>
        <w:spacing w:line="240" w:lineRule="auto"/>
        <w:ind w:firstLine="709"/>
        <w:jc w:val="both"/>
        <w:rPr>
          <w:b w:val="0"/>
          <w:sz w:val="22"/>
          <w:szCs w:val="22"/>
        </w:rPr>
      </w:pPr>
      <w:r w:rsidRPr="00AE3C23">
        <w:rPr>
          <w:b w:val="0"/>
          <w:sz w:val="22"/>
          <w:szCs w:val="22"/>
        </w:rPr>
        <w:t>На основании действующего Устава МО р. п. Первомайский Щекинского района, руководствуясь Федеральным законом от 06.10.2003 г. №131-ФЗ «Об общих принципах организации местного самоуправления в Российской Федерации», Решением Собрания депутатов муниципального образования возможна передача части полномочий по вопросам местного значения на территории р. п. Первомайского Щекинского района органам местного самоуправления МО Щекинский район с заключением соглашения в установленном порядке.</w:t>
      </w:r>
    </w:p>
    <w:p w:rsidR="007C18A4" w:rsidRPr="00AE3C23" w:rsidRDefault="007C18A4" w:rsidP="007C18A4">
      <w:pPr>
        <w:pStyle w:val="310"/>
        <w:tabs>
          <w:tab w:val="left" w:pos="8613"/>
        </w:tabs>
        <w:spacing w:line="240" w:lineRule="auto"/>
        <w:ind w:firstLine="709"/>
        <w:jc w:val="both"/>
        <w:rPr>
          <w:b w:val="0"/>
          <w:sz w:val="22"/>
          <w:szCs w:val="22"/>
        </w:rPr>
      </w:pPr>
      <w:r w:rsidRPr="00AE3C23">
        <w:rPr>
          <w:b w:val="0"/>
          <w:sz w:val="22"/>
          <w:szCs w:val="22"/>
        </w:rPr>
        <w:t xml:space="preserve">В структуре настоящих правил землепользования и застройки учтены особенности распределения полномочий при осуществлении градостроительной деятельности в границах городского поселения. </w:t>
      </w:r>
    </w:p>
    <w:p w:rsidR="007C18A4" w:rsidRPr="00AE3C23" w:rsidRDefault="007C18A4" w:rsidP="007C18A4">
      <w:pPr>
        <w:pStyle w:val="310"/>
        <w:tabs>
          <w:tab w:val="left" w:pos="8613"/>
        </w:tabs>
        <w:spacing w:line="240" w:lineRule="auto"/>
        <w:ind w:firstLine="709"/>
        <w:jc w:val="both"/>
        <w:rPr>
          <w:b w:val="0"/>
          <w:sz w:val="22"/>
          <w:szCs w:val="22"/>
        </w:rPr>
      </w:pPr>
      <w:r w:rsidRPr="00AE3C23">
        <w:rPr>
          <w:b w:val="0"/>
          <w:sz w:val="22"/>
          <w:szCs w:val="22"/>
        </w:rPr>
        <w:t>Разделы, статьи и подпункты, относящиеся к полномочиям органов и подразделений муниципального района, а также входящие в состав делегируемых полномочий, отмечены знаком «*».</w:t>
      </w:r>
    </w:p>
    <w:p w:rsidR="007C18A4" w:rsidRPr="00AE3C23" w:rsidRDefault="007C18A4" w:rsidP="007C18A4">
      <w:pPr>
        <w:pStyle w:val="21"/>
        <w:spacing w:after="0" w:line="240" w:lineRule="auto"/>
        <w:ind w:left="0" w:firstLine="709"/>
        <w:jc w:val="both"/>
        <w:rPr>
          <w:sz w:val="22"/>
          <w:szCs w:val="22"/>
        </w:rPr>
      </w:pPr>
      <w:r w:rsidRPr="00AE3C23">
        <w:rPr>
          <w:sz w:val="22"/>
          <w:szCs w:val="22"/>
        </w:rPr>
        <w:br w:type="page"/>
      </w:r>
      <w:r w:rsidRPr="00AE3C23">
        <w:rPr>
          <w:b/>
          <w:sz w:val="22"/>
          <w:szCs w:val="22"/>
        </w:rPr>
        <w:lastRenderedPageBreak/>
        <w:t xml:space="preserve">ЧАСТЬ </w:t>
      </w:r>
      <w:r w:rsidRPr="00AE3C23">
        <w:rPr>
          <w:b/>
          <w:bCs/>
          <w:sz w:val="22"/>
          <w:szCs w:val="22"/>
          <w:lang w:val="en-US"/>
        </w:rPr>
        <w:t>I</w:t>
      </w:r>
      <w:r w:rsidRPr="00AE3C23">
        <w:rPr>
          <w:b/>
          <w:sz w:val="22"/>
          <w:szCs w:val="22"/>
        </w:rPr>
        <w:t>.</w:t>
      </w:r>
    </w:p>
    <w:p w:rsidR="007C18A4" w:rsidRPr="00AE3C23" w:rsidRDefault="007C18A4" w:rsidP="007C18A4">
      <w:pPr>
        <w:pStyle w:val="21"/>
        <w:spacing w:after="0" w:line="240" w:lineRule="auto"/>
        <w:ind w:left="0" w:firstLine="709"/>
        <w:jc w:val="both"/>
        <w:rPr>
          <w:sz w:val="22"/>
          <w:szCs w:val="22"/>
        </w:rPr>
      </w:pPr>
      <w:r w:rsidRPr="00AE3C23">
        <w:rPr>
          <w:sz w:val="22"/>
          <w:szCs w:val="22"/>
        </w:rPr>
        <w:t>ПОРЯДОК ПРИМЕНЕНИЯ ПРАВИЛ ЗЕМЛЕПОЛЬЗОВАНИЯ И ЗАСТРОЙКИ И ВНЕСЕНИЕ ИЗМЕНЕНИЙ В УКАЗАННЫЕ ПРАВИЛА</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bCs/>
        </w:rPr>
      </w:pPr>
      <w:r w:rsidRPr="00AE3C23">
        <w:rPr>
          <w:b/>
          <w:bCs/>
          <w:u w:val="single"/>
        </w:rPr>
        <w:t>Глава 1.</w:t>
      </w:r>
      <w:r w:rsidRPr="00AE3C23">
        <w:rPr>
          <w:b/>
          <w:bCs/>
        </w:rPr>
        <w:t xml:space="preserve">   ОБЩИЕ ПОЛОЖЕНИЯ</w:t>
      </w:r>
    </w:p>
    <w:p w:rsidR="007C18A4" w:rsidRPr="00AE3C23" w:rsidRDefault="007C18A4" w:rsidP="007C18A4">
      <w:pPr>
        <w:shd w:val="clear" w:color="auto" w:fill="FFFFFF"/>
        <w:ind w:firstLine="709"/>
        <w:jc w:val="both"/>
        <w:rPr>
          <w:b/>
        </w:rPr>
      </w:pPr>
      <w:r w:rsidRPr="00AE3C23">
        <w:rPr>
          <w:b/>
        </w:rPr>
        <w:t>Статья 1. Основные понятия, используемые в Правилах</w:t>
      </w:r>
    </w:p>
    <w:p w:rsidR="007C18A4" w:rsidRPr="00AE3C23" w:rsidRDefault="007C18A4" w:rsidP="007C18A4">
      <w:pPr>
        <w:ind w:firstLine="709"/>
        <w:jc w:val="both"/>
      </w:pPr>
      <w:r w:rsidRPr="00AE3C23">
        <w:t>Понятия, используемые в настоящих Правилах, применяются в следующем значении:</w:t>
      </w:r>
    </w:p>
    <w:p w:rsidR="007C18A4" w:rsidRPr="00AE3C23" w:rsidRDefault="007C18A4" w:rsidP="007C18A4">
      <w:pPr>
        <w:ind w:firstLine="709"/>
        <w:jc w:val="both"/>
        <w:rPr>
          <w:snapToGrid w:val="0"/>
        </w:rPr>
      </w:pPr>
      <w:r w:rsidRPr="00AE3C23">
        <w:rPr>
          <w:b/>
          <w:i/>
        </w:rPr>
        <w:t>акт приемки</w:t>
      </w:r>
      <w:r w:rsidRPr="00AE3C23">
        <w:t xml:space="preserve"> – оформленный в соответствии с требованиями гражданского законодательства документ, </w:t>
      </w:r>
      <w:r w:rsidRPr="00AE3C23">
        <w:rPr>
          <w:snapToGrid w:val="0"/>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AE3C23">
        <w:t xml:space="preserve">, иным условиям договора и что </w:t>
      </w:r>
      <w:r w:rsidRPr="00AE3C23">
        <w:rPr>
          <w:snapToGrid w:val="0"/>
        </w:rPr>
        <w:t>застройщик (заказчик) принимает выполненные исполнителем (подрядчиком, генеральным подрядчиком) работы;</w:t>
      </w:r>
    </w:p>
    <w:p w:rsidR="007C18A4" w:rsidRPr="00AE3C23" w:rsidRDefault="007C18A4" w:rsidP="007C18A4">
      <w:pPr>
        <w:ind w:firstLine="709"/>
        <w:jc w:val="both"/>
        <w:rPr>
          <w:lang w:eastAsia="ar-SA"/>
        </w:rPr>
      </w:pPr>
      <w:r w:rsidRPr="00AE3C23">
        <w:rPr>
          <w:b/>
          <w:i/>
          <w:lang w:eastAsia="ar-SA"/>
        </w:rPr>
        <w:t>арендаторы земельных участков</w:t>
      </w:r>
      <w:r w:rsidRPr="00AE3C23">
        <w:rPr>
          <w:lang w:eastAsia="ar-SA"/>
        </w:rPr>
        <w:t xml:space="preserve"> - лица, владеющие и пользующиеся земельными участками по договору аренды, договору субаренды;</w:t>
      </w:r>
    </w:p>
    <w:p w:rsidR="007C18A4" w:rsidRPr="00AE3C23" w:rsidRDefault="007C18A4" w:rsidP="007C18A4">
      <w:pPr>
        <w:pStyle w:val="ConsPlusNormal"/>
        <w:widowControl/>
        <w:ind w:firstLine="709"/>
        <w:jc w:val="both"/>
        <w:rPr>
          <w:rFonts w:ascii="Times New Roman" w:hAnsi="Times New Roman" w:cs="Times New Roman"/>
          <w:sz w:val="22"/>
          <w:szCs w:val="22"/>
        </w:rPr>
      </w:pPr>
      <w:r w:rsidRPr="00AE3C23">
        <w:rPr>
          <w:rFonts w:ascii="Times New Roman" w:hAnsi="Times New Roman" w:cs="Times New Roman"/>
          <w:b/>
          <w:i/>
          <w:sz w:val="22"/>
          <w:szCs w:val="22"/>
        </w:rPr>
        <w:t>береговая полоса</w:t>
      </w:r>
      <w:r w:rsidRPr="00AE3C23">
        <w:rPr>
          <w:rFonts w:ascii="Times New Roman" w:hAnsi="Times New Roman" w:cs="Times New Roman"/>
          <w:b/>
          <w:sz w:val="22"/>
          <w:szCs w:val="22"/>
        </w:rPr>
        <w:t xml:space="preserve"> – </w:t>
      </w:r>
      <w:r w:rsidRPr="00AE3C23">
        <w:rPr>
          <w:rFonts w:ascii="Times New Roman" w:hAnsi="Times New Roman" w:cs="Times New Roman"/>
          <w:sz w:val="22"/>
          <w:szCs w:val="22"/>
        </w:rPr>
        <w:t>полоса земли вдоль береговой линии водного объекта, предназначенная для общего пользования;</w:t>
      </w:r>
    </w:p>
    <w:p w:rsidR="007C18A4" w:rsidRPr="00AE3C23" w:rsidRDefault="007C18A4" w:rsidP="007C18A4">
      <w:pPr>
        <w:ind w:firstLine="709"/>
        <w:jc w:val="both"/>
      </w:pPr>
      <w:r w:rsidRPr="00AE3C23">
        <w:rPr>
          <w:b/>
          <w:i/>
        </w:rPr>
        <w:t>блокированный жилой дом</w:t>
      </w:r>
      <w:r w:rsidRPr="00AE3C23">
        <w:t xml:space="preserve"> - жилой дом с количеством этажей не более чем четыре,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непосредственный выход на территорию общего пользования.</w:t>
      </w:r>
    </w:p>
    <w:p w:rsidR="007C18A4" w:rsidRPr="00AE3C23" w:rsidRDefault="007C18A4" w:rsidP="007C18A4">
      <w:pPr>
        <w:pStyle w:val="ConsPlusNormal"/>
        <w:widowControl/>
        <w:ind w:firstLine="709"/>
        <w:jc w:val="both"/>
        <w:rPr>
          <w:rFonts w:ascii="Times New Roman" w:hAnsi="Times New Roman" w:cs="Times New Roman"/>
          <w:sz w:val="22"/>
          <w:szCs w:val="22"/>
        </w:rPr>
      </w:pPr>
      <w:r w:rsidRPr="00AE3C23">
        <w:rPr>
          <w:rFonts w:ascii="Times New Roman" w:hAnsi="Times New Roman" w:cs="Times New Roman"/>
          <w:b/>
          <w:i/>
          <w:sz w:val="22"/>
          <w:szCs w:val="22"/>
        </w:rPr>
        <w:t>виды разрешенного использования недвижимости</w:t>
      </w:r>
      <w:r w:rsidRPr="00AE3C23">
        <w:rPr>
          <w:rFonts w:ascii="Times New Roman" w:hAnsi="Times New Roman" w:cs="Times New Roman"/>
          <w:sz w:val="22"/>
          <w:szCs w:val="22"/>
        </w:rPr>
        <w:t xml:space="preserve"> – виды использования, осуществлять которые на земельных участках и в расположенных на них объектах недвижимости разрешено в силу поименования этих видов деятельности и объектов при условии обязательного соблюдении требований, установленных настоящим и иными нормативными правовыми актами, техническими нормативными документами;</w:t>
      </w:r>
    </w:p>
    <w:p w:rsidR="007C18A4" w:rsidRPr="00AE3C23" w:rsidRDefault="007C18A4" w:rsidP="007C18A4">
      <w:pPr>
        <w:ind w:firstLine="709"/>
        <w:jc w:val="both"/>
      </w:pPr>
      <w:bookmarkStart w:id="1" w:name="sub_6501"/>
      <w:r w:rsidRPr="00AE3C23">
        <w:rPr>
          <w:b/>
          <w:i/>
        </w:rPr>
        <w:t>водоохранная зона</w:t>
      </w:r>
      <w:r w:rsidRPr="00AE3C23">
        <w:t xml:space="preserve"> - вид зоны с особыми условиями использования территории, устанавливаемый в соответствии с законодательством Российской Федерации,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2" w:name="sub_6502"/>
      <w:bookmarkEnd w:id="1"/>
      <w:r w:rsidRPr="00AE3C23">
        <w:t>.</w:t>
      </w:r>
    </w:p>
    <w:bookmarkEnd w:id="2"/>
    <w:p w:rsidR="007C18A4" w:rsidRPr="00AE3C23" w:rsidRDefault="007C18A4" w:rsidP="007C18A4">
      <w:pPr>
        <w:ind w:firstLine="709"/>
        <w:jc w:val="both"/>
      </w:pPr>
      <w:r w:rsidRPr="00AE3C23">
        <w:rPr>
          <w:b/>
          <w:i/>
        </w:rPr>
        <w:t>вспомогательные виды разрешенного использования</w:t>
      </w:r>
      <w:r w:rsidRPr="00AE3C23">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настоящими Правилами.</w:t>
      </w:r>
    </w:p>
    <w:p w:rsidR="007C18A4" w:rsidRPr="00AE3C23" w:rsidRDefault="007C18A4" w:rsidP="007C18A4">
      <w:pPr>
        <w:ind w:firstLine="709"/>
        <w:jc w:val="both"/>
      </w:pPr>
      <w:r w:rsidRPr="00AE3C23">
        <w:rPr>
          <w:b/>
          <w:i/>
        </w:rPr>
        <w:t>высота здания, строения, сооружения</w:t>
      </w:r>
      <w:r w:rsidRPr="00AE3C23">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18A4" w:rsidRPr="00AE3C23" w:rsidRDefault="007C18A4" w:rsidP="007C18A4">
      <w:pPr>
        <w:ind w:firstLine="709"/>
        <w:jc w:val="both"/>
      </w:pPr>
      <w:r w:rsidRPr="00AE3C23">
        <w:rPr>
          <w:b/>
          <w:i/>
        </w:rPr>
        <w:t>градостроительная деятельность</w:t>
      </w:r>
      <w:r w:rsidRPr="00AE3C23">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C18A4" w:rsidRPr="00AE3C23" w:rsidRDefault="007C18A4" w:rsidP="007C18A4">
      <w:pPr>
        <w:autoSpaceDE w:val="0"/>
        <w:autoSpaceDN w:val="0"/>
        <w:adjustRightInd w:val="0"/>
        <w:ind w:firstLine="709"/>
        <w:jc w:val="both"/>
      </w:pPr>
      <w:r w:rsidRPr="00AE3C23">
        <w:rPr>
          <w:b/>
          <w:i/>
        </w:rPr>
        <w:t>градостроительная документация</w:t>
      </w:r>
      <w:r w:rsidRPr="00AE3C23">
        <w:t xml:space="preserve"> - документы территориального планирования, градостроительного зонирования и документация по планировке территории;</w:t>
      </w:r>
    </w:p>
    <w:p w:rsidR="007C18A4" w:rsidRPr="00AE3C23" w:rsidRDefault="007C18A4" w:rsidP="007C18A4">
      <w:pPr>
        <w:ind w:firstLine="709"/>
        <w:jc w:val="both"/>
      </w:pPr>
      <w:r w:rsidRPr="00AE3C23">
        <w:rPr>
          <w:b/>
          <w:i/>
        </w:rPr>
        <w:lastRenderedPageBreak/>
        <w:t>градостроительное зонирование</w:t>
      </w:r>
      <w:r w:rsidRPr="00AE3C2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C18A4" w:rsidRPr="00AE3C23" w:rsidRDefault="007C18A4" w:rsidP="007C18A4">
      <w:pPr>
        <w:ind w:firstLine="709"/>
        <w:jc w:val="both"/>
      </w:pPr>
      <w:r w:rsidRPr="00AE3C23">
        <w:rPr>
          <w:b/>
          <w:i/>
        </w:rPr>
        <w:t>градостроительный план земельного участка</w:t>
      </w:r>
      <w:r w:rsidRPr="00AE3C23">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w:t>
      </w:r>
    </w:p>
    <w:p w:rsidR="007C18A4" w:rsidRPr="00AE3C23" w:rsidRDefault="007C18A4" w:rsidP="007C18A4">
      <w:pPr>
        <w:ind w:firstLine="709"/>
        <w:jc w:val="both"/>
      </w:pPr>
      <w:r w:rsidRPr="00AE3C23">
        <w:t>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18A4" w:rsidRPr="00AE3C23" w:rsidRDefault="007C18A4" w:rsidP="007C18A4">
      <w:pPr>
        <w:ind w:firstLine="709"/>
        <w:jc w:val="both"/>
      </w:pPr>
      <w:r w:rsidRPr="00AE3C23">
        <w:rPr>
          <w:b/>
          <w:i/>
        </w:rPr>
        <w:t>градостроительный регламент</w:t>
      </w:r>
      <w:r w:rsidRPr="00AE3C23">
        <w:rPr>
          <w:b/>
        </w:rPr>
        <w:t xml:space="preserve"> </w:t>
      </w:r>
      <w:r w:rsidRPr="00AE3C23">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C18A4" w:rsidRPr="00AE3C23" w:rsidRDefault="007C18A4" w:rsidP="007C18A4">
      <w:pPr>
        <w:ind w:firstLine="709"/>
        <w:jc w:val="both"/>
      </w:pPr>
      <w:r w:rsidRPr="00AE3C23">
        <w:rPr>
          <w:b/>
          <w:i/>
        </w:rPr>
        <w:t>документы территориального планирования</w:t>
      </w:r>
      <w:r w:rsidRPr="00AE3C23">
        <w:t xml:space="preserve"> - документы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муниципального образования;</w:t>
      </w:r>
    </w:p>
    <w:p w:rsidR="007C18A4" w:rsidRPr="00AE3C23" w:rsidRDefault="007C18A4" w:rsidP="007C18A4">
      <w:pPr>
        <w:ind w:firstLine="709"/>
        <w:jc w:val="both"/>
      </w:pPr>
      <w:r w:rsidRPr="00AE3C23">
        <w:rPr>
          <w:b/>
          <w:i/>
        </w:rPr>
        <w:t>документация по планировке территории</w:t>
      </w:r>
      <w:r w:rsidRPr="00AE3C23">
        <w:rPr>
          <w:b/>
        </w:rPr>
        <w:t xml:space="preserve"> </w:t>
      </w:r>
      <w:r w:rsidRPr="00AE3C23">
        <w:t>– проекты планировки территории; проекты межевания территории; градостроительные планы земельных участков.</w:t>
      </w:r>
    </w:p>
    <w:p w:rsidR="007C18A4" w:rsidRPr="00AE3C23" w:rsidRDefault="007C18A4" w:rsidP="007C18A4">
      <w:pPr>
        <w:ind w:firstLine="709"/>
        <w:jc w:val="both"/>
      </w:pPr>
      <w:r w:rsidRPr="00AE3C23">
        <w:rPr>
          <w:b/>
          <w:i/>
        </w:rPr>
        <w:t>дополнительные градостроительные регламенты</w:t>
      </w:r>
      <w:r w:rsidRPr="00AE3C23">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параметрам разрешенного строительства, установленные настоящими Правилами с позиций охраны природной и историко-культурной среды;</w:t>
      </w:r>
    </w:p>
    <w:p w:rsidR="007C18A4" w:rsidRPr="00AE3C23" w:rsidRDefault="007C18A4" w:rsidP="007C18A4">
      <w:pPr>
        <w:ind w:firstLine="709"/>
        <w:jc w:val="both"/>
      </w:pPr>
      <w:r w:rsidRPr="00AE3C23">
        <w:rPr>
          <w:b/>
          <w:i/>
        </w:rPr>
        <w:t>застройщик</w:t>
      </w:r>
      <w:r w:rsidRPr="00AE3C2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18A4" w:rsidRPr="00AE3C23" w:rsidRDefault="007C18A4" w:rsidP="007C18A4">
      <w:pPr>
        <w:ind w:firstLine="709"/>
        <w:jc w:val="both"/>
      </w:pPr>
      <w:r w:rsidRPr="00AE3C23">
        <w:rPr>
          <w:b/>
          <w:i/>
        </w:rPr>
        <w:t>заказчик</w:t>
      </w:r>
      <w:r w:rsidRPr="00AE3C23">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C18A4" w:rsidRPr="00AE3C23" w:rsidRDefault="007C18A4" w:rsidP="007C18A4">
      <w:pPr>
        <w:ind w:firstLine="709"/>
        <w:jc w:val="both"/>
      </w:pPr>
      <w:r w:rsidRPr="00AE3C23">
        <w:rPr>
          <w:b/>
          <w:i/>
        </w:rPr>
        <w:t>зеленый фонд городских и сельских поселении</w:t>
      </w:r>
      <w:r w:rsidRPr="00AE3C23">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C18A4" w:rsidRPr="00AE3C23" w:rsidRDefault="007C18A4" w:rsidP="007C18A4">
      <w:pPr>
        <w:ind w:firstLine="709"/>
        <w:jc w:val="both"/>
      </w:pPr>
      <w:r w:rsidRPr="00AE3C23">
        <w:rPr>
          <w:b/>
          <w:i/>
        </w:rPr>
        <w:t>земельный участок</w:t>
      </w:r>
      <w:r w:rsidRPr="00AE3C23">
        <w:t xml:space="preserve"> как объект земельных отношений - часть поверхности земли (в том числе почвенный слой), границы которой определены в соответствии с федеральными законами;</w:t>
      </w:r>
    </w:p>
    <w:p w:rsidR="007C18A4" w:rsidRPr="00AE3C23" w:rsidRDefault="007C18A4" w:rsidP="007C18A4">
      <w:pPr>
        <w:ind w:firstLine="709"/>
        <w:jc w:val="both"/>
      </w:pPr>
      <w:r w:rsidRPr="00AE3C23">
        <w:rPr>
          <w:b/>
          <w:i/>
        </w:rPr>
        <w:t>землевладельцы</w:t>
      </w:r>
      <w:r w:rsidRPr="00AE3C23">
        <w:t xml:space="preserve"> - лица, владеющие и пользующиеся земельными участками на праве пожизненного наследуемого владения;</w:t>
      </w:r>
    </w:p>
    <w:p w:rsidR="007C18A4" w:rsidRPr="00AE3C23" w:rsidRDefault="007C18A4" w:rsidP="007C18A4">
      <w:pPr>
        <w:ind w:firstLine="709"/>
        <w:jc w:val="both"/>
      </w:pPr>
      <w:r w:rsidRPr="00AE3C23">
        <w:rPr>
          <w:b/>
          <w:i/>
        </w:rPr>
        <w:lastRenderedPageBreak/>
        <w:t>землепользователи</w:t>
      </w:r>
      <w:r w:rsidRPr="00AE3C23">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18A4" w:rsidRPr="00AE3C23" w:rsidRDefault="007C18A4" w:rsidP="007C18A4">
      <w:pPr>
        <w:suppressAutoHyphens/>
        <w:ind w:firstLine="709"/>
        <w:jc w:val="both"/>
        <w:rPr>
          <w:lang w:eastAsia="ar-SA"/>
        </w:rPr>
      </w:pPr>
      <w:r w:rsidRPr="00AE3C23">
        <w:rPr>
          <w:b/>
          <w:i/>
          <w:lang w:eastAsia="ar-SA"/>
        </w:rPr>
        <w:t>зоны с особыми условиями использования территорий</w:t>
      </w:r>
      <w:r w:rsidRPr="00AE3C23">
        <w:rPr>
          <w:b/>
          <w:lang w:eastAsia="ar-SA"/>
        </w:rPr>
        <w:t xml:space="preserve"> </w:t>
      </w:r>
      <w:r w:rsidRPr="00AE3C23">
        <w:rPr>
          <w:lang w:eastAsia="ar-SA"/>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C18A4" w:rsidRPr="00AE3C23" w:rsidRDefault="007C18A4" w:rsidP="007C18A4">
      <w:pPr>
        <w:suppressAutoHyphens/>
        <w:autoSpaceDE w:val="0"/>
        <w:ind w:firstLine="709"/>
        <w:jc w:val="both"/>
        <w:rPr>
          <w:b/>
          <w:lang w:eastAsia="ar-SA"/>
        </w:rPr>
      </w:pPr>
      <w:r w:rsidRPr="00AE3C23">
        <w:rPr>
          <w:b/>
          <w:i/>
          <w:lang w:eastAsia="ar-SA"/>
        </w:rPr>
        <w:t>зона регулирования застройки и хозяйственной деятельности</w:t>
      </w:r>
      <w:r w:rsidRPr="00AE3C23">
        <w:rPr>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C18A4" w:rsidRPr="00AE3C23" w:rsidRDefault="007C18A4" w:rsidP="007C18A4">
      <w:pPr>
        <w:suppressAutoHyphens/>
        <w:autoSpaceDE w:val="0"/>
        <w:ind w:firstLine="709"/>
        <w:jc w:val="both"/>
        <w:rPr>
          <w:lang w:eastAsia="ar-SA"/>
        </w:rPr>
      </w:pPr>
      <w:r w:rsidRPr="00AE3C23">
        <w:rPr>
          <w:b/>
          <w:i/>
          <w:lang w:eastAsia="ar-SA"/>
        </w:rPr>
        <w:t>зоны охраны объектов культурного наследия</w:t>
      </w:r>
      <w:r w:rsidRPr="00AE3C23">
        <w:rPr>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зона охраняемого природного ландшафта;</w:t>
      </w:r>
    </w:p>
    <w:p w:rsidR="007C18A4" w:rsidRPr="00AE3C23" w:rsidRDefault="007C18A4" w:rsidP="007C18A4">
      <w:pPr>
        <w:autoSpaceDE w:val="0"/>
        <w:autoSpaceDN w:val="0"/>
        <w:adjustRightInd w:val="0"/>
        <w:ind w:firstLine="709"/>
        <w:jc w:val="both"/>
      </w:pPr>
      <w:r w:rsidRPr="00AE3C23">
        <w:rPr>
          <w:bCs/>
          <w:i/>
          <w:iCs/>
          <w:u w:val="single"/>
        </w:rPr>
        <w:t>охранная зона</w:t>
      </w:r>
      <w:r w:rsidRPr="00AE3C23">
        <w:rPr>
          <w:b/>
          <w:bCs/>
          <w:i/>
          <w:iCs/>
        </w:rPr>
        <w:t xml:space="preserve"> </w:t>
      </w:r>
      <w:r w:rsidRPr="00AE3C23">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C18A4" w:rsidRPr="00AE3C23" w:rsidRDefault="007C18A4" w:rsidP="007C18A4">
      <w:pPr>
        <w:autoSpaceDE w:val="0"/>
        <w:autoSpaceDN w:val="0"/>
        <w:adjustRightInd w:val="0"/>
        <w:ind w:firstLine="709"/>
        <w:jc w:val="both"/>
      </w:pPr>
      <w:r w:rsidRPr="00AE3C23">
        <w:rPr>
          <w:bCs/>
          <w:i/>
          <w:iCs/>
          <w:u w:val="single"/>
        </w:rPr>
        <w:t>зона охраняемого природного ландшафта</w:t>
      </w:r>
      <w:r w:rsidRPr="00AE3C23">
        <w:rPr>
          <w:b/>
          <w:bCs/>
          <w:i/>
          <w:iCs/>
        </w:rPr>
        <w:t xml:space="preserve"> </w:t>
      </w:r>
      <w:r w:rsidRPr="00AE3C23">
        <w:t>-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C18A4" w:rsidRPr="00AE3C23" w:rsidRDefault="007C18A4" w:rsidP="007C18A4">
      <w:pPr>
        <w:ind w:firstLine="709"/>
        <w:jc w:val="both"/>
      </w:pPr>
      <w:r w:rsidRPr="00AE3C23">
        <w:rPr>
          <w:b/>
          <w:i/>
        </w:rPr>
        <w:t>изменение недвижимости</w:t>
      </w:r>
      <w:r w:rsidRPr="00AE3C23">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C18A4" w:rsidRPr="00AE3C23" w:rsidRDefault="007C18A4" w:rsidP="007C18A4">
      <w:pPr>
        <w:autoSpaceDE w:val="0"/>
        <w:autoSpaceDN w:val="0"/>
        <w:adjustRightInd w:val="0"/>
        <w:ind w:firstLine="709"/>
        <w:jc w:val="both"/>
      </w:pPr>
      <w:r w:rsidRPr="00AE3C23">
        <w:rPr>
          <w:b/>
          <w:bCs/>
          <w:i/>
        </w:rPr>
        <w:t>Индивидуальный усадебный жилой дом</w:t>
      </w:r>
      <w:r w:rsidRPr="00AE3C23">
        <w:rPr>
          <w:b/>
          <w:bCs/>
        </w:rPr>
        <w:t xml:space="preserve"> – </w:t>
      </w:r>
      <w:r w:rsidRPr="00AE3C23">
        <w:t>отдельно стоящий жилой дом с приусадебным земельным участком с количеством этажей не более чем три, предназначенный для проживания одной семьи;</w:t>
      </w:r>
    </w:p>
    <w:p w:rsidR="007C18A4" w:rsidRPr="00AE3C23" w:rsidRDefault="007C18A4" w:rsidP="007C18A4">
      <w:pPr>
        <w:ind w:firstLine="709"/>
        <w:jc w:val="both"/>
      </w:pPr>
      <w:r w:rsidRPr="00AE3C23">
        <w:rPr>
          <w:b/>
          <w:i/>
        </w:rPr>
        <w:t>инженерная, транспортная и социальная инфраструктуры</w:t>
      </w:r>
      <w:r w:rsidRPr="00AE3C2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7C18A4" w:rsidRPr="00AE3C23" w:rsidRDefault="007C18A4" w:rsidP="007C18A4">
      <w:pPr>
        <w:autoSpaceDE w:val="0"/>
        <w:autoSpaceDN w:val="0"/>
        <w:adjustRightInd w:val="0"/>
        <w:ind w:firstLine="709"/>
        <w:jc w:val="both"/>
      </w:pPr>
      <w:r w:rsidRPr="00AE3C23">
        <w:rPr>
          <w:b/>
          <w:i/>
        </w:rPr>
        <w:t>инженерные изыскания</w:t>
      </w:r>
      <w:r w:rsidRPr="00AE3C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18A4" w:rsidRPr="00AE3C23" w:rsidRDefault="007C18A4" w:rsidP="007C18A4">
      <w:pPr>
        <w:ind w:firstLine="709"/>
        <w:jc w:val="both"/>
      </w:pPr>
      <w:r w:rsidRPr="00AE3C23">
        <w:rPr>
          <w:b/>
          <w:i/>
        </w:rPr>
        <w:t>информационные системы обеспечения градостроительной деятельности</w:t>
      </w:r>
      <w:r w:rsidRPr="00AE3C23">
        <w:t xml:space="preserve"> - организованный в соответствии с требованиями Градостроительного кодекса </w:t>
      </w:r>
      <w:r w:rsidRPr="00AE3C23">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C18A4" w:rsidRPr="00AE3C23" w:rsidRDefault="007C18A4" w:rsidP="007C18A4">
      <w:pPr>
        <w:ind w:firstLine="709"/>
        <w:jc w:val="both"/>
      </w:pPr>
      <w:r w:rsidRPr="00AE3C23">
        <w:rPr>
          <w:b/>
          <w:i/>
        </w:rPr>
        <w:t>кадастровый и технический учет (инвентаризация)</w:t>
      </w:r>
      <w:r w:rsidRPr="00AE3C23">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7C18A4" w:rsidRPr="00AE3C23" w:rsidRDefault="007C18A4" w:rsidP="007C18A4">
      <w:pPr>
        <w:suppressAutoHyphens/>
        <w:ind w:firstLine="709"/>
        <w:jc w:val="both"/>
        <w:rPr>
          <w:lang w:eastAsia="ar-SA"/>
        </w:rPr>
      </w:pPr>
      <w:r w:rsidRPr="00AE3C23">
        <w:rPr>
          <w:b/>
          <w:i/>
          <w:lang w:eastAsia="ar-SA"/>
        </w:rPr>
        <w:t>комиссия по землепользованию и застройке</w:t>
      </w:r>
      <w:r w:rsidRPr="00AE3C23">
        <w:rPr>
          <w:b/>
          <w:lang w:eastAsia="ar-SA"/>
        </w:rPr>
        <w:t xml:space="preserve"> – </w:t>
      </w:r>
      <w:r w:rsidRPr="00AE3C23">
        <w:rPr>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рекомендаций по результатам публичных слушаний;</w:t>
      </w:r>
    </w:p>
    <w:p w:rsidR="007C18A4" w:rsidRPr="00AE3C23" w:rsidRDefault="007C18A4" w:rsidP="007C18A4">
      <w:pPr>
        <w:ind w:firstLine="709"/>
        <w:jc w:val="both"/>
      </w:pPr>
      <w:r w:rsidRPr="00AE3C23">
        <w:rPr>
          <w:b/>
          <w:i/>
        </w:rPr>
        <w:t>коэффициент строительного использования земельного участка</w:t>
      </w:r>
      <w:r w:rsidRPr="00AE3C23">
        <w:t xml:space="preserve"> </w:t>
      </w:r>
      <w:r w:rsidRPr="00AE3C23">
        <w:rPr>
          <w:b/>
          <w:i/>
        </w:rPr>
        <w:t>(коэффициэнт</w:t>
      </w:r>
      <w:r w:rsidRPr="00AE3C23">
        <w:t xml:space="preserve"> </w:t>
      </w:r>
      <w:r w:rsidRPr="00AE3C23">
        <w:rPr>
          <w:b/>
          <w:i/>
        </w:rPr>
        <w:t>плотности затройки</w:t>
      </w:r>
      <w:r w:rsidRPr="00AE3C23">
        <w:t>)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C18A4" w:rsidRPr="00AE3C23" w:rsidRDefault="007C18A4" w:rsidP="007C18A4">
      <w:pPr>
        <w:ind w:firstLine="709"/>
        <w:jc w:val="both"/>
        <w:rPr>
          <w:snapToGrid w:val="0"/>
        </w:rPr>
      </w:pPr>
      <w:r w:rsidRPr="00AE3C23">
        <w:rPr>
          <w:b/>
          <w:i/>
          <w:snapToGrid w:val="0"/>
        </w:rPr>
        <w:t>красные линии</w:t>
      </w:r>
      <w:r w:rsidRPr="00AE3C23">
        <w:rPr>
          <w:snapToGrid w:val="0"/>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7C18A4" w:rsidRPr="00AE3C23" w:rsidRDefault="007C18A4" w:rsidP="007C18A4">
      <w:pPr>
        <w:ind w:firstLine="709"/>
        <w:jc w:val="both"/>
      </w:pPr>
      <w:r w:rsidRPr="00AE3C23">
        <w:rPr>
          <w:b/>
          <w:i/>
        </w:rPr>
        <w:t>линии градостроительного регулирования</w:t>
      </w:r>
      <w:r w:rsidRPr="00AE3C23">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C18A4" w:rsidRPr="00AE3C23" w:rsidRDefault="007C18A4" w:rsidP="007C18A4">
      <w:pPr>
        <w:ind w:firstLine="709"/>
        <w:jc w:val="both"/>
      </w:pPr>
      <w:r w:rsidRPr="00AE3C23">
        <w:rPr>
          <w:b/>
          <w:i/>
        </w:rPr>
        <w:t>линии регулирования застройки</w:t>
      </w:r>
      <w:r w:rsidRPr="00AE3C23">
        <w:rPr>
          <w:b/>
        </w:rPr>
        <w:t xml:space="preserve"> </w:t>
      </w:r>
      <w:r w:rsidRPr="00AE3C23">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C18A4" w:rsidRPr="00AE3C23" w:rsidRDefault="007C18A4" w:rsidP="007C18A4">
      <w:pPr>
        <w:shd w:val="clear" w:color="auto" w:fill="FFFFFF"/>
        <w:ind w:firstLine="709"/>
        <w:jc w:val="both"/>
        <w:rPr>
          <w:i/>
          <w:iCs/>
        </w:rPr>
      </w:pPr>
      <w:r w:rsidRPr="00AE3C23">
        <w:rPr>
          <w:b/>
          <w:i/>
          <w:iCs/>
        </w:rPr>
        <w:t>малоэтажная жилая застройка</w:t>
      </w:r>
      <w:r w:rsidRPr="00AE3C23">
        <w:rPr>
          <w:i/>
          <w:iCs/>
        </w:rPr>
        <w:t xml:space="preserve"> - </w:t>
      </w:r>
      <w:r w:rsidRPr="00AE3C23">
        <w:t>жилая застройка этажностью до 4 этажей включительно с обеспечением, как правило, непосредственной связи квартир с земельным участком</w:t>
      </w:r>
      <w:r w:rsidRPr="00AE3C23">
        <w:rPr>
          <w:iCs/>
        </w:rPr>
        <w:t>;</w:t>
      </w:r>
    </w:p>
    <w:p w:rsidR="007C18A4" w:rsidRPr="00AE3C23" w:rsidRDefault="007C18A4" w:rsidP="007C18A4">
      <w:pPr>
        <w:ind w:firstLine="709"/>
        <w:jc w:val="both"/>
      </w:pPr>
      <w:r w:rsidRPr="00AE3C23">
        <w:rPr>
          <w:b/>
          <w:i/>
        </w:rPr>
        <w:t>межевание объектов землеустройства</w:t>
      </w:r>
      <w:r w:rsidRPr="00AE3C23">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7C18A4" w:rsidRPr="00AE3C23" w:rsidRDefault="007C18A4" w:rsidP="007C18A4">
      <w:pPr>
        <w:ind w:firstLine="709"/>
        <w:jc w:val="both"/>
      </w:pPr>
      <w:r w:rsidRPr="00AE3C23">
        <w:rPr>
          <w:b/>
          <w:i/>
        </w:rPr>
        <w:t>многоквартирный жилой дом</w:t>
      </w:r>
      <w:r w:rsidRPr="00AE3C23">
        <w:t xml:space="preserve"> - жилой дом, квартиры которого имеют выход на общие лестничные клетки и общий для всего дома земельный участок;</w:t>
      </w:r>
    </w:p>
    <w:p w:rsidR="007C18A4" w:rsidRPr="00AE3C23" w:rsidRDefault="007C18A4" w:rsidP="007C18A4">
      <w:pPr>
        <w:ind w:firstLine="709"/>
        <w:jc w:val="both"/>
      </w:pPr>
      <w:r w:rsidRPr="00AE3C23">
        <w:rPr>
          <w:b/>
          <w:bCs/>
          <w:i/>
        </w:rPr>
        <w:t>многоэтажная жилая застройка</w:t>
      </w:r>
      <w:r w:rsidRPr="00AE3C23">
        <w:t xml:space="preserve"> – жилая застройка многоквартирными зданиями более 4 этажей;</w:t>
      </w:r>
    </w:p>
    <w:p w:rsidR="007C18A4" w:rsidRPr="00AE3C23" w:rsidRDefault="007C18A4" w:rsidP="007C18A4">
      <w:pPr>
        <w:ind w:firstLine="709"/>
        <w:jc w:val="both"/>
      </w:pPr>
      <w:r w:rsidRPr="00AE3C23">
        <w:rPr>
          <w:b/>
          <w:i/>
          <w:lang w:eastAsia="ar-SA"/>
        </w:rPr>
        <w:t>недвижимое имущество (недвижимость)</w:t>
      </w:r>
      <w:r w:rsidRPr="00AE3C23">
        <w:rPr>
          <w:lang w:eastAsia="ar-SA"/>
        </w:rPr>
        <w:t xml:space="preserve">,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w:t>
      </w:r>
      <w:r w:rsidRPr="00AE3C23">
        <w:rPr>
          <w:lang w:eastAsia="ar-SA"/>
        </w:rPr>
        <w:lastRenderedPageBreak/>
        <w:t>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7C18A4" w:rsidRPr="00AE3C23" w:rsidRDefault="007C18A4" w:rsidP="007C18A4">
      <w:pPr>
        <w:ind w:firstLine="709"/>
        <w:jc w:val="both"/>
      </w:pPr>
      <w:r w:rsidRPr="00AE3C23">
        <w:rPr>
          <w:b/>
          <w:i/>
        </w:rPr>
        <w:t>объект капитального строительства</w:t>
      </w:r>
      <w:r w:rsidRPr="00AE3C2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C18A4" w:rsidRPr="00AE3C23" w:rsidRDefault="007C18A4" w:rsidP="007C18A4">
      <w:pPr>
        <w:autoSpaceDE w:val="0"/>
        <w:autoSpaceDN w:val="0"/>
        <w:adjustRightInd w:val="0"/>
        <w:ind w:firstLine="709"/>
        <w:jc w:val="both"/>
      </w:pPr>
      <w:r w:rsidRPr="00AE3C23">
        <w:rPr>
          <w:b/>
          <w:i/>
        </w:rPr>
        <w:t>объект культурного наследия (памятник истории и культуры) народов Российской Федерации</w:t>
      </w:r>
      <w:r w:rsidRPr="00AE3C23">
        <w:t xml:space="preserve"> - 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Подразделяются на следующие виды:</w:t>
      </w:r>
    </w:p>
    <w:p w:rsidR="007C18A4" w:rsidRPr="00AE3C23" w:rsidRDefault="007C18A4" w:rsidP="007C18A4">
      <w:pPr>
        <w:autoSpaceDE w:val="0"/>
        <w:autoSpaceDN w:val="0"/>
        <w:adjustRightInd w:val="0"/>
        <w:ind w:firstLine="709"/>
        <w:jc w:val="both"/>
      </w:pPr>
      <w:r w:rsidRPr="00AE3C23">
        <w:rPr>
          <w:b/>
          <w:i/>
          <w:u w:val="single"/>
        </w:rPr>
        <w:t>памятники</w:t>
      </w:r>
      <w:r w:rsidRPr="00AE3C23">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7C18A4" w:rsidRPr="00AE3C23" w:rsidRDefault="007C18A4" w:rsidP="007C18A4">
      <w:pPr>
        <w:autoSpaceDE w:val="0"/>
        <w:autoSpaceDN w:val="0"/>
        <w:adjustRightInd w:val="0"/>
        <w:ind w:firstLine="709"/>
        <w:jc w:val="both"/>
      </w:pPr>
      <w:r w:rsidRPr="00AE3C23">
        <w:rPr>
          <w:b/>
          <w:i/>
          <w:u w:val="single"/>
        </w:rPr>
        <w:t>ансамбли</w:t>
      </w:r>
      <w:r w:rsidRPr="00AE3C23">
        <w:rPr>
          <w:b/>
        </w:rPr>
        <w:t xml:space="preserve"> </w:t>
      </w:r>
      <w:r w:rsidRPr="00AE3C23">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7C18A4" w:rsidRPr="00AE3C23" w:rsidRDefault="007C18A4" w:rsidP="007C18A4">
      <w:pPr>
        <w:autoSpaceDE w:val="0"/>
        <w:autoSpaceDN w:val="0"/>
        <w:adjustRightInd w:val="0"/>
        <w:ind w:firstLine="709"/>
        <w:jc w:val="both"/>
      </w:pPr>
      <w:r w:rsidRPr="00AE3C23">
        <w:rPr>
          <w:b/>
          <w:i/>
          <w:u w:val="single"/>
        </w:rPr>
        <w:t>достопримечательные мест</w:t>
      </w:r>
      <w:r w:rsidRPr="00AE3C23">
        <w:rPr>
          <w:i/>
          <w:u w:val="single"/>
        </w:rPr>
        <w:t>а</w:t>
      </w:r>
      <w:r w:rsidRPr="00AE3C23">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7C18A4" w:rsidRPr="00AE3C23" w:rsidRDefault="007C18A4" w:rsidP="007C18A4">
      <w:pPr>
        <w:ind w:firstLine="709"/>
        <w:jc w:val="both"/>
      </w:pPr>
      <w:r w:rsidRPr="00AE3C23">
        <w:rPr>
          <w:b/>
          <w:i/>
        </w:rPr>
        <w:t>ограничения (обременения)</w:t>
      </w:r>
      <w:r w:rsidRPr="00AE3C23">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7C18A4" w:rsidRPr="00AE3C23" w:rsidRDefault="007C18A4" w:rsidP="007C18A4">
      <w:pPr>
        <w:shd w:val="clear" w:color="auto" w:fill="FFFFFF"/>
        <w:ind w:firstLine="709"/>
        <w:jc w:val="both"/>
      </w:pPr>
      <w:r w:rsidRPr="00AE3C23">
        <w:rPr>
          <w:b/>
          <w:i/>
          <w:iCs/>
        </w:rPr>
        <w:t>особо охраняемые природные территории</w:t>
      </w:r>
      <w:r w:rsidRPr="00AE3C23">
        <w:rPr>
          <w:i/>
          <w:iCs/>
        </w:rPr>
        <w:t xml:space="preserve"> </w:t>
      </w:r>
      <w:r w:rsidRPr="00AE3C23">
        <w:t>–</w:t>
      </w:r>
      <w:r w:rsidRPr="00AE3C23">
        <w:rPr>
          <w:i/>
          <w:iCs/>
        </w:rPr>
        <w:t xml:space="preserve"> </w:t>
      </w:r>
      <w:r w:rsidRPr="00AE3C23">
        <w:t>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7C18A4" w:rsidRPr="00AE3C23" w:rsidRDefault="007C18A4" w:rsidP="007C18A4">
      <w:pPr>
        <w:ind w:firstLine="709"/>
        <w:jc w:val="both"/>
      </w:pPr>
      <w:r w:rsidRPr="00AE3C23">
        <w:rPr>
          <w:b/>
          <w:i/>
        </w:rPr>
        <w:t>отклонения от Правил</w:t>
      </w:r>
      <w:r w:rsidRPr="00AE3C23">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w:t>
      </w:r>
      <w:r w:rsidRPr="00AE3C23">
        <w:lastRenderedPageBreak/>
        <w:t>неудобной конфигурации, неблагоприятных инженерно-геологических и иных характеристик;</w:t>
      </w:r>
    </w:p>
    <w:p w:rsidR="007C18A4" w:rsidRPr="00AE3C23" w:rsidRDefault="007C18A4" w:rsidP="007C18A4">
      <w:pPr>
        <w:ind w:firstLine="709"/>
        <w:jc w:val="both"/>
      </w:pPr>
      <w:r w:rsidRPr="00AE3C23">
        <w:rPr>
          <w:b/>
          <w:i/>
          <w:iCs/>
        </w:rPr>
        <w:t>охрана окружающей среды</w:t>
      </w:r>
      <w:r w:rsidRPr="00AE3C23">
        <w:t xml:space="preserve"> – часть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7C18A4" w:rsidRPr="00AE3C23" w:rsidRDefault="007C18A4" w:rsidP="007C18A4">
      <w:pPr>
        <w:ind w:firstLine="709"/>
        <w:jc w:val="both"/>
      </w:pPr>
      <w:r w:rsidRPr="00AE3C23">
        <w:rPr>
          <w:b/>
          <w:i/>
        </w:rPr>
        <w:t>подрядчик</w:t>
      </w:r>
      <w:r w:rsidRPr="00AE3C23">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C18A4" w:rsidRPr="00AE3C23" w:rsidRDefault="007C18A4" w:rsidP="007C18A4">
      <w:pPr>
        <w:ind w:firstLine="709"/>
        <w:jc w:val="both"/>
      </w:pPr>
      <w:r w:rsidRPr="00AE3C23">
        <w:rPr>
          <w:b/>
          <w:i/>
        </w:rPr>
        <w:t>прибрежная защитная полоса</w:t>
      </w:r>
      <w:r w:rsidRPr="00AE3C23">
        <w:t xml:space="preserve"> - часть водоохранной зоны, для которой вводятся дополнительные ограничения землепользования, застройки и природопользования, хозяйственной и иной деятельности;</w:t>
      </w:r>
    </w:p>
    <w:p w:rsidR="007C18A4" w:rsidRPr="00AE3C23" w:rsidRDefault="007C18A4" w:rsidP="007C18A4">
      <w:pPr>
        <w:ind w:firstLine="709"/>
        <w:jc w:val="both"/>
      </w:pPr>
      <w:r w:rsidRPr="00AE3C23">
        <w:rPr>
          <w:b/>
          <w:i/>
        </w:rPr>
        <w:t>проектная документация</w:t>
      </w:r>
      <w:r w:rsidRPr="00AE3C23">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C18A4" w:rsidRPr="00AE3C23" w:rsidRDefault="007C18A4" w:rsidP="007C18A4">
      <w:pPr>
        <w:ind w:firstLine="709"/>
        <w:jc w:val="both"/>
      </w:pPr>
      <w:r w:rsidRPr="00AE3C23">
        <w:rPr>
          <w:b/>
          <w:i/>
        </w:rPr>
        <w:t>проектная документация</w:t>
      </w:r>
      <w:r w:rsidRPr="00AE3C23">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8A4" w:rsidRPr="00AE3C23" w:rsidRDefault="007C18A4" w:rsidP="007C18A4">
      <w:pPr>
        <w:ind w:firstLine="709"/>
        <w:jc w:val="both"/>
      </w:pPr>
      <w:r w:rsidRPr="00AE3C23">
        <w:rPr>
          <w:b/>
          <w:i/>
        </w:rPr>
        <w:t>процент застройки участка</w:t>
      </w:r>
      <w:r w:rsidRPr="00AE3C23">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C18A4" w:rsidRPr="00AE3C23" w:rsidRDefault="007C18A4" w:rsidP="007C18A4">
      <w:pPr>
        <w:ind w:firstLine="709"/>
        <w:jc w:val="both"/>
      </w:pPr>
      <w:r w:rsidRPr="00AE3C23">
        <w:rPr>
          <w:b/>
          <w:i/>
        </w:rPr>
        <w:t>публичный сервитут</w:t>
      </w:r>
      <w:r w:rsidRPr="00AE3C23">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C18A4" w:rsidRPr="00AE3C23" w:rsidRDefault="007C18A4" w:rsidP="007C18A4">
      <w:pPr>
        <w:ind w:firstLine="709"/>
        <w:jc w:val="both"/>
      </w:pPr>
      <w:r w:rsidRPr="00AE3C23">
        <w:rPr>
          <w:b/>
          <w:i/>
        </w:rPr>
        <w:t>публичные слушания</w:t>
      </w:r>
      <w:r w:rsidRPr="00AE3C23">
        <w:rPr>
          <w:b/>
        </w:rPr>
        <w:t xml:space="preserve"> – </w:t>
      </w:r>
      <w:r w:rsidRPr="00AE3C23">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7C18A4" w:rsidRPr="00AE3C23" w:rsidRDefault="007C18A4" w:rsidP="007C18A4">
      <w:pPr>
        <w:ind w:firstLine="709"/>
        <w:jc w:val="both"/>
      </w:pPr>
      <w:r w:rsidRPr="00AE3C23">
        <w:rPr>
          <w:b/>
          <w:i/>
        </w:rPr>
        <w:t>разрешение на строительство</w:t>
      </w:r>
      <w:r w:rsidRPr="00AE3C23">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7C18A4" w:rsidRPr="00AE3C23" w:rsidRDefault="007C18A4" w:rsidP="007C18A4">
      <w:pPr>
        <w:ind w:firstLine="709"/>
        <w:jc w:val="both"/>
      </w:pPr>
      <w:r w:rsidRPr="00AE3C23">
        <w:rPr>
          <w:b/>
          <w:i/>
        </w:rPr>
        <w:t>разрешенное использование</w:t>
      </w:r>
      <w:r w:rsidRPr="00AE3C23">
        <w:rPr>
          <w:i/>
        </w:rPr>
        <w:t xml:space="preserve"> </w:t>
      </w:r>
      <w:r w:rsidRPr="00AE3C23">
        <w:rPr>
          <w:b/>
          <w:i/>
        </w:rPr>
        <w:t>земельных участков и иных объектов недвижимости</w:t>
      </w:r>
      <w:r w:rsidRPr="00AE3C23">
        <w:t xml:space="preserve"> - использование недвижимости в соответствии с градостроительным регламентом, а также публичными сервитутами;</w:t>
      </w:r>
    </w:p>
    <w:p w:rsidR="007C18A4" w:rsidRPr="00AE3C23" w:rsidRDefault="007C18A4" w:rsidP="007C18A4">
      <w:pPr>
        <w:ind w:firstLine="709"/>
        <w:jc w:val="both"/>
        <w:rPr>
          <w:snapToGrid w:val="0"/>
        </w:rPr>
      </w:pPr>
      <w:r w:rsidRPr="00AE3C23">
        <w:rPr>
          <w:b/>
          <w:i/>
          <w:snapToGrid w:val="0"/>
        </w:rPr>
        <w:t>разрешение на ввод объекта в эксплуатацию</w:t>
      </w:r>
      <w:r w:rsidRPr="00AE3C23">
        <w:rPr>
          <w:snapToGrid w:val="0"/>
        </w:rPr>
        <w:t xml:space="preserve"> – документ, </w:t>
      </w:r>
      <w:r w:rsidRPr="00AE3C23">
        <w:t xml:space="preserve">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AE3C23">
        <w:lastRenderedPageBreak/>
        <w:t>капитального строительства градостроительному плану земельного участка и проектной документации</w:t>
      </w:r>
      <w:r w:rsidRPr="00AE3C23">
        <w:rPr>
          <w:snapToGrid w:val="0"/>
        </w:rPr>
        <w:t>;</w:t>
      </w:r>
    </w:p>
    <w:p w:rsidR="007C18A4" w:rsidRPr="00AE3C23" w:rsidRDefault="007C18A4" w:rsidP="007C18A4">
      <w:pPr>
        <w:pStyle w:val="7"/>
        <w:spacing w:before="0"/>
        <w:ind w:firstLine="709"/>
        <w:jc w:val="both"/>
        <w:rPr>
          <w:sz w:val="22"/>
          <w:szCs w:val="22"/>
        </w:rPr>
      </w:pPr>
      <w:r w:rsidRPr="00AE3C23">
        <w:rPr>
          <w:b/>
          <w:sz w:val="22"/>
          <w:szCs w:val="22"/>
        </w:rPr>
        <w:t>резервирование земельных участков</w:t>
      </w:r>
      <w:r w:rsidRPr="00AE3C23">
        <w:rPr>
          <w:sz w:val="22"/>
          <w:szCs w:val="22"/>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C18A4" w:rsidRPr="00AE3C23" w:rsidRDefault="007C18A4" w:rsidP="007C18A4">
      <w:pPr>
        <w:ind w:firstLine="709"/>
        <w:jc w:val="both"/>
        <w:rPr>
          <w:snapToGrid w:val="0"/>
        </w:rPr>
      </w:pPr>
      <w:r w:rsidRPr="00AE3C23">
        <w:rPr>
          <w:b/>
          <w:i/>
        </w:rPr>
        <w:t>реконструкция</w:t>
      </w:r>
      <w:r w:rsidRPr="00AE3C23">
        <w:rPr>
          <w:b/>
        </w:rPr>
        <w:t xml:space="preserve"> </w:t>
      </w:r>
      <w:r w:rsidRPr="00AE3C23">
        <w:t>-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C18A4" w:rsidRPr="00AE3C23" w:rsidRDefault="007C18A4" w:rsidP="007C18A4">
      <w:pPr>
        <w:ind w:firstLine="709"/>
        <w:jc w:val="both"/>
        <w:rPr>
          <w:snapToGrid w:val="0"/>
        </w:rPr>
      </w:pPr>
      <w:r w:rsidRPr="00AE3C23">
        <w:rPr>
          <w:b/>
          <w:i/>
        </w:rPr>
        <w:t>сервитут</w:t>
      </w:r>
      <w:r w:rsidRPr="00AE3C23">
        <w:rPr>
          <w:b/>
        </w:rPr>
        <w:t xml:space="preserve"> </w:t>
      </w:r>
      <w:r w:rsidRPr="00AE3C23">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7C18A4" w:rsidRPr="00AE3C23" w:rsidRDefault="007C18A4" w:rsidP="007C18A4">
      <w:pPr>
        <w:ind w:firstLine="709"/>
        <w:jc w:val="both"/>
      </w:pPr>
      <w:r w:rsidRPr="00AE3C23">
        <w:rPr>
          <w:b/>
          <w:i/>
        </w:rPr>
        <w:t>собственники земельных участков</w:t>
      </w:r>
      <w:r w:rsidRPr="00AE3C23">
        <w:t xml:space="preserve"> - лица, являющиеся собственниками земельных участков;</w:t>
      </w:r>
    </w:p>
    <w:p w:rsidR="007C18A4" w:rsidRPr="00AE3C23" w:rsidRDefault="007C18A4" w:rsidP="007C18A4">
      <w:pPr>
        <w:ind w:firstLine="709"/>
        <w:jc w:val="both"/>
      </w:pPr>
      <w:r w:rsidRPr="00AE3C23">
        <w:rPr>
          <w:b/>
          <w:bCs/>
          <w:i/>
        </w:rPr>
        <w:t>среднеэтажная жилая застройка</w:t>
      </w:r>
      <w:r w:rsidRPr="00AE3C23">
        <w:t xml:space="preserve"> – жилая застройка, сформированная из отдельно стоящих и блокированных жилых домов (коттеджей) и домов квартирного типа этажностью от 2 до 5 этажей включительно;</w:t>
      </w:r>
    </w:p>
    <w:p w:rsidR="007C18A4" w:rsidRPr="00AE3C23" w:rsidRDefault="007C18A4" w:rsidP="007C18A4">
      <w:pPr>
        <w:ind w:firstLine="709"/>
        <w:jc w:val="both"/>
      </w:pPr>
      <w:r w:rsidRPr="00AE3C23">
        <w:rPr>
          <w:b/>
          <w:i/>
        </w:rPr>
        <w:t>строительство</w:t>
      </w:r>
      <w:r w:rsidRPr="00AE3C23">
        <w:rPr>
          <w:i/>
        </w:rPr>
        <w:t xml:space="preserve"> </w:t>
      </w:r>
      <w:r w:rsidRPr="00AE3C23">
        <w:t>- создание зданий, строений, сооружений (в том числе на месте сносимых объектов капитального строительства);</w:t>
      </w:r>
    </w:p>
    <w:p w:rsidR="007C18A4" w:rsidRPr="00AE3C23" w:rsidRDefault="007C18A4" w:rsidP="007C18A4">
      <w:pPr>
        <w:ind w:firstLine="709"/>
        <w:jc w:val="both"/>
      </w:pPr>
      <w:r w:rsidRPr="00AE3C23">
        <w:rPr>
          <w:b/>
          <w:i/>
        </w:rPr>
        <w:t>строительные изменения недвижимости</w:t>
      </w:r>
      <w:r w:rsidRPr="00AE3C23">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18A4" w:rsidRPr="00AE3C23" w:rsidRDefault="007C18A4" w:rsidP="007C18A4">
      <w:pPr>
        <w:ind w:firstLine="709"/>
        <w:jc w:val="both"/>
      </w:pPr>
      <w:r w:rsidRPr="00AE3C23">
        <w:rPr>
          <w:b/>
          <w:i/>
        </w:rPr>
        <w:t>территориальные зоны</w:t>
      </w:r>
      <w:r w:rsidRPr="00AE3C23">
        <w:rPr>
          <w:b/>
        </w:rPr>
        <w:t xml:space="preserve"> </w:t>
      </w:r>
      <w:r w:rsidRPr="00AE3C23">
        <w:t>- зоны, для которых в правилах землепользования и застройки определены границы и установлены градостроительные регламенты;</w:t>
      </w:r>
    </w:p>
    <w:p w:rsidR="007C18A4" w:rsidRPr="00AE3C23" w:rsidRDefault="007C18A4" w:rsidP="007C18A4">
      <w:pPr>
        <w:ind w:firstLine="709"/>
        <w:jc w:val="both"/>
        <w:rPr>
          <w:snapToGrid w:val="0"/>
        </w:rPr>
      </w:pPr>
      <w:r w:rsidRPr="00AE3C23">
        <w:rPr>
          <w:b/>
          <w:i/>
        </w:rPr>
        <w:t>территории общего пользования</w:t>
      </w:r>
      <w:r w:rsidRPr="00AE3C23">
        <w:t xml:space="preserve"> - отграничиваемая красными линиями от иных территорий совокупность земельных участков (</w:t>
      </w:r>
      <w:r w:rsidRPr="00AE3C23">
        <w:rPr>
          <w:snapToGrid w:val="0"/>
        </w:rPr>
        <w:t>включая дороги, улицы, проезды, площади, скверы, бульвары, набережные</w:t>
      </w:r>
      <w:r w:rsidRPr="00AE3C23">
        <w:t>), которые не подлежат приватизации и которыми беспрепятственно используются неограниченным кругом лиц</w:t>
      </w:r>
      <w:r w:rsidRPr="00AE3C23">
        <w:rPr>
          <w:snapToGrid w:val="0"/>
        </w:rPr>
        <w:t>;</w:t>
      </w:r>
    </w:p>
    <w:p w:rsidR="007C18A4" w:rsidRPr="00AE3C23" w:rsidRDefault="007C18A4" w:rsidP="007C18A4">
      <w:pPr>
        <w:autoSpaceDE w:val="0"/>
        <w:autoSpaceDN w:val="0"/>
        <w:adjustRightInd w:val="0"/>
        <w:ind w:firstLine="709"/>
        <w:jc w:val="both"/>
      </w:pPr>
      <w:r w:rsidRPr="00AE3C23">
        <w:rPr>
          <w:b/>
          <w:i/>
        </w:rPr>
        <w:t>территориальное планирование</w:t>
      </w:r>
      <w:r w:rsidRPr="00AE3C23">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C18A4" w:rsidRPr="00AE3C23" w:rsidRDefault="007C18A4" w:rsidP="007C18A4">
      <w:pPr>
        <w:ind w:firstLine="709"/>
        <w:jc w:val="both"/>
      </w:pPr>
      <w:r w:rsidRPr="00AE3C23">
        <w:rPr>
          <w:b/>
          <w:i/>
        </w:rPr>
        <w:t>технические регламенты</w:t>
      </w:r>
      <w:r w:rsidRPr="00AE3C23">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определяющие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C18A4" w:rsidRPr="00AE3C23" w:rsidRDefault="007C18A4" w:rsidP="007C18A4">
      <w:pPr>
        <w:ind w:firstLine="709"/>
        <w:jc w:val="both"/>
      </w:pPr>
      <w:r w:rsidRPr="00AE3C23">
        <w:rPr>
          <w:b/>
          <w:i/>
        </w:rPr>
        <w:t>устойчивое развитие территорий</w:t>
      </w:r>
      <w:r w:rsidRPr="00AE3C23">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C18A4" w:rsidRPr="00AE3C23" w:rsidRDefault="007C18A4" w:rsidP="007C18A4">
      <w:pPr>
        <w:ind w:firstLine="709"/>
        <w:jc w:val="both"/>
      </w:pPr>
      <w:r w:rsidRPr="00AE3C23">
        <w:rPr>
          <w:b/>
          <w:i/>
        </w:rPr>
        <w:t>функциональные зоны</w:t>
      </w:r>
      <w:r w:rsidRPr="00AE3C23">
        <w:t xml:space="preserve"> - зоны, для которых документами территориального планирования определены границы и функциональное назначение.</w:t>
      </w:r>
    </w:p>
    <w:p w:rsidR="007C18A4" w:rsidRPr="00AE3C23" w:rsidRDefault="007C18A4" w:rsidP="007C18A4">
      <w:pPr>
        <w:shd w:val="clear" w:color="auto" w:fill="FFFFFF"/>
        <w:tabs>
          <w:tab w:val="left" w:pos="8334"/>
        </w:tabs>
        <w:ind w:firstLine="709"/>
        <w:jc w:val="both"/>
        <w:rPr>
          <w:b/>
          <w:bCs/>
        </w:rPr>
      </w:pPr>
      <w:r w:rsidRPr="00AE3C23">
        <w:rPr>
          <w:b/>
        </w:rPr>
        <w:lastRenderedPageBreak/>
        <w:t>Статья 2. Основания введения, назначение и состав Правил землепользования  и застройки.</w:t>
      </w:r>
    </w:p>
    <w:p w:rsidR="007C18A4" w:rsidRPr="00AE3C23" w:rsidRDefault="007C18A4" w:rsidP="007C18A4">
      <w:pPr>
        <w:ind w:firstLine="709"/>
        <w:jc w:val="both"/>
      </w:pPr>
      <w:r w:rsidRPr="00AE3C23">
        <w:t>1. Настоящие Правила в соответствии с Градостроительным кодексом Российской Федерации, Земельным кодексом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C18A4" w:rsidRPr="00AE3C23" w:rsidRDefault="007C18A4" w:rsidP="007C18A4">
      <w:pPr>
        <w:suppressAutoHyphens/>
        <w:ind w:firstLine="709"/>
        <w:jc w:val="both"/>
        <w:rPr>
          <w:lang w:eastAsia="ar-SA"/>
        </w:rPr>
      </w:pPr>
      <w:r w:rsidRPr="00AE3C23">
        <w:rPr>
          <w:lang w:eastAsia="ar-SA"/>
        </w:rPr>
        <w:t xml:space="preserve">Правила подготовлены на основании решений Генерального плана </w:t>
      </w:r>
      <w:r w:rsidRPr="00AE3C23">
        <w:t>МО р. п. Первомайский</w:t>
      </w:r>
      <w:r w:rsidRPr="00AE3C23">
        <w:rPr>
          <w:lang w:eastAsia="ar-SA"/>
        </w:rPr>
        <w:t>, который является основным документом, определяющим долгосрочную стратегию градостроительного развития и условия формирования городского поселения.</w:t>
      </w:r>
    </w:p>
    <w:p w:rsidR="007C18A4" w:rsidRPr="00AE3C23" w:rsidRDefault="007C18A4" w:rsidP="007C18A4">
      <w:pPr>
        <w:suppressAutoHyphens/>
        <w:ind w:firstLine="709"/>
        <w:jc w:val="both"/>
        <w:rPr>
          <w:lang w:eastAsia="ar-SA"/>
        </w:rPr>
      </w:pPr>
      <w:r w:rsidRPr="00AE3C23">
        <w:rPr>
          <w:lang w:eastAsia="ar-SA"/>
        </w:rPr>
        <w:t>Правила землепользования и застройки устанавливают градостроительные требования к планированию развития территории, порядок осуществления градостроительной деятельности,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7C18A4" w:rsidRPr="00AE3C23" w:rsidRDefault="007C18A4" w:rsidP="007C18A4">
      <w:pPr>
        <w:autoSpaceDE w:val="0"/>
        <w:autoSpaceDN w:val="0"/>
        <w:adjustRightInd w:val="0"/>
        <w:ind w:firstLine="709"/>
        <w:jc w:val="both"/>
      </w:pPr>
      <w:r w:rsidRPr="00AE3C23">
        <w:t>2. Правила разрабатываются в целях:</w:t>
      </w:r>
    </w:p>
    <w:p w:rsidR="007C18A4" w:rsidRPr="00AE3C23" w:rsidRDefault="007C18A4" w:rsidP="007C18A4">
      <w:pPr>
        <w:autoSpaceDE w:val="0"/>
        <w:autoSpaceDN w:val="0"/>
        <w:adjustRightInd w:val="0"/>
        <w:ind w:firstLine="709"/>
        <w:jc w:val="both"/>
      </w:pPr>
      <w:r w:rsidRPr="00AE3C23">
        <w:t>1) создания условий для устойчивого развития территории муниципального образования, реализации планов и программ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7C18A4" w:rsidRPr="00AE3C23" w:rsidRDefault="007C18A4" w:rsidP="007C18A4">
      <w:pPr>
        <w:autoSpaceDE w:val="0"/>
        <w:autoSpaceDN w:val="0"/>
        <w:adjustRightInd w:val="0"/>
        <w:ind w:firstLine="709"/>
        <w:jc w:val="both"/>
      </w:pPr>
      <w:r w:rsidRPr="00AE3C23">
        <w:t>2) создания условий для планировки территорий муниципального образования;</w:t>
      </w:r>
    </w:p>
    <w:p w:rsidR="007C18A4" w:rsidRPr="00AE3C23" w:rsidRDefault="007C18A4" w:rsidP="007C18A4">
      <w:pPr>
        <w:autoSpaceDE w:val="0"/>
        <w:autoSpaceDN w:val="0"/>
        <w:adjustRightInd w:val="0"/>
        <w:ind w:firstLine="709"/>
        <w:jc w:val="both"/>
      </w:pPr>
      <w:r w:rsidRPr="00AE3C2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C18A4" w:rsidRPr="00AE3C23" w:rsidRDefault="007C18A4" w:rsidP="007C18A4">
      <w:pPr>
        <w:ind w:firstLine="709"/>
        <w:jc w:val="both"/>
      </w:pPr>
      <w:r w:rsidRPr="00AE3C23">
        <w:t>5) 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7C18A4" w:rsidRPr="00AE3C23" w:rsidRDefault="007C18A4" w:rsidP="007C18A4">
      <w:pPr>
        <w:ind w:firstLine="709"/>
        <w:jc w:val="both"/>
      </w:pPr>
      <w:r w:rsidRPr="00AE3C23">
        <w:t>Правила регламентируют деятельность по:</w:t>
      </w:r>
    </w:p>
    <w:p w:rsidR="007C18A4" w:rsidRPr="00AE3C23" w:rsidRDefault="007C18A4" w:rsidP="007C18A4">
      <w:pPr>
        <w:ind w:firstLine="709"/>
        <w:jc w:val="both"/>
      </w:pPr>
      <w:r w:rsidRPr="00AE3C23">
        <w:t>- проведению градостроительного зонирования территории городского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C18A4" w:rsidRPr="00AE3C23" w:rsidRDefault="007C18A4" w:rsidP="007C18A4">
      <w:pPr>
        <w:ind w:firstLine="709"/>
        <w:jc w:val="both"/>
      </w:pPr>
      <w:r w:rsidRPr="00AE3C23">
        <w:t>-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7C18A4" w:rsidRPr="00AE3C23" w:rsidRDefault="007C18A4" w:rsidP="007C18A4">
      <w:pPr>
        <w:ind w:firstLine="709"/>
        <w:jc w:val="both"/>
      </w:pPr>
      <w:r w:rsidRPr="00AE3C23">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C18A4" w:rsidRPr="00AE3C23" w:rsidRDefault="007C18A4" w:rsidP="007C18A4">
      <w:pPr>
        <w:ind w:firstLine="709"/>
        <w:jc w:val="both"/>
      </w:pPr>
      <w:r w:rsidRPr="00AE3C23">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C18A4" w:rsidRPr="00AE3C23" w:rsidRDefault="007C18A4" w:rsidP="007C18A4">
      <w:pPr>
        <w:ind w:firstLine="709"/>
        <w:jc w:val="both"/>
      </w:pPr>
      <w:r w:rsidRPr="00AE3C23">
        <w:t>- предоставлению разрешений на строительство, разрешений на ввод в эксплуатацию вновь построенных, реконструированных объектов;</w:t>
      </w:r>
    </w:p>
    <w:p w:rsidR="007C18A4" w:rsidRPr="00AE3C23" w:rsidRDefault="007C18A4" w:rsidP="007C18A4">
      <w:pPr>
        <w:ind w:firstLine="709"/>
        <w:jc w:val="both"/>
      </w:pPr>
      <w:r w:rsidRPr="00AE3C23">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C18A4" w:rsidRPr="00AE3C23" w:rsidRDefault="007C18A4" w:rsidP="007C18A4">
      <w:pPr>
        <w:ind w:firstLine="709"/>
        <w:jc w:val="both"/>
      </w:pPr>
      <w:r w:rsidRPr="00AE3C23">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C18A4" w:rsidRPr="00AE3C23" w:rsidRDefault="007C18A4" w:rsidP="007C18A4">
      <w:pPr>
        <w:ind w:firstLine="709"/>
        <w:jc w:val="both"/>
      </w:pPr>
      <w:r w:rsidRPr="00AE3C23">
        <w:lastRenderedPageBreak/>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C18A4" w:rsidRPr="00AE3C23" w:rsidRDefault="007C18A4" w:rsidP="007C18A4">
      <w:pPr>
        <w:autoSpaceDE w:val="0"/>
        <w:autoSpaceDN w:val="0"/>
        <w:adjustRightInd w:val="0"/>
        <w:ind w:firstLine="709"/>
        <w:jc w:val="both"/>
      </w:pPr>
      <w:r w:rsidRPr="00AE3C23">
        <w:t>3. Правила землепользования и застройки включают в себя:</w:t>
      </w:r>
    </w:p>
    <w:p w:rsidR="007C18A4" w:rsidRPr="00AE3C23" w:rsidRDefault="007C18A4" w:rsidP="007C18A4">
      <w:pPr>
        <w:autoSpaceDE w:val="0"/>
        <w:autoSpaceDN w:val="0"/>
        <w:adjustRightInd w:val="0"/>
        <w:ind w:firstLine="709"/>
        <w:jc w:val="both"/>
      </w:pPr>
      <w:r w:rsidRPr="00AE3C23">
        <w:t>-  порядок их применения и внесения изменений в Правила;</w:t>
      </w:r>
    </w:p>
    <w:p w:rsidR="007C18A4" w:rsidRPr="00AE3C23" w:rsidRDefault="007C18A4" w:rsidP="007C18A4">
      <w:pPr>
        <w:autoSpaceDE w:val="0"/>
        <w:autoSpaceDN w:val="0"/>
        <w:adjustRightInd w:val="0"/>
        <w:ind w:firstLine="709"/>
        <w:jc w:val="both"/>
      </w:pPr>
      <w:r w:rsidRPr="00AE3C23">
        <w:t>-  карту градостроительного зонирования;</w:t>
      </w:r>
    </w:p>
    <w:p w:rsidR="007C18A4" w:rsidRPr="00AE3C23" w:rsidRDefault="007C18A4" w:rsidP="007C18A4">
      <w:pPr>
        <w:autoSpaceDE w:val="0"/>
        <w:autoSpaceDN w:val="0"/>
        <w:adjustRightInd w:val="0"/>
        <w:ind w:firstLine="709"/>
        <w:jc w:val="both"/>
      </w:pPr>
      <w:r w:rsidRPr="00AE3C23">
        <w:t>-  градостроительные регламенты.</w:t>
      </w:r>
    </w:p>
    <w:p w:rsidR="007C18A4" w:rsidRPr="00AE3C23" w:rsidRDefault="007C18A4" w:rsidP="007C18A4">
      <w:pPr>
        <w:autoSpaceDE w:val="0"/>
        <w:autoSpaceDN w:val="0"/>
        <w:adjustRightInd w:val="0"/>
        <w:ind w:firstLine="709"/>
        <w:jc w:val="both"/>
        <w:rPr>
          <w:u w:val="single"/>
        </w:rPr>
      </w:pPr>
      <w:r w:rsidRPr="00AE3C23">
        <w:rPr>
          <w:u w:val="single"/>
        </w:rPr>
        <w:t>Порядок применения правил землепользования и застройки и внесения в них изменений включает положения:</w:t>
      </w:r>
    </w:p>
    <w:p w:rsidR="007C18A4" w:rsidRPr="00AE3C23" w:rsidRDefault="007C18A4" w:rsidP="007C18A4">
      <w:pPr>
        <w:autoSpaceDE w:val="0"/>
        <w:autoSpaceDN w:val="0"/>
        <w:adjustRightInd w:val="0"/>
        <w:ind w:firstLine="709"/>
        <w:jc w:val="both"/>
      </w:pPr>
      <w:r w:rsidRPr="00AE3C23">
        <w:t>1) о регулировании землепользования и застройки органами местного самоуправления;</w:t>
      </w:r>
    </w:p>
    <w:p w:rsidR="007C18A4" w:rsidRPr="00AE3C23" w:rsidRDefault="007C18A4" w:rsidP="007C18A4">
      <w:pPr>
        <w:autoSpaceDE w:val="0"/>
        <w:autoSpaceDN w:val="0"/>
        <w:adjustRightInd w:val="0"/>
        <w:ind w:firstLine="709"/>
        <w:jc w:val="both"/>
      </w:pPr>
      <w:r w:rsidRPr="00AE3C23">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18A4" w:rsidRPr="00AE3C23" w:rsidRDefault="007C18A4" w:rsidP="007C18A4">
      <w:pPr>
        <w:autoSpaceDE w:val="0"/>
        <w:autoSpaceDN w:val="0"/>
        <w:adjustRightInd w:val="0"/>
        <w:ind w:firstLine="709"/>
        <w:jc w:val="both"/>
      </w:pPr>
      <w:r w:rsidRPr="00AE3C23">
        <w:t>3) о подготовке документации по планировке территории органами местного самоуправления;</w:t>
      </w:r>
    </w:p>
    <w:p w:rsidR="007C18A4" w:rsidRPr="00AE3C23" w:rsidRDefault="007C18A4" w:rsidP="007C18A4">
      <w:pPr>
        <w:autoSpaceDE w:val="0"/>
        <w:autoSpaceDN w:val="0"/>
        <w:adjustRightInd w:val="0"/>
        <w:ind w:firstLine="709"/>
        <w:jc w:val="both"/>
      </w:pPr>
      <w:r w:rsidRPr="00AE3C23">
        <w:t>4) о проведении публичных слушаний по вопросам землепользования и застройки;</w:t>
      </w:r>
    </w:p>
    <w:p w:rsidR="007C18A4" w:rsidRPr="00AE3C23" w:rsidRDefault="007C18A4" w:rsidP="007C18A4">
      <w:pPr>
        <w:autoSpaceDE w:val="0"/>
        <w:autoSpaceDN w:val="0"/>
        <w:adjustRightInd w:val="0"/>
        <w:ind w:firstLine="709"/>
        <w:jc w:val="both"/>
      </w:pPr>
      <w:r w:rsidRPr="00AE3C23">
        <w:t>5) о внесении изменений в Правила землепользования и застройки;</w:t>
      </w:r>
    </w:p>
    <w:p w:rsidR="007C18A4" w:rsidRPr="00AE3C23" w:rsidRDefault="007C18A4" w:rsidP="007C18A4">
      <w:pPr>
        <w:autoSpaceDE w:val="0"/>
        <w:autoSpaceDN w:val="0"/>
        <w:adjustRightInd w:val="0"/>
        <w:ind w:firstLine="709"/>
        <w:jc w:val="both"/>
      </w:pPr>
      <w:r w:rsidRPr="00AE3C23">
        <w:t>6) о регулировании иных вопросов землепользования и застройки.</w:t>
      </w:r>
    </w:p>
    <w:p w:rsidR="007C18A4" w:rsidRPr="00AE3C23" w:rsidRDefault="007C18A4" w:rsidP="007C18A4">
      <w:pPr>
        <w:suppressAutoHyphens/>
        <w:autoSpaceDE w:val="0"/>
        <w:ind w:firstLine="709"/>
        <w:jc w:val="both"/>
        <w:rPr>
          <w:lang w:eastAsia="ar-SA"/>
        </w:rPr>
      </w:pPr>
      <w:r w:rsidRPr="00AE3C23">
        <w:rPr>
          <w:lang w:eastAsia="ar-SA"/>
        </w:rPr>
        <w:t>Кроме того, в Правила введены дополнительные разделы: требования к проектированию и строительству отдельных элементов застройки городского поселения.</w:t>
      </w:r>
    </w:p>
    <w:p w:rsidR="007C18A4" w:rsidRPr="00AE3C23" w:rsidRDefault="007C18A4" w:rsidP="007C18A4">
      <w:pPr>
        <w:autoSpaceDE w:val="0"/>
        <w:autoSpaceDN w:val="0"/>
        <w:adjustRightInd w:val="0"/>
        <w:ind w:firstLine="709"/>
        <w:jc w:val="both"/>
      </w:pPr>
      <w:r w:rsidRPr="00AE3C23">
        <w:rPr>
          <w:u w:val="single"/>
        </w:rPr>
        <w:t>На карте градостроительного зонирования</w:t>
      </w:r>
      <w:r w:rsidRPr="00AE3C23">
        <w:t xml:space="preserve"> устанавливаются границы территориальных зон, которым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7C18A4" w:rsidRPr="00AE3C23" w:rsidRDefault="007C18A4" w:rsidP="007C18A4">
      <w:pPr>
        <w:autoSpaceDE w:val="0"/>
        <w:autoSpaceDN w:val="0"/>
        <w:adjustRightInd w:val="0"/>
        <w:ind w:firstLine="709"/>
        <w:jc w:val="both"/>
      </w:pPr>
      <w:r w:rsidRPr="00AE3C23">
        <w:rPr>
          <w:u w:val="single"/>
        </w:rPr>
        <w:t>Карта зон действия ограничений по экологическим условиям</w:t>
      </w:r>
      <w:r w:rsidRPr="00AE3C23">
        <w:rPr>
          <w:sz w:val="20"/>
          <w:szCs w:val="20"/>
        </w:rPr>
        <w:t xml:space="preserve"> </w:t>
      </w:r>
      <w:r w:rsidRPr="00AE3C23">
        <w:t>выполняется в составе:</w:t>
      </w:r>
    </w:p>
    <w:p w:rsidR="007C18A4" w:rsidRPr="00AE3C23" w:rsidRDefault="007C18A4" w:rsidP="007C18A4">
      <w:pPr>
        <w:autoSpaceDE w:val="0"/>
        <w:autoSpaceDN w:val="0"/>
        <w:adjustRightInd w:val="0"/>
        <w:ind w:firstLine="709"/>
        <w:jc w:val="both"/>
      </w:pPr>
      <w:r w:rsidRPr="00AE3C23">
        <w:t>-   карты зон действия ограничений по санитарно - гигиеническим условиям;</w:t>
      </w:r>
    </w:p>
    <w:p w:rsidR="007C18A4" w:rsidRPr="00AE3C23" w:rsidRDefault="007C18A4" w:rsidP="007C18A4">
      <w:pPr>
        <w:autoSpaceDE w:val="0"/>
        <w:autoSpaceDN w:val="0"/>
        <w:adjustRightInd w:val="0"/>
        <w:ind w:firstLine="709"/>
        <w:jc w:val="both"/>
      </w:pPr>
      <w:r w:rsidRPr="00AE3C23">
        <w:t>-   карты зон действия ограничений по условиям охраны водных объектов;</w:t>
      </w:r>
    </w:p>
    <w:p w:rsidR="007C18A4" w:rsidRPr="00AE3C23" w:rsidRDefault="007C18A4" w:rsidP="007C18A4">
      <w:pPr>
        <w:ind w:firstLine="709"/>
        <w:jc w:val="both"/>
      </w:pPr>
      <w:r w:rsidRPr="00AE3C23">
        <w:t>-   регламентов использования участков и иной недвижимости в зонах действия ограничений по экологическим условиям.</w:t>
      </w:r>
    </w:p>
    <w:p w:rsidR="007C18A4" w:rsidRPr="00AE3C23" w:rsidRDefault="007C18A4" w:rsidP="007C18A4">
      <w:pPr>
        <w:autoSpaceDE w:val="0"/>
        <w:autoSpaceDN w:val="0"/>
        <w:adjustRightInd w:val="0"/>
        <w:ind w:firstLine="709"/>
        <w:jc w:val="both"/>
        <w:rPr>
          <w:u w:val="single"/>
        </w:rPr>
      </w:pPr>
      <w:r w:rsidRPr="00AE3C23">
        <w:rPr>
          <w:u w:val="single"/>
        </w:rPr>
        <w:t>Карта зон действия ограничений по условиям охраны объектов культурного наследия</w:t>
      </w:r>
      <w:r w:rsidRPr="00AE3C23">
        <w:rPr>
          <w:sz w:val="20"/>
          <w:szCs w:val="20"/>
        </w:rPr>
        <w:t xml:space="preserve"> </w:t>
      </w:r>
    </w:p>
    <w:p w:rsidR="007C18A4" w:rsidRPr="00AE3C23" w:rsidRDefault="007C18A4" w:rsidP="007C18A4">
      <w:pPr>
        <w:autoSpaceDE w:val="0"/>
        <w:autoSpaceDN w:val="0"/>
        <w:adjustRightInd w:val="0"/>
        <w:ind w:firstLine="709"/>
        <w:jc w:val="both"/>
      </w:pPr>
      <w:r w:rsidRPr="00AE3C23">
        <w:t>выполняется в составе:</w:t>
      </w:r>
    </w:p>
    <w:p w:rsidR="007C18A4" w:rsidRPr="00AE3C23" w:rsidRDefault="007C18A4" w:rsidP="007C18A4">
      <w:pPr>
        <w:autoSpaceDE w:val="0"/>
        <w:autoSpaceDN w:val="0"/>
        <w:adjustRightInd w:val="0"/>
        <w:ind w:firstLine="709"/>
        <w:jc w:val="both"/>
      </w:pPr>
      <w:r w:rsidRPr="00AE3C23">
        <w:t>-  карты зон действия ограничений по условиям охраны объектов исторического наследия (на основе проектов зон охраны памятников истории и культуры);</w:t>
      </w:r>
    </w:p>
    <w:p w:rsidR="007C18A4" w:rsidRPr="00AE3C23" w:rsidRDefault="007C18A4" w:rsidP="007C18A4">
      <w:pPr>
        <w:autoSpaceDE w:val="0"/>
        <w:autoSpaceDN w:val="0"/>
        <w:adjustRightInd w:val="0"/>
        <w:ind w:firstLine="709"/>
        <w:jc w:val="both"/>
      </w:pPr>
      <w:r w:rsidRPr="00AE3C23">
        <w:t>-  параметров использования участков и иной недвижимости в зонах охраны памятников истории и культуры;</w:t>
      </w:r>
    </w:p>
    <w:p w:rsidR="007C18A4" w:rsidRPr="00AE3C23" w:rsidRDefault="007C18A4" w:rsidP="007C18A4">
      <w:pPr>
        <w:ind w:firstLine="709"/>
        <w:jc w:val="both"/>
      </w:pPr>
      <w:r w:rsidRPr="00AE3C23">
        <w:t>-  административных процедур согласования проектов застройки в зонах ограничений по условиям охраны памятников.</w:t>
      </w:r>
    </w:p>
    <w:p w:rsidR="007C18A4" w:rsidRPr="00AE3C23" w:rsidRDefault="007C18A4" w:rsidP="007C18A4">
      <w:pPr>
        <w:ind w:firstLine="709"/>
        <w:jc w:val="both"/>
      </w:pPr>
      <w:r w:rsidRPr="00AE3C23">
        <w:t>4. Настоящие Правила применяются наряду с:</w:t>
      </w:r>
    </w:p>
    <w:p w:rsidR="007C18A4" w:rsidRPr="00AE3C23" w:rsidRDefault="007C18A4" w:rsidP="007C18A4">
      <w:pPr>
        <w:autoSpaceDE w:val="0"/>
        <w:autoSpaceDN w:val="0"/>
        <w:adjustRightInd w:val="0"/>
        <w:ind w:firstLine="709"/>
        <w:jc w:val="both"/>
      </w:pPr>
      <w:r w:rsidRPr="00AE3C23">
        <w:t>- нормативными правовыми актами Российской Федерации и Тульской области по землепользованию и застройке;</w:t>
      </w:r>
    </w:p>
    <w:p w:rsidR="007C18A4" w:rsidRPr="00AE3C23" w:rsidRDefault="007C18A4" w:rsidP="007C18A4">
      <w:pPr>
        <w:ind w:firstLine="709"/>
        <w:jc w:val="both"/>
      </w:pPr>
      <w:r w:rsidRPr="00AE3C23">
        <w:t>- нормативными правовыми актами МО р. п. Первомайский Щекинского района по вопросам регулирования землепользования и застройки (применяемыми в части, не противоречащей настоящим Правилам);</w:t>
      </w:r>
    </w:p>
    <w:p w:rsidR="007C18A4" w:rsidRPr="00AE3C23" w:rsidRDefault="007C18A4" w:rsidP="007C18A4">
      <w:pPr>
        <w:ind w:firstLine="709"/>
        <w:jc w:val="both"/>
      </w:pPr>
      <w:r w:rsidRPr="00AE3C23">
        <w:t>- 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C18A4" w:rsidRDefault="007C18A4" w:rsidP="007C18A4">
      <w:pPr>
        <w:ind w:firstLine="709"/>
        <w:jc w:val="both"/>
      </w:pPr>
      <w:r w:rsidRPr="00AE3C23">
        <w:t>5. Настоящие Правила обязательны для физических и юридических лиц, органов государственной власти и органов местного самоуправления, осуществляющих и контролирующих градостроительную деятельность на территории муниципального образования.</w:t>
      </w:r>
    </w:p>
    <w:p w:rsidR="007C18A4" w:rsidRPr="00AE3C23" w:rsidRDefault="007C18A4" w:rsidP="007C18A4">
      <w:pPr>
        <w:ind w:firstLine="709"/>
        <w:jc w:val="both"/>
      </w:pPr>
    </w:p>
    <w:p w:rsidR="007C18A4" w:rsidRPr="00AE3C23" w:rsidRDefault="007C18A4" w:rsidP="007C18A4">
      <w:pPr>
        <w:shd w:val="clear" w:color="auto" w:fill="FFFFFF"/>
        <w:tabs>
          <w:tab w:val="left" w:pos="8334"/>
        </w:tabs>
        <w:ind w:firstLine="709"/>
        <w:jc w:val="both"/>
        <w:rPr>
          <w:b/>
          <w:bCs/>
        </w:rPr>
      </w:pPr>
      <w:r w:rsidRPr="00AE3C23">
        <w:rPr>
          <w:b/>
        </w:rPr>
        <w:lastRenderedPageBreak/>
        <w:t>Статья 3. Градостроительные регламенты и их применение.</w:t>
      </w:r>
    </w:p>
    <w:p w:rsidR="007C18A4" w:rsidRPr="00AE3C23" w:rsidRDefault="007C18A4" w:rsidP="007C18A4">
      <w:pPr>
        <w:ind w:firstLine="709"/>
        <w:jc w:val="both"/>
      </w:pPr>
      <w:r w:rsidRPr="00AE3C23">
        <w:t>1. Решения по землепользованию и застройке принимаются в соответствии с документами территориального планирования, включая генеральный план МО р. п. Первомайский Щекинского района Тульской области,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7C18A4" w:rsidRPr="00AE3C23" w:rsidRDefault="007C18A4" w:rsidP="007C18A4">
      <w:pPr>
        <w:autoSpaceDE w:val="0"/>
        <w:autoSpaceDN w:val="0"/>
        <w:adjustRightInd w:val="0"/>
        <w:ind w:firstLine="709"/>
        <w:jc w:val="both"/>
      </w:pPr>
      <w:r w:rsidRPr="00AE3C23">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C18A4" w:rsidRPr="00AE3C23" w:rsidRDefault="007C18A4" w:rsidP="007C18A4">
      <w:pPr>
        <w:autoSpaceDE w:val="0"/>
        <w:autoSpaceDN w:val="0"/>
        <w:adjustRightInd w:val="0"/>
        <w:ind w:firstLine="709"/>
        <w:jc w:val="both"/>
      </w:pPr>
      <w:r w:rsidRPr="00AE3C23">
        <w:t>-  виды разрешенного использования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18A4" w:rsidRPr="00AE3C23" w:rsidRDefault="007C18A4" w:rsidP="007C18A4">
      <w:pPr>
        <w:autoSpaceDE w:val="0"/>
        <w:autoSpaceDN w:val="0"/>
        <w:adjustRightInd w:val="0"/>
        <w:ind w:firstLine="709"/>
        <w:jc w:val="both"/>
      </w:pPr>
      <w:r w:rsidRPr="00AE3C23">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C18A4" w:rsidRPr="00AE3C23" w:rsidRDefault="007C18A4" w:rsidP="007C18A4">
      <w:pPr>
        <w:ind w:firstLine="709"/>
        <w:jc w:val="both"/>
      </w:pPr>
      <w:r w:rsidRPr="00AE3C23">
        <w:t>3. Действие градостроительных регламентов не распространяется на земельные участки:</w:t>
      </w:r>
    </w:p>
    <w:p w:rsidR="007C18A4" w:rsidRPr="00AE3C23" w:rsidRDefault="007C18A4" w:rsidP="007C18A4">
      <w:pPr>
        <w:ind w:firstLine="709"/>
        <w:jc w:val="both"/>
      </w:pPr>
      <w:r w:rsidRPr="00AE3C23">
        <w:t xml:space="preserve">- состоящих в </w:t>
      </w:r>
      <w:r w:rsidRPr="00AE3C23">
        <w:rPr>
          <w:snapToGrid w:val="0"/>
        </w:rPr>
        <w:t xml:space="preserve">едином государственном реестре объектов культурного наследия </w:t>
      </w:r>
      <w:r w:rsidRPr="00AE3C23">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7C18A4" w:rsidRPr="00AE3C23" w:rsidRDefault="007C18A4" w:rsidP="007C18A4">
      <w:pPr>
        <w:ind w:firstLine="709"/>
        <w:jc w:val="both"/>
      </w:pPr>
      <w:r w:rsidRPr="00AE3C23">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7C18A4" w:rsidRPr="00AE3C23" w:rsidRDefault="007C18A4" w:rsidP="007C18A4">
      <w:pPr>
        <w:ind w:firstLine="709"/>
        <w:jc w:val="both"/>
      </w:pPr>
      <w:r w:rsidRPr="00AE3C23">
        <w:t>- в границах территорий общего пользования;</w:t>
      </w:r>
    </w:p>
    <w:p w:rsidR="007C18A4" w:rsidRPr="00AE3C23" w:rsidRDefault="007C18A4" w:rsidP="007C18A4">
      <w:pPr>
        <w:ind w:firstLine="709"/>
        <w:jc w:val="both"/>
      </w:pPr>
      <w:r w:rsidRPr="00AE3C23">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7C18A4" w:rsidRPr="00AE3C23" w:rsidRDefault="007C18A4" w:rsidP="007C18A4">
      <w:pPr>
        <w:autoSpaceDE w:val="0"/>
        <w:autoSpaceDN w:val="0"/>
        <w:adjustRightInd w:val="0"/>
        <w:ind w:firstLine="709"/>
        <w:jc w:val="both"/>
      </w:pPr>
      <w:r w:rsidRPr="00AE3C23">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C18A4" w:rsidRPr="00AE3C23" w:rsidRDefault="007C18A4" w:rsidP="007C18A4">
      <w:pPr>
        <w:ind w:firstLine="709"/>
        <w:jc w:val="both"/>
      </w:pPr>
      <w:r w:rsidRPr="00AE3C23">
        <w:t>4.</w:t>
      </w:r>
      <w:r w:rsidRPr="00AE3C23">
        <w:rPr>
          <w:b/>
        </w:rPr>
        <w:t xml:space="preserve"> </w:t>
      </w:r>
      <w:r w:rsidRPr="00AE3C23">
        <w:t xml:space="preserve"> На двух видах карт в части </w:t>
      </w:r>
      <w:r w:rsidRPr="00AE3C23">
        <w:rPr>
          <w:lang w:val="en-US"/>
        </w:rPr>
        <w:t>II</w:t>
      </w:r>
      <w:r w:rsidRPr="00AE3C23">
        <w:t xml:space="preserve"> настоящих Правил выделены:</w:t>
      </w:r>
    </w:p>
    <w:p w:rsidR="007C18A4" w:rsidRPr="00AE3C23" w:rsidRDefault="007C18A4" w:rsidP="007C18A4">
      <w:pPr>
        <w:ind w:firstLine="709"/>
        <w:jc w:val="both"/>
      </w:pPr>
      <w:r w:rsidRPr="00AE3C23">
        <w:t xml:space="preserve">1) </w:t>
      </w:r>
      <w:r w:rsidRPr="00AE3C23">
        <w:rPr>
          <w:i/>
          <w:u w:val="single"/>
        </w:rPr>
        <w:t>территориальные зоны</w:t>
      </w:r>
      <w:r w:rsidRPr="00AE3C23">
        <w:t xml:space="preserve"> – на карте градостроительного зонирования территории муниципального образования,</w:t>
      </w:r>
    </w:p>
    <w:p w:rsidR="007C18A4" w:rsidRPr="00AE3C23" w:rsidRDefault="007C18A4" w:rsidP="007C18A4">
      <w:pPr>
        <w:ind w:firstLine="709"/>
        <w:jc w:val="both"/>
      </w:pPr>
      <w:r w:rsidRPr="00AE3C23">
        <w:t xml:space="preserve">2) </w:t>
      </w:r>
      <w:r w:rsidRPr="00AE3C23">
        <w:rPr>
          <w:i/>
          <w:u w:val="single"/>
        </w:rPr>
        <w:t>зоны с особыми условиями использования территорий</w:t>
      </w:r>
      <w:r w:rsidRPr="00AE3C23">
        <w:t>:</w:t>
      </w:r>
    </w:p>
    <w:p w:rsidR="007C18A4" w:rsidRPr="00AE3C23" w:rsidRDefault="007C18A4" w:rsidP="007C18A4">
      <w:pPr>
        <w:ind w:firstLine="709"/>
        <w:jc w:val="both"/>
      </w:pPr>
      <w:r w:rsidRPr="00AE3C23">
        <w:t>- зоны действия ограничений по условиям охраны объектов культурного наследия;</w:t>
      </w:r>
    </w:p>
    <w:p w:rsidR="007C18A4" w:rsidRPr="00AE3C23" w:rsidRDefault="007C18A4" w:rsidP="007C18A4">
      <w:pPr>
        <w:ind w:firstLine="709"/>
        <w:jc w:val="both"/>
      </w:pPr>
      <w:r w:rsidRPr="00AE3C23">
        <w:t>- санитарно-защитные зоны;</w:t>
      </w:r>
    </w:p>
    <w:p w:rsidR="007C18A4" w:rsidRPr="00AE3C23" w:rsidRDefault="007C18A4" w:rsidP="007C18A4">
      <w:pPr>
        <w:ind w:firstLine="709"/>
        <w:jc w:val="both"/>
      </w:pPr>
      <w:r w:rsidRPr="00AE3C23">
        <w:t>- водоохранные зоны.</w:t>
      </w:r>
    </w:p>
    <w:p w:rsidR="007C18A4" w:rsidRPr="00AE3C23" w:rsidRDefault="007C18A4" w:rsidP="007C18A4">
      <w:pPr>
        <w:ind w:firstLine="709"/>
        <w:jc w:val="both"/>
      </w:pPr>
      <w:r w:rsidRPr="00AE3C23">
        <w:t xml:space="preserve">5. </w:t>
      </w:r>
      <w:r w:rsidRPr="00AE3C23">
        <w:rPr>
          <w:u w:val="single"/>
        </w:rPr>
        <w:t>На карте градостроительного зонирования территории</w:t>
      </w:r>
      <w:r w:rsidRPr="00AE3C23">
        <w:t xml:space="preserve"> МО р. п. Первомайский Щекинского района Тульской области</w:t>
      </w:r>
      <w:r w:rsidRPr="00AE3C23">
        <w:rPr>
          <w:b/>
        </w:rPr>
        <w:t xml:space="preserve"> </w:t>
      </w:r>
      <w:r w:rsidRPr="00AE3C23">
        <w:t>выделены территориальные зоны, которым установлены градостроительные регламенты по видам разрешенного использования.</w:t>
      </w:r>
    </w:p>
    <w:p w:rsidR="007C18A4" w:rsidRPr="00AE3C23" w:rsidRDefault="007C18A4" w:rsidP="007C18A4">
      <w:pPr>
        <w:ind w:firstLine="709"/>
        <w:jc w:val="both"/>
      </w:pPr>
      <w:r w:rsidRPr="00AE3C23">
        <w:t>Границы территориальных зон должны отвечать требованию принадлежности каждого земельного участка только одной территориальной зоне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7C18A4" w:rsidRPr="00AE3C23" w:rsidRDefault="007C18A4" w:rsidP="007C18A4">
      <w:pPr>
        <w:ind w:firstLine="709"/>
        <w:jc w:val="both"/>
      </w:pPr>
      <w:r w:rsidRPr="00AE3C23">
        <w:lastRenderedPageBreak/>
        <w:t>Границы территориальных зон на карте градостроительного зонирования установлены по:</w:t>
      </w:r>
    </w:p>
    <w:p w:rsidR="007C18A4" w:rsidRPr="00AE3C23" w:rsidRDefault="007C18A4" w:rsidP="007C18A4">
      <w:pPr>
        <w:ind w:firstLine="709"/>
        <w:jc w:val="both"/>
      </w:pPr>
      <w:r w:rsidRPr="00AE3C23">
        <w:t>- красным линиям;</w:t>
      </w:r>
    </w:p>
    <w:p w:rsidR="007C18A4" w:rsidRPr="00AE3C23" w:rsidRDefault="007C18A4" w:rsidP="007C18A4">
      <w:pPr>
        <w:ind w:firstLine="709"/>
        <w:jc w:val="both"/>
      </w:pPr>
      <w:r w:rsidRPr="00AE3C23">
        <w:t>- границам земельных участков;</w:t>
      </w:r>
    </w:p>
    <w:p w:rsidR="007C18A4" w:rsidRPr="00AE3C23" w:rsidRDefault="007C18A4" w:rsidP="007C18A4">
      <w:pPr>
        <w:ind w:firstLine="709"/>
        <w:jc w:val="both"/>
      </w:pPr>
      <w:r w:rsidRPr="00AE3C23">
        <w:t>- границам или осям полос отвода для коммуникаций;</w:t>
      </w:r>
    </w:p>
    <w:p w:rsidR="007C18A4" w:rsidRPr="00AE3C23" w:rsidRDefault="007C18A4" w:rsidP="007C18A4">
      <w:pPr>
        <w:ind w:firstLine="709"/>
        <w:jc w:val="both"/>
      </w:pPr>
      <w:r w:rsidRPr="00AE3C23">
        <w:t>- административным границам городского поселения;</w:t>
      </w:r>
    </w:p>
    <w:p w:rsidR="007C18A4" w:rsidRPr="00AE3C23" w:rsidRDefault="007C18A4" w:rsidP="007C18A4">
      <w:pPr>
        <w:ind w:firstLine="709"/>
        <w:jc w:val="both"/>
      </w:pPr>
      <w:r w:rsidRPr="00AE3C23">
        <w:t>- естественным границам природных объектов;</w:t>
      </w:r>
    </w:p>
    <w:p w:rsidR="007C18A4" w:rsidRPr="00AE3C23" w:rsidRDefault="007C18A4" w:rsidP="007C18A4">
      <w:pPr>
        <w:ind w:firstLine="709"/>
        <w:jc w:val="both"/>
      </w:pPr>
      <w:r w:rsidRPr="00AE3C23">
        <w:t>- иным границам.</w:t>
      </w:r>
    </w:p>
    <w:p w:rsidR="007C18A4" w:rsidRPr="00AE3C23" w:rsidRDefault="007C18A4" w:rsidP="007C18A4">
      <w:pPr>
        <w:ind w:firstLine="709"/>
        <w:jc w:val="both"/>
      </w:pPr>
      <w:r w:rsidRPr="00AE3C23">
        <w:t xml:space="preserve">6. </w:t>
      </w:r>
      <w:r w:rsidRPr="00AE3C23">
        <w:rPr>
          <w:u w:val="single"/>
        </w:rPr>
        <w:t>На карте зон с особыми условиями использования территорий – карте зон действия ограничений по условиям охраны объектов культурного наследия</w:t>
      </w:r>
      <w:r w:rsidRPr="00AE3C23">
        <w:t xml:space="preserve"> отображаются </w:t>
      </w:r>
    </w:p>
    <w:p w:rsidR="007C18A4" w:rsidRPr="00AE3C23" w:rsidRDefault="007C18A4" w:rsidP="007C18A4">
      <w:pPr>
        <w:ind w:firstLine="709"/>
        <w:jc w:val="both"/>
      </w:pPr>
      <w:r w:rsidRPr="00AE3C23">
        <w:t>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7C18A4" w:rsidRPr="00AE3C23" w:rsidRDefault="007C18A4" w:rsidP="007C18A4">
      <w:pPr>
        <w:autoSpaceDE w:val="0"/>
        <w:autoSpaceDN w:val="0"/>
        <w:adjustRightInd w:val="0"/>
        <w:ind w:firstLine="709"/>
        <w:jc w:val="both"/>
      </w:pPr>
      <w:r w:rsidRPr="00AE3C23">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7C18A4" w:rsidRPr="00AE3C23" w:rsidRDefault="007C18A4" w:rsidP="007C18A4">
      <w:pPr>
        <w:ind w:firstLine="709"/>
        <w:jc w:val="both"/>
      </w:pPr>
      <w:r w:rsidRPr="00AE3C23">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7C18A4" w:rsidRPr="00AE3C23" w:rsidRDefault="007C18A4" w:rsidP="007C18A4">
      <w:pPr>
        <w:ind w:firstLine="709"/>
        <w:jc w:val="both"/>
      </w:pPr>
      <w:r w:rsidRPr="00AE3C23">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7C18A4" w:rsidRPr="00AE3C23" w:rsidRDefault="007C18A4" w:rsidP="007C18A4">
      <w:pPr>
        <w:ind w:firstLine="709"/>
        <w:jc w:val="both"/>
      </w:pPr>
      <w:r w:rsidRPr="00AE3C23">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7C18A4" w:rsidRPr="00AE3C23" w:rsidRDefault="007C18A4" w:rsidP="007C18A4">
      <w:pPr>
        <w:ind w:firstLine="709"/>
        <w:jc w:val="both"/>
      </w:pPr>
      <w:r w:rsidRPr="00AE3C23">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7C18A4" w:rsidRPr="00AE3C23" w:rsidRDefault="007C18A4" w:rsidP="007C18A4">
      <w:pPr>
        <w:ind w:firstLine="709"/>
        <w:jc w:val="both"/>
      </w:pPr>
      <w:r w:rsidRPr="00AE3C23">
        <w:t xml:space="preserve">7. </w:t>
      </w:r>
      <w:r w:rsidRPr="00AE3C23">
        <w:rPr>
          <w:u w:val="single"/>
        </w:rPr>
        <w:t>На картах зон с особыми условиями использования территорий – зон действия ограничений по экологическим и санитарно-эпидемиологическим условиям</w:t>
      </w:r>
      <w:r w:rsidRPr="00AE3C23">
        <w:t xml:space="preserve"> отображаются установленные в соответствии с федеральными законами зоны, которым установлены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7C18A4" w:rsidRPr="00AE3C23" w:rsidRDefault="007C18A4" w:rsidP="007C18A4">
      <w:pPr>
        <w:ind w:firstLine="709"/>
        <w:jc w:val="both"/>
      </w:pPr>
      <w:r w:rsidRPr="00AE3C23">
        <w:t>К земельным участкам, иным объектам недвижимости, расположенным в пределах зон ограничений, градостроительные регламенты применяются с учетом соответствующих ограничений.</w:t>
      </w:r>
    </w:p>
    <w:p w:rsidR="007C18A4" w:rsidRPr="00AE3C23" w:rsidRDefault="007C18A4" w:rsidP="007C18A4">
      <w:pPr>
        <w:ind w:firstLine="709"/>
        <w:jc w:val="both"/>
      </w:pPr>
      <w:r w:rsidRPr="00AE3C23">
        <w:t>8. Для каждого земельного участка, иного объекта недвижимости разрешенным считается такое использование, которое соответствует:</w:t>
      </w:r>
    </w:p>
    <w:p w:rsidR="007C18A4" w:rsidRPr="00AE3C23" w:rsidRDefault="007C18A4" w:rsidP="007C18A4">
      <w:pPr>
        <w:ind w:firstLine="709"/>
        <w:jc w:val="both"/>
      </w:pPr>
      <w:r w:rsidRPr="00AE3C23">
        <w:t>- градостроительным регламентам, установленным настоящими Правилами;</w:t>
      </w:r>
    </w:p>
    <w:p w:rsidR="007C18A4" w:rsidRPr="00AE3C23" w:rsidRDefault="007C18A4" w:rsidP="007C18A4">
      <w:pPr>
        <w:ind w:firstLine="709"/>
        <w:jc w:val="both"/>
      </w:pPr>
      <w:r w:rsidRPr="00AE3C23">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C18A4" w:rsidRPr="00AE3C23" w:rsidRDefault="007C18A4" w:rsidP="007C18A4">
      <w:pPr>
        <w:ind w:firstLine="709"/>
        <w:jc w:val="both"/>
      </w:pPr>
      <w:r w:rsidRPr="00AE3C23">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C18A4" w:rsidRPr="00AE3C23" w:rsidRDefault="007C18A4" w:rsidP="007C18A4">
      <w:pPr>
        <w:ind w:firstLine="709"/>
        <w:jc w:val="both"/>
      </w:pPr>
      <w:r w:rsidRPr="00AE3C23">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C18A4" w:rsidRPr="00AE3C23" w:rsidRDefault="007C18A4" w:rsidP="007C18A4">
      <w:pPr>
        <w:ind w:firstLine="709"/>
        <w:jc w:val="both"/>
      </w:pPr>
      <w:r w:rsidRPr="00AE3C23">
        <w:t xml:space="preserve">9. </w:t>
      </w:r>
      <w:r w:rsidRPr="00AE3C23">
        <w:rPr>
          <w:u w:val="single"/>
        </w:rPr>
        <w:t>Градостроительный регламент в части видов разрешенного использования недвижимости</w:t>
      </w:r>
      <w:r w:rsidRPr="00AE3C23">
        <w:t xml:space="preserve"> включает:</w:t>
      </w:r>
    </w:p>
    <w:p w:rsidR="007C18A4" w:rsidRPr="00AE3C23" w:rsidRDefault="007C18A4" w:rsidP="007C18A4">
      <w:pPr>
        <w:ind w:firstLine="709"/>
        <w:jc w:val="both"/>
        <w:rPr>
          <w:i/>
        </w:rPr>
      </w:pPr>
      <w:r w:rsidRPr="00AE3C23">
        <w:lastRenderedPageBreak/>
        <w:t xml:space="preserve">- </w:t>
      </w:r>
      <w:r w:rsidRPr="00AE3C23">
        <w:rPr>
          <w:b/>
          <w:i/>
        </w:rPr>
        <w:t>основные виды разрешенного использования недвижимости</w:t>
      </w:r>
      <w:r w:rsidRPr="00AE3C23">
        <w:t>,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C18A4" w:rsidRPr="00AE3C23" w:rsidRDefault="007C18A4" w:rsidP="007C18A4">
      <w:pPr>
        <w:ind w:firstLine="709"/>
        <w:jc w:val="both"/>
      </w:pPr>
      <w:r w:rsidRPr="00AE3C23">
        <w:t xml:space="preserve">- </w:t>
      </w:r>
      <w:r w:rsidRPr="00AE3C23">
        <w:rPr>
          <w:b/>
          <w:i/>
        </w:rPr>
        <w:t>условно разрешенные виды использования</w:t>
      </w:r>
      <w:r w:rsidRPr="00AE3C23">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7C18A4" w:rsidRPr="00AE3C23" w:rsidRDefault="007C18A4" w:rsidP="007C18A4">
      <w:pPr>
        <w:ind w:firstLine="709"/>
        <w:jc w:val="both"/>
      </w:pPr>
      <w:r w:rsidRPr="00AE3C23">
        <w:t xml:space="preserve">- </w:t>
      </w:r>
      <w:r w:rsidRPr="00AE3C23">
        <w:rPr>
          <w:b/>
          <w:i/>
        </w:rPr>
        <w:t>вспомогательные виды разрешенного использования</w:t>
      </w:r>
      <w:r w:rsidRPr="00AE3C23">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18A4" w:rsidRPr="00AE3C23" w:rsidRDefault="007C18A4" w:rsidP="007C18A4">
      <w:pPr>
        <w:ind w:firstLine="709"/>
        <w:jc w:val="both"/>
      </w:pPr>
      <w:r w:rsidRPr="00AE3C23">
        <w:t>Виды использования недвижимости, отсутствующие в списках разрешенного использования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C18A4" w:rsidRPr="00AE3C23" w:rsidRDefault="007C18A4" w:rsidP="007C18A4">
      <w:pPr>
        <w:ind w:firstLine="709"/>
        <w:jc w:val="both"/>
      </w:pPr>
      <w:r w:rsidRPr="00AE3C23">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7C18A4" w:rsidRPr="00AE3C23" w:rsidRDefault="007C18A4" w:rsidP="007C18A4">
      <w:pPr>
        <w:ind w:firstLine="709"/>
        <w:jc w:val="both"/>
      </w:pPr>
      <w:r w:rsidRPr="00AE3C23">
        <w:t>10.</w:t>
      </w:r>
      <w:r w:rsidRPr="00AE3C23">
        <w:rPr>
          <w:color w:val="FF0000"/>
        </w:rPr>
        <w:t xml:space="preserve"> </w:t>
      </w:r>
      <w:r w:rsidRPr="00AE3C23">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C18A4" w:rsidRPr="00AE3C23" w:rsidRDefault="007C18A4" w:rsidP="007C18A4">
      <w:pPr>
        <w:ind w:firstLine="709"/>
        <w:jc w:val="both"/>
        <w:rPr>
          <w:i/>
        </w:rPr>
      </w:pPr>
      <w:r w:rsidRPr="00AE3C23">
        <w:rPr>
          <w:i/>
        </w:rPr>
        <w:t>Порядок действий по реализации указанного права устанавливается применительно к случаям, когда:</w:t>
      </w:r>
    </w:p>
    <w:p w:rsidR="007C18A4" w:rsidRPr="00AE3C23" w:rsidRDefault="007C18A4" w:rsidP="007C18A4">
      <w:pPr>
        <w:ind w:firstLine="709"/>
        <w:jc w:val="both"/>
        <w:rPr>
          <w:i/>
        </w:rPr>
      </w:pPr>
      <w:r w:rsidRPr="00AE3C23">
        <w:rPr>
          <w:i/>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7C18A4" w:rsidRPr="00AE3C23" w:rsidRDefault="007C18A4" w:rsidP="007C18A4">
      <w:pPr>
        <w:ind w:firstLine="709"/>
        <w:jc w:val="both"/>
        <w:rPr>
          <w:i/>
        </w:rPr>
      </w:pPr>
      <w:r w:rsidRPr="00AE3C23">
        <w:rPr>
          <w:i/>
        </w:rPr>
        <w:t>-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городского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муниципального образования;</w:t>
      </w:r>
    </w:p>
    <w:p w:rsidR="007C18A4" w:rsidRPr="00AE3C23" w:rsidRDefault="007C18A4" w:rsidP="007C18A4">
      <w:pPr>
        <w:shd w:val="clear" w:color="auto" w:fill="FFFFFF"/>
        <w:ind w:firstLine="709"/>
        <w:jc w:val="both"/>
      </w:pPr>
      <w:r w:rsidRPr="00AE3C23">
        <w:rPr>
          <w:i/>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r w:rsidRPr="00AE3C23">
        <w:t xml:space="preserve"> </w:t>
      </w:r>
    </w:p>
    <w:p w:rsidR="007C18A4" w:rsidRPr="00AE3C23" w:rsidRDefault="007C18A4" w:rsidP="007C18A4">
      <w:pPr>
        <w:shd w:val="clear" w:color="auto" w:fill="FFFFFF"/>
        <w:ind w:firstLine="709"/>
        <w:jc w:val="both"/>
      </w:pPr>
      <w:r w:rsidRPr="00AE3C23">
        <w:t>11. Градостроительные регламенты в части предельных параметров разрешенного строительного изменения объектов недвижимости могут включать:</w:t>
      </w:r>
    </w:p>
    <w:p w:rsidR="007C18A4" w:rsidRPr="00AE3C23" w:rsidRDefault="007C18A4" w:rsidP="007C18A4">
      <w:pPr>
        <w:ind w:firstLine="709"/>
        <w:jc w:val="both"/>
      </w:pPr>
      <w:r w:rsidRPr="00AE3C23">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C18A4" w:rsidRPr="00AE3C23" w:rsidRDefault="007C18A4" w:rsidP="007C18A4">
      <w:pPr>
        <w:ind w:firstLine="709"/>
        <w:jc w:val="both"/>
      </w:pPr>
      <w:r w:rsidRPr="00AE3C23">
        <w:t>- минимальные отступы построек от границ земельных участков, за пределами которых возводить строения запрещено;</w:t>
      </w:r>
    </w:p>
    <w:p w:rsidR="007C18A4" w:rsidRPr="00AE3C23" w:rsidRDefault="007C18A4" w:rsidP="007C18A4">
      <w:pPr>
        <w:ind w:firstLine="709"/>
        <w:jc w:val="both"/>
      </w:pPr>
      <w:r w:rsidRPr="00AE3C23">
        <w:t>- предельную (максимальную и/или минимальную) этажность (высоту) построек;</w:t>
      </w:r>
    </w:p>
    <w:p w:rsidR="007C18A4" w:rsidRPr="00AE3C23" w:rsidRDefault="007C18A4" w:rsidP="007C18A4">
      <w:pPr>
        <w:ind w:firstLine="709"/>
        <w:jc w:val="both"/>
      </w:pPr>
      <w:r w:rsidRPr="00AE3C23">
        <w:t>-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C18A4" w:rsidRPr="00AE3C23" w:rsidRDefault="007C18A4" w:rsidP="007C18A4">
      <w:pPr>
        <w:ind w:firstLine="709"/>
        <w:jc w:val="both"/>
      </w:pPr>
      <w:r w:rsidRPr="00AE3C23">
        <w:lastRenderedPageBreak/>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C18A4" w:rsidRPr="00AE3C23" w:rsidRDefault="007C18A4" w:rsidP="007C18A4">
      <w:pPr>
        <w:ind w:firstLine="709"/>
        <w:jc w:val="both"/>
      </w:pPr>
      <w:r w:rsidRPr="00AE3C23">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7C18A4" w:rsidRPr="00AE3C23" w:rsidRDefault="007C18A4" w:rsidP="007C18A4">
      <w:pPr>
        <w:ind w:firstLine="709"/>
        <w:jc w:val="both"/>
      </w:pPr>
      <w:r w:rsidRPr="00AE3C23">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7C18A4" w:rsidRPr="00AE3C23" w:rsidRDefault="007C18A4" w:rsidP="007C18A4">
      <w:pPr>
        <w:ind w:firstLine="709"/>
        <w:jc w:val="both"/>
      </w:pPr>
      <w:r w:rsidRPr="00AE3C2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C18A4" w:rsidRPr="00AE3C23" w:rsidRDefault="007C18A4" w:rsidP="007C18A4">
      <w:pPr>
        <w:ind w:firstLine="709"/>
        <w:jc w:val="both"/>
      </w:pPr>
      <w:r w:rsidRPr="00AE3C23">
        <w:t>12.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техническим регламентам.</w:t>
      </w:r>
    </w:p>
    <w:p w:rsidR="007C18A4" w:rsidRDefault="007C18A4" w:rsidP="007C18A4">
      <w:pPr>
        <w:ind w:firstLine="709"/>
        <w:jc w:val="both"/>
      </w:pPr>
      <w:r w:rsidRPr="00AE3C23">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7C18A4" w:rsidRPr="00AE3C23" w:rsidRDefault="007C18A4" w:rsidP="007C18A4">
      <w:pPr>
        <w:ind w:firstLine="709"/>
        <w:jc w:val="both"/>
      </w:pPr>
    </w:p>
    <w:p w:rsidR="007C18A4" w:rsidRPr="00AE3C23" w:rsidRDefault="007C18A4" w:rsidP="007C18A4">
      <w:pPr>
        <w:shd w:val="clear" w:color="auto" w:fill="FFFFFF"/>
        <w:tabs>
          <w:tab w:val="left" w:pos="8334"/>
        </w:tabs>
        <w:ind w:firstLine="709"/>
        <w:jc w:val="both"/>
        <w:rPr>
          <w:b/>
          <w:bCs/>
        </w:rPr>
      </w:pPr>
      <w:r w:rsidRPr="00AE3C23">
        <w:rPr>
          <w:b/>
        </w:rPr>
        <w:t>Статья 4. Открытость и доступность информации о землепользовании и застройке</w:t>
      </w:r>
    </w:p>
    <w:p w:rsidR="007C18A4" w:rsidRPr="00AE3C23" w:rsidRDefault="007C18A4" w:rsidP="007C18A4">
      <w:pPr>
        <w:ind w:firstLine="709"/>
        <w:jc w:val="both"/>
      </w:pPr>
      <w:r w:rsidRPr="00AE3C23">
        <w:t>1.</w:t>
      </w:r>
      <w:r w:rsidRPr="00AE3C23">
        <w:rPr>
          <w:b/>
        </w:rPr>
        <w:t xml:space="preserve"> </w:t>
      </w:r>
      <w:r w:rsidRPr="00AE3C23">
        <w:t>Настоящие Правила, включая все входящие в их состав</w:t>
      </w:r>
      <w:r w:rsidRPr="00AE3C23">
        <w:rPr>
          <w:color w:val="FFCC00"/>
        </w:rPr>
        <w:t xml:space="preserve"> </w:t>
      </w:r>
      <w:r w:rsidRPr="00AE3C23">
        <w:t>документы, являются открытыми для всех физических и юридических лиц, а также должностных лиц.</w:t>
      </w:r>
    </w:p>
    <w:p w:rsidR="007C18A4" w:rsidRPr="00AE3C23" w:rsidRDefault="007C18A4" w:rsidP="007C18A4">
      <w:pPr>
        <w:ind w:firstLine="709"/>
        <w:jc w:val="both"/>
      </w:pPr>
      <w:r w:rsidRPr="00AE3C23">
        <w:t>2. Администрация МО р. п. Первомайский обеспечивает возможность ознакомления с настоящими Правилами всем желающим путем:</w:t>
      </w:r>
    </w:p>
    <w:p w:rsidR="007C18A4" w:rsidRPr="00AE3C23" w:rsidRDefault="007C18A4" w:rsidP="007C18A4">
      <w:pPr>
        <w:ind w:firstLine="709"/>
        <w:jc w:val="both"/>
      </w:pPr>
      <w:r w:rsidRPr="00AE3C23">
        <w:t xml:space="preserve"> - публикации Правил и открытой продажи их копий;</w:t>
      </w:r>
    </w:p>
    <w:p w:rsidR="007C18A4" w:rsidRPr="00AE3C23" w:rsidRDefault="007C18A4" w:rsidP="007C18A4">
      <w:pPr>
        <w:ind w:firstLine="709"/>
        <w:jc w:val="both"/>
      </w:pPr>
      <w:r w:rsidRPr="00AE3C23">
        <w:t>- помещения Правил в сети «Интернет»;</w:t>
      </w:r>
    </w:p>
    <w:p w:rsidR="007C18A4" w:rsidRPr="00AE3C23" w:rsidRDefault="007C18A4" w:rsidP="007C18A4">
      <w:pPr>
        <w:ind w:firstLine="709"/>
        <w:jc w:val="both"/>
      </w:pPr>
      <w:r w:rsidRPr="00AE3C23">
        <w:t xml:space="preserve"> - создания условий для ознакомления с настоящими Правилами в полном комплекте входящих в их состав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р. п. Первомайский Щекинского района;</w:t>
      </w:r>
    </w:p>
    <w:p w:rsidR="007C18A4" w:rsidRPr="00AE3C23" w:rsidRDefault="007C18A4" w:rsidP="007C18A4">
      <w:pPr>
        <w:ind w:firstLine="709"/>
        <w:jc w:val="both"/>
      </w:pPr>
      <w:r w:rsidRPr="00AE3C23">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C18A4" w:rsidRPr="00AE3C23" w:rsidRDefault="007C18A4" w:rsidP="007C18A4">
      <w:pPr>
        <w:ind w:firstLine="709"/>
        <w:jc w:val="both"/>
      </w:pPr>
      <w:r w:rsidRPr="00AE3C23">
        <w:t>Стоимость указанных услуг не может превышать стоимость затрат на изготовление копий соответствующих материалов.</w:t>
      </w:r>
    </w:p>
    <w:p w:rsidR="007C18A4" w:rsidRPr="00884A1D" w:rsidRDefault="007C18A4" w:rsidP="007C18A4">
      <w:pPr>
        <w:pStyle w:val="ConsNormal"/>
        <w:rPr>
          <w:rFonts w:ascii="Times New Roman" w:hAnsi="Times New Roman" w:cs="Times New Roman"/>
          <w:sz w:val="24"/>
          <w:szCs w:val="24"/>
        </w:rPr>
      </w:pPr>
      <w:r w:rsidRPr="00884A1D">
        <w:rPr>
          <w:rFonts w:ascii="Times New Roman" w:hAnsi="Times New Roman" w:cs="Times New Roman"/>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в порядке, установленном в статье 6 настоящих Правил.</w:t>
      </w:r>
    </w:p>
    <w:p w:rsidR="007C18A4" w:rsidRDefault="007C18A4" w:rsidP="007C18A4">
      <w:pPr>
        <w:pStyle w:val="ConsNormal"/>
        <w:numPr>
          <w:ilvl w:val="0"/>
          <w:numId w:val="0"/>
        </w:numPr>
        <w:ind w:firstLine="720"/>
      </w:pPr>
    </w:p>
    <w:p w:rsidR="007C18A4" w:rsidRDefault="007C18A4" w:rsidP="007C18A4">
      <w:pPr>
        <w:pStyle w:val="ConsNormal"/>
        <w:numPr>
          <w:ilvl w:val="0"/>
          <w:numId w:val="0"/>
        </w:numPr>
        <w:ind w:firstLine="720"/>
      </w:pPr>
    </w:p>
    <w:p w:rsidR="007C18A4" w:rsidRPr="00AE3C23" w:rsidRDefault="007C18A4" w:rsidP="007C18A4">
      <w:pPr>
        <w:pStyle w:val="ConsNormal"/>
        <w:numPr>
          <w:ilvl w:val="0"/>
          <w:numId w:val="0"/>
        </w:numPr>
        <w:ind w:firstLine="720"/>
      </w:pPr>
    </w:p>
    <w:p w:rsidR="007C18A4" w:rsidRPr="00AE3C23" w:rsidRDefault="007C18A4" w:rsidP="007C18A4">
      <w:pPr>
        <w:shd w:val="clear" w:color="auto" w:fill="FFFFFF"/>
        <w:ind w:firstLine="709"/>
        <w:jc w:val="both"/>
      </w:pPr>
    </w:p>
    <w:p w:rsidR="007C18A4" w:rsidRDefault="007C18A4" w:rsidP="007C18A4">
      <w:pPr>
        <w:shd w:val="clear" w:color="auto" w:fill="FFFFFF"/>
        <w:tabs>
          <w:tab w:val="left" w:leader="dot" w:pos="8579"/>
        </w:tabs>
        <w:ind w:firstLine="709"/>
        <w:jc w:val="both"/>
        <w:rPr>
          <w:b/>
          <w:bCs/>
        </w:rPr>
      </w:pPr>
      <w:r w:rsidRPr="00AE3C23">
        <w:rPr>
          <w:b/>
          <w:bCs/>
          <w:u w:val="single"/>
        </w:rPr>
        <w:t>Глава 2.</w:t>
      </w:r>
      <w:r w:rsidRPr="00AE3C23">
        <w:rPr>
          <w:b/>
          <w:bCs/>
        </w:rPr>
        <w:t xml:space="preserve">   ПРАВА ИСПОЛЬЗОВАНИЯ НЕДВИЖИМОСТИ, ВОЗНИКШИЕ </w:t>
      </w:r>
    </w:p>
    <w:p w:rsidR="007C18A4" w:rsidRPr="00AE3C23" w:rsidRDefault="007C18A4" w:rsidP="007C18A4">
      <w:pPr>
        <w:shd w:val="clear" w:color="auto" w:fill="FFFFFF"/>
        <w:tabs>
          <w:tab w:val="left" w:leader="dot" w:pos="8579"/>
        </w:tabs>
        <w:ind w:firstLine="709"/>
        <w:jc w:val="both"/>
      </w:pPr>
      <w:r>
        <w:rPr>
          <w:b/>
          <w:bCs/>
        </w:rPr>
        <w:t xml:space="preserve">                                  </w:t>
      </w:r>
      <w:r w:rsidRPr="00AE3C23">
        <w:rPr>
          <w:b/>
          <w:bCs/>
        </w:rPr>
        <w:t>ДО ВСТУПЛЕНИЯ  В СИЛУ ПРАВИЛ</w:t>
      </w:r>
    </w:p>
    <w:p w:rsidR="007C18A4" w:rsidRPr="00AE3C23" w:rsidRDefault="007C18A4" w:rsidP="007C18A4">
      <w:pPr>
        <w:shd w:val="clear" w:color="auto" w:fill="FFFFFF"/>
        <w:tabs>
          <w:tab w:val="left" w:pos="8334"/>
        </w:tabs>
        <w:ind w:firstLine="709"/>
        <w:jc w:val="both"/>
        <w:rPr>
          <w:b/>
        </w:rPr>
      </w:pPr>
      <w:r w:rsidRPr="00AE3C23">
        <w:rPr>
          <w:b/>
        </w:rPr>
        <w:t>Статья 5. Общие положения, относящиеся к ранее возникшим правам</w:t>
      </w:r>
    </w:p>
    <w:p w:rsidR="007C18A4" w:rsidRPr="00AE3C23" w:rsidRDefault="007C18A4" w:rsidP="007C18A4">
      <w:pPr>
        <w:ind w:firstLine="709"/>
        <w:jc w:val="both"/>
      </w:pPr>
      <w:r w:rsidRPr="00AE3C23">
        <w:t>1. Принятые до введения в действие настоящих Правил нормативные правовые акты МО р. п. Первомайский по вопросам землепользования и застройки применяются в части, не противоречащей настоящим Правилам.</w:t>
      </w:r>
    </w:p>
    <w:p w:rsidR="007C18A4" w:rsidRPr="00AE3C23" w:rsidRDefault="007C18A4" w:rsidP="007C18A4">
      <w:pPr>
        <w:ind w:firstLine="709"/>
        <w:jc w:val="both"/>
      </w:pPr>
      <w:r w:rsidRPr="00AE3C23">
        <w:t>2. Разрешения на строительство, реконструкцию, выданные до вступления в силу настоящих Правил являются действительными.</w:t>
      </w:r>
    </w:p>
    <w:p w:rsidR="007C18A4" w:rsidRPr="00AE3C23" w:rsidRDefault="007C18A4" w:rsidP="007C18A4">
      <w:pPr>
        <w:ind w:firstLine="709"/>
        <w:jc w:val="both"/>
      </w:pPr>
      <w:r w:rsidRPr="00AE3C23">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C18A4" w:rsidRPr="00AE3C23" w:rsidRDefault="007C18A4" w:rsidP="007C18A4">
      <w:pPr>
        <w:ind w:firstLine="709"/>
        <w:jc w:val="both"/>
      </w:pPr>
      <w:r w:rsidRPr="00AE3C23">
        <w:t>1) имеют вид, виды использования, которые не поименованы как разрешенные для соответствующих территориальных зон;</w:t>
      </w:r>
    </w:p>
    <w:p w:rsidR="007C18A4" w:rsidRPr="00AE3C23" w:rsidRDefault="007C18A4" w:rsidP="007C18A4">
      <w:pPr>
        <w:ind w:firstLine="709"/>
        <w:jc w:val="both"/>
      </w:pPr>
      <w:r w:rsidRPr="00AE3C23">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C18A4" w:rsidRPr="00AE3C23" w:rsidRDefault="007C18A4" w:rsidP="007C18A4">
      <w:pPr>
        <w:ind w:firstLine="709"/>
        <w:jc w:val="both"/>
      </w:pPr>
      <w:r w:rsidRPr="00AE3C23">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применительно к соответствующим зонам.</w:t>
      </w:r>
    </w:p>
    <w:p w:rsidR="007C18A4" w:rsidRPr="00AE3C23" w:rsidRDefault="007C18A4" w:rsidP="007C18A4">
      <w:pPr>
        <w:ind w:firstLine="709"/>
        <w:jc w:val="both"/>
      </w:pPr>
      <w:r w:rsidRPr="00AE3C23">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C18A4" w:rsidRPr="00AE3C23" w:rsidRDefault="007C18A4" w:rsidP="007C18A4">
      <w:pPr>
        <w:shd w:val="clear" w:color="auto" w:fill="FFFFFF"/>
        <w:ind w:firstLine="709"/>
        <w:jc w:val="both"/>
      </w:pPr>
      <w:r w:rsidRPr="00AE3C23">
        <w:t>4. Правовым актом главы администрации МО р. п. Первомайский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C18A4" w:rsidRPr="00AE3C23" w:rsidRDefault="007C18A4" w:rsidP="007C18A4">
      <w:pPr>
        <w:shd w:val="clear" w:color="auto" w:fill="FFFFFF"/>
        <w:tabs>
          <w:tab w:val="left" w:pos="8334"/>
        </w:tabs>
        <w:ind w:firstLine="709"/>
        <w:jc w:val="both"/>
        <w:rPr>
          <w:b/>
          <w:bCs/>
        </w:rPr>
      </w:pPr>
      <w:r w:rsidRPr="00AE3C23">
        <w:rPr>
          <w:b/>
        </w:rPr>
        <w:t>Статья 6. Использование и строительные изменения объектов недвижимости, несоответствующих Правилам</w:t>
      </w:r>
    </w:p>
    <w:p w:rsidR="007C18A4" w:rsidRPr="00AE3C23" w:rsidRDefault="007C18A4" w:rsidP="007C18A4">
      <w:pPr>
        <w:ind w:firstLine="709"/>
        <w:jc w:val="both"/>
      </w:pPr>
      <w:r w:rsidRPr="00AE3C23">
        <w:t>1. Земельные участки или объекты капитального строительства, поименованные в пункте 2 статьи 5,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Исключение составляют, несоответствующие настоящим Правилам и обязательным требованиям безопасности земельные участки и объекты капитального строительства, существование и использование которых опасно для жизни или здоровья человека, для окружающей среды, для объектов культурного наследия.</w:t>
      </w:r>
    </w:p>
    <w:p w:rsidR="007C18A4" w:rsidRPr="00AE3C23" w:rsidRDefault="007C18A4" w:rsidP="007C18A4">
      <w:pPr>
        <w:ind w:firstLine="709"/>
        <w:jc w:val="both"/>
      </w:pPr>
      <w:r w:rsidRPr="00AE3C23">
        <w:t>Применительно к таким земельным участкам и объектам в соответствии с Федеральными законами может быть наложен запрет на продолжение их использования.</w:t>
      </w:r>
    </w:p>
    <w:p w:rsidR="007C18A4" w:rsidRPr="00AE3C23" w:rsidRDefault="007C18A4" w:rsidP="007C18A4">
      <w:pPr>
        <w:ind w:firstLine="709"/>
        <w:jc w:val="both"/>
      </w:pPr>
      <w:r w:rsidRPr="00AE3C23">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w:t>
      </w:r>
      <w:r w:rsidRPr="00AE3C23">
        <w:rPr>
          <w:lang w:eastAsia="ar-SA"/>
        </w:rPr>
        <w:t xml:space="preserve"> градостроительным регламентом или путем уменьшения их несоответствия предельным параметрам разрешенного строительства, реконструкции. </w:t>
      </w:r>
    </w:p>
    <w:p w:rsidR="007C18A4" w:rsidRPr="00AE3C23" w:rsidRDefault="007C18A4" w:rsidP="007C18A4">
      <w:pPr>
        <w:ind w:firstLine="709"/>
        <w:jc w:val="both"/>
      </w:pPr>
      <w:r w:rsidRPr="00AE3C23">
        <w:t>3. Указанные в части 2 статьи 5</w:t>
      </w:r>
      <w:r w:rsidRPr="00AE3C23">
        <w:rPr>
          <w:b/>
        </w:rPr>
        <w:t xml:space="preserve"> </w:t>
      </w:r>
      <w:r w:rsidRPr="00AE3C23">
        <w:t xml:space="preserve">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w:t>
      </w:r>
      <w:r w:rsidRPr="00AE3C23">
        <w:lastRenderedPageBreak/>
        <w:t>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C18A4" w:rsidRPr="00AE3C23" w:rsidRDefault="007C18A4" w:rsidP="007C18A4">
      <w:pPr>
        <w:ind w:firstLine="709"/>
        <w:jc w:val="both"/>
      </w:pPr>
      <w:r w:rsidRPr="00AE3C23">
        <w:t>Несоответствующий вид использования недвижимости не может быть заменен на иной несоответствующий вид использования.</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color w:val="666699"/>
        </w:rPr>
      </w:pPr>
      <w:r w:rsidRPr="00AE3C23">
        <w:t>ПОЛОЖЕНИЕ 1</w:t>
      </w:r>
      <w:r w:rsidRPr="00AE3C23">
        <w:rPr>
          <w:color w:val="666699"/>
        </w:rPr>
        <w:t>.</w:t>
      </w:r>
      <w:r w:rsidRPr="00AE3C23">
        <w:rPr>
          <w:color w:val="666699"/>
          <w:sz w:val="16"/>
          <w:szCs w:val="16"/>
        </w:rPr>
        <w:t xml:space="preserve">  </w:t>
      </w:r>
      <w:r w:rsidRPr="00AE3C23">
        <w:rPr>
          <w:b/>
          <w:color w:val="666699"/>
        </w:rPr>
        <w:t>РЕГУЛИРОВАНИЕ ЗЕМЛЕПОЛЬЗОВАНИЯ И ЗАСТРОЙКИ ОРГАНАМИ МЕСТНОГО САМОУПРАВЛЕНИЯ</w:t>
      </w:r>
    </w:p>
    <w:p w:rsidR="007C18A4" w:rsidRPr="00AE3C23" w:rsidRDefault="007C18A4" w:rsidP="007C18A4">
      <w:pPr>
        <w:shd w:val="clear" w:color="auto" w:fill="FFFFFF"/>
        <w:tabs>
          <w:tab w:val="left" w:leader="dot" w:pos="8575"/>
        </w:tabs>
        <w:ind w:firstLine="709"/>
        <w:jc w:val="both"/>
      </w:pPr>
      <w:r w:rsidRPr="00AE3C23">
        <w:rPr>
          <w:b/>
          <w:bCs/>
          <w:u w:val="single"/>
        </w:rPr>
        <w:t>Глава 3.</w:t>
      </w:r>
      <w:r w:rsidRPr="00AE3C23">
        <w:rPr>
          <w:b/>
          <w:bCs/>
        </w:rPr>
        <w:t xml:space="preserve">   УЧАСТНИКИ ОТНОШЕНИЙ, ВОЗНИКАЮЩИХ ПО ПОВОДУ ЗЕМЛЕПОЛЬЗОВАНИЯ  И ЗАСТРОЙКИ</w:t>
      </w:r>
    </w:p>
    <w:p w:rsidR="007C18A4" w:rsidRPr="00AE3C23" w:rsidRDefault="007C18A4" w:rsidP="007C18A4">
      <w:pPr>
        <w:shd w:val="clear" w:color="auto" w:fill="FFFFFF"/>
        <w:tabs>
          <w:tab w:val="left" w:pos="8334"/>
        </w:tabs>
        <w:ind w:firstLine="709"/>
        <w:jc w:val="both"/>
        <w:rPr>
          <w:b/>
          <w:bCs/>
        </w:rPr>
      </w:pPr>
      <w:r w:rsidRPr="00AE3C23">
        <w:rPr>
          <w:b/>
        </w:rPr>
        <w:t>Статья 7. Общие положения о лицах, осуществляющих землепользование и застройку, их действиях</w:t>
      </w:r>
    </w:p>
    <w:p w:rsidR="007C18A4" w:rsidRPr="00AE3C23" w:rsidRDefault="007C18A4" w:rsidP="007C18A4">
      <w:pPr>
        <w:ind w:firstLine="709"/>
        <w:jc w:val="both"/>
      </w:pPr>
      <w:r w:rsidRPr="00AE3C23">
        <w:t>1. В соответствии с законодательством настоящие Правила, а также принимаемые в соответствии с ними иные нормативные правовые акты регулируют действия физических и юридических лиц, которые:</w:t>
      </w:r>
    </w:p>
    <w:p w:rsidR="007C18A4" w:rsidRPr="00AE3C23" w:rsidRDefault="007C18A4" w:rsidP="007C18A4">
      <w:pPr>
        <w:ind w:firstLine="709"/>
        <w:jc w:val="both"/>
      </w:pPr>
      <w:r w:rsidRPr="00AE3C23">
        <w:t>- участвуют в торгах (конкурсах, аукционах), подготавливаемых и проводимых на территории МО р. п. Первомайский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C18A4" w:rsidRPr="00AE3C23" w:rsidRDefault="007C18A4" w:rsidP="007C18A4">
      <w:pPr>
        <w:ind w:firstLine="709"/>
        <w:jc w:val="both"/>
      </w:pPr>
      <w:r w:rsidRPr="00AE3C23">
        <w:t>- обращаются с заявлением о подготовке и предоставлении земельного участка (земельных участков) для строительства, реконструкции могут осуществлять действия по формированию земельных участков как объектов недвижимости .* (</w:t>
      </w:r>
      <w:r w:rsidRPr="00AE3C23">
        <w:rPr>
          <w:i/>
          <w:sz w:val="20"/>
          <w:szCs w:val="20"/>
        </w:rPr>
        <w:t>До разграничения государственной собственности на земельные участки (ФЗ от 25.11.2001 г. № 137-ФЗ) и при передаче</w:t>
      </w:r>
      <w:r w:rsidRPr="00AE3C23">
        <w:rPr>
          <w:sz w:val="20"/>
          <w:szCs w:val="20"/>
        </w:rPr>
        <w:t xml:space="preserve"> </w:t>
      </w:r>
      <w:r w:rsidRPr="00AE3C23">
        <w:rPr>
          <w:i/>
          <w:sz w:val="20"/>
          <w:szCs w:val="20"/>
        </w:rPr>
        <w:t>полномочий по управлению и распоряжению земельными участками, их подготовке в администрацию муниципального района</w:t>
      </w:r>
      <w:r w:rsidRPr="00AE3C23">
        <w:rPr>
          <w:i/>
          <w:sz w:val="20"/>
          <w:szCs w:val="20"/>
          <w:highlight w:val="yellow"/>
        </w:rPr>
        <w:t>,</w:t>
      </w:r>
      <w:r w:rsidRPr="00AE3C23">
        <w:rPr>
          <w:i/>
          <w:sz w:val="20"/>
          <w:szCs w:val="20"/>
        </w:rPr>
        <w:t xml:space="preserve"> заявление подается в администрацию МО Щекинский район)</w:t>
      </w:r>
      <w:r w:rsidRPr="00AE3C23">
        <w:t>;</w:t>
      </w:r>
    </w:p>
    <w:p w:rsidR="007C18A4" w:rsidRPr="00AE3C23" w:rsidRDefault="007C18A4" w:rsidP="007C18A4">
      <w:pPr>
        <w:ind w:firstLine="709"/>
        <w:jc w:val="both"/>
      </w:pPr>
      <w:r w:rsidRPr="00AE3C23">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C18A4" w:rsidRPr="00AE3C23" w:rsidRDefault="007C18A4" w:rsidP="007C18A4">
      <w:pPr>
        <w:ind w:firstLine="709"/>
        <w:jc w:val="both"/>
      </w:pPr>
      <w:r w:rsidRPr="00AE3C23">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на местности границ земельных участков многоквартирных домов</w:t>
      </w:r>
    </w:p>
    <w:p w:rsidR="007C18A4" w:rsidRPr="00AE3C23" w:rsidRDefault="007C18A4" w:rsidP="007C18A4">
      <w:pPr>
        <w:ind w:firstLine="709"/>
        <w:jc w:val="both"/>
      </w:pPr>
      <w:r w:rsidRPr="00AE3C23">
        <w:t>- осуществляют иные действия в области землепользования и застройки.</w:t>
      </w:r>
    </w:p>
    <w:p w:rsidR="007C18A4" w:rsidRPr="00AE3C23" w:rsidRDefault="007C18A4" w:rsidP="007C18A4">
      <w:pPr>
        <w:ind w:firstLine="709"/>
        <w:jc w:val="both"/>
      </w:pPr>
      <w:r w:rsidRPr="00AE3C23">
        <w:t>2. К указанным в части 1 настоящей статьи иным действиям в области землепользования и застройки могут быть отнесены, в частности:</w:t>
      </w:r>
    </w:p>
    <w:p w:rsidR="007C18A4" w:rsidRPr="00AE3C23" w:rsidRDefault="007C18A4" w:rsidP="007C18A4">
      <w:pPr>
        <w:ind w:firstLine="709"/>
        <w:jc w:val="both"/>
      </w:pPr>
      <w:r w:rsidRPr="00AE3C23">
        <w:t>- возведение объектов временного назначения (таких как палатки, киоски и т.д.) на земельных участках, расположенных на землях общего пользования, не подлежащих приватизации, и передаваемых предоставляемых в краткосрочную в аренду физическим, юридическим лицам (посредством торгов - аукционов, конкурсов);</w:t>
      </w:r>
    </w:p>
    <w:p w:rsidR="007C18A4" w:rsidRPr="00AE3C23" w:rsidRDefault="007C18A4" w:rsidP="007C18A4">
      <w:pPr>
        <w:ind w:firstLine="709"/>
        <w:jc w:val="both"/>
      </w:pPr>
      <w:r w:rsidRPr="00AE3C23">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7C18A4" w:rsidRPr="00AE3C23" w:rsidRDefault="007C18A4" w:rsidP="007C18A4">
      <w:pPr>
        <w:ind w:firstLine="709"/>
        <w:jc w:val="both"/>
      </w:pPr>
      <w:r w:rsidRPr="00AE3C23">
        <w:t>- иные действия, связанные с подготовкой и реализацией общественных или частных планов по землепользованию и застройке.</w:t>
      </w:r>
    </w:p>
    <w:p w:rsidR="007C18A4" w:rsidRPr="00AE3C23" w:rsidRDefault="007C18A4" w:rsidP="007C18A4">
      <w:pPr>
        <w:ind w:firstLine="709"/>
        <w:jc w:val="both"/>
      </w:pPr>
      <w:r w:rsidRPr="00AE3C23">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C18A4" w:rsidRPr="00AE3C23" w:rsidRDefault="007C18A4" w:rsidP="007C18A4">
      <w:pPr>
        <w:ind w:firstLine="709"/>
        <w:jc w:val="both"/>
      </w:pPr>
      <w:r w:rsidRPr="00AE3C23">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w:t>
      </w:r>
      <w:r w:rsidRPr="00AE3C23">
        <w:lastRenderedPageBreak/>
        <w:t>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7C18A4" w:rsidRPr="00AE3C23" w:rsidRDefault="007C18A4" w:rsidP="007C18A4">
      <w:pPr>
        <w:ind w:firstLine="709"/>
        <w:jc w:val="both"/>
      </w:pPr>
      <w:r w:rsidRPr="00AE3C23">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7C18A4" w:rsidRPr="00AE3C23" w:rsidRDefault="007C18A4" w:rsidP="007C18A4">
      <w:pPr>
        <w:ind w:firstLine="709"/>
        <w:jc w:val="both"/>
      </w:pPr>
      <w:r w:rsidRPr="00AE3C23">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C18A4" w:rsidRPr="00AE3C23" w:rsidRDefault="007C18A4" w:rsidP="007C18A4">
      <w:pPr>
        <w:ind w:firstLine="709"/>
        <w:jc w:val="both"/>
      </w:pPr>
      <w:r w:rsidRPr="00AE3C23">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C18A4" w:rsidRPr="00AE3C23" w:rsidRDefault="007C18A4" w:rsidP="007C18A4">
      <w:pPr>
        <w:ind w:firstLine="709"/>
        <w:jc w:val="both"/>
      </w:pPr>
      <w:r w:rsidRPr="00AE3C23">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rsidR="007C18A4" w:rsidRPr="00AE3C23" w:rsidRDefault="007C18A4" w:rsidP="007C18A4">
      <w:pPr>
        <w:ind w:firstLine="709"/>
        <w:jc w:val="both"/>
      </w:pPr>
      <w:r w:rsidRPr="00AE3C23">
        <w:t>4. Лица, осуществляющие в МО р. п. Первомайский землепользование и застройку от имени государственных органов, выполняют требования законодательства, а также требования настоящих Правил.</w:t>
      </w:r>
    </w:p>
    <w:p w:rsidR="007C18A4" w:rsidRPr="00AE3C23" w:rsidRDefault="007C18A4" w:rsidP="007C18A4">
      <w:pPr>
        <w:ind w:firstLine="709"/>
        <w:jc w:val="both"/>
      </w:pPr>
    </w:p>
    <w:p w:rsidR="007C18A4" w:rsidRPr="00AE3C23" w:rsidRDefault="007C18A4" w:rsidP="007C18A4">
      <w:pPr>
        <w:shd w:val="clear" w:color="auto" w:fill="FFFFFF"/>
        <w:tabs>
          <w:tab w:val="left" w:pos="8334"/>
        </w:tabs>
        <w:ind w:firstLine="709"/>
        <w:jc w:val="both"/>
        <w:rPr>
          <w:b/>
        </w:rPr>
      </w:pPr>
      <w:r w:rsidRPr="00AE3C23">
        <w:rPr>
          <w:b/>
        </w:rPr>
        <w:t>Статья 8. Комиссия по землепользованию и застройке</w:t>
      </w:r>
    </w:p>
    <w:p w:rsidR="007C18A4" w:rsidRPr="00AE3C23" w:rsidRDefault="007C18A4" w:rsidP="007C18A4">
      <w:pPr>
        <w:autoSpaceDE w:val="0"/>
        <w:autoSpaceDN w:val="0"/>
        <w:adjustRightInd w:val="0"/>
        <w:ind w:firstLine="709"/>
        <w:jc w:val="both"/>
      </w:pPr>
      <w:r w:rsidRPr="00AE3C23">
        <w:t>1. С целью обеспечения в соответствии с законодательством РФ информирования общественности и осуществления права участия граждан в принятии решений, а также права контролировать их осуществление в области градостроительной деятельности, при главе</w:t>
      </w:r>
      <w:r w:rsidRPr="00AE3C23">
        <w:rPr>
          <w:bCs/>
        </w:rPr>
        <w:t xml:space="preserve"> исполнительного органа власти местного самоуправления создается коллегиальный орган, наделенный правом подготовки рекомендаций по результатам публичных слушаний – Комиссия по землепользованию и застройке (далее - Комиссия).</w:t>
      </w:r>
    </w:p>
    <w:p w:rsidR="007C18A4" w:rsidRPr="00AE3C23" w:rsidRDefault="007C18A4" w:rsidP="007C18A4">
      <w:pPr>
        <w:shd w:val="clear" w:color="auto" w:fill="FFFFFF"/>
        <w:ind w:firstLine="709"/>
        <w:jc w:val="both"/>
      </w:pPr>
      <w:r w:rsidRPr="00AE3C23">
        <w:rPr>
          <w:bCs/>
        </w:rPr>
        <w:t>2.</w:t>
      </w:r>
      <w:r w:rsidRPr="00AE3C23">
        <w:t xml:space="preserve"> Комиссия по землепользованию и застройке формируется на основании постановления администрации муниципального образования в соответствии с местным нормативным актом и Положением о Комиссии, иными документами, регламентирующими ее деятельность и утверждаемыми главой администрации МО р. п. Первомайский.</w:t>
      </w:r>
    </w:p>
    <w:p w:rsidR="007C18A4" w:rsidRPr="00AE3C23" w:rsidRDefault="007C18A4" w:rsidP="007C18A4">
      <w:pPr>
        <w:pStyle w:val="32"/>
        <w:spacing w:after="0"/>
        <w:ind w:left="0" w:firstLine="709"/>
        <w:jc w:val="both"/>
        <w:rPr>
          <w:bCs/>
          <w:sz w:val="22"/>
          <w:szCs w:val="22"/>
        </w:rPr>
      </w:pPr>
      <w:r w:rsidRPr="00AE3C23">
        <w:rPr>
          <w:bCs/>
          <w:sz w:val="22"/>
          <w:szCs w:val="22"/>
        </w:rPr>
        <w:t>3. Комиссия имеет статус постоянно действующего консультативного органа</w:t>
      </w:r>
      <w:r w:rsidRPr="00AE3C23">
        <w:rPr>
          <w:sz w:val="22"/>
          <w:szCs w:val="22"/>
        </w:rPr>
        <w:t xml:space="preserve"> при главе администрации</w:t>
      </w:r>
      <w:r w:rsidRPr="00AE3C23">
        <w:rPr>
          <w:bCs/>
          <w:sz w:val="22"/>
          <w:szCs w:val="22"/>
        </w:rPr>
        <w:t>, её заключения не имеют прямой силы, но являются промежуточным звеном, предшествующим принятию решения главой местного самоуправления.</w:t>
      </w:r>
    </w:p>
    <w:p w:rsidR="007C18A4" w:rsidRPr="00AE3C23" w:rsidRDefault="007C18A4" w:rsidP="007C18A4">
      <w:pPr>
        <w:autoSpaceDE w:val="0"/>
        <w:autoSpaceDN w:val="0"/>
        <w:adjustRightInd w:val="0"/>
        <w:ind w:firstLine="709"/>
        <w:jc w:val="both"/>
      </w:pPr>
      <w:r w:rsidRPr="00AE3C23">
        <w:t>4. Состав Комиссии определяется ее главной целью – подготовкой рекомендаций в ситуации противостояния различных интересов. В Комиссию по землепользованию и застройке могут включаются представители администрации, депутаты представительного органа местного самоуправления, представители сферы бизнеса, общественных организаций представители граждан и их объединений, представители правообладателей недвижимости.</w:t>
      </w:r>
    </w:p>
    <w:p w:rsidR="007C18A4" w:rsidRPr="00AE3C23" w:rsidRDefault="007C18A4" w:rsidP="007C18A4">
      <w:pPr>
        <w:ind w:firstLine="709"/>
        <w:jc w:val="both"/>
      </w:pPr>
      <w:r w:rsidRPr="00AE3C23">
        <w:t>Председателем Комиссии назначается руководитель органа местного самоуправления, уполномоченного в области градостроительной деятельности (если иное не определено нормативным правовым актом муниципального образования).</w:t>
      </w:r>
    </w:p>
    <w:p w:rsidR="007C18A4" w:rsidRPr="00AE3C23" w:rsidRDefault="007C18A4" w:rsidP="007C18A4">
      <w:pPr>
        <w:autoSpaceDE w:val="0"/>
        <w:autoSpaceDN w:val="0"/>
        <w:adjustRightInd w:val="0"/>
        <w:ind w:firstLine="709"/>
        <w:jc w:val="both"/>
      </w:pPr>
      <w:r w:rsidRPr="00AE3C23">
        <w:t>По должности в состав Комиссии входят руководители (или заместители руководителей) структурных подразделений администрации, обладающих полномочиями по социально-экономическому и территориальному планированию, регулированию землепользования и застройки.</w:t>
      </w:r>
    </w:p>
    <w:p w:rsidR="007C18A4" w:rsidRPr="00AE3C23" w:rsidRDefault="007C18A4" w:rsidP="007C18A4">
      <w:pPr>
        <w:ind w:firstLine="709"/>
        <w:jc w:val="both"/>
      </w:pPr>
      <w:r w:rsidRPr="00AE3C23">
        <w:t>5. Комиссия организует и проводит публичные слушания по своей инициативе или по заявлениям, поступившим от физических или юридических лиц. По их результатам она подготавливает рекомендации главе муниципального образования.</w:t>
      </w:r>
    </w:p>
    <w:p w:rsidR="007C18A4" w:rsidRPr="00AE3C23" w:rsidRDefault="007C18A4" w:rsidP="007C18A4">
      <w:pPr>
        <w:ind w:firstLine="709"/>
        <w:jc w:val="both"/>
      </w:pPr>
      <w:r w:rsidRPr="00AE3C23">
        <w:t>Комиссия также наделена правом подготавливать предложения о внесении дополнений и изменений в местные нормативные правовые акты по вопросам градостроительного регулирования.</w:t>
      </w:r>
    </w:p>
    <w:p w:rsidR="007C18A4" w:rsidRPr="00AE3C23" w:rsidRDefault="007C18A4" w:rsidP="007C18A4">
      <w:pPr>
        <w:shd w:val="clear" w:color="auto" w:fill="FFFFFF"/>
        <w:tabs>
          <w:tab w:val="num" w:pos="0"/>
        </w:tabs>
        <w:ind w:firstLine="709"/>
        <w:jc w:val="both"/>
      </w:pPr>
      <w:r w:rsidRPr="00AE3C23">
        <w:lastRenderedPageBreak/>
        <w:t>6. Комиссия:</w:t>
      </w:r>
    </w:p>
    <w:p w:rsidR="007C18A4" w:rsidRPr="00AE3C23" w:rsidRDefault="007C18A4" w:rsidP="007C18A4">
      <w:pPr>
        <w:ind w:firstLine="709"/>
        <w:jc w:val="both"/>
      </w:pPr>
      <w:r w:rsidRPr="00AE3C23">
        <w:t>- рассматривает заявления на предоставление земельных участков для строительства объектов, требующих получения специальных согласований;</w:t>
      </w:r>
    </w:p>
    <w:p w:rsidR="007C18A4" w:rsidRPr="00AE3C23" w:rsidRDefault="007C18A4" w:rsidP="007C18A4">
      <w:pPr>
        <w:ind w:firstLine="709"/>
        <w:jc w:val="both"/>
      </w:pPr>
      <w:r w:rsidRPr="00AE3C23">
        <w:t>- 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7C18A4" w:rsidRPr="00AE3C23" w:rsidRDefault="007C18A4" w:rsidP="007C18A4">
      <w:pPr>
        <w:ind w:firstLine="709"/>
        <w:jc w:val="both"/>
      </w:pPr>
      <w:r w:rsidRPr="00AE3C23">
        <w:t>- проводит публичные слушания;</w:t>
      </w:r>
    </w:p>
    <w:p w:rsidR="007C18A4" w:rsidRPr="00AE3C23" w:rsidRDefault="007C18A4" w:rsidP="007C18A4">
      <w:pPr>
        <w:ind w:firstLine="709"/>
        <w:jc w:val="both"/>
      </w:pPr>
      <w:r w:rsidRPr="00AE3C23">
        <w:t>- подготавливает главе администрации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условно-разрешенный вид использования) на отклонение от предельных параметров разрешенного строительства, реконструкции,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7C18A4" w:rsidRPr="00AE3C23" w:rsidRDefault="007C18A4" w:rsidP="007C18A4">
      <w:pPr>
        <w:ind w:firstLine="709"/>
        <w:jc w:val="both"/>
      </w:pPr>
      <w:r w:rsidRPr="00AE3C23">
        <w:t>- организует подготовку предложений о внесении изменений в Правила по процедурам, а также проектов местных нормативных правовых актов, иных документов, связанных с реализацией и применением настоящих Правил.</w:t>
      </w:r>
    </w:p>
    <w:p w:rsidR="007C18A4" w:rsidRPr="00AE3C23" w:rsidRDefault="007C18A4" w:rsidP="007C18A4">
      <w:pPr>
        <w:ind w:firstLine="709"/>
        <w:jc w:val="both"/>
      </w:pPr>
      <w:r w:rsidRPr="00AE3C23">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C18A4" w:rsidRPr="00AE3C23" w:rsidRDefault="007C18A4" w:rsidP="007C18A4">
      <w:pPr>
        <w:ind w:firstLine="709"/>
        <w:jc w:val="both"/>
      </w:pPr>
      <w:r w:rsidRPr="00AE3C23">
        <w:t>Протоколы заседаний Комиссии являются открытыми для всех заинтересованных лиц.</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tabs>
          <w:tab w:val="left" w:pos="8334"/>
        </w:tabs>
        <w:ind w:firstLine="709"/>
        <w:jc w:val="both"/>
        <w:rPr>
          <w:b/>
          <w:bCs/>
        </w:rPr>
      </w:pPr>
      <w:r w:rsidRPr="00AE3C23">
        <w:rPr>
          <w:b/>
        </w:rPr>
        <w:t>Статья 9. Органы, уполномоченные регулировать и контролировать землепользование и застройку в части обеспечения применения Правил</w:t>
      </w:r>
    </w:p>
    <w:p w:rsidR="007C18A4" w:rsidRPr="00AE3C23" w:rsidRDefault="007C18A4" w:rsidP="007C18A4">
      <w:pPr>
        <w:suppressAutoHyphens/>
        <w:ind w:firstLine="709"/>
        <w:jc w:val="both"/>
      </w:pPr>
      <w:r w:rsidRPr="00AE3C23">
        <w:rPr>
          <w:lang w:eastAsia="ar-SA"/>
        </w:rPr>
        <w:t xml:space="preserve">1. Структуру органов местного самоуправления МО </w:t>
      </w:r>
      <w:r w:rsidRPr="00AE3C23">
        <w:t>р. п. Первомайский,</w:t>
      </w:r>
      <w:r w:rsidRPr="00AE3C23">
        <w:rPr>
          <w:lang w:eastAsia="ar-SA"/>
        </w:rPr>
        <w:t xml:space="preserve"> в соответствии с Уставом муниципального образования принятого решением Собрания депутатов </w:t>
      </w:r>
      <w:r w:rsidRPr="00AE3C23">
        <w:t>МО р. п. Первомайский Щекинского района от 12 апреля 2006 года № 6</w:t>
      </w:r>
      <w:r w:rsidRPr="00AE3C23">
        <w:rPr>
          <w:highlight w:val="yellow"/>
        </w:rPr>
        <w:t>-</w:t>
      </w:r>
      <w:r w:rsidRPr="00AE3C23">
        <w:t>17, зарегистрированным Главным управлением Министерства юстиции Российской Федерации по Центральному федеральному округу 15 мая 2006 года (с изменениями 2007-20</w:t>
      </w:r>
      <w:r w:rsidRPr="00AE3C23">
        <w:rPr>
          <w:highlight w:val="yellow"/>
        </w:rPr>
        <w:t>11</w:t>
      </w:r>
      <w:r w:rsidRPr="00AE3C23">
        <w:t xml:space="preserve"> г.г.), составляют:</w:t>
      </w:r>
    </w:p>
    <w:p w:rsidR="007C18A4" w:rsidRPr="00AE3C23" w:rsidRDefault="007C18A4" w:rsidP="007C18A4">
      <w:pPr>
        <w:tabs>
          <w:tab w:val="left" w:pos="540"/>
        </w:tabs>
        <w:suppressAutoHyphens/>
        <w:ind w:firstLine="709"/>
        <w:jc w:val="both"/>
      </w:pPr>
      <w:r w:rsidRPr="00AE3C23">
        <w:t>-  представительный орган – Собрание депутатов МО р. п. Первомайский Щекинского района;</w:t>
      </w:r>
    </w:p>
    <w:p w:rsidR="007C18A4" w:rsidRPr="00AE3C23" w:rsidRDefault="007C18A4" w:rsidP="007C18A4">
      <w:pPr>
        <w:tabs>
          <w:tab w:val="left" w:pos="540"/>
        </w:tabs>
        <w:suppressAutoHyphens/>
        <w:ind w:firstLine="709"/>
        <w:jc w:val="both"/>
      </w:pPr>
      <w:r w:rsidRPr="00AE3C23">
        <w:t>-  глава муниципального образования р. п. Первомайский;</w:t>
      </w:r>
    </w:p>
    <w:p w:rsidR="007C18A4" w:rsidRPr="00AE3C23" w:rsidRDefault="007C18A4" w:rsidP="007C18A4">
      <w:pPr>
        <w:tabs>
          <w:tab w:val="left" w:pos="180"/>
        </w:tabs>
        <w:suppressAutoHyphens/>
        <w:ind w:firstLine="709"/>
        <w:jc w:val="both"/>
      </w:pPr>
      <w:r w:rsidRPr="00AE3C23">
        <w:t xml:space="preserve">-  </w:t>
      </w:r>
      <w:r w:rsidRPr="00AE3C23">
        <w:rPr>
          <w:bCs/>
          <w:lang w:eastAsia="ar-SA"/>
        </w:rPr>
        <w:t>исполнительно-распорядительный орган – администрация</w:t>
      </w:r>
      <w:r w:rsidRPr="00AE3C23">
        <w:t xml:space="preserve"> МО р. п. Первомайский Щекинского района;</w:t>
      </w:r>
    </w:p>
    <w:p w:rsidR="007C18A4" w:rsidRPr="00AE3C23" w:rsidRDefault="007C18A4" w:rsidP="007C18A4">
      <w:pPr>
        <w:tabs>
          <w:tab w:val="left" w:pos="540"/>
        </w:tabs>
        <w:suppressAutoHyphens/>
        <w:ind w:firstLine="709"/>
        <w:jc w:val="both"/>
      </w:pPr>
      <w:r w:rsidRPr="00AE3C23">
        <w:t>-  контрольный орган - контрольно-счетная комиссия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2. К полномочиям органов местного самоуправления городского поселения в сфере градостроительной деятельности относятся: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подготовка и утверждение документации территориального планирования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утверждение местных нормативов градостроительного проектирования;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утверждение правил землепользования и застройки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утверждение подготовленной на основании документов территориального планирования документации по планировке территории;</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принятие решений о развитии застроенных территорий;</w:t>
      </w:r>
      <w:r w:rsidRPr="00AE3C23">
        <w:rPr>
          <w:vertAlign w:val="superscript"/>
          <w:lang w:eastAsia="ar-SA"/>
        </w:rPr>
        <w:t xml:space="preserve"> </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информирование населения о возможном или предстоящем предоставлении земельных участков для строительства (</w:t>
      </w:r>
      <w:r w:rsidRPr="00AE3C23">
        <w:rPr>
          <w:i/>
          <w:lang w:eastAsia="ar-SA"/>
        </w:rPr>
        <w:t>Зем. кодекс</w:t>
      </w:r>
      <w:r w:rsidRPr="00AE3C23">
        <w:rPr>
          <w:i/>
          <w:sz w:val="20"/>
          <w:szCs w:val="20"/>
        </w:rPr>
        <w:t xml:space="preserve"> от 25.11.2001 г. № 136-ФЗ ст.31, п. 3)</w:t>
      </w:r>
      <w:r w:rsidRPr="00AE3C23">
        <w:rPr>
          <w:lang w:eastAsia="ar-SA"/>
        </w:rPr>
        <w:t>.</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Также к вопросам местного самоуправления относится резервирование и изъятие, в том числе путем выкупа земельных участков в границах городского поселения для муниципальных нужд, осуществление контроля за использованием земель муниципального образования.</w:t>
      </w:r>
      <w:r w:rsidRPr="00AE3C23">
        <w:rPr>
          <w:vertAlign w:val="superscript"/>
          <w:lang w:eastAsia="ar-SA"/>
        </w:rPr>
        <w:t xml:space="preserve"> </w:t>
      </w:r>
    </w:p>
    <w:p w:rsidR="007C18A4" w:rsidRPr="00AE3C23" w:rsidRDefault="007C18A4" w:rsidP="007C18A4">
      <w:pPr>
        <w:ind w:firstLine="709"/>
        <w:jc w:val="both"/>
        <w:rPr>
          <w:bCs/>
        </w:rPr>
      </w:pPr>
      <w:r w:rsidRPr="00AE3C23">
        <w:lastRenderedPageBreak/>
        <w:t xml:space="preserve">3. В соответствии с законами, иными нормативными правовыми актами к органам, </w:t>
      </w:r>
      <w:r w:rsidRPr="00AE3C23">
        <w:rPr>
          <w:bCs/>
        </w:rPr>
        <w:t>уполномоченным регулировать и контролировать землепользование и застройку в части соблюдения настоящих Правил относятся:</w:t>
      </w:r>
    </w:p>
    <w:p w:rsidR="007C18A4" w:rsidRPr="00AE3C23" w:rsidRDefault="007C18A4" w:rsidP="007C18A4">
      <w:pPr>
        <w:ind w:firstLine="709"/>
        <w:jc w:val="both"/>
      </w:pPr>
      <w:r w:rsidRPr="00AE3C23">
        <w:t>1) администрация МО р. п. Первомайский (уполномоченные главой администрации МО р. п. Первомайский структурные подразделения администрации МО р. п. Первомайский;</w:t>
      </w:r>
    </w:p>
    <w:p w:rsidR="007C18A4" w:rsidRPr="00AE3C23" w:rsidRDefault="007C18A4" w:rsidP="007C18A4">
      <w:pPr>
        <w:ind w:firstLine="709"/>
        <w:jc w:val="both"/>
      </w:pPr>
      <w:r w:rsidRPr="00AE3C23">
        <w:t>2) иные уполномоченные органы.</w:t>
      </w:r>
    </w:p>
    <w:p w:rsidR="007C18A4" w:rsidRPr="00AE3C23" w:rsidRDefault="007C18A4" w:rsidP="007C18A4">
      <w:pPr>
        <w:shd w:val="clear" w:color="auto" w:fill="FFFFFF"/>
        <w:tabs>
          <w:tab w:val="left" w:pos="8334"/>
        </w:tabs>
        <w:suppressAutoHyphens/>
        <w:ind w:firstLine="709"/>
        <w:jc w:val="both"/>
      </w:pPr>
      <w:r w:rsidRPr="00AE3C23">
        <w:t>В соответствии с п. 10 статьи 3 Федерального закона от 25.10.2001 г. № 137-ФЗ «О введении в действие Земельного Кодекса»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если иное не предусмотрено законодательством Российской Федерации об автомобильных дорогах и о дорожной деятельности.</w:t>
      </w:r>
    </w:p>
    <w:p w:rsidR="007C18A4" w:rsidRPr="00AE3C23" w:rsidRDefault="007C18A4" w:rsidP="007C18A4">
      <w:pPr>
        <w:ind w:firstLine="709"/>
        <w:jc w:val="both"/>
      </w:pPr>
      <w:r w:rsidRPr="00AE3C23">
        <w:rPr>
          <w:bCs/>
          <w:lang w:eastAsia="ar-SA"/>
        </w:rPr>
        <w:t>При отсутствии соответствующих структурных подразделений администрации муниципального образования в рамках своей компетенции функции выполняют областные органы государственного контроля и надзора, отраслевые органы администрации муниципального образования Щекинский район.</w:t>
      </w:r>
    </w:p>
    <w:p w:rsidR="007C18A4" w:rsidRPr="00AE3C23" w:rsidRDefault="007C18A4" w:rsidP="007C18A4">
      <w:pPr>
        <w:widowControl w:val="0"/>
        <w:tabs>
          <w:tab w:val="left" w:pos="374"/>
          <w:tab w:val="left" w:pos="935"/>
        </w:tabs>
        <w:ind w:firstLine="709"/>
        <w:jc w:val="both"/>
      </w:pPr>
      <w:r w:rsidRPr="00AE3C23">
        <w:t xml:space="preserve">В соответствии с Уставом муниципального образования органы местного самоуправления муниципального образования </w:t>
      </w:r>
      <w:r w:rsidRPr="00AE3C23">
        <w:rPr>
          <w:kern w:val="2"/>
        </w:rPr>
        <w:t xml:space="preserve">р. п. Первомайский </w:t>
      </w:r>
      <w:r w:rsidRPr="00AE3C23">
        <w:t>могут заключать соглашения с органами</w:t>
      </w:r>
      <w:r w:rsidRPr="00AE3C23">
        <w:rPr>
          <w:color w:val="FF0000"/>
        </w:rPr>
        <w:t xml:space="preserve"> </w:t>
      </w:r>
      <w:r w:rsidRPr="00AE3C23">
        <w:t>местного самоуправления муниципального образования Щекинский район о передаче</w:t>
      </w:r>
      <w:r w:rsidRPr="00AE3C23">
        <w:rPr>
          <w:color w:val="FF0000"/>
        </w:rPr>
        <w:t xml:space="preserve"> </w:t>
      </w:r>
      <w:r w:rsidRPr="00AE3C23">
        <w:t xml:space="preserve">последнему осуществления части своих полномочий за счет субвенций, предоставляемых из бюджета муниципального образования </w:t>
      </w:r>
      <w:r w:rsidRPr="00AE3C23">
        <w:rPr>
          <w:kern w:val="2"/>
        </w:rPr>
        <w:t>р. п. Первомайский</w:t>
      </w:r>
      <w:r w:rsidRPr="00AE3C23">
        <w:t xml:space="preserve"> в бюджет муниципального образования Щекинский район, а также соглашения о принятии части полномочий муниципального образования Щекинский район за счет субвенций, предоставляемых муниципальному образованию </w:t>
      </w:r>
      <w:r w:rsidRPr="00AE3C23">
        <w:rPr>
          <w:kern w:val="2"/>
        </w:rPr>
        <w:t>р. п. Первомайский</w:t>
      </w:r>
      <w:r w:rsidRPr="00AE3C23">
        <w:t xml:space="preserve"> из бюджета муниципального образования Щекинский район.</w:t>
      </w:r>
    </w:p>
    <w:p w:rsidR="007C18A4" w:rsidRPr="00AE3C23" w:rsidRDefault="007C18A4" w:rsidP="007C18A4">
      <w:pPr>
        <w:widowControl w:val="0"/>
        <w:tabs>
          <w:tab w:val="left" w:pos="374"/>
          <w:tab w:val="left" w:pos="935"/>
        </w:tabs>
        <w:ind w:firstLine="709"/>
        <w:jc w:val="both"/>
      </w:pPr>
      <w:r w:rsidRPr="00AE3C23">
        <w:t xml:space="preserve">Решение о передаче части полномочий органов местного самоуправления муниципального образования </w:t>
      </w:r>
      <w:r w:rsidRPr="00AE3C23">
        <w:rPr>
          <w:kern w:val="2"/>
        </w:rPr>
        <w:t>р. п. Первомайский</w:t>
      </w:r>
      <w:r w:rsidRPr="00AE3C23">
        <w:t xml:space="preserve"> или о принятии части полномочий муниципального образования Щекинский район принимается Собранием депутатов муниципального образования по предложению главы администрации муниципального образования</w:t>
      </w:r>
      <w:r w:rsidRPr="00AE3C23">
        <w:rPr>
          <w:kern w:val="2"/>
        </w:rPr>
        <w:t xml:space="preserve"> р. п. Первомайский</w:t>
      </w:r>
      <w:r w:rsidRPr="00AE3C23">
        <w:t>.</w:t>
      </w:r>
    </w:p>
    <w:p w:rsidR="007C18A4" w:rsidRPr="00AE3C23" w:rsidRDefault="007C18A4" w:rsidP="007C18A4">
      <w:pPr>
        <w:ind w:firstLine="709"/>
        <w:jc w:val="both"/>
        <w:rPr>
          <w:bCs/>
          <w:lang w:eastAsia="ar-SA"/>
        </w:rPr>
      </w:pPr>
      <w:r w:rsidRPr="00AE3C23">
        <w:rPr>
          <w:bCs/>
          <w:lang w:eastAsia="ar-SA"/>
        </w:rPr>
        <w:t xml:space="preserve">4. </w:t>
      </w:r>
      <w:r w:rsidRPr="00AE3C23">
        <w:t>По вопросам применения настоящих Правил обязанности органа местного самоуправления распределяются между структурными подразделениями.</w:t>
      </w:r>
    </w:p>
    <w:p w:rsidR="007C18A4" w:rsidRPr="00AE3C23" w:rsidRDefault="007C18A4" w:rsidP="007C18A4">
      <w:pPr>
        <w:ind w:firstLine="709"/>
        <w:jc w:val="both"/>
      </w:pPr>
      <w:r w:rsidRPr="00AE3C23">
        <w:t xml:space="preserve">5. По вопросам применения настоящих Правил уполномоченный государственный орган субъекта Российской Федерации в </w:t>
      </w:r>
      <w:r w:rsidRPr="00AE3C23">
        <w:rPr>
          <w:u w:val="single"/>
        </w:rPr>
        <w:t>области охраны и использования объектов культурного</w:t>
      </w:r>
      <w:r w:rsidRPr="00AE3C23">
        <w:t xml:space="preserve"> </w:t>
      </w:r>
      <w:r w:rsidRPr="00AE3C23">
        <w:rPr>
          <w:u w:val="single"/>
        </w:rPr>
        <w:t>наследия</w:t>
      </w:r>
      <w:r w:rsidRPr="00AE3C23">
        <w:t xml:space="preserve"> в соответствии с законодательством осуществляет контроль за соблюдением ограничений по условиям охраны объектов культурного наследия.</w:t>
      </w:r>
    </w:p>
    <w:p w:rsidR="007C18A4" w:rsidRPr="00AE3C23" w:rsidRDefault="007C18A4" w:rsidP="007C18A4">
      <w:pPr>
        <w:ind w:firstLine="709"/>
        <w:jc w:val="both"/>
      </w:pPr>
      <w:r w:rsidRPr="00AE3C23">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настоящих Правил.</w:t>
      </w:r>
    </w:p>
    <w:p w:rsidR="007C18A4" w:rsidRPr="00AE3C23" w:rsidRDefault="007C18A4" w:rsidP="007C18A4">
      <w:pPr>
        <w:ind w:firstLine="709"/>
        <w:jc w:val="both"/>
      </w:pPr>
      <w:r w:rsidRPr="00AE3C23">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7C18A4" w:rsidRPr="00AE3C23" w:rsidRDefault="007C18A4" w:rsidP="007C18A4">
      <w:pPr>
        <w:ind w:firstLine="709"/>
        <w:jc w:val="both"/>
      </w:pPr>
      <w:r w:rsidRPr="00AE3C23">
        <w:t>1) объектам, включенным в списки объектов культурного наследия;</w:t>
      </w:r>
    </w:p>
    <w:p w:rsidR="007C18A4" w:rsidRPr="00AE3C23" w:rsidRDefault="007C18A4" w:rsidP="007C18A4">
      <w:pPr>
        <w:ind w:firstLine="709"/>
        <w:jc w:val="both"/>
      </w:pPr>
      <w:r w:rsidRPr="00AE3C23">
        <w:t>2) объектам, не состоящим в списках объектов культурного наследия и расположенным в зонах охраны объектов культурного наследия;</w:t>
      </w:r>
    </w:p>
    <w:p w:rsidR="007C18A4" w:rsidRPr="00AE3C23" w:rsidRDefault="007C18A4" w:rsidP="007C18A4">
      <w:pPr>
        <w:ind w:firstLine="709"/>
        <w:jc w:val="both"/>
      </w:pPr>
      <w:r w:rsidRPr="00AE3C23">
        <w:t>3) объектам, не состоящим в списках объектов культурного наследия и расположенным в зонах регулирования застройки.</w:t>
      </w:r>
    </w:p>
    <w:p w:rsidR="007C18A4" w:rsidRPr="00AE3C23" w:rsidRDefault="007C18A4" w:rsidP="007C18A4">
      <w:pPr>
        <w:ind w:firstLine="709"/>
        <w:jc w:val="both"/>
      </w:pPr>
      <w:r w:rsidRPr="00AE3C23">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7C18A4" w:rsidRPr="00AE3C23" w:rsidRDefault="007C18A4" w:rsidP="007C18A4">
      <w:pPr>
        <w:ind w:firstLine="709"/>
        <w:jc w:val="both"/>
      </w:pPr>
      <w:r w:rsidRPr="00AE3C23">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7C18A4" w:rsidRPr="00AE3C23" w:rsidRDefault="007C18A4" w:rsidP="007C18A4">
      <w:pPr>
        <w:ind w:firstLine="709"/>
        <w:jc w:val="both"/>
      </w:pPr>
      <w:r w:rsidRPr="00AE3C23">
        <w:lastRenderedPageBreak/>
        <w:t>- границы земельных участков – в случаях, относящихся к проектам межевания застроенных и не разделенных на земельные участки территорий;</w:t>
      </w:r>
    </w:p>
    <w:p w:rsidR="007C18A4" w:rsidRPr="00AE3C23" w:rsidRDefault="007C18A4" w:rsidP="007C18A4">
      <w:pPr>
        <w:ind w:firstLine="709"/>
        <w:jc w:val="both"/>
      </w:pPr>
      <w:r w:rsidRPr="00AE3C23">
        <w:t>- отступы построек от границ земельных участков, соблюдение линий регулирования застройки;</w:t>
      </w:r>
    </w:p>
    <w:p w:rsidR="007C18A4" w:rsidRPr="00AE3C23" w:rsidRDefault="007C18A4" w:rsidP="007C18A4">
      <w:pPr>
        <w:ind w:firstLine="709"/>
        <w:jc w:val="both"/>
      </w:pPr>
      <w:r w:rsidRPr="00AE3C23">
        <w:t>- высота построек;</w:t>
      </w:r>
    </w:p>
    <w:p w:rsidR="007C18A4" w:rsidRPr="00AE3C23" w:rsidRDefault="007C18A4" w:rsidP="007C18A4">
      <w:pPr>
        <w:ind w:firstLine="709"/>
        <w:jc w:val="both"/>
      </w:pPr>
      <w:r w:rsidRPr="00AE3C23">
        <w:t>- архитектурное решение фасадов.</w:t>
      </w:r>
    </w:p>
    <w:p w:rsidR="007C18A4" w:rsidRPr="00AE3C23" w:rsidRDefault="007C18A4" w:rsidP="007C18A4">
      <w:pPr>
        <w:ind w:firstLine="709"/>
        <w:jc w:val="both"/>
      </w:pPr>
      <w:r w:rsidRPr="00AE3C23">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7C18A4" w:rsidRPr="00AE3C23" w:rsidRDefault="007C18A4" w:rsidP="007C18A4">
      <w:pPr>
        <w:ind w:firstLine="709"/>
        <w:jc w:val="both"/>
      </w:pPr>
      <w:r w:rsidRPr="00AE3C23">
        <w:t xml:space="preserve">Предметы согласований по объектам, не состоящим в списках объектов культурного наследия, разрабатываются в составе </w:t>
      </w:r>
      <w:r w:rsidRPr="00AE3C23">
        <w:rPr>
          <w:u w:val="single"/>
        </w:rPr>
        <w:t>проекта зон охраны памятников истории и культуры</w:t>
      </w:r>
      <w:r w:rsidRPr="00AE3C23">
        <w:t xml:space="preserve"> в форме численных значений и предписаний. Изложение в указанной части утвержденного проекта зон охраны памятников истории и культуры включается в настоящие Правила как ограничения по условиям охраны объектов культурного наследия.</w:t>
      </w:r>
    </w:p>
    <w:p w:rsidR="007C18A4" w:rsidRPr="00AE3C23" w:rsidRDefault="007C18A4" w:rsidP="007C18A4">
      <w:pPr>
        <w:ind w:firstLine="709"/>
        <w:jc w:val="both"/>
      </w:pPr>
      <w:r w:rsidRPr="00AE3C23">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7C18A4" w:rsidRPr="00AE3C23" w:rsidRDefault="007C18A4" w:rsidP="007C18A4">
      <w:pPr>
        <w:ind w:firstLine="709"/>
        <w:jc w:val="both"/>
      </w:pPr>
      <w:r w:rsidRPr="00AE3C23">
        <w:t>- согласовании градостроительных планов земельных участков, расположенных в границах зон охраны объектов культурного наследия;</w:t>
      </w:r>
    </w:p>
    <w:p w:rsidR="007C18A4" w:rsidRPr="00AE3C23" w:rsidRDefault="007C18A4" w:rsidP="007C18A4">
      <w:pPr>
        <w:ind w:firstLine="709"/>
        <w:jc w:val="both"/>
      </w:pPr>
      <w:r w:rsidRPr="00AE3C23">
        <w:t>- инспекциях на объектах культурного наследия, где производятся реставрационные работы;</w:t>
      </w:r>
    </w:p>
    <w:p w:rsidR="007C18A4" w:rsidRPr="00AE3C23" w:rsidRDefault="007C18A4" w:rsidP="007C18A4">
      <w:pPr>
        <w:shd w:val="clear" w:color="auto" w:fill="FFFFFF"/>
        <w:tabs>
          <w:tab w:val="left" w:pos="8334"/>
        </w:tabs>
        <w:ind w:firstLine="709"/>
        <w:jc w:val="both"/>
      </w:pPr>
      <w:r w:rsidRPr="00AE3C23">
        <w:t>- комиссиях по приемке в эксплуатацию реставрированных объектов культурного наследия.</w:t>
      </w:r>
    </w:p>
    <w:p w:rsidR="007C18A4" w:rsidRPr="00AE3C23" w:rsidRDefault="007C18A4" w:rsidP="007C18A4">
      <w:pPr>
        <w:shd w:val="clear" w:color="auto" w:fill="FFFFFF"/>
        <w:tabs>
          <w:tab w:val="num" w:pos="0"/>
        </w:tabs>
        <w:ind w:firstLine="709"/>
        <w:jc w:val="both"/>
      </w:pPr>
    </w:p>
    <w:p w:rsidR="007C18A4" w:rsidRPr="00AE3C23" w:rsidRDefault="007C18A4" w:rsidP="007C18A4">
      <w:pPr>
        <w:shd w:val="clear" w:color="auto" w:fill="FFFFFF"/>
        <w:tabs>
          <w:tab w:val="left" w:pos="8334"/>
        </w:tabs>
        <w:ind w:firstLine="709"/>
        <w:jc w:val="both"/>
        <w:rPr>
          <w:b/>
          <w:bCs/>
        </w:rPr>
      </w:pPr>
      <w:r w:rsidRPr="00AE3C23">
        <w:rPr>
          <w:b/>
          <w:bCs/>
          <w:u w:val="single"/>
        </w:rPr>
        <w:t>Глава 4.</w:t>
      </w:r>
      <w:r w:rsidRPr="00AE3C23">
        <w:rPr>
          <w:b/>
          <w:bCs/>
        </w:rPr>
        <w:t xml:space="preserve">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C18A4" w:rsidRPr="00AE3C23" w:rsidRDefault="007C18A4" w:rsidP="007C18A4">
      <w:pPr>
        <w:shd w:val="clear" w:color="auto" w:fill="FFFFFF"/>
        <w:tabs>
          <w:tab w:val="left" w:pos="8334"/>
        </w:tabs>
        <w:ind w:firstLine="709"/>
        <w:jc w:val="both"/>
      </w:pPr>
    </w:p>
    <w:p w:rsidR="007C18A4" w:rsidRPr="00AE3C23" w:rsidRDefault="007C18A4" w:rsidP="007C18A4">
      <w:pPr>
        <w:shd w:val="clear" w:color="auto" w:fill="FFFFFF"/>
        <w:ind w:firstLine="709"/>
        <w:jc w:val="both"/>
        <w:rPr>
          <w:b/>
        </w:rPr>
      </w:pPr>
      <w:r w:rsidRPr="00AE3C23">
        <w:rPr>
          <w:b/>
        </w:rPr>
        <w:t xml:space="preserve">Статья 10. Принципы организации процесса градостроительной подготовки и </w:t>
      </w:r>
    </w:p>
    <w:p w:rsidR="007C18A4" w:rsidRPr="00AE3C23" w:rsidRDefault="007C18A4" w:rsidP="007C18A4">
      <w:pPr>
        <w:shd w:val="clear" w:color="auto" w:fill="FFFFFF"/>
        <w:ind w:firstLine="709"/>
        <w:jc w:val="both"/>
        <w:rPr>
          <w:b/>
        </w:rPr>
      </w:pPr>
      <w:r w:rsidRPr="00AE3C23">
        <w:rPr>
          <w:b/>
        </w:rPr>
        <w:t xml:space="preserve">предоставления физическим и юридическим лицам сформированных </w:t>
      </w:r>
    </w:p>
    <w:p w:rsidR="007C18A4" w:rsidRPr="00AE3C23" w:rsidRDefault="007C18A4" w:rsidP="007C18A4">
      <w:pPr>
        <w:shd w:val="clear" w:color="auto" w:fill="FFFFFF"/>
        <w:ind w:firstLine="709"/>
        <w:jc w:val="both"/>
        <w:rPr>
          <w:b/>
        </w:rPr>
      </w:pPr>
      <w:r w:rsidRPr="00AE3C23">
        <w:rPr>
          <w:b/>
        </w:rPr>
        <w:t>земельных участков для строительства, реконструкции</w:t>
      </w:r>
    </w:p>
    <w:p w:rsidR="007C18A4" w:rsidRPr="00AE3C23" w:rsidRDefault="007C18A4" w:rsidP="007C18A4">
      <w:pPr>
        <w:shd w:val="clear" w:color="auto" w:fill="FFFFFF"/>
        <w:ind w:firstLine="709"/>
        <w:jc w:val="both"/>
        <w:rPr>
          <w:b/>
        </w:rPr>
      </w:pPr>
    </w:p>
    <w:p w:rsidR="007C18A4" w:rsidRPr="00AE3C23" w:rsidRDefault="007C18A4" w:rsidP="007C18A4">
      <w:pPr>
        <w:ind w:firstLine="709"/>
        <w:jc w:val="both"/>
      </w:pPr>
      <w:r w:rsidRPr="00AE3C23">
        <w:t>1. Градостроительная подготовка земельных участков осуществляется применительно к:</w:t>
      </w:r>
    </w:p>
    <w:p w:rsidR="007C18A4" w:rsidRPr="00AE3C23" w:rsidRDefault="007C18A4" w:rsidP="007C18A4">
      <w:pPr>
        <w:ind w:firstLine="709"/>
        <w:jc w:val="both"/>
      </w:pPr>
      <w:r w:rsidRPr="00AE3C23">
        <w:t xml:space="preserve">1) </w:t>
      </w:r>
      <w:r w:rsidRPr="00AE3C23">
        <w:rPr>
          <w:u w:val="single"/>
        </w:rPr>
        <w:t>неразделенным на земельные участки государственным и муниципальным землям</w:t>
      </w:r>
      <w:r w:rsidRPr="00AE3C23">
        <w:t xml:space="preserve"> посредством подготовки документации по планировке территории (проектов планировки, проектов межевания), в результате которых формируются градостроительные планы земельных участков, используемые для проведения землеустроительных работ, подготовки проектной документации;</w:t>
      </w:r>
    </w:p>
    <w:p w:rsidR="007C18A4" w:rsidRPr="00AE3C23" w:rsidRDefault="007C18A4" w:rsidP="007C18A4">
      <w:pPr>
        <w:shd w:val="clear" w:color="auto" w:fill="FFFFFF"/>
        <w:tabs>
          <w:tab w:val="left" w:pos="0"/>
        </w:tabs>
        <w:ind w:firstLine="709"/>
        <w:jc w:val="both"/>
      </w:pPr>
      <w:r w:rsidRPr="00AE3C23">
        <w:t xml:space="preserve">2) </w:t>
      </w:r>
      <w:r w:rsidRPr="00AE3C23">
        <w:rPr>
          <w:u w:val="single"/>
        </w:rPr>
        <w:t>ранее сформированным земельным участкам, принадлежащим физическим и юридическим лицам</w:t>
      </w:r>
      <w:r w:rsidRPr="00AE3C23">
        <w:t xml:space="preserve"> путем подготовки градостроительных планов земельных участков (как самостоятельных документов – без разработки документации по планировке территории). Градостроительные планы, с отображением характеристик в соответствии с частями 3 и 4 статьи 44 Градостроительного кодекса РФ (за исключением ранее установленных границ земельных участков), используются для подготовки проектной документации.</w:t>
      </w:r>
    </w:p>
    <w:p w:rsidR="007C18A4" w:rsidRPr="00AE3C23" w:rsidRDefault="007C18A4" w:rsidP="007C18A4">
      <w:pPr>
        <w:shd w:val="clear" w:color="auto" w:fill="FFFFFF"/>
        <w:tabs>
          <w:tab w:val="left" w:pos="0"/>
        </w:tabs>
        <w:ind w:firstLine="709"/>
        <w:jc w:val="both"/>
      </w:pPr>
      <w:r w:rsidRPr="00AE3C23">
        <w:t>2. Приобретение физическими, юридическими лицами прав на земельные участки осуществляется в соответствии с нормами:</w:t>
      </w:r>
    </w:p>
    <w:p w:rsidR="007C18A4" w:rsidRPr="00AE3C23" w:rsidRDefault="007C18A4" w:rsidP="007C18A4">
      <w:pPr>
        <w:shd w:val="clear" w:color="auto" w:fill="FFFFFF"/>
        <w:tabs>
          <w:tab w:val="left" w:pos="0"/>
          <w:tab w:val="left" w:pos="842"/>
        </w:tabs>
        <w:ind w:firstLine="709"/>
        <w:jc w:val="both"/>
      </w:pPr>
      <w:r w:rsidRPr="00AE3C23">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C18A4" w:rsidRPr="00AE3C23" w:rsidRDefault="007C18A4" w:rsidP="007C18A4">
      <w:pPr>
        <w:shd w:val="clear" w:color="auto" w:fill="FFFFFF"/>
        <w:tabs>
          <w:tab w:val="left" w:pos="0"/>
          <w:tab w:val="left" w:pos="842"/>
        </w:tabs>
        <w:ind w:firstLine="709"/>
        <w:jc w:val="both"/>
      </w:pPr>
      <w:r w:rsidRPr="00AE3C23">
        <w:t xml:space="preserve">- земельного законодательства - в случаях, когда указанные права предоставляются физическим и юридическим лицам на земельные участки, подготовленные и </w:t>
      </w:r>
      <w:r w:rsidRPr="00AE3C23">
        <w:lastRenderedPageBreak/>
        <w:t>сформированные из состава государственных или муниципальных земель, уполномоченными государственными, муниципальными органами.</w:t>
      </w:r>
    </w:p>
    <w:p w:rsidR="007C18A4" w:rsidRPr="00AE3C23" w:rsidRDefault="007C18A4" w:rsidP="007C18A4">
      <w:pPr>
        <w:shd w:val="clear" w:color="auto" w:fill="FFFFFF"/>
        <w:tabs>
          <w:tab w:val="left" w:pos="0"/>
        </w:tabs>
        <w:ind w:firstLine="709"/>
        <w:jc w:val="both"/>
      </w:pPr>
      <w:r w:rsidRPr="00AE3C23">
        <w:t>3.</w:t>
      </w:r>
      <w:r w:rsidRPr="00AE3C23">
        <w:rPr>
          <w:iCs/>
        </w:rPr>
        <w:t xml:space="preserve"> </w:t>
      </w:r>
      <w:r w:rsidRPr="00AE3C23">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МО р. п. Первомайский Щекинского района.</w:t>
      </w:r>
    </w:p>
    <w:p w:rsidR="007C18A4" w:rsidRPr="00AE3C23" w:rsidRDefault="007C18A4" w:rsidP="007C18A4">
      <w:pPr>
        <w:shd w:val="clear" w:color="auto" w:fill="FFFFFF"/>
        <w:tabs>
          <w:tab w:val="left" w:pos="990"/>
        </w:tabs>
        <w:ind w:firstLine="709"/>
        <w:jc w:val="both"/>
      </w:pPr>
      <w:r w:rsidRPr="00AE3C23">
        <w:t>4. До разграничения государственной собственности на землю, в соответствии с земельным законодательством,</w:t>
      </w:r>
      <w:r w:rsidRPr="00AE3C23">
        <w:rPr>
          <w:color w:val="00FFFF"/>
        </w:rPr>
        <w:t xml:space="preserve"> </w:t>
      </w:r>
      <w:r w:rsidRPr="00AE3C23">
        <w:t>распоряжение подготовленными и сформированными земельными участками, расположенными в границах муниципального образования, осуществляется органами местного самоуправления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Тульской области.</w:t>
      </w:r>
    </w:p>
    <w:p w:rsidR="007C18A4" w:rsidRPr="00AE3C23" w:rsidRDefault="007C18A4" w:rsidP="007C18A4">
      <w:pPr>
        <w:shd w:val="clear" w:color="auto" w:fill="FFFFFF"/>
        <w:tabs>
          <w:tab w:val="left" w:pos="990"/>
        </w:tabs>
        <w:ind w:firstLine="709"/>
        <w:jc w:val="both"/>
      </w:pPr>
      <w:r w:rsidRPr="00AE3C23">
        <w:t>После разграничения государственной собственности на землю органы местного самоуправления МО р. п. Первомайский распоряжаются исключительно земельными участками, находящимися в муниципальной собственности городского поселения.</w:t>
      </w:r>
    </w:p>
    <w:p w:rsidR="007C18A4" w:rsidRPr="00AE3C23" w:rsidRDefault="007C18A4" w:rsidP="007C18A4">
      <w:pPr>
        <w:shd w:val="clear" w:color="auto" w:fill="FFFFFF"/>
        <w:tabs>
          <w:tab w:val="left" w:pos="990"/>
        </w:tabs>
        <w:ind w:firstLine="709"/>
        <w:jc w:val="both"/>
      </w:pPr>
      <w:r w:rsidRPr="00AE3C23">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C18A4" w:rsidRPr="00AE3C23" w:rsidRDefault="007C18A4" w:rsidP="007C18A4">
      <w:pPr>
        <w:shd w:val="clear" w:color="auto" w:fill="FFFFFF"/>
        <w:tabs>
          <w:tab w:val="left" w:pos="788"/>
        </w:tabs>
        <w:ind w:firstLine="709"/>
        <w:jc w:val="both"/>
      </w:pPr>
      <w:r w:rsidRPr="00AE3C23">
        <w:t>5.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C18A4" w:rsidRPr="00AE3C23" w:rsidRDefault="007C18A4" w:rsidP="007C18A4">
      <w:pPr>
        <w:shd w:val="clear" w:color="auto" w:fill="FFFFFF"/>
        <w:tabs>
          <w:tab w:val="left" w:pos="947"/>
        </w:tabs>
        <w:ind w:firstLine="709"/>
        <w:jc w:val="both"/>
      </w:pPr>
      <w:r w:rsidRPr="00AE3C23">
        <w:t xml:space="preserve">6. Из состава государственных, муниципальных земель физическим и юридическим лицам могут предоставляться только </w:t>
      </w:r>
      <w:r w:rsidRPr="00AE3C23">
        <w:rPr>
          <w:u w:val="single"/>
        </w:rPr>
        <w:t>сформированные земельные участки</w:t>
      </w:r>
      <w:r w:rsidRPr="00AE3C23">
        <w:t>, применительно к которым:</w:t>
      </w:r>
    </w:p>
    <w:p w:rsidR="007C18A4" w:rsidRPr="00AE3C23" w:rsidRDefault="007C18A4" w:rsidP="007C18A4">
      <w:pPr>
        <w:shd w:val="clear" w:color="auto" w:fill="FFFFFF"/>
        <w:tabs>
          <w:tab w:val="left" w:pos="882"/>
        </w:tabs>
        <w:ind w:firstLine="709"/>
        <w:jc w:val="both"/>
      </w:pPr>
      <w:r w:rsidRPr="00AE3C23">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C18A4" w:rsidRPr="00AE3C23" w:rsidRDefault="007C18A4" w:rsidP="007C18A4">
      <w:pPr>
        <w:shd w:val="clear" w:color="auto" w:fill="FFFFFF"/>
        <w:tabs>
          <w:tab w:val="left" w:pos="821"/>
        </w:tabs>
        <w:ind w:firstLine="709"/>
        <w:jc w:val="both"/>
      </w:pPr>
      <w:r w:rsidRPr="00AE3C23">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w:t>
      </w:r>
    </w:p>
    <w:p w:rsidR="007C18A4" w:rsidRPr="00AE3C23" w:rsidRDefault="007C18A4" w:rsidP="007C18A4">
      <w:pPr>
        <w:shd w:val="clear" w:color="auto" w:fill="FFFFFF"/>
        <w:tabs>
          <w:tab w:val="left" w:pos="925"/>
        </w:tabs>
        <w:ind w:firstLine="709"/>
        <w:jc w:val="both"/>
      </w:pPr>
      <w:r w:rsidRPr="00AE3C23">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когда использование соответствующего земельного участка невозможно без обеспечения такого подключения;</w:t>
      </w:r>
    </w:p>
    <w:p w:rsidR="007C18A4" w:rsidRPr="00AE3C23" w:rsidRDefault="007C18A4" w:rsidP="007C18A4">
      <w:pPr>
        <w:shd w:val="clear" w:color="auto" w:fill="FFFFFF"/>
        <w:tabs>
          <w:tab w:val="left" w:pos="857"/>
        </w:tabs>
        <w:ind w:firstLine="709"/>
        <w:jc w:val="both"/>
      </w:pPr>
      <w:r w:rsidRPr="00AE3C23">
        <w:t>4) установлены границы земельного участка на местности.</w:t>
      </w:r>
    </w:p>
    <w:p w:rsidR="007C18A4" w:rsidRPr="00AE3C23" w:rsidRDefault="007C18A4" w:rsidP="007C18A4">
      <w:pPr>
        <w:shd w:val="clear" w:color="auto" w:fill="FFFFFF"/>
        <w:tabs>
          <w:tab w:val="left" w:pos="857"/>
        </w:tabs>
        <w:ind w:firstLine="709"/>
        <w:jc w:val="both"/>
      </w:pPr>
      <w:r w:rsidRPr="00AE3C23">
        <w:t>5) принято решение о проведении торгов (конкурсов, аукционов) или предоставлении земельных участков без проведения торгов (конкурсов, аукционов) или приеме заявлений о педоставлении земельных участков без проведения торгов (конкурсов, аукционов).</w:t>
      </w:r>
    </w:p>
    <w:p w:rsidR="007C18A4" w:rsidRPr="00AE3C23" w:rsidRDefault="007C18A4" w:rsidP="007C18A4">
      <w:pPr>
        <w:shd w:val="clear" w:color="auto" w:fill="FFFFFF"/>
        <w:tabs>
          <w:tab w:val="left" w:pos="857"/>
        </w:tabs>
        <w:ind w:firstLine="709"/>
        <w:jc w:val="both"/>
      </w:pPr>
      <w:r w:rsidRPr="00AE3C23">
        <w:t xml:space="preserve">7.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w:t>
      </w:r>
      <w:r w:rsidRPr="00AE3C23">
        <w:lastRenderedPageBreak/>
        <w:t>на который могут быть предоставлены права физическим и юридическим лицам, определяется одновременным наличием:</w:t>
      </w:r>
    </w:p>
    <w:p w:rsidR="007C18A4" w:rsidRPr="00AE3C23" w:rsidRDefault="007C18A4" w:rsidP="007C18A4">
      <w:pPr>
        <w:shd w:val="clear" w:color="auto" w:fill="FFFFFF"/>
        <w:tabs>
          <w:tab w:val="left" w:pos="839"/>
        </w:tabs>
        <w:ind w:firstLine="709"/>
        <w:jc w:val="both"/>
      </w:pPr>
      <w:r w:rsidRPr="00AE3C23">
        <w:t xml:space="preserve">- </w:t>
      </w:r>
      <w:r w:rsidRPr="00AE3C23">
        <w:rPr>
          <w:b/>
          <w:i/>
        </w:rPr>
        <w:t>градостроительного плана земельного участка</w:t>
      </w:r>
      <w:r w:rsidRPr="00AE3C23">
        <w:t xml:space="preserve">, подготовленного по установленной форме на основании градостроительного зонирования и в результате планировки территории, в состав которого включены </w:t>
      </w:r>
      <w:r w:rsidRPr="00AE3C23">
        <w:rPr>
          <w:u w:val="single"/>
        </w:rPr>
        <w:t>технические условия</w:t>
      </w:r>
      <w:r w:rsidRPr="00AE3C23">
        <w:t xml:space="preserve">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C18A4" w:rsidRPr="00AE3C23" w:rsidRDefault="007C18A4" w:rsidP="007C18A4">
      <w:pPr>
        <w:shd w:val="clear" w:color="auto" w:fill="FFFFFF"/>
        <w:tabs>
          <w:tab w:val="left" w:pos="752"/>
        </w:tabs>
        <w:ind w:firstLine="709"/>
        <w:jc w:val="both"/>
      </w:pPr>
      <w:r w:rsidRPr="00AE3C23">
        <w:t xml:space="preserve">- </w:t>
      </w:r>
      <w:r w:rsidRPr="00AE3C23">
        <w:rPr>
          <w:b/>
          <w:i/>
        </w:rPr>
        <w:t>кадастрового плана земельного участка</w:t>
      </w:r>
      <w:r w:rsidRPr="00AE3C23">
        <w:t>, подготовленного и удостоверенного в соответствии с законодательством о государственном кадастровом учете земельных участков.</w:t>
      </w:r>
    </w:p>
    <w:p w:rsidR="007C18A4" w:rsidRPr="00AE3C23" w:rsidRDefault="007C18A4" w:rsidP="007C18A4">
      <w:pPr>
        <w:shd w:val="clear" w:color="auto" w:fill="FFFFFF"/>
        <w:ind w:firstLine="709"/>
        <w:jc w:val="both"/>
      </w:pPr>
      <w:r w:rsidRPr="00AE3C23">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7C18A4" w:rsidRPr="00AE3C23" w:rsidRDefault="007C18A4" w:rsidP="007C18A4">
      <w:pPr>
        <w:shd w:val="clear" w:color="auto" w:fill="FFFFFF"/>
        <w:tabs>
          <w:tab w:val="left" w:pos="756"/>
        </w:tabs>
        <w:ind w:firstLine="709"/>
        <w:jc w:val="both"/>
      </w:pPr>
      <w:r w:rsidRPr="00AE3C23">
        <w:t>8.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C18A4" w:rsidRPr="00AE3C23" w:rsidRDefault="007C18A4" w:rsidP="007C18A4">
      <w:pPr>
        <w:shd w:val="clear" w:color="auto" w:fill="FFFFFF"/>
        <w:tabs>
          <w:tab w:val="left" w:pos="958"/>
          <w:tab w:val="left" w:pos="2491"/>
        </w:tabs>
        <w:ind w:firstLine="709"/>
        <w:jc w:val="both"/>
      </w:pPr>
      <w:r w:rsidRPr="00AE3C23">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МО р. п. Первомайский, МО Щекински район;</w:t>
      </w:r>
    </w:p>
    <w:p w:rsidR="007C18A4" w:rsidRPr="00AE3C23" w:rsidRDefault="007C18A4" w:rsidP="007C18A4">
      <w:pPr>
        <w:shd w:val="clear" w:color="auto" w:fill="FFFFFF"/>
        <w:tabs>
          <w:tab w:val="left" w:pos="839"/>
        </w:tabs>
        <w:ind w:firstLine="709"/>
        <w:jc w:val="both"/>
      </w:pPr>
      <w:r w:rsidRPr="00AE3C23">
        <w:t>2) формирование земельных участков посредством землеустроительных работ, осуществляемых в соответствии с земельным законодательством.</w:t>
      </w:r>
    </w:p>
    <w:p w:rsidR="007C18A4" w:rsidRPr="00AE3C23" w:rsidRDefault="007C18A4" w:rsidP="007C18A4">
      <w:pPr>
        <w:shd w:val="clear" w:color="auto" w:fill="FFFFFF"/>
        <w:tabs>
          <w:tab w:val="left" w:pos="0"/>
          <w:tab w:val="left" w:pos="1800"/>
        </w:tabs>
        <w:ind w:firstLine="709"/>
        <w:jc w:val="both"/>
      </w:pPr>
      <w:r w:rsidRPr="00AE3C23">
        <w:t>9.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при необходимости, включающие заключения о технических условиях подключения к внеплощадочным сетям инженерно-технического обеспечения.</w:t>
      </w:r>
    </w:p>
    <w:p w:rsidR="007C18A4" w:rsidRPr="00AE3C23" w:rsidRDefault="007C18A4" w:rsidP="007C18A4">
      <w:pPr>
        <w:autoSpaceDE w:val="0"/>
        <w:autoSpaceDN w:val="0"/>
        <w:adjustRightInd w:val="0"/>
        <w:ind w:firstLine="709"/>
        <w:jc w:val="both"/>
        <w:rPr>
          <w:sz w:val="20"/>
          <w:szCs w:val="20"/>
        </w:rPr>
      </w:pPr>
      <w:r w:rsidRPr="00AE3C23">
        <w:t>В соответствии с Градостроительным кодексом Российской Федерации</w:t>
      </w:r>
      <w:r w:rsidRPr="00AE3C23">
        <w:rPr>
          <w:sz w:val="20"/>
          <w:szCs w:val="20"/>
        </w:rPr>
        <w:t xml:space="preserve"> ф</w:t>
      </w:r>
      <w:r w:rsidRPr="00AE3C23">
        <w:t>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C18A4" w:rsidRPr="00AE3C23" w:rsidRDefault="007C18A4" w:rsidP="007C18A4">
      <w:pPr>
        <w:shd w:val="clear" w:color="auto" w:fill="FFFFFF"/>
        <w:tabs>
          <w:tab w:val="left" w:pos="0"/>
          <w:tab w:val="left" w:pos="702"/>
        </w:tabs>
        <w:ind w:firstLine="709"/>
        <w:jc w:val="both"/>
      </w:pPr>
      <w:r w:rsidRPr="00AE3C23">
        <w:t>Утвержденный главой администрации МО р. п. Первомайский (в случае делегирования полномочии – главой администрации МО Щекинский район)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а также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7C18A4" w:rsidRPr="00AE3C23" w:rsidRDefault="007C18A4" w:rsidP="007C18A4">
      <w:pPr>
        <w:shd w:val="clear" w:color="auto" w:fill="FFFFFF"/>
        <w:tabs>
          <w:tab w:val="left" w:pos="0"/>
        </w:tabs>
        <w:ind w:firstLine="709"/>
        <w:jc w:val="both"/>
      </w:pPr>
      <w:r w:rsidRPr="00AE3C23">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w:t>
      </w:r>
    </w:p>
    <w:p w:rsidR="007C18A4" w:rsidRPr="00AE3C23" w:rsidRDefault="007C18A4" w:rsidP="007C18A4">
      <w:pPr>
        <w:tabs>
          <w:tab w:val="left" w:pos="0"/>
        </w:tabs>
        <w:ind w:firstLine="709"/>
        <w:jc w:val="both"/>
      </w:pPr>
      <w:r w:rsidRPr="00AE3C23">
        <w:t>10.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C18A4" w:rsidRPr="00AE3C23" w:rsidRDefault="007C18A4" w:rsidP="007C18A4">
      <w:pPr>
        <w:shd w:val="clear" w:color="auto" w:fill="FFFFFF"/>
        <w:tabs>
          <w:tab w:val="left" w:pos="0"/>
          <w:tab w:val="left" w:pos="936"/>
        </w:tabs>
        <w:ind w:firstLine="709"/>
        <w:jc w:val="both"/>
      </w:pPr>
      <w:r w:rsidRPr="00AE3C23">
        <w:t>11.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7C18A4" w:rsidRPr="00AE3C23" w:rsidRDefault="007C18A4" w:rsidP="007C18A4">
      <w:pPr>
        <w:shd w:val="clear" w:color="auto" w:fill="FFFFFF"/>
        <w:tabs>
          <w:tab w:val="left" w:pos="0"/>
          <w:tab w:val="left" w:pos="659"/>
        </w:tabs>
        <w:ind w:firstLine="709"/>
        <w:jc w:val="both"/>
      </w:pPr>
      <w:r w:rsidRPr="00AE3C23">
        <w:t>- администрации,</w:t>
      </w:r>
    </w:p>
    <w:p w:rsidR="007C18A4" w:rsidRPr="00AE3C23" w:rsidRDefault="007C18A4" w:rsidP="007C18A4">
      <w:pPr>
        <w:shd w:val="clear" w:color="auto" w:fill="FFFFFF"/>
        <w:tabs>
          <w:tab w:val="left" w:pos="0"/>
          <w:tab w:val="left" w:pos="659"/>
        </w:tabs>
        <w:ind w:firstLine="709"/>
        <w:jc w:val="both"/>
      </w:pPr>
      <w:r w:rsidRPr="00AE3C23">
        <w:t>- физических и юридических лиц.</w:t>
      </w:r>
    </w:p>
    <w:p w:rsidR="007C18A4" w:rsidRPr="00AE3C23" w:rsidRDefault="007C18A4" w:rsidP="007C18A4">
      <w:pPr>
        <w:shd w:val="clear" w:color="auto" w:fill="FFFFFF"/>
        <w:tabs>
          <w:tab w:val="left" w:pos="0"/>
        </w:tabs>
        <w:ind w:firstLine="709"/>
        <w:jc w:val="both"/>
      </w:pPr>
      <w:r w:rsidRPr="00AE3C23">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w:t>
      </w:r>
      <w:r w:rsidRPr="00AE3C23">
        <w:lastRenderedPageBreak/>
        <w:t>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определяется нормативным правовым актом</w:t>
      </w:r>
      <w:r w:rsidRPr="00AE3C23">
        <w:rPr>
          <w:i/>
        </w:rPr>
        <w:t xml:space="preserve"> </w:t>
      </w:r>
      <w:r w:rsidRPr="00AE3C23">
        <w:t>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C18A4" w:rsidRPr="00AE3C23" w:rsidRDefault="007C18A4" w:rsidP="007C18A4">
      <w:pPr>
        <w:shd w:val="clear" w:color="auto" w:fill="FFFFFF"/>
        <w:tabs>
          <w:tab w:val="left" w:pos="0"/>
        </w:tabs>
        <w:ind w:firstLine="709"/>
        <w:jc w:val="both"/>
      </w:pPr>
      <w:r w:rsidRPr="00AE3C23">
        <w:t>12.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C18A4" w:rsidRPr="00AE3C23" w:rsidRDefault="007C18A4" w:rsidP="007C18A4">
      <w:pPr>
        <w:shd w:val="clear" w:color="auto" w:fill="FFFFFF"/>
        <w:tabs>
          <w:tab w:val="left" w:pos="0"/>
        </w:tabs>
        <w:ind w:firstLine="709"/>
        <w:jc w:val="both"/>
      </w:pPr>
    </w:p>
    <w:p w:rsidR="007C18A4" w:rsidRPr="00AE3C23" w:rsidRDefault="007C18A4" w:rsidP="007C18A4">
      <w:pPr>
        <w:shd w:val="clear" w:color="auto" w:fill="FFFFFF"/>
        <w:tabs>
          <w:tab w:val="left" w:pos="0"/>
        </w:tabs>
        <w:ind w:firstLine="709"/>
        <w:jc w:val="both"/>
        <w:rPr>
          <w:b/>
        </w:rPr>
      </w:pPr>
      <w:r w:rsidRPr="00AE3C23">
        <w:rPr>
          <w:b/>
        </w:rPr>
        <w:t>Статья 11. Виды процедур градостроительной</w:t>
      </w:r>
      <w:r w:rsidRPr="00AE3C23">
        <w:t xml:space="preserve"> </w:t>
      </w:r>
      <w:r w:rsidRPr="00AE3C23">
        <w:rPr>
          <w:b/>
        </w:rPr>
        <w:t>подготовки земельных участков из состава государственных и муниципальных земель</w:t>
      </w:r>
    </w:p>
    <w:p w:rsidR="007C18A4" w:rsidRPr="00AE3C23" w:rsidRDefault="007C18A4" w:rsidP="007C18A4">
      <w:pPr>
        <w:shd w:val="clear" w:color="auto" w:fill="FFFFFF"/>
        <w:tabs>
          <w:tab w:val="left" w:pos="0"/>
          <w:tab w:val="left" w:pos="842"/>
        </w:tabs>
        <w:ind w:firstLine="709"/>
        <w:jc w:val="both"/>
      </w:pPr>
      <w:r w:rsidRPr="00AE3C23">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МО р. п. Первомайский, МО Щекинский район применительно к случаям:</w:t>
      </w:r>
    </w:p>
    <w:p w:rsidR="007C18A4" w:rsidRPr="00AE3C23" w:rsidRDefault="007C18A4" w:rsidP="007C18A4">
      <w:pPr>
        <w:shd w:val="clear" w:color="auto" w:fill="FFFFFF"/>
        <w:tabs>
          <w:tab w:val="left" w:pos="0"/>
          <w:tab w:val="left" w:pos="911"/>
        </w:tabs>
        <w:ind w:firstLine="709"/>
        <w:jc w:val="both"/>
      </w:pPr>
      <w:r w:rsidRPr="00AE3C23">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МО р. п. Первомайский - в порядке, определенном статьями 12, 13 настоящих Правил;</w:t>
      </w:r>
    </w:p>
    <w:p w:rsidR="007C18A4" w:rsidRPr="00AE3C23" w:rsidRDefault="007C18A4" w:rsidP="007C18A4">
      <w:pPr>
        <w:shd w:val="clear" w:color="auto" w:fill="FFFFFF"/>
        <w:tabs>
          <w:tab w:val="left" w:pos="0"/>
          <w:tab w:val="left" w:pos="911"/>
        </w:tabs>
        <w:ind w:firstLine="709"/>
        <w:jc w:val="both"/>
      </w:pPr>
      <w:r w:rsidRPr="00AE3C23">
        <w:t>2) градостроительной подготовки земельных участков на застроенных территориях, обремененных правами третьих лиц:</w:t>
      </w:r>
    </w:p>
    <w:p w:rsidR="007C18A4" w:rsidRPr="00AE3C23" w:rsidRDefault="007C18A4" w:rsidP="007C18A4">
      <w:pPr>
        <w:shd w:val="clear" w:color="auto" w:fill="FFFFFF"/>
        <w:tabs>
          <w:tab w:val="left" w:pos="0"/>
          <w:tab w:val="left" w:pos="724"/>
        </w:tabs>
        <w:ind w:firstLine="709"/>
        <w:jc w:val="both"/>
      </w:pPr>
      <w:r w:rsidRPr="00AE3C23">
        <w:t>- для осуществления реконструкции по инициативе собственников объектов недвижимости, заявителей, администрации МО р. п. Первомайский – в порядке, определенном статьями 14, 15 настоящих Правил;</w:t>
      </w:r>
    </w:p>
    <w:p w:rsidR="007C18A4" w:rsidRPr="00AE3C23" w:rsidRDefault="007C18A4" w:rsidP="007C18A4">
      <w:pPr>
        <w:shd w:val="clear" w:color="auto" w:fill="FFFFFF"/>
        <w:tabs>
          <w:tab w:val="left" w:pos="0"/>
        </w:tabs>
        <w:ind w:firstLine="709"/>
        <w:jc w:val="both"/>
      </w:pPr>
      <w:r w:rsidRPr="00AE3C23">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МО р. п. Первомайский - в порядке, определенном статьей 18 настоящих Правил;</w:t>
      </w:r>
    </w:p>
    <w:p w:rsidR="007C18A4" w:rsidRPr="00AE3C23" w:rsidRDefault="007C18A4" w:rsidP="007C18A4">
      <w:pPr>
        <w:shd w:val="clear" w:color="auto" w:fill="FFFFFF"/>
        <w:tabs>
          <w:tab w:val="left" w:pos="0"/>
          <w:tab w:val="left" w:pos="799"/>
        </w:tabs>
        <w:ind w:firstLine="709"/>
        <w:jc w:val="both"/>
      </w:pPr>
      <w:r w:rsidRPr="00AE3C23">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МО р. п. Первомайский - в порядке, определенном статьями 16, 17 настоящих Правил.</w:t>
      </w:r>
    </w:p>
    <w:p w:rsidR="007C18A4" w:rsidRPr="00AE3C23" w:rsidRDefault="007C18A4" w:rsidP="007C18A4">
      <w:pPr>
        <w:shd w:val="clear" w:color="auto" w:fill="FFFFFF"/>
        <w:tabs>
          <w:tab w:val="left" w:pos="0"/>
          <w:tab w:val="left" w:pos="799"/>
        </w:tabs>
        <w:ind w:firstLine="709"/>
        <w:jc w:val="both"/>
      </w:pPr>
      <w:r w:rsidRPr="00AE3C23">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s>
        <w:ind w:firstLine="709"/>
        <w:jc w:val="both"/>
        <w:rPr>
          <w:b/>
        </w:rPr>
      </w:pPr>
      <w:r w:rsidRPr="00AE3C23">
        <w:rPr>
          <w:b/>
        </w:rPr>
        <w:t>Статья 12. Градостроительная</w:t>
      </w:r>
      <w:r w:rsidRPr="00AE3C23">
        <w:t xml:space="preserve"> </w:t>
      </w:r>
      <w:r w:rsidRPr="00AE3C23">
        <w:rPr>
          <w:b/>
        </w:rPr>
        <w:t>подготовка свободных от прав третьих лиц земельных участков в существующей застройке для строительства по инициативе заявителей.</w:t>
      </w:r>
    </w:p>
    <w:p w:rsidR="007C18A4" w:rsidRPr="00AE3C23" w:rsidRDefault="007C18A4" w:rsidP="007C18A4">
      <w:pPr>
        <w:shd w:val="clear" w:color="auto" w:fill="FFFFFF"/>
        <w:tabs>
          <w:tab w:val="left" w:pos="0"/>
          <w:tab w:val="left" w:pos="810"/>
        </w:tabs>
        <w:ind w:firstLine="709"/>
        <w:jc w:val="both"/>
      </w:pPr>
      <w:r w:rsidRPr="00AE3C23">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МО р. п. Первомайский (либо в администрацию МО Щекинский район в рамках передачи соответствующих полномочий в МО Щекинский район и действии п.10 ст.3 Федерального закона от 25.10.2001 г. №137-ФЗ «О введении в действие Земельного кодекса РФ») с соответствующим заявлением.</w:t>
      </w:r>
    </w:p>
    <w:p w:rsidR="007C18A4" w:rsidRPr="00AE3C23" w:rsidRDefault="007C18A4" w:rsidP="007C18A4">
      <w:pPr>
        <w:shd w:val="clear" w:color="auto" w:fill="FFFFFF"/>
        <w:tabs>
          <w:tab w:val="left" w:pos="698"/>
        </w:tabs>
        <w:ind w:firstLine="709"/>
        <w:jc w:val="both"/>
      </w:pPr>
      <w:r w:rsidRPr="00AE3C23">
        <w:t>К заявлению прилагаются материалы включающие:</w:t>
      </w:r>
    </w:p>
    <w:p w:rsidR="007C18A4" w:rsidRPr="00AE3C23" w:rsidRDefault="007C18A4" w:rsidP="007C18A4">
      <w:pPr>
        <w:shd w:val="clear" w:color="auto" w:fill="FFFFFF"/>
        <w:tabs>
          <w:tab w:val="left" w:pos="698"/>
        </w:tabs>
        <w:ind w:firstLine="709"/>
        <w:jc w:val="both"/>
      </w:pPr>
      <w:r w:rsidRPr="00AE3C23">
        <w:t>- указание расположения территории, в пределах которой предполагается осуществить действия по выделению земельного участка с приложением соответствующей схемы;</w:t>
      </w:r>
    </w:p>
    <w:p w:rsidR="007C18A4" w:rsidRPr="00AE3C23" w:rsidRDefault="007C18A4" w:rsidP="007C18A4">
      <w:pPr>
        <w:shd w:val="clear" w:color="auto" w:fill="FFFFFF"/>
        <w:tabs>
          <w:tab w:val="left" w:pos="698"/>
        </w:tabs>
        <w:ind w:firstLine="709"/>
        <w:jc w:val="both"/>
      </w:pPr>
      <w:r w:rsidRPr="00AE3C23">
        <w:lastRenderedPageBreak/>
        <w:t>- указание инвестиционно-строительных намерений заявителя, которые не должны противоречить градостроительным регламентам, установленным для территориальной зоны расположения планируемого к подготовке земельного участка;</w:t>
      </w:r>
    </w:p>
    <w:p w:rsidR="007C18A4" w:rsidRPr="00AE3C23" w:rsidRDefault="007C18A4" w:rsidP="007C18A4">
      <w:pPr>
        <w:shd w:val="clear" w:color="auto" w:fill="FFFFFF"/>
        <w:tabs>
          <w:tab w:val="left" w:pos="698"/>
        </w:tabs>
        <w:ind w:firstLine="709"/>
        <w:jc w:val="both"/>
      </w:pPr>
      <w:r w:rsidRPr="00AE3C23">
        <w:t>- ходатайство о подготовке и предоставлении исходной информации, на основании которой заявитель готов обеспечить разработку проекта градостроительного плана земельного участка в составе документации по планировке территории и предъявить на утверждение главе администрации.</w:t>
      </w:r>
    </w:p>
    <w:p w:rsidR="007C18A4" w:rsidRPr="00AE3C23" w:rsidRDefault="007C18A4" w:rsidP="007C18A4">
      <w:pPr>
        <w:shd w:val="clear" w:color="auto" w:fill="FFFFFF"/>
        <w:ind w:firstLine="709"/>
        <w:jc w:val="both"/>
      </w:pPr>
      <w:r w:rsidRPr="00AE3C23">
        <w:t>2. Администрация муниципального образования в установленные законодательством сроки направляет заявителю мотивированное заключение о возможности выделения запрашиваемого земельного участка.</w:t>
      </w:r>
    </w:p>
    <w:p w:rsidR="007C18A4" w:rsidRPr="00AE3C23" w:rsidRDefault="007C18A4" w:rsidP="007C18A4">
      <w:pPr>
        <w:shd w:val="clear" w:color="auto" w:fill="FFFFFF"/>
        <w:ind w:firstLine="709"/>
        <w:jc w:val="both"/>
      </w:pPr>
      <w:r w:rsidRPr="00AE3C23">
        <w:t>В случае возможности выделения запрашиваемого земельного участка в заключении содержится:</w:t>
      </w:r>
    </w:p>
    <w:p w:rsidR="007C18A4" w:rsidRPr="00AE3C23" w:rsidRDefault="007C18A4" w:rsidP="007C18A4">
      <w:pPr>
        <w:shd w:val="clear" w:color="auto" w:fill="FFFFFF"/>
        <w:ind w:firstLine="709"/>
        <w:jc w:val="both"/>
      </w:pPr>
      <w:r w:rsidRPr="00AE3C23">
        <w:t>а) решение о необходимости действий по планировке территории посредством подготовки:</w:t>
      </w:r>
    </w:p>
    <w:p w:rsidR="007C18A4" w:rsidRPr="00AE3C23" w:rsidRDefault="007C18A4" w:rsidP="007C18A4">
      <w:pPr>
        <w:shd w:val="clear" w:color="auto" w:fill="FFFFFF"/>
        <w:ind w:firstLine="709"/>
        <w:jc w:val="both"/>
      </w:pPr>
      <w:r w:rsidRPr="00AE3C23">
        <w:t>-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w:t>
      </w:r>
    </w:p>
    <w:p w:rsidR="007C18A4" w:rsidRPr="00AE3C23" w:rsidRDefault="007C18A4" w:rsidP="007C18A4">
      <w:pPr>
        <w:shd w:val="clear" w:color="auto" w:fill="FFFFFF"/>
        <w:ind w:firstLine="709"/>
        <w:jc w:val="both"/>
      </w:pPr>
      <w:r w:rsidRPr="00AE3C23">
        <w:t>- проекта планировки с проектом межевания в его составе – в иных случаях;</w:t>
      </w:r>
    </w:p>
    <w:p w:rsidR="007C18A4" w:rsidRPr="00AE3C23" w:rsidRDefault="007C18A4" w:rsidP="007C18A4">
      <w:pPr>
        <w:shd w:val="clear" w:color="auto" w:fill="FFFFFF"/>
        <w:ind w:firstLine="709"/>
        <w:jc w:val="both"/>
      </w:pPr>
      <w:r w:rsidRPr="00AE3C23">
        <w:t>б) предложение заявителю обеспечить за его счет:</w:t>
      </w:r>
    </w:p>
    <w:p w:rsidR="007C18A4" w:rsidRPr="00AE3C23" w:rsidRDefault="007C18A4" w:rsidP="007C18A4">
      <w:pPr>
        <w:shd w:val="clear" w:color="auto" w:fill="FFFFFF"/>
        <w:ind w:firstLine="709"/>
        <w:jc w:val="both"/>
      </w:pPr>
      <w:r w:rsidRPr="00AE3C23">
        <w:t>- подготовку исходной информации, необходимой для проведения работ по выделению земельного участка;</w:t>
      </w:r>
    </w:p>
    <w:p w:rsidR="007C18A4" w:rsidRPr="00AE3C23" w:rsidRDefault="007C18A4" w:rsidP="007C18A4">
      <w:pPr>
        <w:shd w:val="clear" w:color="auto" w:fill="FFFFFF"/>
        <w:ind w:firstLine="709"/>
        <w:jc w:val="both"/>
      </w:pPr>
      <w:r w:rsidRPr="00AE3C23">
        <w:t>-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C18A4" w:rsidRPr="00AE3C23" w:rsidRDefault="007C18A4" w:rsidP="007C18A4">
      <w:pPr>
        <w:shd w:val="clear" w:color="auto" w:fill="FFFFFF"/>
        <w:ind w:firstLine="709"/>
        <w:jc w:val="both"/>
      </w:pPr>
      <w:r w:rsidRPr="00AE3C23">
        <w:t>в)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C18A4" w:rsidRPr="00AE3C23" w:rsidRDefault="007C18A4" w:rsidP="007C18A4">
      <w:pPr>
        <w:shd w:val="clear" w:color="auto" w:fill="FFFFFF"/>
        <w:ind w:firstLine="709"/>
        <w:jc w:val="both"/>
      </w:pPr>
      <w:r w:rsidRPr="00AE3C23">
        <w:t>3. Заявитель может обеспечить подготовку исходной информации, путем:</w:t>
      </w:r>
    </w:p>
    <w:p w:rsidR="007C18A4" w:rsidRPr="00AE3C23" w:rsidRDefault="007C18A4" w:rsidP="007C18A4">
      <w:pPr>
        <w:shd w:val="clear" w:color="auto" w:fill="FFFFFF"/>
        <w:ind w:firstLine="709"/>
        <w:jc w:val="both"/>
      </w:pPr>
      <w:r w:rsidRPr="00AE3C23">
        <w:t>- самостоятельных действий, если законодательством не определено иное,</w:t>
      </w:r>
    </w:p>
    <w:p w:rsidR="007C18A4" w:rsidRPr="00AE3C23" w:rsidRDefault="007C18A4" w:rsidP="007C18A4">
      <w:pPr>
        <w:shd w:val="clear" w:color="auto" w:fill="FFFFFF"/>
        <w:ind w:firstLine="709"/>
        <w:jc w:val="both"/>
      </w:pPr>
      <w:r w:rsidRPr="00AE3C23">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соответствующие работы.</w:t>
      </w:r>
    </w:p>
    <w:p w:rsidR="007C18A4" w:rsidRPr="00AE3C23" w:rsidRDefault="007C18A4" w:rsidP="007C18A4">
      <w:pPr>
        <w:shd w:val="clear" w:color="auto" w:fill="FFFFFF"/>
        <w:ind w:firstLine="709"/>
        <w:jc w:val="both"/>
      </w:pPr>
      <w:r w:rsidRPr="00AE3C23">
        <w:t>Исходная информация включает:</w:t>
      </w:r>
    </w:p>
    <w:p w:rsidR="007C18A4" w:rsidRPr="00AE3C23" w:rsidRDefault="007C18A4" w:rsidP="007C18A4">
      <w:pPr>
        <w:shd w:val="clear" w:color="auto" w:fill="FFFFFF"/>
        <w:ind w:firstLine="709"/>
        <w:jc w:val="both"/>
      </w:pPr>
      <w:r w:rsidRPr="00AE3C23">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соответствующим органом, уполномоченным в области архитектуры и градостроительства;</w:t>
      </w:r>
    </w:p>
    <w:p w:rsidR="007C18A4" w:rsidRPr="00AE3C23" w:rsidRDefault="007C18A4" w:rsidP="007C18A4">
      <w:pPr>
        <w:shd w:val="clear" w:color="auto" w:fill="FFFFFF"/>
        <w:tabs>
          <w:tab w:val="left" w:pos="832"/>
        </w:tabs>
        <w:ind w:firstLine="709"/>
        <w:jc w:val="both"/>
      </w:pPr>
      <w:r w:rsidRPr="00AE3C23">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C18A4" w:rsidRPr="00AE3C23" w:rsidRDefault="007C18A4" w:rsidP="007C18A4">
      <w:pPr>
        <w:shd w:val="clear" w:color="auto" w:fill="FFFFFF"/>
        <w:tabs>
          <w:tab w:val="left" w:pos="900"/>
        </w:tabs>
        <w:ind w:firstLine="709"/>
        <w:jc w:val="both"/>
      </w:pPr>
      <w:r w:rsidRPr="00AE3C23">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C18A4" w:rsidRPr="00AE3C23" w:rsidRDefault="007C18A4" w:rsidP="007C18A4">
      <w:pPr>
        <w:shd w:val="clear" w:color="auto" w:fill="FFFFFF"/>
        <w:tabs>
          <w:tab w:val="left" w:pos="900"/>
        </w:tabs>
        <w:ind w:firstLine="709"/>
        <w:jc w:val="both"/>
      </w:pPr>
      <w:r w:rsidRPr="00AE3C23">
        <w:t>4) иную информацию, необходимую для проведения работ по выделению запрашиваемого земельного участка посредством планировки территории.</w:t>
      </w:r>
    </w:p>
    <w:p w:rsidR="007C18A4" w:rsidRPr="00AE3C23" w:rsidRDefault="007C18A4" w:rsidP="007C18A4">
      <w:pPr>
        <w:shd w:val="clear" w:color="auto" w:fill="FFFFFF"/>
        <w:tabs>
          <w:tab w:val="left" w:pos="796"/>
        </w:tabs>
        <w:ind w:firstLine="709"/>
        <w:jc w:val="both"/>
      </w:pPr>
      <w:r w:rsidRPr="00AE3C23">
        <w:t>4. Заявитель, обеспечивший подготовку исходной информации, имеет право заключить с организацией, в соответствии с законодательством имеющей право на разработку соответствующего вида проектной документации,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w:t>
      </w:r>
    </w:p>
    <w:p w:rsidR="007C18A4" w:rsidRPr="00AE3C23" w:rsidRDefault="007C18A4" w:rsidP="007C18A4">
      <w:pPr>
        <w:shd w:val="clear" w:color="auto" w:fill="FFFFFF"/>
        <w:tabs>
          <w:tab w:val="left" w:pos="756"/>
        </w:tabs>
        <w:ind w:firstLine="709"/>
        <w:jc w:val="both"/>
      </w:pPr>
      <w:r w:rsidRPr="00AE3C23">
        <w:lastRenderedPageBreak/>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w:t>
      </w:r>
    </w:p>
    <w:p w:rsidR="007C18A4" w:rsidRPr="00AE3C23" w:rsidRDefault="007C18A4" w:rsidP="007C18A4">
      <w:pPr>
        <w:shd w:val="clear" w:color="auto" w:fill="FFFFFF"/>
        <w:tabs>
          <w:tab w:val="left" w:pos="792"/>
        </w:tabs>
        <w:ind w:firstLine="709"/>
        <w:jc w:val="both"/>
      </w:pPr>
      <w:r w:rsidRPr="00AE3C23">
        <w:t>5.</w:t>
      </w:r>
      <w:r w:rsidRPr="00AE3C23">
        <w:rPr>
          <w:i/>
        </w:rPr>
        <w:t xml:space="preserve"> </w:t>
      </w:r>
      <w:r w:rsidRPr="00AE3C23">
        <w:t>На основании предоставленного комплекта документов, включающего:</w:t>
      </w:r>
    </w:p>
    <w:p w:rsidR="007C18A4" w:rsidRPr="00AE3C23" w:rsidRDefault="007C18A4" w:rsidP="007C18A4">
      <w:pPr>
        <w:shd w:val="clear" w:color="auto" w:fill="FFFFFF"/>
        <w:tabs>
          <w:tab w:val="left" w:pos="792"/>
        </w:tabs>
        <w:ind w:firstLine="709"/>
        <w:jc w:val="both"/>
      </w:pPr>
      <w:r w:rsidRPr="00AE3C23">
        <w:t>- документацию по планировке территории с проектом градостроительного плана земельного участка в составе такой документации;</w:t>
      </w:r>
    </w:p>
    <w:p w:rsidR="007C18A4" w:rsidRPr="00AE3C23" w:rsidRDefault="007C18A4" w:rsidP="007C18A4">
      <w:pPr>
        <w:shd w:val="clear" w:color="auto" w:fill="FFFFFF"/>
        <w:tabs>
          <w:tab w:val="left" w:pos="792"/>
        </w:tabs>
        <w:ind w:firstLine="709"/>
        <w:jc w:val="both"/>
      </w:pPr>
      <w:r w:rsidRPr="00AE3C23">
        <w:t>- заключение ОАГ органа уполномоченного в области архитектуры и градостроительства о соответствии представляемой документации и проекта градостроительного плана земельного участка установленным требованиям;</w:t>
      </w:r>
    </w:p>
    <w:p w:rsidR="007C18A4" w:rsidRPr="00AE3C23" w:rsidRDefault="007C18A4" w:rsidP="007C18A4">
      <w:pPr>
        <w:shd w:val="clear" w:color="auto" w:fill="FFFFFF"/>
        <w:tabs>
          <w:tab w:val="left" w:pos="792"/>
        </w:tabs>
        <w:ind w:firstLine="709"/>
        <w:jc w:val="both"/>
      </w:pPr>
      <w:r w:rsidRPr="00AE3C23">
        <w:t>- материалы публичных слушаний, рекомендации Комиссии по землепользованию и застройки.</w:t>
      </w:r>
    </w:p>
    <w:p w:rsidR="007C18A4" w:rsidRPr="00AE3C23" w:rsidRDefault="007C18A4" w:rsidP="007C18A4">
      <w:pPr>
        <w:shd w:val="clear" w:color="auto" w:fill="FFFFFF"/>
        <w:ind w:firstLine="709"/>
        <w:jc w:val="both"/>
      </w:pPr>
      <w:r w:rsidRPr="00AE3C23">
        <w:t>Глава администрации МО Щекинский район в соответствии нормативным правовым актом  местного самоуправления,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7C18A4" w:rsidRPr="00AE3C23" w:rsidRDefault="007C18A4" w:rsidP="007C18A4">
      <w:pPr>
        <w:shd w:val="clear" w:color="auto" w:fill="FFFFFF"/>
        <w:ind w:firstLine="709"/>
        <w:jc w:val="both"/>
      </w:pPr>
      <w:r w:rsidRPr="00AE3C23">
        <w:t>Порядок предоставления физическим, юридическим лицам сформированного земельного участка, возмещения затрат заявителя на градостроительную подготовку и формирование земельного участка в случае, если заявитель не станет участником или победителем торгов, заключения договора купли-продажи земельного участка, или договора аренды земельного участка с победителем торгов устанавливается законодательством, нормативно-правовыми документами местного самоуправления.</w:t>
      </w:r>
    </w:p>
    <w:p w:rsidR="007C18A4" w:rsidRPr="00AE3C23" w:rsidRDefault="007C18A4" w:rsidP="007C18A4">
      <w:pPr>
        <w:shd w:val="clear" w:color="auto" w:fill="FFFFFF"/>
        <w:tabs>
          <w:tab w:val="left" w:pos="680"/>
        </w:tabs>
        <w:ind w:firstLine="709"/>
        <w:jc w:val="both"/>
      </w:pPr>
      <w:r w:rsidRPr="00AE3C23">
        <w:t>6.Заявитель, инициировавший градостроительную подготовку земельного участка, принимает участие в торгах на общих основаниях.</w:t>
      </w:r>
    </w:p>
    <w:p w:rsidR="007C18A4" w:rsidRPr="00AE3C23" w:rsidRDefault="007C18A4" w:rsidP="007C18A4">
      <w:pPr>
        <w:shd w:val="clear" w:color="auto" w:fill="FFFFFF"/>
        <w:tabs>
          <w:tab w:val="left" w:pos="965"/>
        </w:tabs>
        <w:ind w:firstLine="709"/>
        <w:jc w:val="both"/>
      </w:pPr>
      <w:r w:rsidRPr="00AE3C23">
        <w:t>7. Победитель торгов, которому предоставлены права на сформированный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7C18A4" w:rsidRPr="00AE3C23" w:rsidRDefault="007C18A4" w:rsidP="007C18A4">
      <w:pPr>
        <w:shd w:val="clear" w:color="auto" w:fill="FFFFFF"/>
        <w:tabs>
          <w:tab w:val="left" w:pos="785"/>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13. Градостроительная</w:t>
      </w:r>
      <w:r w:rsidRPr="00AE3C23" w:rsidDel="00AB4FF3">
        <w:rPr>
          <w:b/>
        </w:rPr>
        <w:t xml:space="preserve"> </w:t>
      </w:r>
      <w:r w:rsidRPr="00AE3C23">
        <w:rPr>
          <w:b/>
        </w:rPr>
        <w:t>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w:t>
      </w:r>
    </w:p>
    <w:p w:rsidR="007C18A4" w:rsidRPr="00AE3C23" w:rsidRDefault="007C18A4" w:rsidP="007C18A4">
      <w:pPr>
        <w:shd w:val="clear" w:color="auto" w:fill="FFFFFF"/>
        <w:tabs>
          <w:tab w:val="left" w:pos="0"/>
        </w:tabs>
        <w:ind w:firstLine="709"/>
        <w:jc w:val="both"/>
      </w:pPr>
      <w:r w:rsidRPr="00AE3C23">
        <w:t>1.Администрация МО р. п. Первомайский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C18A4" w:rsidRPr="00AE3C23" w:rsidRDefault="007C18A4" w:rsidP="007C18A4">
      <w:pPr>
        <w:shd w:val="clear" w:color="auto" w:fill="FFFFFF"/>
        <w:tabs>
          <w:tab w:val="left" w:pos="770"/>
        </w:tabs>
        <w:ind w:firstLine="709"/>
        <w:jc w:val="both"/>
      </w:pPr>
      <w:r w:rsidRPr="00AE3C23">
        <w:t>2. Указанные в пункте 1 настоящей статьи работы:</w:t>
      </w:r>
    </w:p>
    <w:p w:rsidR="007C18A4" w:rsidRPr="00AE3C23" w:rsidRDefault="007C18A4" w:rsidP="007C18A4">
      <w:pPr>
        <w:shd w:val="clear" w:color="auto" w:fill="FFFFFF"/>
        <w:tabs>
          <w:tab w:val="left" w:pos="698"/>
        </w:tabs>
        <w:ind w:firstLine="709"/>
        <w:jc w:val="both"/>
      </w:pPr>
      <w:r w:rsidRPr="00AE3C23">
        <w:t>- оплачиваются из средств городского бюджета, а их стоимости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w:t>
      </w:r>
    </w:p>
    <w:p w:rsidR="007C18A4" w:rsidRPr="00AE3C23" w:rsidRDefault="007C18A4" w:rsidP="007C18A4">
      <w:pPr>
        <w:shd w:val="clear" w:color="auto" w:fill="FFFFFF"/>
        <w:tabs>
          <w:tab w:val="left" w:pos="792"/>
        </w:tabs>
        <w:ind w:firstLine="709"/>
        <w:jc w:val="both"/>
      </w:pPr>
      <w:r w:rsidRPr="00AE3C23">
        <w:t>- выполняются по договорам с физическими, юридическими лицами, которые в соответствии с законодательством обладают правами на выполнение работ по планировке территории.</w:t>
      </w:r>
    </w:p>
    <w:p w:rsidR="007C18A4" w:rsidRPr="00AE3C23" w:rsidRDefault="007C18A4" w:rsidP="007C18A4">
      <w:pPr>
        <w:shd w:val="clear" w:color="auto" w:fill="FFFFFF"/>
        <w:tabs>
          <w:tab w:val="left" w:pos="788"/>
        </w:tabs>
        <w:ind w:firstLine="709"/>
        <w:jc w:val="both"/>
      </w:pPr>
      <w:r w:rsidRPr="00AE3C23">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7C18A4" w:rsidRPr="00AE3C23" w:rsidRDefault="007C18A4" w:rsidP="007C18A4">
      <w:pPr>
        <w:shd w:val="clear" w:color="auto" w:fill="FFFFFF"/>
        <w:tabs>
          <w:tab w:val="left" w:pos="788"/>
        </w:tabs>
        <w:ind w:firstLine="709"/>
        <w:jc w:val="both"/>
      </w:pPr>
      <w:r w:rsidRPr="00AE3C23">
        <w:t>3. Неотъемлемым приложением к договору, заключаемым с победителем конкурса на выполнение работ по планировке территории является:</w:t>
      </w:r>
    </w:p>
    <w:p w:rsidR="007C18A4" w:rsidRPr="00AE3C23" w:rsidRDefault="007C18A4" w:rsidP="007C18A4">
      <w:pPr>
        <w:shd w:val="clear" w:color="auto" w:fill="FFFFFF"/>
        <w:tabs>
          <w:tab w:val="left" w:pos="666"/>
        </w:tabs>
        <w:ind w:firstLine="709"/>
        <w:jc w:val="both"/>
      </w:pPr>
      <w:r w:rsidRPr="00AE3C23">
        <w:t>- решение о способе действий по планировке территории - посредством подготовки проекта планировки или проекта межевания;</w:t>
      </w:r>
    </w:p>
    <w:p w:rsidR="007C18A4" w:rsidRPr="00AE3C23" w:rsidRDefault="007C18A4" w:rsidP="007C18A4">
      <w:pPr>
        <w:shd w:val="clear" w:color="auto" w:fill="FFFFFF"/>
        <w:tabs>
          <w:tab w:val="left" w:pos="666"/>
        </w:tabs>
        <w:ind w:firstLine="709"/>
        <w:jc w:val="both"/>
      </w:pPr>
      <w:r w:rsidRPr="00AE3C23">
        <w:t>- задание на выполнение работ по планировке соответствующей территории;</w:t>
      </w:r>
    </w:p>
    <w:p w:rsidR="007C18A4" w:rsidRPr="00AE3C23" w:rsidRDefault="007C18A4" w:rsidP="007C18A4">
      <w:pPr>
        <w:shd w:val="clear" w:color="auto" w:fill="FFFFFF"/>
        <w:tabs>
          <w:tab w:val="left" w:pos="695"/>
        </w:tabs>
        <w:ind w:firstLine="709"/>
        <w:jc w:val="both"/>
      </w:pPr>
      <w:r w:rsidRPr="00AE3C23">
        <w:t>- исходные данные, передаваемые подрядчику по договору.</w:t>
      </w:r>
    </w:p>
    <w:p w:rsidR="007C18A4" w:rsidRPr="00AE3C23" w:rsidRDefault="007C18A4" w:rsidP="007C18A4">
      <w:pPr>
        <w:shd w:val="clear" w:color="auto" w:fill="FFFFFF"/>
        <w:tabs>
          <w:tab w:val="left" w:pos="788"/>
        </w:tabs>
        <w:ind w:firstLine="709"/>
        <w:jc w:val="both"/>
      </w:pPr>
      <w:r w:rsidRPr="00AE3C23">
        <w:lastRenderedPageBreak/>
        <w:t>4. Подрядчик по договору на выполнение работ по планировке территории:</w:t>
      </w:r>
    </w:p>
    <w:p w:rsidR="007C18A4" w:rsidRPr="00AE3C23" w:rsidRDefault="007C18A4" w:rsidP="007C18A4">
      <w:pPr>
        <w:shd w:val="clear" w:color="auto" w:fill="FFFFFF"/>
        <w:tabs>
          <w:tab w:val="left" w:pos="788"/>
        </w:tabs>
        <w:ind w:firstLine="709"/>
        <w:jc w:val="both"/>
      </w:pPr>
      <w:r w:rsidRPr="00AE3C23">
        <w:t>- получает согласование подготовленного в составе документации по планировке территории проекта градостроительного плана земельного участка;</w:t>
      </w:r>
    </w:p>
    <w:p w:rsidR="007C18A4" w:rsidRPr="00AE3C23" w:rsidRDefault="007C18A4" w:rsidP="007C18A4">
      <w:pPr>
        <w:shd w:val="clear" w:color="auto" w:fill="FFFFFF"/>
        <w:tabs>
          <w:tab w:val="left" w:pos="788"/>
        </w:tabs>
        <w:ind w:firstLine="709"/>
        <w:jc w:val="both"/>
      </w:pPr>
      <w:r w:rsidRPr="00AE3C23">
        <w:t>-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7C18A4" w:rsidRPr="00AE3C23" w:rsidRDefault="007C18A4" w:rsidP="007C18A4">
      <w:pPr>
        <w:shd w:val="clear" w:color="auto" w:fill="FFFFFF"/>
        <w:tabs>
          <w:tab w:val="left" w:pos="788"/>
        </w:tabs>
        <w:ind w:firstLine="709"/>
        <w:jc w:val="both"/>
      </w:pPr>
      <w:r w:rsidRPr="00AE3C23">
        <w:t>- передает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7C18A4" w:rsidRPr="00AE3C23" w:rsidRDefault="007C18A4" w:rsidP="007C18A4">
      <w:pPr>
        <w:shd w:val="clear" w:color="auto" w:fill="FFFFFF"/>
        <w:ind w:firstLine="709"/>
        <w:jc w:val="both"/>
      </w:pPr>
      <w:r w:rsidRPr="00AE3C23">
        <w:t>5. Уполномоченное должностное лицо:</w:t>
      </w:r>
    </w:p>
    <w:p w:rsidR="007C18A4" w:rsidRPr="00AE3C23" w:rsidRDefault="007C18A4" w:rsidP="007C18A4">
      <w:pPr>
        <w:shd w:val="clear" w:color="auto" w:fill="FFFFFF"/>
        <w:tabs>
          <w:tab w:val="left" w:pos="-851"/>
          <w:tab w:val="left" w:leader="dot" w:pos="4054"/>
        </w:tabs>
        <w:ind w:firstLine="709"/>
        <w:jc w:val="both"/>
      </w:pPr>
      <w:r w:rsidRPr="00AE3C23">
        <w:t>- подписывает акт приемки работ в случае соответствия содержания, объема и качества работ условиям договора;</w:t>
      </w:r>
    </w:p>
    <w:p w:rsidR="007C18A4" w:rsidRPr="00AE3C23" w:rsidRDefault="007C18A4" w:rsidP="007C18A4">
      <w:pPr>
        <w:shd w:val="clear" w:color="auto" w:fill="FFFFFF"/>
        <w:tabs>
          <w:tab w:val="left" w:pos="0"/>
        </w:tabs>
        <w:ind w:firstLine="709"/>
        <w:jc w:val="both"/>
      </w:pPr>
      <w:r w:rsidRPr="00AE3C23">
        <w:t>- направляет главе администрации МО р. п. Первомайский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C18A4" w:rsidRPr="00AE3C23" w:rsidRDefault="007C18A4" w:rsidP="007C18A4">
      <w:pPr>
        <w:shd w:val="clear" w:color="auto" w:fill="FFFFFF"/>
        <w:tabs>
          <w:tab w:val="left" w:pos="0"/>
        </w:tabs>
        <w:ind w:firstLine="709"/>
        <w:jc w:val="both"/>
      </w:pPr>
      <w:r w:rsidRPr="00AE3C23">
        <w:t>6. Глава администрации после поступления комплекта документов,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w:t>
      </w:r>
    </w:p>
    <w:p w:rsidR="007C18A4" w:rsidRPr="00AE3C23" w:rsidRDefault="007C18A4" w:rsidP="007C18A4">
      <w:pPr>
        <w:shd w:val="clear" w:color="auto" w:fill="FFFFFF"/>
        <w:ind w:firstLine="709"/>
        <w:jc w:val="both"/>
      </w:pPr>
      <w:r w:rsidRPr="00AE3C23">
        <w:t>7. Порядок предоставления физическим, юридическим лицам сформированного земельного участка, возмещения затрат на градостроительную подготовку и формирование земельного участка, заключения договора купли-продажи земельного участка, или договора аренды земельного участка с победителем торгов устанавливается законодательством РФ, нормативно-правовыми документами муниципального образования на основании соответствующих полномочий.</w:t>
      </w:r>
    </w:p>
    <w:p w:rsidR="007C18A4" w:rsidRPr="00AE3C23" w:rsidRDefault="007C18A4" w:rsidP="007C18A4">
      <w:pPr>
        <w:shd w:val="clear" w:color="auto" w:fill="FFFFFF"/>
        <w:tabs>
          <w:tab w:val="left" w:pos="803"/>
        </w:tabs>
        <w:ind w:firstLine="709"/>
        <w:jc w:val="both"/>
      </w:pPr>
      <w:r w:rsidRPr="00AE3C23">
        <w:t>8. При наличии Решения Собрания депутатов МО р. п. Первомайский Щекинского района о передаче части полномочий на территории МО р. п. Первомайский органам местного самоуправления муниципального образования Щекинский район, на основании соответствующего соглашения, а также п.10 ст.3 Федерального закона от 25.10.2001 г. №137-ФЗ «О введении в действие Земельного кодекса РФ» (до разграничения государственной собственности на земельные участки), в целях реализации инициатив по градостроительному преобразованию территории поселения Администрация МО р. п. Первомайский обращается с заявлением в Администрацию МО Щекинский район. Соответственно действия, предусмотренные настоящей статьей, осуществляются структурными подразделениями муниципального района.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ind w:firstLine="709"/>
        <w:jc w:val="both"/>
        <w:rPr>
          <w:b/>
          <w:bCs/>
        </w:rPr>
      </w:pPr>
      <w:r w:rsidRPr="00AE3C23">
        <w:rPr>
          <w:b/>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7C18A4" w:rsidRPr="00AE3C23" w:rsidRDefault="007C18A4" w:rsidP="007C18A4">
      <w:pPr>
        <w:shd w:val="clear" w:color="auto" w:fill="FFFFFF"/>
        <w:ind w:firstLine="709"/>
        <w:jc w:val="both"/>
      </w:pPr>
      <w:r w:rsidRPr="00AE3C23">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C18A4" w:rsidRPr="00AE3C23" w:rsidRDefault="007C18A4" w:rsidP="007C18A4">
      <w:pPr>
        <w:shd w:val="clear" w:color="auto" w:fill="FFFFFF"/>
        <w:ind w:firstLine="709"/>
        <w:jc w:val="both"/>
      </w:pPr>
      <w:r w:rsidRPr="00AE3C23">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C18A4" w:rsidRPr="00AE3C23" w:rsidRDefault="007C18A4" w:rsidP="007C18A4">
      <w:pPr>
        <w:shd w:val="clear" w:color="auto" w:fill="FFFFFF"/>
        <w:ind w:firstLine="709"/>
        <w:jc w:val="both"/>
      </w:pPr>
      <w:r w:rsidRPr="00AE3C23">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w:t>
      </w:r>
      <w:r w:rsidRPr="00AE3C23">
        <w:lastRenderedPageBreak/>
        <w:t>участок, предлагаемый для осуществления реконструкции, в том числе в форме проектов планировки соответствующей территории;</w:t>
      </w:r>
    </w:p>
    <w:p w:rsidR="007C18A4" w:rsidRPr="00AE3C23" w:rsidRDefault="007C18A4" w:rsidP="007C18A4">
      <w:pPr>
        <w:shd w:val="clear" w:color="auto" w:fill="FFFFFF"/>
        <w:ind w:firstLine="709"/>
        <w:jc w:val="both"/>
      </w:pPr>
      <w:r w:rsidRPr="00AE3C23">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C18A4" w:rsidRPr="00AE3C23" w:rsidRDefault="007C18A4" w:rsidP="007C18A4">
      <w:pPr>
        <w:shd w:val="clear" w:color="auto" w:fill="FFFFFF"/>
        <w:tabs>
          <w:tab w:val="left" w:pos="893"/>
        </w:tabs>
        <w:ind w:firstLine="709"/>
        <w:jc w:val="both"/>
      </w:pPr>
      <w:r w:rsidRPr="00AE3C23">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7C18A4" w:rsidRPr="00AE3C23" w:rsidRDefault="007C18A4" w:rsidP="007C18A4">
      <w:pPr>
        <w:shd w:val="clear" w:color="auto" w:fill="FFFFFF"/>
        <w:tabs>
          <w:tab w:val="left" w:pos="893"/>
        </w:tabs>
        <w:ind w:firstLine="709"/>
        <w:jc w:val="both"/>
      </w:pPr>
      <w:r w:rsidRPr="00AE3C23">
        <w:t>Собственники объектов недвижимости, обладающие зарегистрированными в установленном порядке правами на несколько расположенных смежно земельных участков, обладают правами осуществлять реконструкцию (изменения, преобразования) принадлежащих им объектов недвижимости:</w:t>
      </w:r>
    </w:p>
    <w:p w:rsidR="007C18A4" w:rsidRPr="00AE3C23" w:rsidRDefault="007C18A4" w:rsidP="007C18A4">
      <w:pPr>
        <w:shd w:val="clear" w:color="auto" w:fill="FFFFFF"/>
        <w:tabs>
          <w:tab w:val="left" w:pos="677"/>
        </w:tabs>
        <w:ind w:firstLine="709"/>
        <w:jc w:val="both"/>
      </w:pPr>
      <w:r w:rsidRPr="00AE3C23">
        <w:t>-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7C18A4" w:rsidRPr="00AE3C23" w:rsidRDefault="007C18A4" w:rsidP="007C18A4">
      <w:pPr>
        <w:shd w:val="clear" w:color="auto" w:fill="FFFFFF"/>
        <w:tabs>
          <w:tab w:val="left" w:pos="677"/>
        </w:tabs>
        <w:ind w:firstLine="709"/>
        <w:jc w:val="both"/>
      </w:pPr>
      <w:r w:rsidRPr="00AE3C23">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C18A4" w:rsidRPr="00AE3C23" w:rsidRDefault="007C18A4" w:rsidP="007C18A4">
      <w:pPr>
        <w:shd w:val="clear" w:color="auto" w:fill="FFFFFF"/>
        <w:tabs>
          <w:tab w:val="left" w:pos="677"/>
        </w:tabs>
        <w:ind w:firstLine="709"/>
        <w:jc w:val="both"/>
      </w:pPr>
      <w:r w:rsidRPr="00AE3C23">
        <w:t>а) получения указанными лицами от органов, уполномоченных в области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w:t>
      </w:r>
    </w:p>
    <w:p w:rsidR="007C18A4" w:rsidRPr="00AE3C23" w:rsidRDefault="007C18A4" w:rsidP="007C18A4">
      <w:pPr>
        <w:shd w:val="clear" w:color="auto" w:fill="FFFFFF"/>
        <w:tabs>
          <w:tab w:val="left" w:pos="677"/>
        </w:tabs>
        <w:ind w:firstLine="709"/>
        <w:jc w:val="both"/>
      </w:pPr>
      <w:r w:rsidRPr="00AE3C23">
        <w:t>б)* утверждения градостроительных планов земельных участков главой администрации МОр.п.Первомайский (при передаче части полномочий – главой администрации МО Щекинский район);</w:t>
      </w:r>
    </w:p>
    <w:p w:rsidR="007C18A4" w:rsidRPr="00AE3C23" w:rsidRDefault="007C18A4" w:rsidP="007C18A4">
      <w:pPr>
        <w:shd w:val="clear" w:color="auto" w:fill="FFFFFF"/>
        <w:tabs>
          <w:tab w:val="left" w:pos="677"/>
        </w:tabs>
        <w:ind w:firstLine="709"/>
        <w:jc w:val="both"/>
      </w:pPr>
      <w:r w:rsidRPr="00AE3C23">
        <w:t xml:space="preserve">в) осуществления реконструкции </w:t>
      </w:r>
      <w:r w:rsidRPr="00AE3C23">
        <w:rPr>
          <w:u w:val="single"/>
        </w:rPr>
        <w:t>на основании проектной документации</w:t>
      </w:r>
      <w:r w:rsidRPr="00AE3C23">
        <w:t>, подготовленной в соответствии с утвержденным градостроительным планом соответствующего земельного участка.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w:t>
      </w:r>
    </w:p>
    <w:p w:rsidR="007C18A4" w:rsidRPr="00AE3C23" w:rsidRDefault="007C18A4" w:rsidP="007C18A4">
      <w:pPr>
        <w:shd w:val="clear" w:color="auto" w:fill="FFFFFF"/>
        <w:ind w:firstLine="709"/>
        <w:jc w:val="both"/>
      </w:pPr>
      <w:r w:rsidRPr="00AE3C23">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C18A4" w:rsidRPr="00AE3C23" w:rsidRDefault="007C18A4" w:rsidP="007C18A4">
      <w:pPr>
        <w:shd w:val="clear" w:color="auto" w:fill="FFFFFF"/>
        <w:tabs>
          <w:tab w:val="left" w:pos="702"/>
          <w:tab w:val="left" w:pos="5627"/>
        </w:tabs>
        <w:ind w:firstLine="709"/>
        <w:jc w:val="both"/>
      </w:pPr>
      <w:r w:rsidRPr="00AE3C23">
        <w:t xml:space="preserve">2. Органы местного самоуправления МО р. п. Первомайский могут проявлять инициативу по градостроительной подготовке земельных участков на застроенных территориях </w:t>
      </w:r>
    </w:p>
    <w:p w:rsidR="007C18A4" w:rsidRPr="00AE3C23" w:rsidRDefault="007C18A4" w:rsidP="007C18A4">
      <w:pPr>
        <w:shd w:val="clear" w:color="auto" w:fill="FFFFFF"/>
        <w:tabs>
          <w:tab w:val="left" w:pos="702"/>
          <w:tab w:val="left" w:pos="5627"/>
        </w:tabs>
        <w:ind w:firstLine="709"/>
        <w:jc w:val="both"/>
      </w:pPr>
      <w:r w:rsidRPr="00AE3C23">
        <w:t>Инициатива органов местного самоуправления МО р. п. Первомайский может проявляться в форме:</w:t>
      </w:r>
    </w:p>
    <w:p w:rsidR="007C18A4" w:rsidRPr="00AE3C23" w:rsidRDefault="007C18A4" w:rsidP="007C18A4">
      <w:pPr>
        <w:shd w:val="clear" w:color="auto" w:fill="FFFFFF"/>
        <w:tabs>
          <w:tab w:val="left" w:pos="702"/>
          <w:tab w:val="left" w:pos="5627"/>
        </w:tabs>
        <w:ind w:firstLine="709"/>
        <w:jc w:val="both"/>
      </w:pPr>
      <w:r w:rsidRPr="00AE3C23">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C18A4" w:rsidRPr="00AE3C23" w:rsidRDefault="007C18A4" w:rsidP="007C18A4">
      <w:pPr>
        <w:shd w:val="clear" w:color="auto" w:fill="FFFFFF"/>
        <w:tabs>
          <w:tab w:val="left" w:pos="702"/>
          <w:tab w:val="left" w:pos="5627"/>
        </w:tabs>
        <w:ind w:firstLine="709"/>
        <w:jc w:val="both"/>
      </w:pPr>
      <w:r w:rsidRPr="00AE3C23">
        <w:t>- организации конкурсов на представление предложений к проектам планировки реконструируемых территорий;</w:t>
      </w:r>
    </w:p>
    <w:p w:rsidR="007C18A4" w:rsidRPr="00AE3C23" w:rsidRDefault="007C18A4" w:rsidP="007C18A4">
      <w:pPr>
        <w:shd w:val="clear" w:color="auto" w:fill="FFFFFF"/>
        <w:tabs>
          <w:tab w:val="left" w:pos="702"/>
          <w:tab w:val="left" w:pos="5627"/>
        </w:tabs>
        <w:ind w:firstLine="709"/>
        <w:jc w:val="both"/>
      </w:pPr>
      <w:r w:rsidRPr="00AE3C23">
        <w:lastRenderedPageBreak/>
        <w:t>- обеспечения подготовки проектов планировки реконструируемых территорий по результатам конкурсов.</w:t>
      </w:r>
    </w:p>
    <w:p w:rsidR="007C18A4" w:rsidRPr="00AE3C23" w:rsidRDefault="007C18A4" w:rsidP="007C18A4">
      <w:pPr>
        <w:shd w:val="clear" w:color="auto" w:fill="FFFFFF"/>
        <w:tabs>
          <w:tab w:val="left" w:pos="702"/>
          <w:tab w:val="left" w:pos="5627"/>
        </w:tabs>
        <w:ind w:firstLine="709"/>
        <w:jc w:val="both"/>
      </w:pPr>
      <w:r w:rsidRPr="00AE3C23">
        <w:t>3. Инициатива органов местного самоуправления МО р. п. Первомайский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городского поселения, настоящими Правилами.</w:t>
      </w:r>
    </w:p>
    <w:p w:rsidR="007C18A4" w:rsidRPr="00AE3C23" w:rsidRDefault="007C18A4" w:rsidP="007C18A4">
      <w:pPr>
        <w:shd w:val="clear" w:color="auto" w:fill="FFFFFF"/>
        <w:tabs>
          <w:tab w:val="left" w:pos="702"/>
          <w:tab w:val="left" w:pos="5627"/>
        </w:tabs>
        <w:ind w:firstLine="709"/>
        <w:jc w:val="both"/>
      </w:pPr>
    </w:p>
    <w:p w:rsidR="007C18A4" w:rsidRPr="00AE3C23" w:rsidRDefault="007C18A4" w:rsidP="007C18A4">
      <w:pPr>
        <w:shd w:val="clear" w:color="auto" w:fill="FFFFFF"/>
        <w:ind w:firstLine="709"/>
        <w:jc w:val="both"/>
        <w:rPr>
          <w:b/>
        </w:rPr>
      </w:pPr>
      <w:r w:rsidRPr="00AE3C23">
        <w:rPr>
          <w:b/>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7C18A4" w:rsidRPr="00AE3C23" w:rsidRDefault="007C18A4" w:rsidP="007C18A4">
      <w:pPr>
        <w:shd w:val="clear" w:color="auto" w:fill="FFFFFF"/>
        <w:tabs>
          <w:tab w:val="left" w:pos="0"/>
          <w:tab w:val="left" w:pos="799"/>
        </w:tabs>
        <w:ind w:firstLine="709"/>
        <w:jc w:val="both"/>
      </w:pPr>
      <w:r w:rsidRPr="00AE3C23">
        <w:t>1. Градостроительная подготовка и разделение на земельные участки незастроенных территорий из состава государственных и муниципальных земель, свободных от прав третьих лиц, в целях их комплексного освоения и жилищного строительства, обустройства территории путем строительства внеплощадочной инженерно-технической инфраструктуры может осуществляться по инициативе заявителей.</w:t>
      </w:r>
    </w:p>
    <w:p w:rsidR="007C18A4" w:rsidRPr="00AE3C23" w:rsidRDefault="007C18A4" w:rsidP="007C18A4">
      <w:pPr>
        <w:shd w:val="clear" w:color="auto" w:fill="FFFFFF"/>
        <w:ind w:firstLine="709"/>
        <w:jc w:val="both"/>
      </w:pPr>
      <w:r w:rsidRPr="00AE3C23">
        <w:t>Физические, юридические лица, заинтересованные в получении прав на осуществление соответствующих действий, подают заявление в администрацию муниципального образования в соответствии с полномочиями, установленными нормативно-правовыми актами. В рамках передачи соответствующих полномочий в МО Щекинский район и действии п.10 ст.3 Федерального закона от 25.10.2001 г. №137-ФЗ «О введении в действие Земельного кодекса РФ» заявление подается в администрацию МО Щекинский район.</w:t>
      </w:r>
    </w:p>
    <w:p w:rsidR="007C18A4" w:rsidRPr="00AE3C23" w:rsidRDefault="007C18A4" w:rsidP="007C18A4">
      <w:pPr>
        <w:shd w:val="clear" w:color="auto" w:fill="FFFFFF"/>
        <w:ind w:firstLine="709"/>
        <w:jc w:val="both"/>
      </w:pPr>
      <w:r w:rsidRPr="00AE3C23">
        <w:t>К заявке прилагаются:</w:t>
      </w:r>
    </w:p>
    <w:p w:rsidR="007C18A4" w:rsidRPr="00AE3C23" w:rsidRDefault="007C18A4" w:rsidP="007C18A4">
      <w:pPr>
        <w:shd w:val="clear" w:color="auto" w:fill="FFFFFF"/>
        <w:ind w:firstLine="709"/>
        <w:jc w:val="both"/>
      </w:pPr>
      <w:r w:rsidRPr="00AE3C23">
        <w:t>- схема с указанием месторасположения территории, ее границ и предложений по планировочной организации;</w:t>
      </w:r>
    </w:p>
    <w:p w:rsidR="007C18A4" w:rsidRPr="00AE3C23" w:rsidRDefault="007C18A4" w:rsidP="007C18A4">
      <w:pPr>
        <w:shd w:val="clear" w:color="auto" w:fill="FFFFFF"/>
        <w:ind w:firstLine="709"/>
        <w:jc w:val="both"/>
      </w:pPr>
      <w:r w:rsidRPr="00AE3C23">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МО р. п. Первомайский, настоящим Правилам и составить заключение о целесообразности реализации предложений заявителя.</w:t>
      </w:r>
    </w:p>
    <w:p w:rsidR="007C18A4" w:rsidRPr="00AE3C23" w:rsidRDefault="007C18A4" w:rsidP="007C18A4">
      <w:pPr>
        <w:shd w:val="clear" w:color="auto" w:fill="FFFFFF"/>
        <w:ind w:firstLine="709"/>
        <w:jc w:val="both"/>
      </w:pPr>
      <w:r w:rsidRPr="00AE3C23">
        <w:t>2. В случае положительного заключения о инвестиционных намерений заявителя, заявителю направляется проект соглашения, заключаемого между заявителем и администрацией муниципального образования (в рамках соответствующих полномочий)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t>3. В соглашении указываются обязательства заявителя подготовить и представить:</w:t>
      </w:r>
    </w:p>
    <w:p w:rsidR="007C18A4" w:rsidRPr="00AE3C23" w:rsidRDefault="007C18A4" w:rsidP="007C18A4">
      <w:pPr>
        <w:shd w:val="clear" w:color="auto" w:fill="FFFFFF"/>
        <w:ind w:firstLine="709"/>
        <w:jc w:val="both"/>
      </w:pPr>
      <w:r w:rsidRPr="00AE3C23">
        <w:t>- проект плана земельного участка с границами, определяемыми красными линиями,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7C18A4" w:rsidRPr="00AE3C23" w:rsidRDefault="007C18A4" w:rsidP="007C18A4">
      <w:pPr>
        <w:shd w:val="clear" w:color="auto" w:fill="FFFFFF"/>
        <w:ind w:firstLine="709"/>
        <w:jc w:val="both"/>
      </w:pPr>
      <w:r w:rsidRPr="00AE3C23">
        <w:t>-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t>В соглашении указываются обязательства, уполномоченного администрацией муниципального образования органа в области архитектуры и градостроительства, перед заявителем:</w:t>
      </w:r>
    </w:p>
    <w:p w:rsidR="007C18A4" w:rsidRPr="00AE3C23" w:rsidRDefault="007C18A4" w:rsidP="007C18A4">
      <w:pPr>
        <w:shd w:val="clear" w:color="auto" w:fill="FFFFFF"/>
        <w:ind w:firstLine="709"/>
        <w:jc w:val="both"/>
      </w:pPr>
      <w:r w:rsidRPr="00AE3C23">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C18A4" w:rsidRPr="00AE3C23" w:rsidRDefault="007C18A4" w:rsidP="007C18A4">
      <w:pPr>
        <w:shd w:val="clear" w:color="auto" w:fill="FFFFFF"/>
        <w:ind w:firstLine="709"/>
        <w:jc w:val="both"/>
      </w:pPr>
      <w:r w:rsidRPr="00AE3C23">
        <w:t>-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w:t>
      </w:r>
      <w:r w:rsidRPr="00AE3C23" w:rsidDel="00DB7285">
        <w:t xml:space="preserve"> </w:t>
      </w:r>
      <w:r w:rsidRPr="00AE3C23">
        <w:t>для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lastRenderedPageBreak/>
        <w:t>-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C18A4" w:rsidRPr="00AE3C23" w:rsidRDefault="007C18A4" w:rsidP="007C18A4">
      <w:pPr>
        <w:shd w:val="clear" w:color="auto" w:fill="FFFFFF"/>
        <w:ind w:firstLine="709"/>
        <w:jc w:val="both"/>
      </w:pPr>
      <w:r w:rsidRPr="00AE3C23">
        <w:t>4. Глава администрации МО, принимает правовой акт, содержащий решения:</w:t>
      </w:r>
    </w:p>
    <w:p w:rsidR="007C18A4" w:rsidRPr="00AE3C23" w:rsidRDefault="007C18A4" w:rsidP="007C18A4">
      <w:pPr>
        <w:shd w:val="clear" w:color="auto" w:fill="FFFFFF"/>
        <w:ind w:firstLine="709"/>
        <w:jc w:val="both"/>
      </w:pPr>
      <w:r w:rsidRPr="00AE3C23">
        <w:t>- об утверждении плана земельного участка, намеченного для освоения, с обозначением красных линий - его границ, применительно к которому планируется проведение аукциона;</w:t>
      </w:r>
    </w:p>
    <w:p w:rsidR="007C18A4" w:rsidRPr="00AE3C23" w:rsidRDefault="007C18A4" w:rsidP="007C18A4">
      <w:pPr>
        <w:shd w:val="clear" w:color="auto" w:fill="FFFFFF"/>
        <w:ind w:firstLine="709"/>
        <w:jc w:val="both"/>
      </w:pPr>
      <w:r w:rsidRPr="00AE3C23">
        <w:t>- о проведении землеустроительных работ применительно к подготовленному и сформированному земельному участку, его государственном кадастровом учете;</w:t>
      </w:r>
    </w:p>
    <w:p w:rsidR="007C18A4" w:rsidRPr="00AE3C23" w:rsidRDefault="007C18A4" w:rsidP="007C18A4">
      <w:pPr>
        <w:shd w:val="clear" w:color="auto" w:fill="FFFFFF"/>
        <w:ind w:firstLine="709"/>
        <w:jc w:val="both"/>
      </w:pPr>
      <w:r w:rsidRPr="00AE3C23">
        <w:t>- о назначении уполномоченного органа администрации МО по подготовке пакета документов, необходимых для проведения аукциона;</w:t>
      </w:r>
    </w:p>
    <w:p w:rsidR="007C18A4" w:rsidRPr="00AE3C23" w:rsidRDefault="007C18A4" w:rsidP="007C18A4">
      <w:pPr>
        <w:shd w:val="clear" w:color="auto" w:fill="FFFFFF"/>
        <w:ind w:firstLine="709"/>
        <w:jc w:val="both"/>
      </w:pPr>
      <w:r w:rsidRPr="00AE3C23">
        <w:t>- о дате проведения аукциона.</w:t>
      </w:r>
    </w:p>
    <w:p w:rsidR="007C18A4" w:rsidRPr="00AE3C23" w:rsidRDefault="007C18A4" w:rsidP="007C18A4">
      <w:pPr>
        <w:shd w:val="clear" w:color="auto" w:fill="FFFFFF"/>
        <w:ind w:firstLine="709"/>
        <w:jc w:val="both"/>
      </w:pPr>
      <w:r w:rsidRPr="00AE3C23">
        <w:t>При передаче части полномочий на территории МО р. п. Первомайский органам местного самоуправления МО Щекинский район, на основании соответствующего соглашения, а также п.10 ст.3 Федерального закона от 25.10.2001 г. №137-ФЗ «О введении в действие Земельного кодекса РФ» (до разграничения государственной собственности на земельные участки), указанные действия осуществляются администрацией МО Щекинский район.</w:t>
      </w:r>
    </w:p>
    <w:p w:rsidR="007C18A4" w:rsidRPr="00AE3C23" w:rsidRDefault="007C18A4" w:rsidP="007C18A4">
      <w:pPr>
        <w:shd w:val="clear" w:color="auto" w:fill="FFFFFF"/>
        <w:ind w:firstLine="709"/>
        <w:jc w:val="both"/>
      </w:pPr>
      <w:r w:rsidRPr="00AE3C23">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C18A4" w:rsidRPr="00AE3C23" w:rsidRDefault="007C18A4" w:rsidP="007C18A4">
      <w:pPr>
        <w:shd w:val="clear" w:color="auto" w:fill="FFFFFF"/>
        <w:ind w:firstLine="709"/>
        <w:jc w:val="both"/>
      </w:pPr>
      <w:r w:rsidRPr="00AE3C23">
        <w:t>6. Победитель аукциона в соответствии с законодательством осуществляет:</w:t>
      </w:r>
    </w:p>
    <w:p w:rsidR="007C18A4" w:rsidRPr="00AE3C23" w:rsidRDefault="007C18A4" w:rsidP="007C18A4">
      <w:pPr>
        <w:shd w:val="clear" w:color="auto" w:fill="FFFFFF"/>
        <w:ind w:firstLine="709"/>
        <w:jc w:val="both"/>
      </w:pPr>
      <w:r w:rsidRPr="00AE3C23">
        <w:t>- действия по подготовке проекта межевания земельного участка, а также действия по подготовке в составе проекта межевания градостроительных планов земельных участков;</w:t>
      </w:r>
    </w:p>
    <w:p w:rsidR="007C18A4" w:rsidRPr="00AE3C23" w:rsidRDefault="007C18A4" w:rsidP="007C18A4">
      <w:pPr>
        <w:shd w:val="clear" w:color="auto" w:fill="FFFFFF"/>
        <w:ind w:firstLine="709"/>
        <w:jc w:val="both"/>
      </w:pPr>
      <w:r w:rsidRPr="00AE3C23">
        <w:t>- действия по подготовке на основе утвержденных градостроительных планов земельных участков проектной документации для строительства;</w:t>
      </w:r>
    </w:p>
    <w:p w:rsidR="007C18A4" w:rsidRPr="00AE3C23" w:rsidRDefault="007C18A4" w:rsidP="007C18A4">
      <w:pPr>
        <w:shd w:val="clear" w:color="auto" w:fill="FFFFFF"/>
        <w:ind w:firstLine="709"/>
        <w:jc w:val="both"/>
      </w:pPr>
      <w:r w:rsidRPr="00AE3C23">
        <w:t>- иные действия, предусмотренные законодательством в случаях комплексного освоения территории и осуществления строительства.</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tabs>
          <w:tab w:val="left" w:pos="0"/>
        </w:tabs>
        <w:ind w:firstLine="709"/>
        <w:jc w:val="both"/>
        <w:rPr>
          <w:b/>
        </w:rPr>
      </w:pPr>
      <w:r w:rsidRPr="00AE3C23">
        <w:rPr>
          <w:b/>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муниципального образования.</w:t>
      </w:r>
    </w:p>
    <w:p w:rsidR="007C18A4" w:rsidRPr="00AE3C23" w:rsidRDefault="007C18A4" w:rsidP="007C18A4">
      <w:pPr>
        <w:shd w:val="clear" w:color="auto" w:fill="FFFFFF"/>
        <w:ind w:firstLine="709"/>
        <w:jc w:val="both"/>
      </w:pPr>
      <w:r w:rsidRPr="00AE3C23">
        <w:t>1. Администрация муниципального образования</w:t>
      </w:r>
      <w:r w:rsidRPr="00AE3C23">
        <w:rPr>
          <w:i/>
        </w:rPr>
        <w:t xml:space="preserve"> </w:t>
      </w:r>
      <w:r w:rsidRPr="00AE3C23">
        <w:t>р. п. Первомайский</w:t>
      </w:r>
      <w:r w:rsidRPr="00AE3C23">
        <w:rPr>
          <w:i/>
        </w:rPr>
        <w:t xml:space="preserve"> </w:t>
      </w:r>
      <w:r w:rsidRPr="00AE3C23">
        <w:t>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в порядке выполнения полномочий и функциональных обязанностей.</w:t>
      </w:r>
    </w:p>
    <w:p w:rsidR="007C18A4" w:rsidRPr="00AE3C23" w:rsidRDefault="007C18A4" w:rsidP="007C18A4">
      <w:pPr>
        <w:shd w:val="clear" w:color="auto" w:fill="FFFFFF"/>
        <w:ind w:firstLine="709"/>
        <w:jc w:val="both"/>
      </w:pPr>
      <w:r w:rsidRPr="00AE3C23">
        <w:t>2. Руководствуясь программой (планом) реализации генерального плана муниципального образования, настоящими Правилами администрация МО р. п. Первомайский подготавливает:</w:t>
      </w:r>
    </w:p>
    <w:p w:rsidR="007C18A4" w:rsidRPr="00AE3C23" w:rsidRDefault="007C18A4" w:rsidP="007C18A4">
      <w:pPr>
        <w:shd w:val="clear" w:color="auto" w:fill="FFFFFF"/>
        <w:ind w:firstLine="709"/>
        <w:jc w:val="both"/>
      </w:pPr>
      <w:r w:rsidRPr="00AE3C23">
        <w:t>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t>б) комплект иных материалов и данных, предусмотренных Земельным кодексом Российской Федерации для проведения указанных аукционов;</w:t>
      </w:r>
    </w:p>
    <w:p w:rsidR="007C18A4" w:rsidRPr="00AE3C23" w:rsidRDefault="007C18A4" w:rsidP="007C18A4">
      <w:pPr>
        <w:shd w:val="clear" w:color="auto" w:fill="FFFFFF"/>
        <w:ind w:firstLine="709"/>
        <w:jc w:val="both"/>
      </w:pPr>
      <w:r w:rsidRPr="00AE3C23">
        <w:t>- обеспечивает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C18A4" w:rsidRPr="00AE3C23" w:rsidRDefault="007C18A4" w:rsidP="007C18A4">
      <w:pPr>
        <w:shd w:val="clear" w:color="auto" w:fill="FFFFFF"/>
        <w:ind w:firstLine="709"/>
        <w:jc w:val="both"/>
      </w:pPr>
      <w:r w:rsidRPr="00AE3C23">
        <w:lastRenderedPageBreak/>
        <w:t>3. После подготовки комплект материалов и данных, передается в органы, уполномоченные на проведение действий по предоставлению земельных участков для их комплексного освоения в целях жилищного строительства, в соответствии с законодательством.</w:t>
      </w:r>
    </w:p>
    <w:p w:rsidR="007C18A4" w:rsidRPr="00AE3C23" w:rsidRDefault="007C18A4" w:rsidP="007C18A4">
      <w:pPr>
        <w:shd w:val="clear" w:color="auto" w:fill="FFFFFF"/>
        <w:ind w:firstLine="709"/>
        <w:jc w:val="both"/>
      </w:pPr>
      <w:r w:rsidRPr="00AE3C23">
        <w:t>4. В рамках передачи части полномочий по решению вопросов местного значения на территории МО р. п. Первомаский органам местного самоуправления муниципального образования Щекинский район действия, предусмотренные п. 1-3 осуществляются администрацией МО Щекинский район.</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bCs/>
        </w:rPr>
      </w:pPr>
      <w:r w:rsidRPr="00AE3C23">
        <w:rPr>
          <w:b/>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муниципального образования</w:t>
      </w:r>
    </w:p>
    <w:p w:rsidR="007C18A4" w:rsidRPr="00AE3C23" w:rsidRDefault="007C18A4" w:rsidP="007C18A4">
      <w:pPr>
        <w:shd w:val="clear" w:color="auto" w:fill="FFFFFF"/>
        <w:tabs>
          <w:tab w:val="left" w:pos="774"/>
        </w:tabs>
        <w:ind w:firstLine="709"/>
        <w:jc w:val="both"/>
      </w:pPr>
      <w:r w:rsidRPr="00AE3C23">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настоящими Правилами, иными нормативными правовыми актами органов местного самоуправления МО р. п. Первомайский, МО Щекинский район.</w:t>
      </w:r>
    </w:p>
    <w:p w:rsidR="007C18A4" w:rsidRPr="00AE3C23" w:rsidRDefault="007C18A4" w:rsidP="007C18A4">
      <w:pPr>
        <w:shd w:val="clear" w:color="auto" w:fill="FFFFFF"/>
        <w:tabs>
          <w:tab w:val="left" w:pos="774"/>
        </w:tabs>
        <w:ind w:firstLine="709"/>
        <w:jc w:val="both"/>
      </w:pPr>
      <w:r w:rsidRPr="00AE3C23">
        <w:t>2. Порядок формирования выделенных посредством градостроительной подготовки из состава неразделенных застроенных территорий земельных участков многоквартирных домов определен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7C18A4" w:rsidRPr="00AE3C23" w:rsidRDefault="007C18A4" w:rsidP="007C18A4">
      <w:pPr>
        <w:shd w:val="clear" w:color="auto" w:fill="FFFFFF"/>
        <w:tabs>
          <w:tab w:val="left" w:pos="774"/>
        </w:tabs>
        <w:ind w:firstLine="709"/>
        <w:jc w:val="both"/>
      </w:pPr>
      <w:r w:rsidRPr="00AE3C23">
        <w:t>3. Выделение посредством градостроительной подготовки земельных участков может осуществляться по инициативе:</w:t>
      </w:r>
    </w:p>
    <w:p w:rsidR="007C18A4" w:rsidRPr="00AE3C23" w:rsidRDefault="007C18A4" w:rsidP="007C18A4">
      <w:pPr>
        <w:shd w:val="clear" w:color="auto" w:fill="FFFFFF"/>
        <w:tabs>
          <w:tab w:val="left" w:pos="785"/>
        </w:tabs>
        <w:ind w:firstLine="709"/>
        <w:jc w:val="both"/>
      </w:pPr>
      <w:r w:rsidRPr="00AE3C23">
        <w:t>-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C18A4" w:rsidRPr="00AE3C23" w:rsidRDefault="007C18A4" w:rsidP="007C18A4">
      <w:pPr>
        <w:shd w:val="clear" w:color="auto" w:fill="FFFFFF"/>
        <w:tabs>
          <w:tab w:val="left" w:pos="828"/>
        </w:tabs>
        <w:ind w:firstLine="709"/>
        <w:jc w:val="both"/>
      </w:pPr>
      <w:r w:rsidRPr="00AE3C23">
        <w:t>-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7C18A4" w:rsidRPr="00AE3C23" w:rsidRDefault="007C18A4" w:rsidP="007C18A4">
      <w:pPr>
        <w:shd w:val="clear" w:color="auto" w:fill="FFFFFF"/>
        <w:tabs>
          <w:tab w:val="left" w:pos="774"/>
        </w:tabs>
        <w:ind w:firstLine="709"/>
        <w:jc w:val="both"/>
      </w:pPr>
      <w:r w:rsidRPr="00AE3C23">
        <w:t>- администрации муниципального образования:</w:t>
      </w:r>
    </w:p>
    <w:p w:rsidR="007C18A4" w:rsidRPr="00AE3C23" w:rsidRDefault="007C18A4" w:rsidP="007C18A4">
      <w:pPr>
        <w:shd w:val="clear" w:color="auto" w:fill="FFFFFF"/>
        <w:tabs>
          <w:tab w:val="left" w:pos="774"/>
        </w:tabs>
        <w:ind w:firstLine="709"/>
        <w:jc w:val="both"/>
      </w:pPr>
      <w:r w:rsidRPr="00AE3C23">
        <w:t>а) для предоставления физическим и юридическим лицам земельных участков свободных от прав третьих лиц в существующей застройке в целях осуществления строительства - в порядке, определенном в соответствии с законодательством статьей 13 настоящих Правил;</w:t>
      </w:r>
    </w:p>
    <w:p w:rsidR="007C18A4" w:rsidRPr="00AE3C23" w:rsidRDefault="007C18A4" w:rsidP="007C18A4">
      <w:pPr>
        <w:shd w:val="clear" w:color="auto" w:fill="FFFFFF"/>
        <w:tabs>
          <w:tab w:val="left" w:pos="695"/>
        </w:tabs>
        <w:ind w:firstLine="709"/>
        <w:jc w:val="both"/>
      </w:pPr>
      <w:r w:rsidRPr="00AE3C23">
        <w:t>б) для использования, в соответствии с планом действий, утвержденным главой администрации МО, расположенных на соответствующих земельных участках зданий, строений, сооружений - в порядке, определенном в соответствии с законодательством частью 6 данной статьи настоящих Правил.</w:t>
      </w:r>
    </w:p>
    <w:p w:rsidR="007C18A4" w:rsidRPr="00AE3C23" w:rsidRDefault="007C18A4" w:rsidP="007C18A4">
      <w:pPr>
        <w:shd w:val="clear" w:color="auto" w:fill="FFFFFF"/>
        <w:tabs>
          <w:tab w:val="left" w:pos="774"/>
        </w:tabs>
        <w:ind w:firstLine="709"/>
        <w:jc w:val="both"/>
      </w:pPr>
      <w:r w:rsidRPr="00AE3C23">
        <w:t>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в установленном порядке проекта градостроительного плана земельного участка в составе проекта межевания.</w:t>
      </w:r>
    </w:p>
    <w:p w:rsidR="007C18A4" w:rsidRPr="00AE3C23" w:rsidRDefault="007C18A4" w:rsidP="007C18A4">
      <w:pPr>
        <w:shd w:val="clear" w:color="auto" w:fill="FFFFFF"/>
        <w:ind w:firstLine="709"/>
        <w:jc w:val="both"/>
      </w:pPr>
      <w:r w:rsidRPr="00AE3C23">
        <w:lastRenderedPageBreak/>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C18A4" w:rsidRPr="00AE3C23" w:rsidRDefault="007C18A4" w:rsidP="007C18A4">
      <w:pPr>
        <w:shd w:val="clear" w:color="auto" w:fill="FFFFFF"/>
        <w:tabs>
          <w:tab w:val="left" w:pos="738"/>
        </w:tabs>
        <w:ind w:firstLine="709"/>
        <w:jc w:val="both"/>
      </w:pPr>
      <w:r w:rsidRPr="00AE3C23">
        <w:t>- характер фактически сложившегося землепользования на неразделенной на земельные участки застроенной территории;</w:t>
      </w:r>
    </w:p>
    <w:p w:rsidR="007C18A4" w:rsidRPr="00AE3C23" w:rsidRDefault="007C18A4" w:rsidP="007C18A4">
      <w:pPr>
        <w:shd w:val="clear" w:color="auto" w:fill="FFFFFF"/>
        <w:tabs>
          <w:tab w:val="left" w:pos="666"/>
        </w:tabs>
        <w:ind w:firstLine="709"/>
        <w:jc w:val="both"/>
      </w:pPr>
      <w:r w:rsidRPr="00AE3C23">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7C18A4" w:rsidRPr="00AE3C23" w:rsidRDefault="007C18A4" w:rsidP="007C18A4">
      <w:pPr>
        <w:shd w:val="clear" w:color="auto" w:fill="FFFFFF"/>
        <w:tabs>
          <w:tab w:val="left" w:pos="666"/>
        </w:tabs>
        <w:ind w:firstLine="709"/>
        <w:jc w:val="both"/>
      </w:pPr>
      <w:r w:rsidRPr="00AE3C23">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C18A4" w:rsidRPr="00AE3C23" w:rsidRDefault="007C18A4" w:rsidP="007C18A4">
      <w:pPr>
        <w:shd w:val="clear" w:color="auto" w:fill="FFFFFF"/>
        <w:tabs>
          <w:tab w:val="left" w:pos="666"/>
        </w:tabs>
        <w:ind w:firstLine="709"/>
        <w:jc w:val="both"/>
      </w:pPr>
      <w:r w:rsidRPr="00AE3C23">
        <w:t>-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неделимости земельных участков (кварталов), на которых расположено несколько многоквартирных домов.</w:t>
      </w:r>
    </w:p>
    <w:p w:rsidR="007C18A4" w:rsidRPr="00AE3C23" w:rsidRDefault="007C18A4" w:rsidP="007C18A4">
      <w:pPr>
        <w:shd w:val="clear" w:color="auto" w:fill="FFFFFF"/>
        <w:ind w:firstLine="709"/>
        <w:jc w:val="both"/>
      </w:pPr>
      <w:r w:rsidRPr="00AE3C23">
        <w:t>Проекты градостроительных планов земельных участков в составе проектов межевания подлежат согласованию:</w:t>
      </w:r>
    </w:p>
    <w:p w:rsidR="007C18A4" w:rsidRPr="00AE3C23" w:rsidRDefault="007C18A4" w:rsidP="007C18A4">
      <w:pPr>
        <w:shd w:val="clear" w:color="auto" w:fill="FFFFFF"/>
        <w:tabs>
          <w:tab w:val="left" w:pos="680"/>
        </w:tabs>
        <w:ind w:firstLine="709"/>
        <w:jc w:val="both"/>
      </w:pPr>
      <w:r w:rsidRPr="00AE3C23">
        <w:t>- органами, уполномоченными в области архитектуры и градостроительства - в части соответствия:</w:t>
      </w:r>
    </w:p>
    <w:p w:rsidR="007C18A4" w:rsidRPr="00AE3C23" w:rsidRDefault="007C18A4" w:rsidP="007C18A4">
      <w:pPr>
        <w:shd w:val="clear" w:color="auto" w:fill="FFFFFF"/>
        <w:tabs>
          <w:tab w:val="left" w:pos="680"/>
        </w:tabs>
        <w:ind w:firstLine="709"/>
        <w:jc w:val="both"/>
      </w:pPr>
      <w:r w:rsidRPr="00AE3C23">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7C18A4" w:rsidRPr="00AE3C23" w:rsidRDefault="007C18A4" w:rsidP="007C18A4">
      <w:pPr>
        <w:shd w:val="clear" w:color="auto" w:fill="FFFFFF"/>
        <w:tabs>
          <w:tab w:val="left" w:pos="680"/>
        </w:tabs>
        <w:ind w:firstLine="709"/>
        <w:jc w:val="both"/>
      </w:pPr>
      <w:r w:rsidRPr="00AE3C23">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C18A4" w:rsidRPr="00AE3C23" w:rsidRDefault="007C18A4" w:rsidP="007C18A4">
      <w:pPr>
        <w:shd w:val="clear" w:color="auto" w:fill="FFFFFF"/>
        <w:tabs>
          <w:tab w:val="left" w:pos="680"/>
        </w:tabs>
        <w:ind w:firstLine="709"/>
        <w:jc w:val="both"/>
      </w:pPr>
      <w:r w:rsidRPr="00AE3C23">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C18A4" w:rsidRPr="00AE3C23" w:rsidRDefault="007C18A4" w:rsidP="007C18A4">
      <w:pPr>
        <w:shd w:val="clear" w:color="auto" w:fill="FFFFFF"/>
        <w:tabs>
          <w:tab w:val="left" w:pos="680"/>
        </w:tabs>
        <w:ind w:firstLine="709"/>
        <w:jc w:val="both"/>
      </w:pPr>
      <w:r w:rsidRPr="00AE3C23">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C18A4" w:rsidRPr="00AE3C23" w:rsidRDefault="007C18A4" w:rsidP="007C18A4">
      <w:pPr>
        <w:shd w:val="clear" w:color="auto" w:fill="FFFFFF"/>
        <w:tabs>
          <w:tab w:val="left" w:pos="680"/>
        </w:tabs>
        <w:ind w:firstLine="709"/>
        <w:jc w:val="both"/>
      </w:pPr>
      <w:r w:rsidRPr="00AE3C23">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7C18A4" w:rsidRPr="00AE3C23" w:rsidRDefault="007C18A4" w:rsidP="007C18A4">
      <w:pPr>
        <w:shd w:val="clear" w:color="auto" w:fill="FFFFFF"/>
        <w:ind w:firstLine="709"/>
        <w:jc w:val="both"/>
      </w:pPr>
      <w:r w:rsidRPr="00AE3C23">
        <w:t>- правообладателями смежно-расположенных земельных участков, иных объектов недвижимости в части соблюдения их прав путем определения в проекте межевания:</w:t>
      </w:r>
    </w:p>
    <w:p w:rsidR="007C18A4" w:rsidRPr="00AE3C23" w:rsidRDefault="007C18A4" w:rsidP="007C18A4">
      <w:pPr>
        <w:shd w:val="clear" w:color="auto" w:fill="FFFFFF"/>
        <w:ind w:firstLine="709"/>
        <w:jc w:val="both"/>
      </w:pPr>
      <w:r w:rsidRPr="00AE3C23">
        <w:t>а) границ земельных участков,</w:t>
      </w:r>
    </w:p>
    <w:p w:rsidR="007C18A4" w:rsidRPr="00AE3C23" w:rsidRDefault="007C18A4" w:rsidP="007C18A4">
      <w:pPr>
        <w:shd w:val="clear" w:color="auto" w:fill="FFFFFF"/>
        <w:ind w:firstLine="709"/>
        <w:jc w:val="both"/>
      </w:pPr>
      <w:r w:rsidRPr="00AE3C23">
        <w:t>б) при необходимости - границ зон действия ограничений, связанных с обеспечением проездов, проходов, для установления публичных сервитутов.</w:t>
      </w:r>
    </w:p>
    <w:p w:rsidR="007C18A4" w:rsidRPr="00AE3C23" w:rsidRDefault="007C18A4" w:rsidP="007C18A4">
      <w:pPr>
        <w:shd w:val="clear" w:color="auto" w:fill="FFFFFF"/>
        <w:tabs>
          <w:tab w:val="left" w:pos="680"/>
        </w:tabs>
        <w:ind w:firstLine="709"/>
        <w:jc w:val="both"/>
      </w:pPr>
      <w:r w:rsidRPr="00AE3C23">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7C18A4" w:rsidRPr="00AE3C23" w:rsidRDefault="007C18A4" w:rsidP="007C18A4">
      <w:pPr>
        <w:shd w:val="clear" w:color="auto" w:fill="FFFFFF"/>
        <w:ind w:firstLine="709"/>
        <w:jc w:val="both"/>
      </w:pPr>
      <w:r w:rsidRPr="00AE3C23">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муниципального образования (в соответствии с осуществляемыми полномочиями), который принимает решение об утверждении градостроительного плана земельного участка или об отказе в утверждении с обоснованием причин.</w:t>
      </w:r>
    </w:p>
    <w:p w:rsidR="007C18A4" w:rsidRPr="00AE3C23" w:rsidRDefault="007C18A4" w:rsidP="007C18A4">
      <w:pPr>
        <w:shd w:val="clear" w:color="auto" w:fill="FFFFFF"/>
        <w:ind w:firstLine="709"/>
        <w:jc w:val="both"/>
      </w:pPr>
      <w:r w:rsidRPr="00AE3C23">
        <w:t>В случае отказа в утверждении градостроительного плана земельного участка:</w:t>
      </w:r>
    </w:p>
    <w:p w:rsidR="007C18A4" w:rsidRPr="00AE3C23" w:rsidRDefault="007C18A4" w:rsidP="007C18A4">
      <w:pPr>
        <w:shd w:val="clear" w:color="auto" w:fill="FFFFFF"/>
        <w:tabs>
          <w:tab w:val="left" w:pos="742"/>
        </w:tabs>
        <w:ind w:firstLine="709"/>
        <w:jc w:val="both"/>
      </w:pPr>
      <w:r w:rsidRPr="00AE3C23">
        <w:t>- заинтересованные лица имеют право обжаловать это решение в судебном порядке;</w:t>
      </w:r>
    </w:p>
    <w:p w:rsidR="007C18A4" w:rsidRPr="00AE3C23" w:rsidRDefault="007C18A4" w:rsidP="007C18A4">
      <w:pPr>
        <w:shd w:val="clear" w:color="auto" w:fill="FFFFFF"/>
        <w:tabs>
          <w:tab w:val="left" w:pos="742"/>
        </w:tabs>
        <w:ind w:firstLine="709"/>
        <w:jc w:val="both"/>
      </w:pPr>
      <w:r w:rsidRPr="00AE3C23">
        <w:lastRenderedPageBreak/>
        <w:t>-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7C18A4" w:rsidRPr="00AE3C23" w:rsidRDefault="007C18A4" w:rsidP="007C18A4">
      <w:pPr>
        <w:shd w:val="clear" w:color="auto" w:fill="FFFFFF"/>
        <w:ind w:firstLine="709"/>
        <w:jc w:val="both"/>
      </w:pPr>
      <w:r w:rsidRPr="00AE3C23">
        <w:t>Утвержденный градостроительный план земельного участка становится основанием для проводимых в соответствии с законодательством:</w:t>
      </w:r>
    </w:p>
    <w:p w:rsidR="007C18A4" w:rsidRPr="00AE3C23" w:rsidRDefault="007C18A4" w:rsidP="007C18A4">
      <w:pPr>
        <w:shd w:val="clear" w:color="auto" w:fill="FFFFFF"/>
        <w:tabs>
          <w:tab w:val="left" w:pos="670"/>
        </w:tabs>
        <w:ind w:firstLine="709"/>
        <w:jc w:val="both"/>
      </w:pPr>
      <w:r w:rsidRPr="00AE3C23">
        <w:t>- землеустроительных работ;</w:t>
      </w:r>
    </w:p>
    <w:p w:rsidR="007C18A4" w:rsidRPr="00AE3C23" w:rsidRDefault="007C18A4" w:rsidP="007C18A4">
      <w:pPr>
        <w:shd w:val="clear" w:color="auto" w:fill="FFFFFF"/>
        <w:tabs>
          <w:tab w:val="left" w:pos="670"/>
        </w:tabs>
        <w:ind w:firstLine="709"/>
        <w:jc w:val="both"/>
      </w:pPr>
      <w:r w:rsidRPr="00AE3C23">
        <w:t>- работ по возведению ограждений земельного участка - если такие действия не запрещены решением главы администрации МО.</w:t>
      </w:r>
    </w:p>
    <w:p w:rsidR="007C18A4" w:rsidRPr="00AE3C23" w:rsidRDefault="007C18A4" w:rsidP="007C18A4">
      <w:pPr>
        <w:shd w:val="clear" w:color="auto" w:fill="FFFFFF"/>
        <w:ind w:firstLine="709"/>
        <w:jc w:val="both"/>
      </w:pPr>
      <w:r w:rsidRPr="00AE3C23">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МО р. п. Первомайский (в администрацию МО Щекинский район - при передаче части полномочий местного значения и до разграничения государственной и муниципальной собственности на земельные участки - в соотв. с п.10 ст.3 Федерального закона от 25.10.2001 г. №137-ФЗ).</w:t>
      </w:r>
    </w:p>
    <w:p w:rsidR="007C18A4" w:rsidRPr="00AE3C23" w:rsidRDefault="007C18A4" w:rsidP="007C18A4">
      <w:pPr>
        <w:shd w:val="clear" w:color="auto" w:fill="FFFFFF"/>
        <w:tabs>
          <w:tab w:val="left" w:pos="896"/>
        </w:tabs>
        <w:ind w:firstLine="709"/>
        <w:jc w:val="both"/>
      </w:pPr>
      <w:r w:rsidRPr="00AE3C23">
        <w:t>Заявителю в установленные сроки направляется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C18A4" w:rsidRPr="00AE3C23" w:rsidRDefault="007C18A4" w:rsidP="007C18A4">
      <w:pPr>
        <w:shd w:val="clear" w:color="auto" w:fill="FFFFFF"/>
        <w:ind w:firstLine="709"/>
        <w:jc w:val="both"/>
      </w:pPr>
      <w:r w:rsidRPr="00AE3C23">
        <w:t>Подготовленный проект градостроительного плана земельного участка подлежит согласованию и утверждению главой администрации в порядке, определенном частью 4 настоящей статьи.</w:t>
      </w:r>
    </w:p>
    <w:p w:rsidR="007C18A4" w:rsidRPr="00AE3C23" w:rsidRDefault="007C18A4" w:rsidP="007C18A4">
      <w:pPr>
        <w:shd w:val="clear" w:color="auto" w:fill="FFFFFF"/>
        <w:ind w:firstLine="709"/>
        <w:jc w:val="both"/>
      </w:pPr>
      <w:r w:rsidRPr="00AE3C23">
        <w:t>6. Инициатива администрации МО р. п. Первомайский по обеспечению действий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реализуется на основе:</w:t>
      </w:r>
    </w:p>
    <w:p w:rsidR="007C18A4" w:rsidRPr="00AE3C23" w:rsidRDefault="007C18A4" w:rsidP="007C18A4">
      <w:pPr>
        <w:shd w:val="clear" w:color="auto" w:fill="FFFFFF"/>
        <w:tabs>
          <w:tab w:val="left" w:pos="691"/>
        </w:tabs>
        <w:ind w:firstLine="709"/>
        <w:jc w:val="both"/>
      </w:pPr>
      <w:r w:rsidRPr="00AE3C23">
        <w:t>- программы (плана) межевания застроенных территорий, утвержденной главой администрации МО р. п. Первомайский;</w:t>
      </w:r>
    </w:p>
    <w:p w:rsidR="007C18A4" w:rsidRPr="00AE3C23" w:rsidRDefault="007C18A4" w:rsidP="007C18A4">
      <w:pPr>
        <w:shd w:val="clear" w:color="auto" w:fill="FFFFFF"/>
        <w:tabs>
          <w:tab w:val="left" w:pos="774"/>
        </w:tabs>
        <w:ind w:firstLine="709"/>
        <w:jc w:val="both"/>
      </w:pPr>
      <w:r w:rsidRPr="00AE3C23">
        <w:t xml:space="preserve">- решения главы администрации МО р. п. Первомайский, принятого на основании обращения органа, уполномоченного в области архитектуры и градостроительства, Комиссии по землепользованию и застройке, </w:t>
      </w:r>
    </w:p>
    <w:p w:rsidR="007C18A4" w:rsidRPr="00AE3C23" w:rsidRDefault="007C18A4" w:rsidP="007C18A4">
      <w:pPr>
        <w:shd w:val="clear" w:color="auto" w:fill="FFFFFF"/>
        <w:ind w:firstLine="709"/>
        <w:jc w:val="both"/>
      </w:pPr>
      <w:r w:rsidRPr="00AE3C23">
        <w:t>Реализация инициатив администрации МО в части межевания застроенных и не разделенных на земельные участки территорий обеспечивается путем:</w:t>
      </w:r>
    </w:p>
    <w:p w:rsidR="007C18A4" w:rsidRPr="00AE3C23" w:rsidRDefault="007C18A4" w:rsidP="007C18A4">
      <w:pPr>
        <w:shd w:val="clear" w:color="auto" w:fill="FFFFFF"/>
        <w:ind w:firstLine="709"/>
        <w:jc w:val="both"/>
      </w:pPr>
      <w:r w:rsidRPr="00AE3C23">
        <w:t>- самостоятельных действий по подготовке проектов межевания – если иное не определено законодательством;</w:t>
      </w:r>
    </w:p>
    <w:p w:rsidR="007C18A4" w:rsidRPr="00AE3C23" w:rsidRDefault="007C18A4" w:rsidP="007C18A4">
      <w:pPr>
        <w:shd w:val="clear" w:color="auto" w:fill="FFFFFF"/>
        <w:ind w:firstLine="709"/>
        <w:jc w:val="both"/>
      </w:pPr>
      <w:r w:rsidRPr="00AE3C23">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C18A4" w:rsidRPr="00AE3C23" w:rsidRDefault="007C18A4" w:rsidP="007C18A4">
      <w:pPr>
        <w:shd w:val="clear" w:color="auto" w:fill="FFFFFF"/>
        <w:tabs>
          <w:tab w:val="left" w:pos="803"/>
        </w:tabs>
        <w:ind w:firstLine="709"/>
        <w:jc w:val="both"/>
      </w:pPr>
    </w:p>
    <w:p w:rsidR="007C18A4" w:rsidRPr="00AE3C23" w:rsidRDefault="007C18A4" w:rsidP="007C18A4">
      <w:pPr>
        <w:shd w:val="clear" w:color="auto" w:fill="FFFFFF"/>
        <w:ind w:firstLine="709"/>
        <w:jc w:val="both"/>
        <w:rPr>
          <w:b/>
          <w:bCs/>
        </w:rPr>
      </w:pPr>
      <w:r w:rsidRPr="00AE3C23">
        <w:rPr>
          <w:b/>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C18A4" w:rsidRPr="00AE3C23" w:rsidRDefault="007C18A4" w:rsidP="007C18A4">
      <w:pPr>
        <w:shd w:val="clear" w:color="auto" w:fill="FFFFFF"/>
        <w:tabs>
          <w:tab w:val="left" w:pos="778"/>
        </w:tabs>
        <w:ind w:firstLine="709"/>
        <w:jc w:val="both"/>
      </w:pPr>
      <w:r w:rsidRPr="00AE3C23">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МО р. п. Первомайский.</w:t>
      </w:r>
    </w:p>
    <w:p w:rsidR="007C18A4" w:rsidRPr="00AE3C23" w:rsidRDefault="007C18A4" w:rsidP="007C18A4">
      <w:pPr>
        <w:shd w:val="clear" w:color="auto" w:fill="FFFFFF"/>
        <w:tabs>
          <w:tab w:val="left" w:pos="839"/>
        </w:tabs>
        <w:ind w:firstLine="709"/>
        <w:jc w:val="both"/>
      </w:pPr>
      <w:r w:rsidRPr="00AE3C23">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МО р. п. Первомайский.</w:t>
      </w:r>
    </w:p>
    <w:p w:rsidR="007C18A4" w:rsidRPr="00AE3C23" w:rsidRDefault="007C18A4" w:rsidP="007C18A4">
      <w:pPr>
        <w:shd w:val="clear" w:color="auto" w:fill="FFFFFF"/>
        <w:tabs>
          <w:tab w:val="left" w:pos="839"/>
        </w:tabs>
        <w:ind w:firstLine="709"/>
        <w:jc w:val="both"/>
      </w:pPr>
      <w:r w:rsidRPr="00AE3C23">
        <w:t xml:space="preserve">3. Проекты градостроительных планов земельных участков на территориях общего пользования подготавливаются посредством проектов межевания, которые утверждаются </w:t>
      </w:r>
      <w:r w:rsidRPr="00AE3C23">
        <w:lastRenderedPageBreak/>
        <w:t>уполномоченными органами администрации муниципального образования применительно к территориям общего пользования поселкового значения.</w:t>
      </w:r>
    </w:p>
    <w:p w:rsidR="007C18A4" w:rsidRPr="00AE3C23" w:rsidRDefault="007C18A4" w:rsidP="007C18A4">
      <w:pPr>
        <w:shd w:val="clear" w:color="auto" w:fill="FFFFFF"/>
        <w:tabs>
          <w:tab w:val="left" w:pos="839"/>
        </w:tabs>
        <w:ind w:firstLine="709"/>
        <w:jc w:val="both"/>
      </w:pPr>
      <w:r w:rsidRPr="00AE3C23">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в соответствии с законодательством органами, обладающими данными полномочиями.</w:t>
      </w:r>
    </w:p>
    <w:p w:rsidR="007C18A4" w:rsidRPr="00AE3C23" w:rsidRDefault="007C18A4" w:rsidP="007C18A4">
      <w:pPr>
        <w:shd w:val="clear" w:color="auto" w:fill="FFFFFF"/>
        <w:tabs>
          <w:tab w:val="left" w:pos="839"/>
        </w:tabs>
        <w:ind w:firstLine="709"/>
        <w:jc w:val="both"/>
      </w:pPr>
    </w:p>
    <w:p w:rsidR="007C18A4" w:rsidRPr="00AE3C23" w:rsidRDefault="007C18A4" w:rsidP="007C18A4">
      <w:pPr>
        <w:shd w:val="clear" w:color="auto" w:fill="FFFFFF"/>
        <w:ind w:firstLine="709"/>
        <w:jc w:val="both"/>
        <w:rPr>
          <w:b/>
        </w:rPr>
      </w:pPr>
      <w:r w:rsidRPr="00AE3C23">
        <w:rPr>
          <w:b/>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7C18A4" w:rsidRPr="00AE3C23" w:rsidRDefault="007C18A4" w:rsidP="007C18A4">
      <w:pPr>
        <w:shd w:val="clear" w:color="auto" w:fill="FFFFFF"/>
        <w:tabs>
          <w:tab w:val="left" w:pos="767"/>
        </w:tabs>
        <w:ind w:firstLine="709"/>
        <w:jc w:val="both"/>
      </w:pPr>
      <w:r w:rsidRPr="00AE3C23">
        <w:t>1.*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C18A4" w:rsidRPr="00AE3C23" w:rsidRDefault="007C18A4" w:rsidP="007C18A4">
      <w:pPr>
        <w:shd w:val="clear" w:color="auto" w:fill="FFFFFF"/>
        <w:ind w:firstLine="709"/>
        <w:jc w:val="both"/>
      </w:pPr>
      <w:r w:rsidRPr="00AE3C23">
        <w:t>Технические условия определяются:</w:t>
      </w:r>
    </w:p>
    <w:p w:rsidR="007C18A4" w:rsidRPr="00AE3C23" w:rsidRDefault="007C18A4" w:rsidP="007C18A4">
      <w:pPr>
        <w:shd w:val="clear" w:color="auto" w:fill="FFFFFF"/>
        <w:tabs>
          <w:tab w:val="left" w:pos="788"/>
        </w:tabs>
        <w:ind w:firstLine="709"/>
        <w:jc w:val="both"/>
      </w:pPr>
      <w:r w:rsidRPr="00AE3C23">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обеспечиваемой администрацией муниципального образования.</w:t>
      </w:r>
    </w:p>
    <w:p w:rsidR="007C18A4" w:rsidRPr="00AE3C23" w:rsidRDefault="007C18A4" w:rsidP="007C18A4">
      <w:pPr>
        <w:shd w:val="clear" w:color="auto" w:fill="FFFFFF"/>
        <w:tabs>
          <w:tab w:val="left" w:pos="673"/>
        </w:tabs>
        <w:ind w:firstLine="709"/>
        <w:jc w:val="both"/>
      </w:pPr>
      <w:r w:rsidRPr="00AE3C23">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C18A4" w:rsidRPr="00AE3C23" w:rsidRDefault="007C18A4" w:rsidP="007C18A4">
      <w:pPr>
        <w:shd w:val="clear" w:color="auto" w:fill="FFFFFF"/>
        <w:tabs>
          <w:tab w:val="left" w:pos="839"/>
        </w:tabs>
        <w:ind w:firstLine="709"/>
        <w:jc w:val="both"/>
      </w:pPr>
      <w:r w:rsidRPr="00AE3C23">
        <w:t>2. Технические условия подготавливаются и предоставляются организациями, ответственными за эксплуатацию указанных сетей, по заявкам:</w:t>
      </w:r>
    </w:p>
    <w:p w:rsidR="007C18A4" w:rsidRPr="00AE3C23" w:rsidRDefault="007C18A4" w:rsidP="007C18A4">
      <w:pPr>
        <w:shd w:val="clear" w:color="auto" w:fill="FFFFFF"/>
        <w:tabs>
          <w:tab w:val="left" w:pos="839"/>
        </w:tabs>
        <w:ind w:firstLine="709"/>
        <w:jc w:val="both"/>
      </w:pPr>
      <w:r w:rsidRPr="00AE3C23">
        <w:t>а) органа, уполномоченного в области архитектуры и градостроительства администрации МО  – в случаях подготовки по инициативе администрации МО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8A4" w:rsidRPr="00AE3C23" w:rsidRDefault="007C18A4" w:rsidP="007C18A4">
      <w:pPr>
        <w:shd w:val="clear" w:color="auto" w:fill="FFFFFF"/>
        <w:tabs>
          <w:tab w:val="left" w:pos="839"/>
        </w:tabs>
        <w:ind w:firstLine="709"/>
        <w:jc w:val="both"/>
      </w:pPr>
      <w:r w:rsidRPr="00AE3C23">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w:t>
      </w:r>
    </w:p>
    <w:p w:rsidR="007C18A4" w:rsidRPr="00AE3C23" w:rsidRDefault="007C18A4" w:rsidP="007C18A4">
      <w:pPr>
        <w:shd w:val="clear" w:color="auto" w:fill="FFFFFF"/>
        <w:tabs>
          <w:tab w:val="left" w:pos="839"/>
        </w:tabs>
        <w:ind w:firstLine="709"/>
        <w:jc w:val="both"/>
      </w:pPr>
      <w:r w:rsidRPr="00AE3C23">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C18A4" w:rsidRPr="00AE3C23" w:rsidRDefault="007C18A4" w:rsidP="007C18A4">
      <w:pPr>
        <w:shd w:val="clear" w:color="auto" w:fill="FFFFFF"/>
        <w:tabs>
          <w:tab w:val="left" w:pos="0"/>
        </w:tabs>
        <w:ind w:firstLine="709"/>
        <w:jc w:val="both"/>
      </w:pPr>
      <w:r w:rsidRPr="00AE3C23">
        <w:t>3.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w:t>
      </w:r>
    </w:p>
    <w:p w:rsidR="007C18A4" w:rsidRPr="00AE3C23" w:rsidRDefault="007C18A4" w:rsidP="007C18A4">
      <w:pPr>
        <w:shd w:val="clear" w:color="auto" w:fill="FFFFFF"/>
        <w:ind w:firstLine="709"/>
        <w:jc w:val="both"/>
      </w:pPr>
      <w:r w:rsidRPr="00AE3C23">
        <w:t>Инициатива подачи предложений, направляемых в ОАГ, о создании автономных систем инженерно-технического обеспечения применительно к конкретным случаям может принадлежать:</w:t>
      </w:r>
    </w:p>
    <w:p w:rsidR="007C18A4" w:rsidRPr="00AE3C23" w:rsidRDefault="007C18A4" w:rsidP="007C18A4">
      <w:pPr>
        <w:shd w:val="clear" w:color="auto" w:fill="FFFFFF"/>
        <w:ind w:firstLine="709"/>
        <w:jc w:val="both"/>
      </w:pPr>
      <w:r w:rsidRPr="00AE3C23">
        <w:t>1) собственникам земельных участков, иных объектов недвижимости, а также арендаторам земельных участков;</w:t>
      </w:r>
    </w:p>
    <w:p w:rsidR="007C18A4" w:rsidRPr="00AE3C23" w:rsidRDefault="007C18A4" w:rsidP="007C18A4">
      <w:pPr>
        <w:shd w:val="clear" w:color="auto" w:fill="FFFFFF"/>
        <w:ind w:firstLine="709"/>
        <w:jc w:val="both"/>
      </w:pPr>
      <w:r w:rsidRPr="00AE3C23">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C18A4" w:rsidRPr="00AE3C23" w:rsidRDefault="007C18A4" w:rsidP="007C18A4">
      <w:pPr>
        <w:shd w:val="clear" w:color="auto" w:fill="FFFFFF"/>
        <w:ind w:firstLine="709"/>
        <w:jc w:val="both"/>
      </w:pPr>
      <w:r w:rsidRPr="00AE3C23">
        <w:t xml:space="preserve">Лица, указанные в пункте 2, данной части настоящей статьи, вместе с документами по планировке территории направляют в администрацию МО, обремененную соответствующими полномочиями, обоснование возможности достижения необходимого </w:t>
      </w:r>
      <w:r w:rsidRPr="00AE3C23">
        <w:lastRenderedPageBreak/>
        <w:t>объема и качества инженерно-технического обеспечения вновь создаваемых, реконструируемых объектов без подключения к внеплощадочным сетям.</w:t>
      </w:r>
    </w:p>
    <w:p w:rsidR="007C18A4" w:rsidRPr="00AE3C23" w:rsidRDefault="007C18A4" w:rsidP="007C18A4">
      <w:pPr>
        <w:shd w:val="clear" w:color="auto" w:fill="FFFFFF"/>
        <w:ind w:firstLine="709"/>
        <w:jc w:val="both"/>
      </w:pPr>
      <w:r w:rsidRPr="00AE3C23">
        <w:t>4.* Орган, уполномоченный в области архитектуры и градостроительства администрации МО подготавливает (самостоятельно или с привлечением экспертов) и направляет заявителю заключение, в котором:</w:t>
      </w:r>
    </w:p>
    <w:p w:rsidR="007C18A4" w:rsidRPr="00AE3C23" w:rsidRDefault="007C18A4" w:rsidP="007C18A4">
      <w:pPr>
        <w:shd w:val="clear" w:color="auto" w:fill="FFFFFF"/>
        <w:tabs>
          <w:tab w:val="left" w:pos="814"/>
        </w:tabs>
        <w:ind w:firstLine="709"/>
        <w:jc w:val="both"/>
      </w:pPr>
      <w:r w:rsidRPr="00AE3C23">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C18A4" w:rsidRPr="00AE3C23" w:rsidRDefault="007C18A4" w:rsidP="007C18A4">
      <w:pPr>
        <w:shd w:val="clear" w:color="auto" w:fill="FFFFFF"/>
        <w:tabs>
          <w:tab w:val="left" w:pos="814"/>
        </w:tabs>
        <w:ind w:firstLine="709"/>
        <w:jc w:val="both"/>
      </w:pPr>
      <w:r w:rsidRPr="00AE3C23">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C18A4" w:rsidRPr="00AE3C23" w:rsidRDefault="007C18A4" w:rsidP="007C18A4">
      <w:pPr>
        <w:shd w:val="clear" w:color="auto" w:fill="FFFFFF"/>
        <w:tabs>
          <w:tab w:val="left" w:pos="778"/>
        </w:tabs>
        <w:ind w:firstLine="709"/>
        <w:jc w:val="both"/>
      </w:pPr>
      <w:r w:rsidRPr="00AE3C23">
        <w:t>5.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C18A4" w:rsidRPr="00AE3C23" w:rsidRDefault="007C18A4" w:rsidP="007C18A4">
      <w:pPr>
        <w:shd w:val="clear" w:color="auto" w:fill="FFFFFF"/>
        <w:tabs>
          <w:tab w:val="left" w:pos="0"/>
        </w:tabs>
        <w:ind w:firstLine="709"/>
        <w:jc w:val="both"/>
      </w:pPr>
      <w:r w:rsidRPr="00AE3C23">
        <w:t>В соответствии с настоящими Правилами - нормативным правовым актом органов местного самоуправления МО р. п. Первомайский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7C18A4" w:rsidRPr="00AE3C23" w:rsidRDefault="007C18A4" w:rsidP="007C18A4">
      <w:pPr>
        <w:shd w:val="clear" w:color="auto" w:fill="FFFFFF"/>
        <w:tabs>
          <w:tab w:val="left" w:pos="900"/>
        </w:tabs>
        <w:ind w:firstLine="709"/>
        <w:jc w:val="both"/>
      </w:pPr>
      <w:r w:rsidRPr="00AE3C23">
        <w:t xml:space="preserve">1) </w:t>
      </w:r>
      <w:r w:rsidRPr="00AE3C23">
        <w:rPr>
          <w:u w:val="single"/>
        </w:rPr>
        <w:t>порядок передачи в муниципальную собственность</w:t>
      </w:r>
      <w:r w:rsidRPr="00AE3C23">
        <w:t xml:space="preserve">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C18A4" w:rsidRPr="00AE3C23" w:rsidRDefault="007C18A4" w:rsidP="007C18A4">
      <w:pPr>
        <w:shd w:val="clear" w:color="auto" w:fill="FFFFFF"/>
        <w:tabs>
          <w:tab w:val="left" w:pos="900"/>
        </w:tabs>
        <w:ind w:firstLine="709"/>
        <w:jc w:val="both"/>
      </w:pPr>
      <w:r w:rsidRPr="00AE3C23">
        <w:t xml:space="preserve">2) </w:t>
      </w:r>
      <w:r w:rsidRPr="00AE3C23">
        <w:rPr>
          <w:u w:val="single"/>
        </w:rPr>
        <w:t>порядок действий по определению технических условий</w:t>
      </w:r>
      <w:r w:rsidRPr="00AE3C23">
        <w:t xml:space="preserve"> подключения проектируемых объектов к внеплощадочным сетям инженерно-технического обеспечения на период до завершения процесса передачи в муниципальную собственность внеплощадочных сетей и объектов инженерно-технического обеспечения общего пользования, включает:</w:t>
      </w:r>
    </w:p>
    <w:p w:rsidR="007C18A4" w:rsidRPr="00AE3C23" w:rsidRDefault="007C18A4" w:rsidP="007C18A4">
      <w:pPr>
        <w:shd w:val="clear" w:color="auto" w:fill="FFFFFF"/>
        <w:tabs>
          <w:tab w:val="left" w:pos="666"/>
        </w:tabs>
        <w:ind w:firstLine="709"/>
        <w:jc w:val="both"/>
      </w:pPr>
      <w:r w:rsidRPr="00AE3C23">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7C18A4" w:rsidRPr="00AE3C23" w:rsidRDefault="007C18A4" w:rsidP="007C18A4">
      <w:pPr>
        <w:shd w:val="clear" w:color="auto" w:fill="FFFFFF"/>
        <w:tabs>
          <w:tab w:val="left" w:pos="666"/>
        </w:tabs>
        <w:ind w:firstLine="709"/>
        <w:jc w:val="both"/>
      </w:pPr>
      <w:r w:rsidRPr="00AE3C23">
        <w:t>- предельные сроки подготовки технических условий применительно к различным случаям;</w:t>
      </w:r>
    </w:p>
    <w:p w:rsidR="007C18A4" w:rsidRPr="00AE3C23" w:rsidRDefault="007C18A4" w:rsidP="007C18A4">
      <w:pPr>
        <w:shd w:val="clear" w:color="auto" w:fill="FFFFFF"/>
        <w:tabs>
          <w:tab w:val="left" w:pos="666"/>
        </w:tabs>
        <w:ind w:firstLine="709"/>
        <w:jc w:val="both"/>
      </w:pPr>
      <w:r w:rsidRPr="00AE3C23">
        <w:t>- порядок рассмотрения и согласования подготовленных технических условий;</w:t>
      </w:r>
    </w:p>
    <w:p w:rsidR="007C18A4" w:rsidRPr="00AE3C23" w:rsidRDefault="007C18A4" w:rsidP="007C18A4">
      <w:pPr>
        <w:shd w:val="clear" w:color="auto" w:fill="FFFFFF"/>
        <w:tabs>
          <w:tab w:val="left" w:pos="666"/>
        </w:tabs>
        <w:ind w:firstLine="709"/>
        <w:jc w:val="both"/>
      </w:pPr>
      <w:r w:rsidRPr="00AE3C23">
        <w:t>- ответственность организаций за достоверность предоставленных технических условий, а также лиц, выполняющих технические условия.</w:t>
      </w:r>
    </w:p>
    <w:p w:rsidR="007C18A4" w:rsidRPr="00AE3C23" w:rsidRDefault="007C18A4" w:rsidP="007C18A4">
      <w:pPr>
        <w:shd w:val="clear" w:color="auto" w:fill="FFFFFF"/>
        <w:tabs>
          <w:tab w:val="left" w:pos="871"/>
        </w:tabs>
        <w:ind w:firstLine="709"/>
        <w:jc w:val="both"/>
      </w:pPr>
      <w:r w:rsidRPr="00AE3C23">
        <w:t>7.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C18A4" w:rsidRPr="00AE3C23" w:rsidRDefault="007C18A4" w:rsidP="007C18A4">
      <w:pPr>
        <w:shd w:val="clear" w:color="auto" w:fill="FFFFFF"/>
        <w:ind w:firstLine="709"/>
        <w:jc w:val="both"/>
      </w:pPr>
      <w:r w:rsidRPr="00AE3C23">
        <w:t>В порядке и в сроки, определенные нормативным правовым актом (о порядке предоставления технических условий на подключение к внеплощадочным сетям инженерно-технического обеспечения),</w:t>
      </w:r>
      <w:r w:rsidRPr="00AE3C23">
        <w:rPr>
          <w:u w:val="single"/>
        </w:rPr>
        <w:t xml:space="preserve"> обеспечивается подготовка, согласование и предоставление заявителю технических условий</w:t>
      </w:r>
      <w:r w:rsidRPr="00AE3C23">
        <w:t>.</w:t>
      </w:r>
    </w:p>
    <w:p w:rsidR="007C18A4" w:rsidRPr="00AE3C23" w:rsidRDefault="007C18A4" w:rsidP="007C18A4">
      <w:pPr>
        <w:shd w:val="clear" w:color="auto" w:fill="FFFFFF"/>
        <w:ind w:firstLine="709"/>
        <w:jc w:val="both"/>
      </w:pPr>
      <w:r w:rsidRPr="00AE3C23">
        <w:lastRenderedPageBreak/>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C18A4" w:rsidRPr="00AE3C23" w:rsidRDefault="007C18A4" w:rsidP="007C18A4">
      <w:pPr>
        <w:shd w:val="clear" w:color="auto" w:fill="FFFFFF"/>
        <w:ind w:firstLine="709"/>
        <w:jc w:val="both"/>
      </w:pPr>
      <w:r w:rsidRPr="00AE3C23">
        <w:t>8. Действия, предусмотренные в настоящее статье, производятся с учетом осуществления соответствующих полномочий структурными подразделениями администрации муниципального района и администрации МО р.п.Первомайский, определяемых земельным законодательством и нормативно-правовыми актами местного самоуправления.</w:t>
      </w:r>
    </w:p>
    <w:p w:rsidR="007C18A4" w:rsidRPr="00AE3C23" w:rsidRDefault="007C18A4" w:rsidP="007C18A4">
      <w:pPr>
        <w:shd w:val="clear" w:color="auto" w:fill="FFFFFF"/>
        <w:ind w:firstLine="709"/>
        <w:jc w:val="both"/>
      </w:pPr>
    </w:p>
    <w:p w:rsidR="007C18A4" w:rsidRPr="00AE3C23" w:rsidRDefault="007C18A4" w:rsidP="007C18A4">
      <w:pPr>
        <w:pStyle w:val="21"/>
        <w:spacing w:after="0" w:line="240" w:lineRule="auto"/>
        <w:ind w:left="0" w:firstLine="709"/>
        <w:jc w:val="both"/>
        <w:rPr>
          <w:color w:val="666699"/>
          <w:sz w:val="22"/>
          <w:szCs w:val="22"/>
        </w:rPr>
      </w:pPr>
      <w:r w:rsidRPr="00AE3C23">
        <w:rPr>
          <w:sz w:val="22"/>
          <w:szCs w:val="22"/>
        </w:rPr>
        <w:t xml:space="preserve">ПОЛОЖЕНИЕ 2 </w:t>
      </w:r>
      <w:r w:rsidRPr="00AE3C23">
        <w:rPr>
          <w:b/>
          <w:sz w:val="22"/>
          <w:szCs w:val="22"/>
        </w:rPr>
        <w:t xml:space="preserve"> </w:t>
      </w:r>
      <w:r w:rsidRPr="00AE3C23">
        <w:rPr>
          <w:b/>
          <w:color w:val="666699"/>
          <w:sz w:val="22"/>
          <w:szCs w:val="22"/>
        </w:rPr>
        <w:t>ПОДГОТОВКА ДОКУМЕНТАЦИИ ПО ПЛАНИРОВКЕ ТЕРРИТОРИИ.</w:t>
      </w:r>
    </w:p>
    <w:p w:rsidR="007C18A4" w:rsidRPr="00AE3C23" w:rsidRDefault="007C18A4" w:rsidP="007C18A4">
      <w:pPr>
        <w:shd w:val="clear" w:color="auto" w:fill="FFFFFF"/>
        <w:tabs>
          <w:tab w:val="left" w:pos="839"/>
        </w:tabs>
        <w:ind w:firstLine="709"/>
        <w:jc w:val="both"/>
      </w:pPr>
    </w:p>
    <w:p w:rsidR="007C18A4" w:rsidRPr="00AE3C23" w:rsidRDefault="007C18A4" w:rsidP="007C18A4">
      <w:pPr>
        <w:shd w:val="clear" w:color="auto" w:fill="FFFFFF"/>
        <w:ind w:firstLine="709"/>
        <w:jc w:val="center"/>
        <w:rPr>
          <w:b/>
          <w:bCs/>
        </w:rPr>
      </w:pPr>
      <w:r w:rsidRPr="00AE3C23">
        <w:rPr>
          <w:b/>
          <w:bCs/>
          <w:u w:val="single"/>
        </w:rPr>
        <w:t>Глава 5</w:t>
      </w:r>
      <w:r w:rsidRPr="00AE3C23">
        <w:rPr>
          <w:b/>
          <w:bCs/>
        </w:rPr>
        <w:t>.     ПОЛОЖЕНИЯ О ГРАДОСТРОИТЕЛЬНОЙ ПОДГОТОВКЕ     ЗЕМЕЛЬНЫХ  УЧАСТКОВ ПОСРЕДСТВОМ ПЛАНИРОВКИ ТЕРРИТОРИИ</w:t>
      </w:r>
    </w:p>
    <w:p w:rsidR="007C18A4" w:rsidRPr="00AE3C23" w:rsidRDefault="007C18A4" w:rsidP="007C18A4">
      <w:pPr>
        <w:shd w:val="clear" w:color="auto" w:fill="FFFFFF"/>
        <w:ind w:firstLine="709"/>
        <w:jc w:val="both"/>
        <w:rPr>
          <w:b/>
          <w:bCs/>
        </w:rPr>
      </w:pPr>
      <w:r w:rsidRPr="00AE3C23">
        <w:rPr>
          <w:b/>
        </w:rPr>
        <w:t>Статья 21. Общие положения о планировке территории</w:t>
      </w:r>
    </w:p>
    <w:p w:rsidR="007C18A4" w:rsidRPr="00AE3C23" w:rsidRDefault="007C18A4" w:rsidP="007C18A4">
      <w:pPr>
        <w:shd w:val="clear" w:color="auto" w:fill="FFFFFF"/>
        <w:tabs>
          <w:tab w:val="left" w:pos="540"/>
        </w:tabs>
        <w:ind w:firstLine="709"/>
        <w:jc w:val="both"/>
      </w:pPr>
      <w:r w:rsidRPr="00AE3C23">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7C18A4" w:rsidRPr="00AE3C23" w:rsidRDefault="007C18A4" w:rsidP="007C18A4">
      <w:pPr>
        <w:shd w:val="clear" w:color="auto" w:fill="FFFFFF"/>
        <w:tabs>
          <w:tab w:val="left" w:pos="540"/>
        </w:tabs>
        <w:ind w:firstLine="709"/>
        <w:jc w:val="both"/>
      </w:pPr>
      <w:r w:rsidRPr="00AE3C23">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C18A4" w:rsidRPr="00AE3C23" w:rsidRDefault="007C18A4" w:rsidP="007C18A4">
      <w:pPr>
        <w:shd w:val="clear" w:color="auto" w:fill="FFFFFF"/>
        <w:tabs>
          <w:tab w:val="left" w:pos="540"/>
        </w:tabs>
        <w:ind w:firstLine="709"/>
        <w:jc w:val="both"/>
      </w:pPr>
      <w:r w:rsidRPr="00AE3C23">
        <w:t>- проектов планировки без проектов межевания в их составе;</w:t>
      </w:r>
    </w:p>
    <w:p w:rsidR="007C18A4" w:rsidRPr="00AE3C23" w:rsidRDefault="007C18A4" w:rsidP="007C18A4">
      <w:pPr>
        <w:shd w:val="clear" w:color="auto" w:fill="FFFFFF"/>
        <w:tabs>
          <w:tab w:val="left" w:pos="540"/>
        </w:tabs>
        <w:ind w:firstLine="709"/>
        <w:jc w:val="both"/>
      </w:pPr>
      <w:r w:rsidRPr="00AE3C23">
        <w:t>- проектов планировки с проектами межевания в их составе;</w:t>
      </w:r>
    </w:p>
    <w:p w:rsidR="007C18A4" w:rsidRPr="00AE3C23" w:rsidRDefault="007C18A4" w:rsidP="007C18A4">
      <w:pPr>
        <w:shd w:val="clear" w:color="auto" w:fill="FFFFFF"/>
        <w:tabs>
          <w:tab w:val="left" w:pos="540"/>
        </w:tabs>
        <w:ind w:firstLine="709"/>
        <w:jc w:val="both"/>
      </w:pPr>
      <w:r w:rsidRPr="00AE3C23">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18A4" w:rsidRPr="00AE3C23" w:rsidRDefault="007C18A4" w:rsidP="007C18A4">
      <w:pPr>
        <w:shd w:val="clear" w:color="auto" w:fill="FFFFFF"/>
        <w:tabs>
          <w:tab w:val="left" w:pos="540"/>
        </w:tabs>
        <w:ind w:firstLine="709"/>
        <w:jc w:val="both"/>
      </w:pPr>
      <w:r w:rsidRPr="00AE3C23">
        <w:t>- градостроительных планов земельных участков как самостоятельных документов (вне состава проектов межевания).</w:t>
      </w:r>
    </w:p>
    <w:p w:rsidR="007C18A4" w:rsidRPr="00AE3C23" w:rsidRDefault="007C18A4" w:rsidP="007C18A4">
      <w:pPr>
        <w:shd w:val="clear" w:color="auto" w:fill="FFFFFF"/>
        <w:tabs>
          <w:tab w:val="left" w:pos="540"/>
        </w:tabs>
        <w:ind w:firstLine="709"/>
        <w:jc w:val="both"/>
      </w:pPr>
      <w:r w:rsidRPr="00AE3C23">
        <w:t>3.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7C18A4" w:rsidRPr="00AE3C23" w:rsidRDefault="007C18A4" w:rsidP="007C18A4">
      <w:pPr>
        <w:shd w:val="clear" w:color="auto" w:fill="FFFFFF"/>
        <w:tabs>
          <w:tab w:val="left" w:pos="540"/>
        </w:tabs>
        <w:ind w:firstLine="709"/>
        <w:jc w:val="both"/>
      </w:pPr>
      <w:r w:rsidRPr="00AE3C23">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C18A4" w:rsidRPr="00AE3C23" w:rsidRDefault="007C18A4" w:rsidP="007C18A4">
      <w:pPr>
        <w:shd w:val="clear" w:color="auto" w:fill="FFFFFF"/>
        <w:tabs>
          <w:tab w:val="left" w:pos="540"/>
        </w:tabs>
        <w:ind w:firstLine="709"/>
        <w:jc w:val="both"/>
      </w:pPr>
      <w:r w:rsidRPr="00AE3C23">
        <w:t>а) границы планировочных элементов территории (кварталов, микрорайонов),</w:t>
      </w:r>
    </w:p>
    <w:p w:rsidR="007C18A4" w:rsidRPr="00AE3C23" w:rsidRDefault="007C18A4" w:rsidP="007C18A4">
      <w:pPr>
        <w:shd w:val="clear" w:color="auto" w:fill="FFFFFF"/>
        <w:tabs>
          <w:tab w:val="left" w:pos="540"/>
        </w:tabs>
        <w:ind w:firstLine="709"/>
        <w:jc w:val="both"/>
      </w:pPr>
      <w:r w:rsidRPr="00AE3C23">
        <w:t>б) границы земельных участков общего пользования и линейных объектов без определения границ иных земельных участков;</w:t>
      </w:r>
    </w:p>
    <w:p w:rsidR="007C18A4" w:rsidRPr="00AE3C23" w:rsidRDefault="007C18A4" w:rsidP="007C18A4">
      <w:pPr>
        <w:shd w:val="clear" w:color="auto" w:fill="FFFFFF"/>
        <w:tabs>
          <w:tab w:val="left" w:pos="540"/>
        </w:tabs>
        <w:ind w:firstLine="709"/>
        <w:jc w:val="both"/>
      </w:pPr>
      <w:r w:rsidRPr="00AE3C23">
        <w:t>в) границы зон действия публичных сервитутов для обеспечения проездов, проходов по соответствующей территории;</w:t>
      </w:r>
    </w:p>
    <w:p w:rsidR="007C18A4" w:rsidRPr="00AE3C23" w:rsidRDefault="007C18A4" w:rsidP="007C18A4">
      <w:pPr>
        <w:shd w:val="clear" w:color="auto" w:fill="FFFFFF"/>
        <w:tabs>
          <w:tab w:val="left" w:pos="540"/>
        </w:tabs>
        <w:ind w:firstLine="709"/>
        <w:jc w:val="both"/>
      </w:pPr>
      <w:r w:rsidRPr="00AE3C23">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C18A4" w:rsidRPr="00AE3C23" w:rsidRDefault="007C18A4" w:rsidP="007C18A4">
      <w:pPr>
        <w:shd w:val="clear" w:color="auto" w:fill="FFFFFF"/>
        <w:tabs>
          <w:tab w:val="left" w:pos="540"/>
        </w:tabs>
        <w:ind w:firstLine="709"/>
        <w:jc w:val="both"/>
      </w:pPr>
      <w:r w:rsidRPr="00AE3C23">
        <w:t>а) границы земельных участков, которые не являются земельными участками общего пользования,</w:t>
      </w:r>
    </w:p>
    <w:p w:rsidR="007C18A4" w:rsidRPr="00AE3C23" w:rsidRDefault="007C18A4" w:rsidP="007C18A4">
      <w:pPr>
        <w:shd w:val="clear" w:color="auto" w:fill="FFFFFF"/>
        <w:tabs>
          <w:tab w:val="left" w:pos="540"/>
        </w:tabs>
        <w:ind w:firstLine="709"/>
        <w:jc w:val="both"/>
      </w:pPr>
      <w:r w:rsidRPr="00AE3C23">
        <w:t>б) границы зон действия публичных сервитутов,</w:t>
      </w:r>
    </w:p>
    <w:p w:rsidR="007C18A4" w:rsidRPr="00AE3C23" w:rsidRDefault="007C18A4" w:rsidP="007C18A4">
      <w:pPr>
        <w:shd w:val="clear" w:color="auto" w:fill="FFFFFF"/>
        <w:tabs>
          <w:tab w:val="left" w:pos="540"/>
        </w:tabs>
        <w:ind w:firstLine="709"/>
        <w:jc w:val="both"/>
      </w:pPr>
      <w:r w:rsidRPr="00AE3C23">
        <w:t>в) границы зон планируемого размещения объектов капитального строительства для реализации государственных или муниципальных нужд,</w:t>
      </w:r>
    </w:p>
    <w:p w:rsidR="007C18A4" w:rsidRPr="00AE3C23" w:rsidRDefault="007C18A4" w:rsidP="007C18A4">
      <w:pPr>
        <w:shd w:val="clear" w:color="auto" w:fill="FFFFFF"/>
        <w:tabs>
          <w:tab w:val="left" w:pos="540"/>
        </w:tabs>
        <w:ind w:firstLine="709"/>
        <w:jc w:val="both"/>
      </w:pPr>
      <w:r w:rsidRPr="00AE3C23">
        <w:t>г) подготовить градостроительные планы вновь образуемых, изменяемых земельных участков;</w:t>
      </w:r>
    </w:p>
    <w:p w:rsidR="007C18A4" w:rsidRPr="00AE3C23" w:rsidRDefault="007C18A4" w:rsidP="007C18A4">
      <w:pPr>
        <w:shd w:val="clear" w:color="auto" w:fill="FFFFFF"/>
        <w:tabs>
          <w:tab w:val="left" w:pos="540"/>
        </w:tabs>
        <w:ind w:firstLine="709"/>
        <w:jc w:val="both"/>
      </w:pPr>
      <w:r w:rsidRPr="00AE3C23">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w:t>
      </w:r>
      <w:r w:rsidRPr="00AE3C23">
        <w:lastRenderedPageBreak/>
        <w:t>участки не завершено, или требуется изменение ранее установленных границ земельных участков;</w:t>
      </w:r>
    </w:p>
    <w:p w:rsidR="007C18A4" w:rsidRPr="00AE3C23" w:rsidRDefault="007C18A4" w:rsidP="007C18A4">
      <w:pPr>
        <w:shd w:val="clear" w:color="auto" w:fill="FFFFFF"/>
        <w:tabs>
          <w:tab w:val="left" w:pos="540"/>
        </w:tabs>
        <w:ind w:firstLine="709"/>
        <w:jc w:val="both"/>
      </w:pPr>
      <w:r w:rsidRPr="00AE3C23">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7C18A4" w:rsidRPr="00AE3C23" w:rsidRDefault="007C18A4" w:rsidP="007C18A4">
      <w:pPr>
        <w:shd w:val="clear" w:color="auto" w:fill="FFFFFF"/>
        <w:tabs>
          <w:tab w:val="left" w:pos="540"/>
        </w:tabs>
        <w:ind w:firstLine="709"/>
        <w:jc w:val="both"/>
      </w:pPr>
      <w:r w:rsidRPr="00AE3C23">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C18A4" w:rsidRPr="00AE3C23" w:rsidRDefault="007C18A4" w:rsidP="007C18A4">
      <w:pPr>
        <w:shd w:val="clear" w:color="auto" w:fill="FFFFFF"/>
        <w:tabs>
          <w:tab w:val="left" w:pos="540"/>
        </w:tabs>
        <w:ind w:firstLine="709"/>
        <w:jc w:val="both"/>
      </w:pPr>
      <w:r w:rsidRPr="00AE3C23">
        <w:t>Посредством документации по планировке территории определяются:</w:t>
      </w:r>
    </w:p>
    <w:p w:rsidR="007C18A4" w:rsidRPr="00AE3C23" w:rsidRDefault="007C18A4" w:rsidP="007C18A4">
      <w:pPr>
        <w:shd w:val="clear" w:color="auto" w:fill="FFFFFF"/>
        <w:tabs>
          <w:tab w:val="left" w:pos="540"/>
        </w:tabs>
        <w:ind w:firstLine="709"/>
        <w:jc w:val="both"/>
      </w:pPr>
      <w:r w:rsidRPr="00AE3C23">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C18A4" w:rsidRPr="00AE3C23" w:rsidRDefault="007C18A4" w:rsidP="007C18A4">
      <w:pPr>
        <w:shd w:val="clear" w:color="auto" w:fill="FFFFFF"/>
        <w:tabs>
          <w:tab w:val="left" w:pos="540"/>
        </w:tabs>
        <w:ind w:firstLine="709"/>
        <w:jc w:val="both"/>
      </w:pPr>
      <w:r w:rsidRPr="00AE3C23">
        <w:t>2) линии градостроительного регулирования, в том числе:</w:t>
      </w:r>
    </w:p>
    <w:p w:rsidR="007C18A4" w:rsidRPr="00AE3C23" w:rsidRDefault="007C18A4" w:rsidP="007C18A4">
      <w:pPr>
        <w:shd w:val="clear" w:color="auto" w:fill="FFFFFF"/>
        <w:tabs>
          <w:tab w:val="left" w:pos="540"/>
          <w:tab w:val="left" w:pos="1130"/>
        </w:tabs>
        <w:ind w:firstLine="709"/>
        <w:jc w:val="both"/>
      </w:pPr>
      <w:r w:rsidRPr="00AE3C23">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C18A4" w:rsidRPr="00AE3C23" w:rsidRDefault="007C18A4" w:rsidP="007C18A4">
      <w:pPr>
        <w:shd w:val="clear" w:color="auto" w:fill="FFFFFF"/>
        <w:tabs>
          <w:tab w:val="left" w:pos="540"/>
          <w:tab w:val="left" w:pos="1249"/>
        </w:tabs>
        <w:ind w:firstLine="709"/>
        <w:jc w:val="both"/>
      </w:pPr>
      <w:r w:rsidRPr="00AE3C23">
        <w:t>б) линии регулирования застройки, если они не определены градостроительными регламентами в составе настоящих Правил;</w:t>
      </w:r>
    </w:p>
    <w:p w:rsidR="007C18A4" w:rsidRPr="00AE3C23" w:rsidRDefault="007C18A4" w:rsidP="007C18A4">
      <w:pPr>
        <w:shd w:val="clear" w:color="auto" w:fill="FFFFFF"/>
        <w:tabs>
          <w:tab w:val="left" w:pos="540"/>
          <w:tab w:val="left" w:pos="1123"/>
        </w:tabs>
        <w:ind w:firstLine="709"/>
        <w:jc w:val="both"/>
      </w:pPr>
      <w:r w:rsidRPr="00AE3C23">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C18A4" w:rsidRPr="00AE3C23" w:rsidRDefault="007C18A4" w:rsidP="007C18A4">
      <w:pPr>
        <w:shd w:val="clear" w:color="auto" w:fill="FFFFFF"/>
        <w:tabs>
          <w:tab w:val="left" w:pos="540"/>
          <w:tab w:val="left" w:pos="961"/>
        </w:tabs>
        <w:ind w:firstLine="709"/>
        <w:jc w:val="both"/>
      </w:pPr>
      <w:r w:rsidRPr="00AE3C23">
        <w:t>г) границы зон действия ограничений вокруг охраняемых объектов, а также вокруг объектов, являющихся источниками (потенциальными источниками)</w:t>
      </w:r>
      <w:r w:rsidRPr="00AE3C23">
        <w:rPr>
          <w:b/>
          <w:w w:val="92"/>
        </w:rPr>
        <w:t xml:space="preserve"> </w:t>
      </w:r>
      <w:r w:rsidRPr="00AE3C23">
        <w:t>загрязнения окружающей среды;</w:t>
      </w:r>
    </w:p>
    <w:p w:rsidR="007C18A4" w:rsidRPr="00AE3C23" w:rsidRDefault="007C18A4" w:rsidP="007C18A4">
      <w:pPr>
        <w:shd w:val="clear" w:color="auto" w:fill="FFFFFF"/>
        <w:tabs>
          <w:tab w:val="left" w:pos="540"/>
          <w:tab w:val="left" w:pos="961"/>
        </w:tabs>
        <w:ind w:firstLine="709"/>
        <w:jc w:val="both"/>
      </w:pPr>
      <w:r w:rsidRPr="00AE3C23">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C18A4" w:rsidRPr="00AE3C23" w:rsidRDefault="007C18A4" w:rsidP="007C18A4">
      <w:pPr>
        <w:shd w:val="clear" w:color="auto" w:fill="FFFFFF"/>
        <w:tabs>
          <w:tab w:val="left" w:pos="540"/>
          <w:tab w:val="left" w:pos="961"/>
        </w:tabs>
        <w:ind w:firstLine="709"/>
        <w:jc w:val="both"/>
      </w:pPr>
      <w:r w:rsidRPr="00AE3C23">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C18A4" w:rsidRPr="00AE3C23" w:rsidRDefault="007C18A4" w:rsidP="007C18A4">
      <w:pPr>
        <w:shd w:val="clear" w:color="auto" w:fill="FFFFFF"/>
        <w:tabs>
          <w:tab w:val="left" w:pos="540"/>
          <w:tab w:val="left" w:pos="1044"/>
        </w:tabs>
        <w:ind w:firstLine="709"/>
        <w:jc w:val="both"/>
      </w:pPr>
      <w:r w:rsidRPr="00AE3C23">
        <w:t>ж) границы земельных участков на территориях существующей застройки, не разделенных на земельные участки;</w:t>
      </w:r>
    </w:p>
    <w:p w:rsidR="007C18A4" w:rsidRPr="00AE3C23" w:rsidRDefault="007C18A4" w:rsidP="007C18A4">
      <w:pPr>
        <w:shd w:val="clear" w:color="auto" w:fill="FFFFFF"/>
        <w:tabs>
          <w:tab w:val="left" w:pos="540"/>
          <w:tab w:val="left" w:pos="1112"/>
        </w:tabs>
        <w:ind w:firstLine="709"/>
        <w:jc w:val="both"/>
      </w:pPr>
      <w:r w:rsidRPr="00AE3C23">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540"/>
        </w:tabs>
        <w:ind w:firstLine="709"/>
        <w:jc w:val="both"/>
      </w:pPr>
      <w:r w:rsidRPr="00AE3C23">
        <w:rPr>
          <w:b/>
        </w:rPr>
        <w:t>Статья 22. Градостроительные планы земельных участков</w:t>
      </w:r>
    </w:p>
    <w:p w:rsidR="007C18A4" w:rsidRPr="00AE3C23" w:rsidRDefault="007C18A4" w:rsidP="007C18A4">
      <w:pPr>
        <w:autoSpaceDE w:val="0"/>
        <w:autoSpaceDN w:val="0"/>
        <w:adjustRightInd w:val="0"/>
        <w:ind w:firstLine="709"/>
        <w:jc w:val="both"/>
        <w:rPr>
          <w:sz w:val="20"/>
          <w:szCs w:val="20"/>
        </w:rPr>
      </w:pPr>
      <w:r w:rsidRPr="00AE3C23">
        <w:rPr>
          <w:snapToGrid w:val="0"/>
        </w:rPr>
        <w:t>1. Назначение и содержание градостроительных планов определяется Градостроительным кодексом Российской Федерации.</w:t>
      </w:r>
      <w:r w:rsidRPr="00AE3C23">
        <w:t xml:space="preserve"> В соответствии с Градостроительным кодексом РФ </w:t>
      </w:r>
      <w:r w:rsidRPr="00AE3C23">
        <w:rPr>
          <w:sz w:val="20"/>
          <w:szCs w:val="20"/>
        </w:rPr>
        <w:t>ф</w:t>
      </w:r>
      <w:r w:rsidRPr="00AE3C23">
        <w:t>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C18A4" w:rsidRPr="00AE3C23" w:rsidRDefault="007C18A4" w:rsidP="007C18A4">
      <w:pPr>
        <w:ind w:firstLine="709"/>
        <w:jc w:val="both"/>
        <w:rPr>
          <w:snapToGrid w:val="0"/>
        </w:rPr>
      </w:pPr>
      <w:r w:rsidRPr="00AE3C23">
        <w:rPr>
          <w:snapToGrid w:val="0"/>
        </w:rPr>
        <w:t xml:space="preserve">2. </w:t>
      </w:r>
      <w:r w:rsidRPr="00AE3C23">
        <w:t>Градостроительные</w:t>
      </w:r>
      <w:r w:rsidRPr="00AE3C23">
        <w:rPr>
          <w:snapToGrid w:val="0"/>
        </w:rPr>
        <w:t xml:space="preserve"> планы земельных участков утверждаются в установленном порядке:</w:t>
      </w:r>
    </w:p>
    <w:p w:rsidR="007C18A4" w:rsidRPr="00AE3C23" w:rsidRDefault="007C18A4" w:rsidP="007C18A4">
      <w:pPr>
        <w:ind w:firstLine="709"/>
        <w:jc w:val="both"/>
        <w:rPr>
          <w:snapToGrid w:val="0"/>
        </w:rPr>
      </w:pPr>
      <w:r w:rsidRPr="00AE3C23">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C18A4" w:rsidRPr="00AE3C23" w:rsidRDefault="007C18A4" w:rsidP="007C18A4">
      <w:pPr>
        <w:ind w:firstLine="709"/>
        <w:jc w:val="both"/>
        <w:rPr>
          <w:snapToGrid w:val="0"/>
        </w:rPr>
      </w:pPr>
      <w:r w:rsidRPr="00AE3C23">
        <w:rPr>
          <w:snapToGrid w:val="0"/>
        </w:rPr>
        <w:lastRenderedPageBreak/>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7C18A4" w:rsidRPr="00AE3C23" w:rsidRDefault="007C18A4" w:rsidP="007C18A4">
      <w:pPr>
        <w:ind w:firstLine="709"/>
        <w:jc w:val="both"/>
        <w:rPr>
          <w:snapToGrid w:val="0"/>
        </w:rPr>
      </w:pPr>
      <w:r w:rsidRPr="00AE3C23">
        <w:rPr>
          <w:snapToGrid w:val="0"/>
        </w:rPr>
        <w:t>3. В градостроительных планах земельных участков:</w:t>
      </w:r>
    </w:p>
    <w:p w:rsidR="007C18A4" w:rsidRPr="00AE3C23" w:rsidRDefault="007C18A4" w:rsidP="007C18A4">
      <w:pPr>
        <w:ind w:firstLine="709"/>
        <w:jc w:val="both"/>
        <w:rPr>
          <w:snapToGrid w:val="0"/>
        </w:rPr>
      </w:pPr>
      <w:r w:rsidRPr="00AE3C23">
        <w:rPr>
          <w:snapToGrid w:val="0"/>
        </w:rPr>
        <w:t>- фиксируются границы земельных участков с обозначением координат поворотных точек;</w:t>
      </w:r>
    </w:p>
    <w:p w:rsidR="007C18A4" w:rsidRPr="00AE3C23" w:rsidRDefault="007C18A4" w:rsidP="007C18A4">
      <w:pPr>
        <w:ind w:firstLine="709"/>
        <w:jc w:val="both"/>
        <w:rPr>
          <w:snapToGrid w:val="0"/>
        </w:rPr>
      </w:pPr>
      <w:r w:rsidRPr="00AE3C23">
        <w:rPr>
          <w:snapToGrid w:val="0"/>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18A4" w:rsidRPr="00AE3C23" w:rsidRDefault="007C18A4" w:rsidP="007C18A4">
      <w:pPr>
        <w:ind w:firstLine="709"/>
        <w:jc w:val="both"/>
        <w:rPr>
          <w:snapToGrid w:val="0"/>
        </w:rPr>
      </w:pPr>
      <w:r w:rsidRPr="00AE3C23">
        <w:rPr>
          <w:snapToGrid w:val="0"/>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C18A4" w:rsidRPr="00AE3C23" w:rsidRDefault="007C18A4" w:rsidP="007C18A4">
      <w:pPr>
        <w:ind w:firstLine="709"/>
        <w:jc w:val="both"/>
        <w:rPr>
          <w:snapToGrid w:val="0"/>
        </w:rPr>
      </w:pPr>
      <w:r w:rsidRPr="00AE3C23">
        <w:rPr>
          <w:snapToGrid w:val="0"/>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C18A4" w:rsidRPr="00AE3C23" w:rsidRDefault="007C18A4" w:rsidP="007C18A4">
      <w:pPr>
        <w:ind w:firstLine="709"/>
        <w:jc w:val="both"/>
        <w:rPr>
          <w:snapToGrid w:val="0"/>
        </w:rPr>
      </w:pPr>
      <w:r w:rsidRPr="00AE3C23">
        <w:rPr>
          <w:snapToGrid w:val="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C18A4" w:rsidRPr="00AE3C23" w:rsidRDefault="007C18A4" w:rsidP="007C18A4">
      <w:pPr>
        <w:ind w:firstLine="709"/>
        <w:jc w:val="both"/>
        <w:rPr>
          <w:snapToGrid w:val="0"/>
        </w:rPr>
      </w:pPr>
      <w:r w:rsidRPr="00AE3C23">
        <w:rPr>
          <w:snapToGrid w:val="0"/>
        </w:rPr>
        <w:t>- содержится определение допустимости, или недопустимости деления земельного участка на несколько земельных участков меньшего размера;</w:t>
      </w:r>
    </w:p>
    <w:p w:rsidR="007C18A4" w:rsidRPr="00AE3C23" w:rsidRDefault="007C18A4" w:rsidP="007C18A4">
      <w:pPr>
        <w:ind w:firstLine="709"/>
        <w:jc w:val="both"/>
        <w:rPr>
          <w:snapToGrid w:val="0"/>
        </w:rPr>
      </w:pPr>
      <w:r w:rsidRPr="00AE3C23">
        <w:rPr>
          <w:snapToGrid w:val="0"/>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C18A4" w:rsidRPr="00AE3C23" w:rsidRDefault="007C18A4" w:rsidP="007C18A4">
      <w:pPr>
        <w:ind w:firstLine="709"/>
        <w:jc w:val="both"/>
        <w:rPr>
          <w:snapToGrid w:val="0"/>
        </w:rPr>
      </w:pPr>
      <w:r w:rsidRPr="00AE3C23">
        <w:rPr>
          <w:snapToGrid w:val="0"/>
        </w:rPr>
        <w:t xml:space="preserve">4. Градостроительные планы земельных участков являются обязательным основанием для: </w:t>
      </w:r>
    </w:p>
    <w:p w:rsidR="007C18A4" w:rsidRPr="00AE3C23" w:rsidRDefault="007C18A4" w:rsidP="007C18A4">
      <w:pPr>
        <w:ind w:firstLine="709"/>
        <w:jc w:val="both"/>
        <w:rPr>
          <w:snapToGrid w:val="0"/>
        </w:rPr>
      </w:pPr>
      <w:r w:rsidRPr="00AE3C23">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18A4" w:rsidRPr="00AE3C23" w:rsidRDefault="007C18A4" w:rsidP="007C18A4">
      <w:pPr>
        <w:ind w:firstLine="709"/>
        <w:jc w:val="both"/>
        <w:rPr>
          <w:snapToGrid w:val="0"/>
        </w:rPr>
      </w:pPr>
      <w:r w:rsidRPr="00AE3C23">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C18A4" w:rsidRPr="00AE3C23" w:rsidRDefault="007C18A4" w:rsidP="007C18A4">
      <w:pPr>
        <w:ind w:firstLine="709"/>
        <w:jc w:val="both"/>
        <w:rPr>
          <w:snapToGrid w:val="0"/>
        </w:rPr>
      </w:pPr>
      <w:r w:rsidRPr="00AE3C23">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7C18A4" w:rsidRPr="00AE3C23" w:rsidRDefault="007C18A4" w:rsidP="007C18A4">
      <w:pPr>
        <w:ind w:firstLine="709"/>
        <w:jc w:val="both"/>
        <w:rPr>
          <w:snapToGrid w:val="0"/>
        </w:rPr>
      </w:pPr>
      <w:r w:rsidRPr="00AE3C23">
        <w:rPr>
          <w:snapToGrid w:val="0"/>
        </w:rPr>
        <w:t>- подготовки проектной документации для строительства, реконструкции;</w:t>
      </w:r>
    </w:p>
    <w:p w:rsidR="007C18A4" w:rsidRPr="00AE3C23" w:rsidRDefault="007C18A4" w:rsidP="007C18A4">
      <w:pPr>
        <w:ind w:firstLine="709"/>
        <w:jc w:val="both"/>
        <w:rPr>
          <w:snapToGrid w:val="0"/>
        </w:rPr>
      </w:pPr>
      <w:r w:rsidRPr="00AE3C23">
        <w:rPr>
          <w:snapToGrid w:val="0"/>
        </w:rPr>
        <w:t>- выдачи разрешений на строительство;</w:t>
      </w:r>
    </w:p>
    <w:p w:rsidR="007C18A4" w:rsidRPr="00AE3C23" w:rsidRDefault="007C18A4" w:rsidP="007C18A4">
      <w:pPr>
        <w:shd w:val="clear" w:color="auto" w:fill="FFFFFF"/>
        <w:ind w:firstLine="709"/>
        <w:jc w:val="both"/>
      </w:pPr>
      <w:r w:rsidRPr="00AE3C23">
        <w:t>- выдачи разрешений на ввод объектов в эксплуатацию.</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center"/>
        <w:rPr>
          <w:b/>
          <w:bCs/>
        </w:rPr>
      </w:pPr>
      <w:r w:rsidRPr="00AE3C23">
        <w:rPr>
          <w:b/>
          <w:bCs/>
          <w:u w:val="single"/>
        </w:rPr>
        <w:t>Глава 6.</w:t>
      </w:r>
      <w:r w:rsidRPr="00AE3C23">
        <w:rPr>
          <w:b/>
          <w:bCs/>
        </w:rPr>
        <w:t xml:space="preserve">     ПОЛОЖЕНИЯ О ПОРЯДКЕ ПРЕДОСТАВЛЕНИЯ ФИЗИЧЕСКИМ И</w:t>
      </w:r>
    </w:p>
    <w:p w:rsidR="007C18A4" w:rsidRPr="00AE3C23" w:rsidRDefault="007C18A4" w:rsidP="007C18A4">
      <w:pPr>
        <w:shd w:val="clear" w:color="auto" w:fill="FFFFFF"/>
        <w:ind w:firstLine="709"/>
        <w:jc w:val="center"/>
        <w:rPr>
          <w:b/>
          <w:bCs/>
        </w:rPr>
      </w:pPr>
      <w:r w:rsidRPr="00AE3C23">
        <w:rPr>
          <w:b/>
          <w:bCs/>
        </w:rPr>
        <w:t>ЮРИДИЧЕСКИМ ЛИЦАМ ЗЕМЕЛЬНЫХ УЧАСТКОВ,</w:t>
      </w:r>
    </w:p>
    <w:p w:rsidR="007C18A4" w:rsidRPr="00AE3C23" w:rsidRDefault="007C18A4" w:rsidP="007C18A4">
      <w:pPr>
        <w:shd w:val="clear" w:color="auto" w:fill="FFFFFF"/>
        <w:ind w:firstLine="709"/>
        <w:jc w:val="center"/>
        <w:rPr>
          <w:b/>
          <w:bCs/>
        </w:rPr>
      </w:pPr>
      <w:r w:rsidRPr="00AE3C23">
        <w:rPr>
          <w:b/>
          <w:bCs/>
        </w:rPr>
        <w:t>СФОРМИРОВАННЫХ  ИЗ СОСТАВА ГОСУДАРСТВЕННЫХ</w:t>
      </w:r>
    </w:p>
    <w:p w:rsidR="007C18A4" w:rsidRPr="00AE3C23" w:rsidRDefault="007C18A4" w:rsidP="007C18A4">
      <w:pPr>
        <w:shd w:val="clear" w:color="auto" w:fill="FFFFFF"/>
        <w:ind w:firstLine="709"/>
        <w:jc w:val="center"/>
        <w:rPr>
          <w:b/>
          <w:bCs/>
        </w:rPr>
      </w:pPr>
      <w:r w:rsidRPr="00AE3C23">
        <w:rPr>
          <w:b/>
          <w:bCs/>
        </w:rPr>
        <w:t>И МУНИЦИПАЛЬНЫХ ЗЕМЕЛЬ</w:t>
      </w:r>
    </w:p>
    <w:p w:rsidR="007C18A4" w:rsidRPr="00AE3C23" w:rsidRDefault="007C18A4" w:rsidP="007C18A4">
      <w:pPr>
        <w:shd w:val="clear" w:color="auto" w:fill="FFFFFF"/>
        <w:ind w:firstLine="709"/>
        <w:jc w:val="center"/>
        <w:rPr>
          <w:b/>
          <w:bCs/>
        </w:rPr>
      </w:pPr>
    </w:p>
    <w:p w:rsidR="007C18A4" w:rsidRPr="00AE3C23" w:rsidRDefault="007C18A4" w:rsidP="007C18A4">
      <w:pPr>
        <w:shd w:val="clear" w:color="auto" w:fill="FFFFFF"/>
        <w:ind w:firstLine="709"/>
        <w:jc w:val="both"/>
        <w:rPr>
          <w:b/>
        </w:rPr>
      </w:pPr>
      <w:r w:rsidRPr="00AE3C23">
        <w:rPr>
          <w:b/>
        </w:rPr>
        <w:t>Статья 23. Принципы организации процесса предоставления сформированных земельных участков</w:t>
      </w:r>
    </w:p>
    <w:p w:rsidR="007C18A4" w:rsidRPr="00AE3C23" w:rsidRDefault="007C18A4" w:rsidP="007C18A4">
      <w:pPr>
        <w:shd w:val="clear" w:color="auto" w:fill="FFFFFF"/>
        <w:ind w:firstLine="709"/>
        <w:jc w:val="both"/>
        <w:rPr>
          <w:b/>
          <w:bCs/>
        </w:rPr>
      </w:pPr>
    </w:p>
    <w:p w:rsidR="007C18A4" w:rsidRPr="00AE3C23" w:rsidRDefault="007C18A4" w:rsidP="007C18A4">
      <w:pPr>
        <w:shd w:val="clear" w:color="auto" w:fill="FFFFFF"/>
        <w:ind w:firstLine="709"/>
        <w:jc w:val="both"/>
      </w:pPr>
      <w:r w:rsidRPr="00AE3C23">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w:t>
      </w:r>
    </w:p>
    <w:p w:rsidR="007C18A4" w:rsidRPr="00AE3C23" w:rsidRDefault="007C18A4" w:rsidP="007C18A4">
      <w:pPr>
        <w:shd w:val="clear" w:color="auto" w:fill="FFFFFF"/>
        <w:ind w:firstLine="709"/>
        <w:jc w:val="both"/>
      </w:pPr>
      <w:r w:rsidRPr="00AE3C23">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C18A4" w:rsidRPr="00AE3C23" w:rsidRDefault="007C18A4" w:rsidP="007C18A4">
      <w:pPr>
        <w:shd w:val="clear" w:color="auto" w:fill="FFFFFF"/>
        <w:tabs>
          <w:tab w:val="left" w:pos="835"/>
        </w:tabs>
        <w:ind w:firstLine="709"/>
        <w:jc w:val="both"/>
      </w:pPr>
      <w:r w:rsidRPr="00AE3C23">
        <w:lastRenderedPageBreak/>
        <w:t xml:space="preserve">1) </w:t>
      </w:r>
      <w:r w:rsidRPr="00AE3C23">
        <w:rPr>
          <w:u w:val="single"/>
        </w:rPr>
        <w:t>прав общей долевой собственности</w:t>
      </w:r>
      <w:r w:rsidRPr="00AE3C23">
        <w:t xml:space="preserve">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C18A4" w:rsidRPr="00AE3C23" w:rsidRDefault="007C18A4" w:rsidP="007C18A4">
      <w:pPr>
        <w:shd w:val="clear" w:color="auto" w:fill="FFFFFF"/>
        <w:tabs>
          <w:tab w:val="left" w:pos="940"/>
        </w:tabs>
        <w:ind w:firstLine="709"/>
        <w:jc w:val="both"/>
      </w:pPr>
      <w:r w:rsidRPr="00AE3C23">
        <w:t xml:space="preserve">2) </w:t>
      </w:r>
      <w:r w:rsidRPr="00AE3C23">
        <w:rPr>
          <w:u w:val="single"/>
        </w:rPr>
        <w:t>прав собственности</w:t>
      </w:r>
      <w:r w:rsidRPr="00AE3C23">
        <w:t xml:space="preserve">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C18A4" w:rsidRPr="00AE3C23" w:rsidRDefault="007C18A4" w:rsidP="007C18A4">
      <w:pPr>
        <w:shd w:val="clear" w:color="auto" w:fill="FFFFFF"/>
        <w:tabs>
          <w:tab w:val="left" w:pos="940"/>
        </w:tabs>
        <w:ind w:firstLine="709"/>
        <w:jc w:val="both"/>
      </w:pPr>
      <w:r w:rsidRPr="00AE3C23">
        <w:t xml:space="preserve">3) </w:t>
      </w:r>
      <w:r w:rsidRPr="00AE3C23">
        <w:rPr>
          <w:u w:val="single"/>
        </w:rPr>
        <w:t>прав собственности</w:t>
      </w:r>
      <w:r w:rsidRPr="00AE3C23">
        <w:t xml:space="preserve"> на сформированные земельные участки, </w:t>
      </w:r>
      <w:r w:rsidRPr="00AE3C23">
        <w:rPr>
          <w:u w:val="single"/>
        </w:rPr>
        <w:t>прав аренды</w:t>
      </w:r>
      <w:r w:rsidRPr="00AE3C23">
        <w:t xml:space="preserve">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C18A4" w:rsidRPr="00AE3C23" w:rsidRDefault="007C18A4" w:rsidP="007C18A4">
      <w:pPr>
        <w:shd w:val="clear" w:color="auto" w:fill="FFFFFF"/>
        <w:tabs>
          <w:tab w:val="left" w:pos="940"/>
        </w:tabs>
        <w:ind w:firstLine="709"/>
        <w:jc w:val="both"/>
      </w:pPr>
      <w:r w:rsidRPr="00AE3C23">
        <w:t xml:space="preserve">4) земельных участков, </w:t>
      </w:r>
      <w:r w:rsidRPr="00AE3C23">
        <w:rPr>
          <w:u w:val="single"/>
        </w:rPr>
        <w:t>прав аренды</w:t>
      </w:r>
      <w:r w:rsidRPr="00AE3C23">
        <w:t xml:space="preserve">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7C18A4" w:rsidRPr="00AE3C23" w:rsidRDefault="007C18A4" w:rsidP="007C18A4">
      <w:pPr>
        <w:shd w:val="clear" w:color="auto" w:fill="FFFFFF"/>
        <w:tabs>
          <w:tab w:val="left" w:pos="871"/>
        </w:tabs>
        <w:ind w:firstLine="709"/>
        <w:jc w:val="both"/>
      </w:pPr>
      <w:r w:rsidRPr="00AE3C23">
        <w:t xml:space="preserve">5) </w:t>
      </w:r>
      <w:r w:rsidRPr="00AE3C23">
        <w:rPr>
          <w:u w:val="single"/>
        </w:rPr>
        <w:t>прав аренды</w:t>
      </w:r>
      <w:r w:rsidRPr="00AE3C23">
        <w:t xml:space="preserve">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ind w:firstLine="709"/>
        <w:jc w:val="both"/>
        <w:rPr>
          <w:b/>
        </w:rPr>
      </w:pPr>
      <w:r w:rsidRPr="00AE3C23">
        <w:rPr>
          <w:b/>
        </w:rPr>
        <w:t>Статья 24. Особенности предоставления сформированных земельных участков применительно к различным случаям</w:t>
      </w:r>
    </w:p>
    <w:p w:rsidR="007C18A4" w:rsidRPr="00AE3C23" w:rsidRDefault="007C18A4" w:rsidP="007C18A4">
      <w:pPr>
        <w:shd w:val="clear" w:color="auto" w:fill="FFFFFF"/>
        <w:ind w:firstLine="709"/>
        <w:jc w:val="both"/>
      </w:pPr>
      <w:r w:rsidRPr="00AE3C23">
        <w:t>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Указанные права:</w:t>
      </w:r>
    </w:p>
    <w:p w:rsidR="007C18A4" w:rsidRPr="00AE3C23" w:rsidRDefault="007C18A4" w:rsidP="007C18A4">
      <w:pPr>
        <w:shd w:val="clear" w:color="auto" w:fill="FFFFFF"/>
        <w:ind w:firstLine="709"/>
        <w:jc w:val="both"/>
      </w:pPr>
      <w:r w:rsidRPr="00AE3C23">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7C18A4" w:rsidRPr="00AE3C23" w:rsidRDefault="007C18A4" w:rsidP="007C18A4">
      <w:pPr>
        <w:shd w:val="clear" w:color="auto" w:fill="FFFFFF"/>
        <w:ind w:firstLine="709"/>
        <w:jc w:val="both"/>
      </w:pPr>
      <w:r w:rsidRPr="00AE3C23">
        <w:t>- могут предоставляться бесплатно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7C18A4" w:rsidRPr="00AE3C23" w:rsidRDefault="007C18A4" w:rsidP="007C18A4">
      <w:pPr>
        <w:shd w:val="clear" w:color="auto" w:fill="FFFFFF"/>
        <w:ind w:firstLine="709"/>
        <w:jc w:val="both"/>
      </w:pPr>
      <w:r w:rsidRPr="00AE3C23">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7C18A4" w:rsidRPr="00AE3C23" w:rsidRDefault="007C18A4" w:rsidP="007C18A4">
      <w:pPr>
        <w:shd w:val="clear" w:color="auto" w:fill="FFFFFF"/>
        <w:ind w:firstLine="709"/>
        <w:jc w:val="both"/>
      </w:pPr>
      <w:r w:rsidRPr="00AE3C23">
        <w:t>3. Порядок предоставления сформированных в порядке статей 12, 13 настоящих Правил земельных участков определяется земельным законодательством.</w:t>
      </w:r>
      <w:r w:rsidRPr="00AE3C23" w:rsidDel="00511CE2">
        <w:t xml:space="preserve"> </w:t>
      </w:r>
      <w:r w:rsidRPr="00AE3C23">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7C18A4" w:rsidRPr="00AE3C23" w:rsidRDefault="007C18A4" w:rsidP="007C18A4">
      <w:pPr>
        <w:shd w:val="clear" w:color="auto" w:fill="FFFFFF"/>
        <w:ind w:firstLine="709"/>
        <w:jc w:val="both"/>
      </w:pPr>
      <w:r w:rsidRPr="00AE3C23">
        <w:t>В случае, когда торги признаны несостоявшимися по причине поступления только одной заявки, может быть принято решение о предоставлении прав аренды на земельный участок заявителю, направившему единственную заявку, при условии:</w:t>
      </w:r>
    </w:p>
    <w:p w:rsidR="007C18A4" w:rsidRPr="00AE3C23" w:rsidRDefault="007C18A4" w:rsidP="007C18A4">
      <w:pPr>
        <w:shd w:val="clear" w:color="auto" w:fill="FFFFFF"/>
        <w:ind w:firstLine="709"/>
        <w:jc w:val="both"/>
      </w:pPr>
      <w:r w:rsidRPr="00AE3C23">
        <w:t>- объявления повторного проведения торгов;</w:t>
      </w:r>
    </w:p>
    <w:p w:rsidR="007C18A4" w:rsidRPr="00AE3C23" w:rsidRDefault="007C18A4" w:rsidP="007C18A4">
      <w:pPr>
        <w:shd w:val="clear" w:color="auto" w:fill="FFFFFF"/>
        <w:ind w:firstLine="709"/>
        <w:jc w:val="both"/>
      </w:pPr>
      <w:r w:rsidRPr="00AE3C23">
        <w:t>- соответствия единственной заявки условиям повторного проведения торгов;</w:t>
      </w:r>
    </w:p>
    <w:p w:rsidR="007C18A4" w:rsidRPr="00AE3C23" w:rsidRDefault="007C18A4" w:rsidP="007C18A4">
      <w:pPr>
        <w:shd w:val="clear" w:color="auto" w:fill="FFFFFF"/>
        <w:ind w:firstLine="709"/>
        <w:jc w:val="both"/>
      </w:pPr>
      <w:r w:rsidRPr="00AE3C23">
        <w:t>Если иное не определено законодательством,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C18A4" w:rsidRPr="00AE3C23" w:rsidRDefault="007C18A4" w:rsidP="007C18A4">
      <w:pPr>
        <w:shd w:val="clear" w:color="auto" w:fill="FFFFFF"/>
        <w:ind w:firstLine="709"/>
        <w:jc w:val="both"/>
      </w:pPr>
      <w:r w:rsidRPr="00AE3C23">
        <w:lastRenderedPageBreak/>
        <w:t>4. Порядок предоставления сформированных в порядке статей 14 - 17 настоящих Правил земельных участков определяется земельным законодательством.</w:t>
      </w:r>
    </w:p>
    <w:p w:rsidR="007C18A4" w:rsidRPr="00AE3C23" w:rsidRDefault="007C18A4" w:rsidP="007C18A4">
      <w:pPr>
        <w:shd w:val="clear" w:color="auto" w:fill="FFFFFF"/>
        <w:ind w:firstLine="709"/>
        <w:jc w:val="both"/>
      </w:pPr>
      <w:r w:rsidRPr="00AE3C23">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color w:val="666699"/>
        </w:rPr>
      </w:pPr>
      <w:r w:rsidRPr="00AE3C23">
        <w:t>ПОЛОЖЕНИЕ 3</w:t>
      </w:r>
      <w:r w:rsidRPr="00AE3C23">
        <w:rPr>
          <w:color w:val="666699"/>
        </w:rPr>
        <w:t xml:space="preserve">.   </w:t>
      </w:r>
      <w:r w:rsidRPr="00AE3C23">
        <w:rPr>
          <w:b/>
          <w:color w:val="666699"/>
        </w:rPr>
        <w:t>ПРОВЕДЕНИЕ ПУБЛИЧНЫХ СЛУШАНИЙ</w:t>
      </w:r>
    </w:p>
    <w:p w:rsidR="007C18A4" w:rsidRPr="00AE3C23" w:rsidRDefault="007C18A4" w:rsidP="007C18A4">
      <w:pPr>
        <w:shd w:val="clear" w:color="auto" w:fill="FFFFFF"/>
        <w:ind w:firstLine="709"/>
        <w:jc w:val="both"/>
        <w:rPr>
          <w:color w:val="666699"/>
        </w:rPr>
      </w:pPr>
      <w:r w:rsidRPr="00AE3C23">
        <w:rPr>
          <w:b/>
          <w:color w:val="666699"/>
        </w:rPr>
        <w:t>ПО ВОПРОСАМ ЗЕМЛЕПОЛЬЗОВАНИЯ И ЗАСТРОЙКИ</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bCs/>
        </w:rPr>
      </w:pPr>
      <w:r w:rsidRPr="00AE3C23">
        <w:rPr>
          <w:b/>
          <w:bCs/>
          <w:u w:val="single"/>
        </w:rPr>
        <w:t>Глава 7.</w:t>
      </w:r>
      <w:r w:rsidRPr="00AE3C23">
        <w:rPr>
          <w:b/>
          <w:bCs/>
        </w:rPr>
        <w:t xml:space="preserve">     ПУБЛИЧНЫЕ СЛУШАНИЯ</w:t>
      </w:r>
    </w:p>
    <w:p w:rsidR="007C18A4" w:rsidRPr="00AE3C23" w:rsidRDefault="007C18A4" w:rsidP="007C18A4">
      <w:pPr>
        <w:shd w:val="clear" w:color="auto" w:fill="FFFFFF"/>
        <w:ind w:firstLine="709"/>
        <w:jc w:val="both"/>
        <w:rPr>
          <w:b/>
        </w:rPr>
      </w:pPr>
      <w:r w:rsidRPr="00AE3C23">
        <w:rPr>
          <w:b/>
        </w:rPr>
        <w:t>Статья 25. Общие положения о публичных слушаниях</w:t>
      </w:r>
    </w:p>
    <w:p w:rsidR="007C18A4" w:rsidRPr="00AE3C23" w:rsidRDefault="007C18A4" w:rsidP="007C18A4">
      <w:pPr>
        <w:ind w:firstLine="709"/>
        <w:jc w:val="both"/>
      </w:pPr>
      <w:r w:rsidRPr="00AE3C23">
        <w:t>1. Порядок организации и проведения публичных слушаний определяется Градостроительным кодексом Российской Федерации, Законом Тульской области  "О градостроительной деятельности в Тульской области", Уставом МО р. п. Первомайский, настоящими Правилами, иными нормативными правовыми актами представительного органа  муниципального образования р. п. Первомайский,  Положением об организации и проведении публичных слушаний в муниципальном образовании городского поселения, в части не противоречащей настоящим Правилам.</w:t>
      </w:r>
    </w:p>
    <w:p w:rsidR="007C18A4" w:rsidRPr="00AE3C23" w:rsidRDefault="007C18A4" w:rsidP="007C18A4">
      <w:pPr>
        <w:autoSpaceDE w:val="0"/>
        <w:autoSpaceDN w:val="0"/>
        <w:adjustRightInd w:val="0"/>
        <w:ind w:firstLine="709"/>
        <w:jc w:val="both"/>
      </w:pPr>
      <w:r w:rsidRPr="00AE3C23">
        <w:t>2. Участие в публичных слушаниях - форма реализации населением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градостроительства, затрагивающим интересы жителей города в целом или значительной его части.</w:t>
      </w:r>
    </w:p>
    <w:p w:rsidR="007C18A4" w:rsidRPr="00AE3C23" w:rsidRDefault="007C18A4" w:rsidP="007C18A4">
      <w:pPr>
        <w:ind w:firstLine="709"/>
        <w:jc w:val="both"/>
      </w:pPr>
      <w:r w:rsidRPr="00AE3C23">
        <w:t>Публичные слушания проводятся с целью:</w:t>
      </w:r>
    </w:p>
    <w:p w:rsidR="007C18A4" w:rsidRPr="00AE3C23" w:rsidRDefault="007C18A4" w:rsidP="007C18A4">
      <w:pPr>
        <w:ind w:firstLine="709"/>
        <w:jc w:val="both"/>
      </w:pPr>
      <w:r w:rsidRPr="00AE3C23">
        <w:t>- предотвращения ущерба благоприятным условиям жизнедеятельности, законным интересам правообладателей земельных участков и объектов капитального строительства граждан, проживающих в пределах территориальной зоны, в границах которой расположен земельный участок или объект капитального строительства</w:t>
      </w:r>
      <w:r w:rsidRPr="00AE3C23">
        <w:rPr>
          <w:sz w:val="20"/>
          <w:szCs w:val="20"/>
        </w:rPr>
        <w:t xml:space="preserve">, </w:t>
      </w:r>
      <w:r w:rsidRPr="00AE3C23">
        <w:t>применительно к которому</w:t>
      </w:r>
      <w:r w:rsidRPr="00AE3C23">
        <w:rPr>
          <w:sz w:val="20"/>
          <w:szCs w:val="20"/>
        </w:rPr>
        <w:t xml:space="preserve"> </w:t>
      </w:r>
      <w:r w:rsidRPr="00AE3C23">
        <w:t>запрашивается разрешение</w:t>
      </w:r>
      <w:r w:rsidRPr="00AE3C23">
        <w:rPr>
          <w:sz w:val="20"/>
          <w:szCs w:val="20"/>
        </w:rPr>
        <w:t xml:space="preserve">. </w:t>
      </w:r>
      <w:r w:rsidRPr="00AE3C23">
        <w:t>планируется осуществить строительство, реконструкцию, а также ущерба владельцам объектов недвижимости тем видом деятельности, по поводу которого испрашивается специальное согласование;</w:t>
      </w:r>
    </w:p>
    <w:p w:rsidR="007C18A4" w:rsidRPr="00AE3C23" w:rsidRDefault="007C18A4" w:rsidP="007C18A4">
      <w:pPr>
        <w:ind w:firstLine="709"/>
        <w:jc w:val="both"/>
      </w:pPr>
      <w:r w:rsidRPr="00AE3C23">
        <w:t>- информирования общественности и обеспечения права участия граждан в принятии решений, а также их права контролировать принятие администрацией МО р. п. Первомайский решений по землепользованию и застройке.</w:t>
      </w:r>
    </w:p>
    <w:p w:rsidR="007C18A4" w:rsidRPr="00AE3C23" w:rsidRDefault="007C18A4" w:rsidP="007C18A4">
      <w:pPr>
        <w:ind w:firstLine="709"/>
        <w:jc w:val="both"/>
      </w:pPr>
      <w:r w:rsidRPr="00AE3C23">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7C18A4" w:rsidRPr="00AE3C23" w:rsidRDefault="007C18A4" w:rsidP="007C18A4">
      <w:pPr>
        <w:ind w:firstLine="709"/>
        <w:jc w:val="both"/>
      </w:pPr>
      <w:r w:rsidRPr="00AE3C23">
        <w:t>-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7C18A4" w:rsidRPr="00AE3C23" w:rsidRDefault="007C18A4" w:rsidP="007C18A4">
      <w:pPr>
        <w:ind w:firstLine="709"/>
        <w:jc w:val="both"/>
      </w:pPr>
      <w:r w:rsidRPr="00AE3C23">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7C18A4" w:rsidRPr="00AE3C23" w:rsidRDefault="007C18A4" w:rsidP="007C18A4">
      <w:pPr>
        <w:ind w:firstLine="709"/>
        <w:jc w:val="both"/>
      </w:pPr>
      <w:r w:rsidRPr="00AE3C23">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C18A4" w:rsidRPr="00AE3C23" w:rsidRDefault="007C18A4" w:rsidP="007C18A4">
      <w:pPr>
        <w:ind w:firstLine="709"/>
        <w:jc w:val="both"/>
      </w:pPr>
      <w:r w:rsidRPr="00AE3C23">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w:t>
      </w:r>
    </w:p>
    <w:p w:rsidR="007C18A4" w:rsidRPr="00AE3C23" w:rsidRDefault="007C18A4" w:rsidP="007C18A4">
      <w:pPr>
        <w:ind w:firstLine="709"/>
        <w:jc w:val="both"/>
      </w:pPr>
      <w:r w:rsidRPr="00AE3C23">
        <w:lastRenderedPageBreak/>
        <w:t>5. Комиссия по землепользованию и застройке публикует оповещение о предстоящем публичном слушании не позднее  до его проведения. Оповещение дается в следующих формах:</w:t>
      </w:r>
    </w:p>
    <w:p w:rsidR="007C18A4" w:rsidRPr="00AE3C23" w:rsidRDefault="007C18A4" w:rsidP="007C18A4">
      <w:pPr>
        <w:ind w:firstLine="709"/>
        <w:jc w:val="both"/>
      </w:pPr>
      <w:r w:rsidRPr="00AE3C23">
        <w:t>- публикации в местных газетах;</w:t>
      </w:r>
    </w:p>
    <w:p w:rsidR="007C18A4" w:rsidRPr="00AE3C23" w:rsidRDefault="007C18A4" w:rsidP="007C18A4">
      <w:pPr>
        <w:ind w:firstLine="709"/>
        <w:jc w:val="both"/>
      </w:pPr>
      <w:r w:rsidRPr="00AE3C23">
        <w:t>- объявления по радио и/или телевидению;</w:t>
      </w:r>
    </w:p>
    <w:p w:rsidR="007C18A4" w:rsidRPr="00AE3C23" w:rsidRDefault="007C18A4" w:rsidP="007C18A4">
      <w:pPr>
        <w:ind w:firstLine="709"/>
        <w:jc w:val="both"/>
      </w:pPr>
      <w:r w:rsidRPr="00AE3C23">
        <w:t>- объявления на официальном сайте администрации МО р. п. Первомайский;</w:t>
      </w:r>
    </w:p>
    <w:p w:rsidR="007C18A4" w:rsidRPr="00AE3C23" w:rsidRDefault="007C18A4" w:rsidP="007C18A4">
      <w:pPr>
        <w:ind w:firstLine="709"/>
        <w:jc w:val="both"/>
      </w:pPr>
      <w:r w:rsidRPr="00AE3C23">
        <w:t>-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7C18A4" w:rsidRPr="00AE3C23" w:rsidRDefault="007C18A4" w:rsidP="007C18A4">
      <w:pPr>
        <w:ind w:firstLine="709"/>
        <w:jc w:val="both"/>
      </w:pPr>
      <w:r w:rsidRPr="00AE3C23">
        <w:t>Оповещение должно содержать следующую информацию:</w:t>
      </w:r>
    </w:p>
    <w:p w:rsidR="007C18A4" w:rsidRPr="00AE3C23" w:rsidRDefault="007C18A4" w:rsidP="007C18A4">
      <w:pPr>
        <w:ind w:firstLine="709"/>
        <w:jc w:val="both"/>
      </w:pPr>
      <w:r w:rsidRPr="00AE3C23">
        <w:t>- характер обсуждаемого вопроса;</w:t>
      </w:r>
    </w:p>
    <w:p w:rsidR="007C18A4" w:rsidRPr="00AE3C23" w:rsidRDefault="007C18A4" w:rsidP="007C18A4">
      <w:pPr>
        <w:ind w:firstLine="709"/>
        <w:jc w:val="both"/>
      </w:pPr>
      <w:r w:rsidRPr="00AE3C23">
        <w:t>- дата, время и место проведения публичного слушания;</w:t>
      </w:r>
    </w:p>
    <w:p w:rsidR="007C18A4" w:rsidRPr="00AE3C23" w:rsidRDefault="007C18A4" w:rsidP="007C18A4">
      <w:pPr>
        <w:ind w:firstLine="709"/>
        <w:jc w:val="both"/>
      </w:pPr>
      <w:r w:rsidRPr="00AE3C23">
        <w:t>- дата, время и место предварительного ознакомления с соответствующей информацией Комиссия по землепользованию и застройке:</w:t>
      </w:r>
    </w:p>
    <w:p w:rsidR="007C18A4" w:rsidRPr="00AE3C23" w:rsidRDefault="007C18A4" w:rsidP="007C18A4">
      <w:pPr>
        <w:ind w:firstLine="709"/>
        <w:jc w:val="both"/>
      </w:pPr>
      <w:r w:rsidRPr="00AE3C23">
        <w:t>-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7C18A4" w:rsidRPr="00AE3C23" w:rsidRDefault="007C18A4" w:rsidP="007C18A4">
      <w:pPr>
        <w:autoSpaceDE w:val="0"/>
        <w:autoSpaceDN w:val="0"/>
        <w:adjustRightInd w:val="0"/>
        <w:ind w:firstLine="709"/>
        <w:jc w:val="both"/>
        <w:rPr>
          <w:sz w:val="20"/>
          <w:szCs w:val="20"/>
        </w:rPr>
      </w:pPr>
      <w:r w:rsidRPr="00AE3C23">
        <w:t>- не позднее, чем через месяц с момента получения обращения от физического, юридического лица (лиц) обязана провести публичные слушания.</w:t>
      </w:r>
      <w:r w:rsidRPr="00AE3C23">
        <w:rPr>
          <w:sz w:val="20"/>
          <w:szCs w:val="20"/>
        </w:rPr>
        <w:t xml:space="preserve"> </w:t>
      </w:r>
    </w:p>
    <w:p w:rsidR="007C18A4" w:rsidRPr="00AE3C23" w:rsidRDefault="007C18A4" w:rsidP="007C18A4">
      <w:pPr>
        <w:ind w:firstLine="709"/>
        <w:jc w:val="both"/>
      </w:pPr>
      <w:r w:rsidRPr="00AE3C23">
        <w:t>6. Публичные слушания проводятся комиссией по землепользованию и застройке в порядке, определяемом Положением о Комиссии.</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bCs/>
        </w:rPr>
        <w:t>Статья 26. Публичные слушания применительно к рассмотрению вопросов о специальном согласовании, отклонениях от Правил</w:t>
      </w:r>
    </w:p>
    <w:p w:rsidR="007C18A4" w:rsidRPr="00AE3C23" w:rsidRDefault="007C18A4" w:rsidP="007C18A4">
      <w:pPr>
        <w:shd w:val="clear" w:color="auto" w:fill="FFFFFF"/>
        <w:ind w:firstLine="709"/>
        <w:jc w:val="both"/>
      </w:pPr>
      <w:r w:rsidRPr="00AE3C23">
        <w:t>1. В случае намерений правообладателей использовать принадлежащие им земельные участки, иные объекты недвижимости в соответствии с условно разрешенными видами использования применительно к соответствующей территориальной зоне, обозначенной на карте градостроительного зонирования городского поселения требуется специальное согласование, предоставляемое по итогам публичных слушаний.</w:t>
      </w:r>
    </w:p>
    <w:p w:rsidR="007C18A4" w:rsidRPr="00AE3C23" w:rsidRDefault="007C18A4" w:rsidP="007C18A4">
      <w:pPr>
        <w:ind w:firstLine="709"/>
        <w:jc w:val="both"/>
      </w:pPr>
      <w:r w:rsidRPr="00AE3C23">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р. п. Первомайский (если иное не предусмотрено передачей части полномочий в администрацию муниципального района).</w:t>
      </w:r>
    </w:p>
    <w:p w:rsidR="007C18A4" w:rsidRPr="00AE3C23" w:rsidRDefault="007C18A4" w:rsidP="007C18A4">
      <w:pPr>
        <w:ind w:firstLine="709"/>
        <w:jc w:val="both"/>
      </w:pPr>
      <w:r w:rsidRPr="00AE3C23">
        <w:t>Заявление должно содержать:</w:t>
      </w:r>
    </w:p>
    <w:p w:rsidR="007C18A4" w:rsidRPr="00AE3C23" w:rsidRDefault="007C18A4" w:rsidP="007C18A4">
      <w:pPr>
        <w:ind w:firstLine="709"/>
        <w:jc w:val="both"/>
      </w:pPr>
      <w:r w:rsidRPr="00AE3C23">
        <w:t>- запрос о предоставлении специального согласования;</w:t>
      </w:r>
    </w:p>
    <w:p w:rsidR="007C18A4" w:rsidRPr="00AE3C23" w:rsidRDefault="007C18A4" w:rsidP="007C18A4">
      <w:pPr>
        <w:ind w:firstLine="709"/>
        <w:jc w:val="both"/>
      </w:pPr>
      <w:r w:rsidRPr="00AE3C23">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18A4" w:rsidRPr="00AE3C23" w:rsidRDefault="007C18A4" w:rsidP="007C18A4">
      <w:pPr>
        <w:ind w:firstLine="709"/>
        <w:jc w:val="both"/>
      </w:pPr>
      <w:r w:rsidRPr="00AE3C23">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C18A4" w:rsidRPr="00AE3C23" w:rsidRDefault="007C18A4" w:rsidP="007C18A4">
      <w:pPr>
        <w:ind w:firstLine="709"/>
        <w:jc w:val="both"/>
      </w:pPr>
      <w:r w:rsidRPr="00AE3C23">
        <w:t>2. Заявление регистрируется в день его поступления, после регистрации заявления орган архитектуры и градостроительства запрашивает письменные заключения по предмету запроса:</w:t>
      </w:r>
    </w:p>
    <w:p w:rsidR="007C18A4" w:rsidRPr="00AE3C23" w:rsidRDefault="007C18A4" w:rsidP="007C18A4">
      <w:pPr>
        <w:ind w:firstLine="709"/>
        <w:jc w:val="both"/>
      </w:pPr>
      <w:r w:rsidRPr="00AE3C23">
        <w:t xml:space="preserve">а) от уполномоченного органа по природным ресурсам и охране окружающей среды; </w:t>
      </w:r>
    </w:p>
    <w:p w:rsidR="007C18A4" w:rsidRPr="00AE3C23" w:rsidRDefault="007C18A4" w:rsidP="007C18A4">
      <w:pPr>
        <w:ind w:firstLine="709"/>
        <w:jc w:val="both"/>
      </w:pPr>
      <w:r w:rsidRPr="00AE3C23">
        <w:t xml:space="preserve">б) от уполномоченного органа по государственному санитарно-эпидемиологическому надзору; </w:t>
      </w:r>
    </w:p>
    <w:p w:rsidR="007C18A4" w:rsidRPr="00AE3C23" w:rsidRDefault="007C18A4" w:rsidP="007C18A4">
      <w:pPr>
        <w:ind w:firstLine="709"/>
        <w:jc w:val="both"/>
      </w:pPr>
      <w:r w:rsidRPr="00AE3C23">
        <w:t xml:space="preserve">в) от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w:t>
      </w:r>
      <w:r w:rsidRPr="00AE3C23">
        <w:lastRenderedPageBreak/>
        <w:t>экологическим, санитарно-эпидемиологическим требованиям, а также по требованиям охраны объектов культурного наследия.</w:t>
      </w:r>
    </w:p>
    <w:p w:rsidR="007C18A4" w:rsidRPr="00AE3C23" w:rsidRDefault="007C18A4" w:rsidP="007C18A4">
      <w:pPr>
        <w:ind w:firstLine="709"/>
        <w:jc w:val="both"/>
      </w:pPr>
      <w:r w:rsidRPr="00AE3C23">
        <w:t>Предметами для составления письменных заключений являются:</w:t>
      </w:r>
    </w:p>
    <w:p w:rsidR="007C18A4" w:rsidRPr="00AE3C23" w:rsidRDefault="007C18A4" w:rsidP="007C18A4">
      <w:pPr>
        <w:ind w:firstLine="709"/>
        <w:jc w:val="both"/>
      </w:pPr>
      <w:r w:rsidRPr="00AE3C23">
        <w:t>- соответствие намерений заявителя настоящим Правилам;</w:t>
      </w:r>
    </w:p>
    <w:p w:rsidR="007C18A4" w:rsidRPr="00AE3C23" w:rsidRDefault="007C18A4" w:rsidP="007C18A4">
      <w:pPr>
        <w:ind w:firstLine="709"/>
        <w:jc w:val="both"/>
      </w:pPr>
      <w:r w:rsidRPr="00AE3C23">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7C18A4" w:rsidRPr="00AE3C23" w:rsidRDefault="007C18A4" w:rsidP="007C18A4">
      <w:pPr>
        <w:ind w:firstLine="709"/>
        <w:jc w:val="both"/>
      </w:pPr>
      <w:r w:rsidRPr="00AE3C23">
        <w:t>- непричинение ущерба правам владельцев смежно-расположенных объектов недвижимости, иных физических и юридических лиц.</w:t>
      </w:r>
    </w:p>
    <w:p w:rsidR="007C18A4" w:rsidRPr="00AE3C23" w:rsidRDefault="007C18A4" w:rsidP="007C18A4">
      <w:pPr>
        <w:ind w:firstLine="709"/>
        <w:jc w:val="both"/>
      </w:pPr>
      <w:r w:rsidRPr="00AE3C23">
        <w:t>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7C18A4" w:rsidRPr="00AE3C23" w:rsidRDefault="007C18A4" w:rsidP="007C18A4">
      <w:pPr>
        <w:ind w:firstLine="709"/>
        <w:jc w:val="both"/>
      </w:pPr>
      <w:r w:rsidRPr="00AE3C23">
        <w:t>3. 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7C18A4" w:rsidRPr="00AE3C23" w:rsidRDefault="007C18A4" w:rsidP="007C18A4">
      <w:pPr>
        <w:ind w:firstLine="709"/>
        <w:jc w:val="both"/>
      </w:pPr>
      <w:r w:rsidRPr="00AE3C23">
        <w:t>Комиссия подготавливает и направляет главе администрации МО р. п. Первомайский рекомендации по результатам рассмотрения письменных заключений и публичных слушаний не позднее 7 дней после их проведения.</w:t>
      </w:r>
    </w:p>
    <w:p w:rsidR="007C18A4" w:rsidRPr="00AE3C23" w:rsidRDefault="007C18A4" w:rsidP="007C18A4">
      <w:pPr>
        <w:ind w:firstLine="709"/>
        <w:jc w:val="both"/>
      </w:pPr>
      <w:r w:rsidRPr="00AE3C23">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C18A4" w:rsidRPr="00AE3C23" w:rsidRDefault="007C18A4" w:rsidP="007C18A4">
      <w:pPr>
        <w:ind w:firstLine="709"/>
        <w:jc w:val="both"/>
      </w:pPr>
      <w:r w:rsidRPr="00AE3C23">
        <w:t>Решение о предоставлении специального согласования принимается главой администрации МО р. п. Первомайский не позднее 10 дней после поступления рекомендаций комиссии по землепользованию и застройке.</w:t>
      </w:r>
    </w:p>
    <w:p w:rsidR="007C18A4" w:rsidRPr="00AE3C23" w:rsidRDefault="007C18A4" w:rsidP="007C18A4">
      <w:pPr>
        <w:ind w:firstLine="709"/>
        <w:jc w:val="both"/>
      </w:pPr>
      <w:r w:rsidRPr="00AE3C23">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7C18A4" w:rsidRPr="00AE3C23" w:rsidRDefault="007C18A4" w:rsidP="007C18A4">
      <w:pPr>
        <w:autoSpaceDE w:val="0"/>
        <w:autoSpaceDN w:val="0"/>
        <w:adjustRightInd w:val="0"/>
        <w:ind w:firstLine="709"/>
        <w:jc w:val="both"/>
      </w:pPr>
      <w:r w:rsidRPr="00AE3C23">
        <w:t>4. В соответствии с Градостроительным кодексом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w:t>
      </w:r>
      <w:r w:rsidRPr="00AE3C23">
        <w:rPr>
          <w:color w:val="800080"/>
        </w:rPr>
        <w:t xml:space="preserve"> </w:t>
      </w:r>
      <w:r w:rsidRPr="00AE3C23">
        <w:t>строительства, реконструкции объектов капитального строительства.</w:t>
      </w:r>
    </w:p>
    <w:p w:rsidR="007C18A4" w:rsidRPr="00AE3C23" w:rsidRDefault="007C18A4" w:rsidP="007C18A4">
      <w:pPr>
        <w:ind w:firstLine="709"/>
        <w:jc w:val="both"/>
      </w:pPr>
      <w:r w:rsidRPr="00AE3C23">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7C18A4" w:rsidRPr="00AE3C23" w:rsidRDefault="007C18A4" w:rsidP="007C18A4">
      <w:pPr>
        <w:ind w:firstLine="709"/>
        <w:jc w:val="both"/>
      </w:pPr>
      <w:r w:rsidRPr="00AE3C23">
        <w:t>Заявление на получение разрешения об отклонении от предельных параметров разрешенного строительства, реконструкции объектов капитального строительства</w:t>
      </w:r>
      <w:r w:rsidRPr="00AE3C23">
        <w:rPr>
          <w:sz w:val="20"/>
          <w:szCs w:val="20"/>
        </w:rPr>
        <w:t xml:space="preserve"> </w:t>
      </w:r>
      <w:r w:rsidRPr="00AE3C23">
        <w:t>направляется в комиссию по землепользованию и застройке и должно содержать обоснования того, что отклонения от Правил:</w:t>
      </w:r>
    </w:p>
    <w:p w:rsidR="007C18A4" w:rsidRPr="00AE3C23" w:rsidRDefault="007C18A4" w:rsidP="007C18A4">
      <w:pPr>
        <w:ind w:firstLine="709"/>
        <w:jc w:val="both"/>
      </w:pPr>
      <w:r w:rsidRPr="00AE3C23">
        <w:t>- необходимы для эффективного использования земельного участка;</w:t>
      </w:r>
    </w:p>
    <w:p w:rsidR="007C18A4" w:rsidRPr="00AE3C23" w:rsidRDefault="007C18A4" w:rsidP="007C18A4">
      <w:pPr>
        <w:ind w:firstLine="709"/>
        <w:jc w:val="both"/>
      </w:pPr>
      <w:r w:rsidRPr="00AE3C23">
        <w:t>- не ущемляют права соседей и не входят в противоречие с интересами муниципального образования;</w:t>
      </w:r>
    </w:p>
    <w:p w:rsidR="007C18A4" w:rsidRPr="00AE3C23" w:rsidRDefault="007C18A4" w:rsidP="007C18A4">
      <w:pPr>
        <w:ind w:firstLine="709"/>
        <w:jc w:val="both"/>
      </w:pPr>
      <w:r w:rsidRPr="00AE3C23">
        <w:t>-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AE3C23">
        <w:rPr>
          <w:b/>
          <w:kern w:val="24"/>
        </w:rPr>
        <w:t xml:space="preserve"> </w:t>
      </w:r>
      <w:r w:rsidRPr="00AE3C23">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7C18A4" w:rsidRPr="00AE3C23" w:rsidRDefault="007C18A4" w:rsidP="007C18A4">
      <w:pPr>
        <w:ind w:firstLine="709"/>
        <w:jc w:val="both"/>
      </w:pPr>
      <w:r w:rsidRPr="00AE3C23">
        <w:t>5.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8A4" w:rsidRPr="00AE3C23" w:rsidRDefault="007C18A4" w:rsidP="007C18A4">
      <w:pPr>
        <w:autoSpaceDE w:val="0"/>
        <w:autoSpaceDN w:val="0"/>
        <w:adjustRightInd w:val="0"/>
        <w:ind w:firstLine="709"/>
        <w:jc w:val="both"/>
        <w:rPr>
          <w:sz w:val="20"/>
          <w:szCs w:val="20"/>
        </w:rPr>
      </w:pPr>
      <w:r w:rsidRPr="00AE3C23">
        <w:lastRenderedPageBreak/>
        <w:t>Комиссия подготавливает и направляет главе администрации МО р. п. Первомайский рекомендации по результатам рассмотрения письменных заключений и публичных слушаний не позднее 7 дней после их проведения.</w:t>
      </w:r>
    </w:p>
    <w:p w:rsidR="007C18A4" w:rsidRPr="00AE3C23" w:rsidRDefault="007C18A4" w:rsidP="007C18A4">
      <w:pPr>
        <w:ind w:firstLine="709"/>
        <w:jc w:val="both"/>
      </w:pPr>
      <w:r w:rsidRPr="00AE3C23">
        <w:t>6. Решение о предоставлении разрешения на отклонение от настоящих Правил принимается главой администрации муниципального образования не позднее 10 дней после поступления рекомендаций комиссии по землепользованию и застройке.</w:t>
      </w:r>
    </w:p>
    <w:p w:rsidR="007C18A4" w:rsidRPr="00AE3C23" w:rsidRDefault="007C18A4" w:rsidP="007C18A4">
      <w:pPr>
        <w:ind w:firstLine="709"/>
        <w:jc w:val="both"/>
      </w:pPr>
      <w:r w:rsidRPr="00AE3C23">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ind w:firstLine="709"/>
        <w:jc w:val="both"/>
        <w:rPr>
          <w:b/>
          <w:bCs/>
        </w:rPr>
      </w:pPr>
      <w:r w:rsidRPr="00AE3C23">
        <w:rPr>
          <w:b/>
          <w:bCs/>
        </w:rPr>
        <w:t>Статья 27. Публичные слушания по обсуждению документации по планировке территории</w:t>
      </w:r>
    </w:p>
    <w:p w:rsidR="007C18A4" w:rsidRPr="00AE3C23" w:rsidRDefault="007C18A4" w:rsidP="007C18A4">
      <w:pPr>
        <w:ind w:firstLine="709"/>
        <w:jc w:val="both"/>
        <w:rPr>
          <w:snapToGrid w:val="0"/>
        </w:rPr>
      </w:pPr>
      <w:r w:rsidRPr="00AE3C23">
        <w:rPr>
          <w:snapToGrid w:val="0"/>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sidRPr="00AE3C23">
        <w:t>Законом Тульской области "О градостроительной деятельности в Тульской области"</w:t>
      </w:r>
      <w:r w:rsidRPr="00AE3C23">
        <w:rPr>
          <w:snapToGrid w:val="0"/>
        </w:rPr>
        <w:t>, настоящими Правилами и принимаемыми в соответствии с ними муниципальными правовыми актами.</w:t>
      </w:r>
    </w:p>
    <w:p w:rsidR="007C18A4" w:rsidRPr="00AE3C23" w:rsidRDefault="007C18A4" w:rsidP="007C18A4">
      <w:pPr>
        <w:ind w:firstLine="709"/>
        <w:jc w:val="both"/>
        <w:rPr>
          <w:snapToGrid w:val="0"/>
        </w:rPr>
      </w:pPr>
      <w:r w:rsidRPr="00AE3C23">
        <w:rPr>
          <w:snapToGrid w:val="0"/>
        </w:rPr>
        <w:t>2. Документация по планировке территории до ее утверждения подлежит публичным слушаниям.</w:t>
      </w:r>
    </w:p>
    <w:p w:rsidR="007C18A4" w:rsidRPr="00AE3C23" w:rsidRDefault="007C18A4" w:rsidP="007C18A4">
      <w:pPr>
        <w:autoSpaceDE w:val="0"/>
        <w:autoSpaceDN w:val="0"/>
        <w:adjustRightInd w:val="0"/>
        <w:ind w:firstLine="709"/>
        <w:jc w:val="both"/>
      </w:pPr>
      <w:r w:rsidRPr="00AE3C23">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18A4" w:rsidRPr="00AE3C23" w:rsidRDefault="007C18A4" w:rsidP="007C18A4">
      <w:pPr>
        <w:ind w:firstLine="709"/>
        <w:jc w:val="both"/>
        <w:rPr>
          <w:snapToGrid w:val="0"/>
        </w:rPr>
      </w:pPr>
      <w:r w:rsidRPr="00AE3C23">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C18A4" w:rsidRPr="00AE3C23" w:rsidRDefault="007C18A4" w:rsidP="007C18A4">
      <w:pPr>
        <w:ind w:firstLine="709"/>
        <w:jc w:val="both"/>
        <w:rPr>
          <w:snapToGrid w:val="0"/>
        </w:rPr>
      </w:pPr>
      <w:r w:rsidRPr="00AE3C23">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C18A4" w:rsidRPr="00AE3C23" w:rsidRDefault="007C18A4" w:rsidP="007C18A4">
      <w:pPr>
        <w:ind w:firstLine="709"/>
        <w:jc w:val="both"/>
        <w:rPr>
          <w:snapToGrid w:val="0"/>
        </w:rPr>
      </w:pPr>
      <w:r w:rsidRPr="00AE3C23">
        <w:rPr>
          <w:snapToGrid w:val="0"/>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C18A4" w:rsidRPr="00AE3C23" w:rsidRDefault="007C18A4" w:rsidP="007C18A4">
      <w:pPr>
        <w:ind w:firstLine="709"/>
        <w:jc w:val="both"/>
        <w:rPr>
          <w:snapToGrid w:val="0"/>
        </w:rPr>
      </w:pPr>
      <w:r w:rsidRPr="00AE3C23">
        <w:rPr>
          <w:snapToGrid w:val="0"/>
        </w:rPr>
        <w:t>-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C18A4" w:rsidRPr="00AE3C23" w:rsidRDefault="007C18A4" w:rsidP="007C18A4">
      <w:pPr>
        <w:ind w:firstLine="709"/>
        <w:jc w:val="both"/>
        <w:rPr>
          <w:snapToGrid w:val="0"/>
        </w:rPr>
      </w:pPr>
      <w:r w:rsidRPr="00AE3C23">
        <w:rPr>
          <w:snapToGrid w:val="0"/>
        </w:rPr>
        <w:t>3. Публичные слушания организует и проводит комиссия по землепользованию и застройке.</w:t>
      </w:r>
    </w:p>
    <w:p w:rsidR="007C18A4" w:rsidRPr="00AE3C23" w:rsidRDefault="007C18A4" w:rsidP="007C18A4">
      <w:pPr>
        <w:ind w:firstLine="709"/>
        <w:jc w:val="both"/>
        <w:rPr>
          <w:snapToGrid w:val="0"/>
        </w:rPr>
      </w:pPr>
      <w:r w:rsidRPr="00AE3C23">
        <w:rPr>
          <w:snapToGrid w:val="0"/>
        </w:rPr>
        <w:t>Правом обсуждения документации по планировке территории на публичных слушаниях обладают лица:</w:t>
      </w:r>
    </w:p>
    <w:p w:rsidR="007C18A4" w:rsidRPr="00AE3C23" w:rsidRDefault="007C18A4" w:rsidP="007C18A4">
      <w:pPr>
        <w:ind w:firstLine="709"/>
        <w:jc w:val="both"/>
        <w:rPr>
          <w:snapToGrid w:val="0"/>
        </w:rPr>
      </w:pPr>
      <w:r w:rsidRPr="00AE3C23">
        <w:rPr>
          <w:snapToGrid w:val="0"/>
        </w:rPr>
        <w:t>- проживающие на территории, применительно к которой подготовлена документация по планировке территории;</w:t>
      </w:r>
    </w:p>
    <w:p w:rsidR="007C18A4" w:rsidRPr="00AE3C23" w:rsidRDefault="007C18A4" w:rsidP="007C18A4">
      <w:pPr>
        <w:ind w:firstLine="709"/>
        <w:jc w:val="both"/>
        <w:rPr>
          <w:snapToGrid w:val="0"/>
        </w:rPr>
      </w:pPr>
      <w:r w:rsidRPr="00AE3C23">
        <w:rPr>
          <w:snapToGrid w:val="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C18A4" w:rsidRPr="00AE3C23" w:rsidRDefault="007C18A4" w:rsidP="007C18A4">
      <w:pPr>
        <w:ind w:firstLine="709"/>
        <w:jc w:val="both"/>
        <w:rPr>
          <w:snapToGrid w:val="0"/>
        </w:rPr>
      </w:pPr>
      <w:r w:rsidRPr="00AE3C23">
        <w:rPr>
          <w:snapToGrid w:val="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C18A4" w:rsidRPr="00AE3C23" w:rsidRDefault="007C18A4" w:rsidP="007C18A4">
      <w:pPr>
        <w:ind w:firstLine="709"/>
        <w:jc w:val="both"/>
        <w:rPr>
          <w:snapToGrid w:val="0"/>
        </w:rPr>
      </w:pPr>
      <w:r w:rsidRPr="00AE3C23">
        <w:rPr>
          <w:snapToGrid w:val="0"/>
        </w:rPr>
        <w:t>- иные лица, чьи интересы затрагиваются в связи с планируемой реализацией документации по планировке территории.</w:t>
      </w:r>
    </w:p>
    <w:p w:rsidR="007C18A4" w:rsidRPr="00AE3C23" w:rsidRDefault="007C18A4" w:rsidP="007C18A4">
      <w:pPr>
        <w:ind w:firstLine="709"/>
        <w:jc w:val="both"/>
        <w:rPr>
          <w:snapToGrid w:val="0"/>
        </w:rPr>
      </w:pPr>
      <w:r w:rsidRPr="00AE3C23">
        <w:rPr>
          <w:snapToGrid w:val="0"/>
        </w:rPr>
        <w:t>4. Предметами публичных слушаний документации по планировке территории являются вопросы соответствия этой документации требованиям, установленным законодательством о градостроительной деятельности.</w:t>
      </w:r>
    </w:p>
    <w:p w:rsidR="007C18A4" w:rsidRPr="00AE3C23" w:rsidRDefault="007C18A4" w:rsidP="007C18A4">
      <w:pPr>
        <w:ind w:firstLine="709"/>
        <w:jc w:val="both"/>
        <w:rPr>
          <w:snapToGrid w:val="0"/>
        </w:rPr>
      </w:pPr>
      <w:r w:rsidRPr="00AE3C23">
        <w:rPr>
          <w:snapToGrid w:val="0"/>
        </w:rPr>
        <w:lastRenderedPageBreak/>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C18A4" w:rsidRPr="00AE3C23" w:rsidRDefault="007C18A4" w:rsidP="007C18A4">
      <w:pPr>
        <w:ind w:firstLine="709"/>
        <w:jc w:val="both"/>
        <w:rPr>
          <w:snapToGrid w:val="0"/>
        </w:rPr>
      </w:pPr>
      <w:r w:rsidRPr="00AE3C23">
        <w:rPr>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7C18A4" w:rsidRPr="00AE3C23" w:rsidRDefault="007C18A4" w:rsidP="007C18A4">
      <w:pPr>
        <w:ind w:firstLine="709"/>
        <w:jc w:val="both"/>
        <w:rPr>
          <w:snapToGrid w:val="0"/>
        </w:rPr>
      </w:pPr>
      <w:r w:rsidRPr="00AE3C23">
        <w:rPr>
          <w:snapToGrid w:val="0"/>
        </w:rPr>
        <w:t>Комиссия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C18A4" w:rsidRPr="00AE3C23" w:rsidRDefault="007C18A4" w:rsidP="007C18A4">
      <w:pPr>
        <w:ind w:firstLine="709"/>
        <w:jc w:val="both"/>
        <w:rPr>
          <w:snapToGrid w:val="0"/>
        </w:rPr>
      </w:pPr>
      <w:r w:rsidRPr="00AE3C23">
        <w:rPr>
          <w:snapToGrid w:val="0"/>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C18A4" w:rsidRPr="00AE3C23" w:rsidRDefault="007C18A4" w:rsidP="007C18A4">
      <w:pPr>
        <w:ind w:firstLine="709"/>
        <w:jc w:val="both"/>
        <w:rPr>
          <w:snapToGrid w:val="0"/>
        </w:rPr>
      </w:pPr>
      <w:r w:rsidRPr="00AE3C23">
        <w:rPr>
          <w:snapToGrid w:val="0"/>
        </w:rPr>
        <w:t>- дата, время и место проведения публичного слушания, телефон лица, ответственного за проведение публичного слушания;</w:t>
      </w:r>
    </w:p>
    <w:p w:rsidR="007C18A4" w:rsidRPr="00AE3C23" w:rsidRDefault="007C18A4" w:rsidP="007C18A4">
      <w:pPr>
        <w:ind w:firstLine="709"/>
        <w:jc w:val="both"/>
        <w:rPr>
          <w:snapToGrid w:val="0"/>
        </w:rPr>
      </w:pPr>
      <w:r w:rsidRPr="00AE3C23">
        <w:rPr>
          <w:snapToGrid w:val="0"/>
        </w:rPr>
        <w:t>- дата, время и место предварительного ознакомления с документацией по планировке территории.</w:t>
      </w:r>
    </w:p>
    <w:p w:rsidR="007C18A4" w:rsidRPr="00AE3C23" w:rsidRDefault="007C18A4" w:rsidP="007C18A4">
      <w:pPr>
        <w:ind w:firstLine="709"/>
        <w:jc w:val="both"/>
        <w:rPr>
          <w:snapToGrid w:val="0"/>
        </w:rPr>
      </w:pPr>
      <w:r w:rsidRPr="00AE3C23">
        <w:rPr>
          <w:snapToGrid w:val="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C18A4" w:rsidRPr="00AE3C23" w:rsidRDefault="007C18A4" w:rsidP="007C18A4">
      <w:pPr>
        <w:ind w:firstLine="709"/>
        <w:jc w:val="both"/>
        <w:rPr>
          <w:snapToGrid w:val="0"/>
        </w:rPr>
      </w:pPr>
      <w:r w:rsidRPr="00AE3C23">
        <w:t>Публичные слушания проводятся не ранее одного месяца и не позднее трех месяцев со дня оповещения о их проведении</w:t>
      </w:r>
      <w:r w:rsidRPr="00AE3C23">
        <w:rPr>
          <w:snapToGrid w:val="0"/>
        </w:rPr>
        <w:t xml:space="preserve"> </w:t>
      </w:r>
    </w:p>
    <w:p w:rsidR="007C18A4" w:rsidRPr="00AE3C23" w:rsidRDefault="007C18A4" w:rsidP="007C18A4">
      <w:pPr>
        <w:ind w:firstLine="709"/>
        <w:jc w:val="both"/>
        <w:rPr>
          <w:snapToGrid w:val="0"/>
        </w:rPr>
      </w:pPr>
      <w:r w:rsidRPr="00AE3C23">
        <w:rPr>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7C18A4" w:rsidRPr="00AE3C23" w:rsidRDefault="007C18A4" w:rsidP="007C18A4">
      <w:pPr>
        <w:ind w:firstLine="709"/>
        <w:jc w:val="both"/>
        <w:rPr>
          <w:snapToGrid w:val="0"/>
        </w:rPr>
      </w:pPr>
      <w:r w:rsidRPr="00AE3C23">
        <w:rPr>
          <w:snapToGrid w:val="0"/>
        </w:rPr>
        <w:t>6. Во время проведения публичного слушания ведется стенограмма и протокол.</w:t>
      </w:r>
    </w:p>
    <w:p w:rsidR="007C18A4" w:rsidRPr="00AE3C23" w:rsidRDefault="007C18A4" w:rsidP="007C18A4">
      <w:pPr>
        <w:ind w:firstLine="709"/>
        <w:jc w:val="both"/>
        <w:rPr>
          <w:snapToGrid w:val="0"/>
        </w:rPr>
      </w:pPr>
      <w:r w:rsidRPr="00AE3C23">
        <w:rPr>
          <w:snapToGrid w:val="0"/>
        </w:rPr>
        <w:t>Комиссия вправе принять решение о повторном проведении публичных слушаний.</w:t>
      </w:r>
    </w:p>
    <w:p w:rsidR="007C18A4" w:rsidRPr="00AE3C23" w:rsidRDefault="007C18A4" w:rsidP="007C18A4">
      <w:pPr>
        <w:ind w:firstLine="709"/>
        <w:jc w:val="both"/>
        <w:rPr>
          <w:snapToGrid w:val="0"/>
        </w:rPr>
      </w:pPr>
      <w:r w:rsidRPr="00AE3C23">
        <w:rPr>
          <w:snapToGrid w:val="0"/>
        </w:rPr>
        <w:t>По результатам публичных слушаний Комиссия готовит заключение и направляет его главе администрации</w:t>
      </w:r>
      <w:r w:rsidRPr="00AE3C23">
        <w:t xml:space="preserve"> МО р. п. Первомайский не позднее, чем через пятнадцать дней со дня проведения публичных слушаний.</w:t>
      </w:r>
    </w:p>
    <w:p w:rsidR="007C18A4" w:rsidRPr="00AE3C23" w:rsidRDefault="007C18A4" w:rsidP="007C18A4">
      <w:pPr>
        <w:ind w:firstLine="709"/>
        <w:jc w:val="both"/>
        <w:rPr>
          <w:snapToGrid w:val="0"/>
        </w:rPr>
      </w:pPr>
      <w:r w:rsidRPr="00AE3C23">
        <w:rPr>
          <w:snapToGrid w:val="0"/>
        </w:rPr>
        <w:t>Любое заинтересованное лицо вправе обратиться в Комиссию и получить копию протокола и стенограммы публичных слушаний.</w:t>
      </w:r>
    </w:p>
    <w:p w:rsidR="007C18A4" w:rsidRPr="00AE3C23" w:rsidRDefault="007C18A4" w:rsidP="007C18A4">
      <w:pPr>
        <w:ind w:firstLine="709"/>
        <w:jc w:val="both"/>
        <w:rPr>
          <w:snapToGrid w:val="0"/>
        </w:rPr>
      </w:pPr>
      <w:r w:rsidRPr="00AE3C23">
        <w:rPr>
          <w:snapToGrid w:val="0"/>
        </w:rPr>
        <w:t xml:space="preserve">Глава администрации </w:t>
      </w:r>
      <w:r w:rsidRPr="00AE3C23">
        <w:t>МО р. п. Первомайский</w:t>
      </w:r>
      <w:r w:rsidRPr="00AE3C23">
        <w:rPr>
          <w:snapToGrid w:val="0"/>
        </w:rPr>
        <w:t xml:space="preserve"> с учетом рекомендаций Комиссии может принять решение:</w:t>
      </w:r>
    </w:p>
    <w:p w:rsidR="007C18A4" w:rsidRPr="00AE3C23" w:rsidRDefault="007C18A4" w:rsidP="007C18A4">
      <w:pPr>
        <w:ind w:firstLine="709"/>
        <w:jc w:val="both"/>
        <w:rPr>
          <w:snapToGrid w:val="0"/>
        </w:rPr>
      </w:pPr>
      <w:r w:rsidRPr="00AE3C23">
        <w:rPr>
          <w:snapToGrid w:val="0"/>
        </w:rPr>
        <w:t>- об утверждении документации по планировке территории,</w:t>
      </w:r>
    </w:p>
    <w:p w:rsidR="007C18A4" w:rsidRPr="00AE3C23" w:rsidRDefault="007C18A4" w:rsidP="007C18A4">
      <w:pPr>
        <w:ind w:firstLine="709"/>
        <w:jc w:val="both"/>
        <w:rPr>
          <w:snapToGrid w:val="0"/>
        </w:rPr>
      </w:pPr>
      <w:r w:rsidRPr="00AE3C23">
        <w:rPr>
          <w:snapToGrid w:val="0"/>
        </w:rPr>
        <w:t>- о доработке документации по планировке территории с учетом рекомендаций Комиссии,</w:t>
      </w:r>
    </w:p>
    <w:p w:rsidR="007C18A4" w:rsidRPr="00AE3C23" w:rsidRDefault="007C18A4" w:rsidP="007C18A4">
      <w:pPr>
        <w:ind w:firstLine="709"/>
        <w:jc w:val="both"/>
        <w:rPr>
          <w:snapToGrid w:val="0"/>
        </w:rPr>
      </w:pPr>
      <w:r w:rsidRPr="00AE3C23">
        <w:rPr>
          <w:snapToGrid w:val="0"/>
        </w:rPr>
        <w:t>- об отклонении документации по планировке территории.</w:t>
      </w:r>
    </w:p>
    <w:p w:rsidR="007C18A4" w:rsidRPr="00AE3C23" w:rsidRDefault="007C18A4" w:rsidP="007C18A4">
      <w:pPr>
        <w:ind w:firstLine="709"/>
        <w:jc w:val="both"/>
        <w:rPr>
          <w:snapToGrid w:val="0"/>
        </w:rPr>
      </w:pPr>
      <w:r w:rsidRPr="00AE3C23">
        <w:rPr>
          <w:snapToGrid w:val="0"/>
        </w:rPr>
        <w:t>7. Физические и юридические лица могут оспорить в суде решение об утверждении документации по планировке территории.</w:t>
      </w:r>
    </w:p>
    <w:p w:rsidR="007C18A4" w:rsidRPr="00AE3C23" w:rsidRDefault="007C18A4" w:rsidP="007C18A4">
      <w:pPr>
        <w:ind w:firstLine="709"/>
        <w:jc w:val="both"/>
        <w:rPr>
          <w:snapToGrid w:val="0"/>
        </w:rPr>
      </w:pPr>
      <w:r w:rsidRPr="00AE3C23">
        <w:rPr>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7C18A4" w:rsidRPr="00AE3C23" w:rsidRDefault="007C18A4" w:rsidP="007C18A4">
      <w:pPr>
        <w:shd w:val="clear" w:color="auto" w:fill="FFFFFF"/>
        <w:tabs>
          <w:tab w:val="left" w:pos="0"/>
          <w:tab w:val="left" w:pos="540"/>
        </w:tabs>
        <w:ind w:firstLine="709"/>
        <w:jc w:val="both"/>
      </w:pPr>
    </w:p>
    <w:p w:rsidR="007C18A4" w:rsidRDefault="007C18A4" w:rsidP="007C18A4">
      <w:pPr>
        <w:shd w:val="clear" w:color="auto" w:fill="FFFFFF"/>
        <w:ind w:firstLine="709"/>
        <w:rPr>
          <w:b/>
          <w:bCs/>
        </w:rPr>
      </w:pPr>
      <w:r w:rsidRPr="00AE3C23">
        <w:rPr>
          <w:b/>
          <w:bCs/>
          <w:u w:val="single"/>
        </w:rPr>
        <w:t>Глава 8.</w:t>
      </w:r>
      <w:r w:rsidRPr="00AE3C23">
        <w:rPr>
          <w:b/>
          <w:bCs/>
        </w:rPr>
        <w:t xml:space="preserve">     ПОЛОЖЕНИЯ ОБ ИЗЪЯТИИ, РЕЗЕРВИРОВАНИИ </w:t>
      </w:r>
    </w:p>
    <w:p w:rsidR="007C18A4" w:rsidRDefault="007C18A4" w:rsidP="007C18A4">
      <w:pPr>
        <w:shd w:val="clear" w:color="auto" w:fill="FFFFFF"/>
        <w:ind w:firstLine="709"/>
        <w:rPr>
          <w:b/>
          <w:bCs/>
        </w:rPr>
      </w:pPr>
      <w:r>
        <w:rPr>
          <w:b/>
          <w:bCs/>
        </w:rPr>
        <w:t xml:space="preserve">                 </w:t>
      </w:r>
      <w:r w:rsidRPr="00AE3C23">
        <w:rPr>
          <w:b/>
          <w:bCs/>
        </w:rPr>
        <w:t xml:space="preserve">ЗЕМЕЛЬНЫХ   УЧАСТКОВ ДЛЯ ГОСУДАРСТВЕННЫХ ИЛИ </w:t>
      </w:r>
    </w:p>
    <w:p w:rsidR="007C18A4" w:rsidRDefault="007C18A4" w:rsidP="007C18A4">
      <w:pPr>
        <w:shd w:val="clear" w:color="auto" w:fill="FFFFFF"/>
        <w:ind w:firstLine="709"/>
        <w:rPr>
          <w:b/>
          <w:bCs/>
        </w:rPr>
      </w:pPr>
      <w:r>
        <w:rPr>
          <w:b/>
          <w:bCs/>
        </w:rPr>
        <w:t xml:space="preserve">            </w:t>
      </w:r>
      <w:r w:rsidRPr="00AE3C23">
        <w:rPr>
          <w:b/>
          <w:bCs/>
        </w:rPr>
        <w:t xml:space="preserve">МУНИЦИПАЛЬНЫХ  НУЖД,  УСТАНОВЛЕНИИ ПУБЛИЧНЫХ </w:t>
      </w:r>
      <w:r>
        <w:rPr>
          <w:b/>
          <w:bCs/>
        </w:rPr>
        <w:t xml:space="preserve"> </w:t>
      </w:r>
    </w:p>
    <w:p w:rsidR="007C18A4" w:rsidRPr="00AE3C23" w:rsidRDefault="007C18A4" w:rsidP="007C18A4">
      <w:pPr>
        <w:shd w:val="clear" w:color="auto" w:fill="FFFFFF"/>
        <w:ind w:firstLine="709"/>
      </w:pPr>
      <w:r>
        <w:rPr>
          <w:b/>
          <w:bCs/>
        </w:rPr>
        <w:t xml:space="preserve">                                             </w:t>
      </w:r>
      <w:r w:rsidRPr="00AE3C23">
        <w:rPr>
          <w:b/>
          <w:bCs/>
        </w:rPr>
        <w:t>СЕРВИТУТОВ</w:t>
      </w:r>
    </w:p>
    <w:p w:rsidR="007C18A4" w:rsidRPr="00AE3C23" w:rsidRDefault="007C18A4" w:rsidP="007C18A4">
      <w:pPr>
        <w:shd w:val="clear" w:color="auto" w:fill="FFFFFF"/>
        <w:ind w:firstLine="709"/>
        <w:jc w:val="both"/>
        <w:rPr>
          <w:b/>
        </w:rPr>
      </w:pPr>
      <w:r w:rsidRPr="00AE3C23">
        <w:rPr>
          <w:b/>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7C18A4" w:rsidRPr="00AE3C23" w:rsidRDefault="007C18A4" w:rsidP="007C18A4">
      <w:pPr>
        <w:ind w:firstLine="709"/>
        <w:jc w:val="both"/>
      </w:pPr>
      <w:r w:rsidRPr="00AE3C23">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C18A4" w:rsidRPr="00AE3C23" w:rsidRDefault="007C18A4" w:rsidP="007C18A4">
      <w:pPr>
        <w:ind w:firstLine="709"/>
        <w:jc w:val="both"/>
      </w:pPr>
      <w:r w:rsidRPr="00AE3C23">
        <w:lastRenderedPageBreak/>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C18A4" w:rsidRPr="00AE3C23" w:rsidRDefault="007C18A4" w:rsidP="007C18A4">
      <w:pPr>
        <w:ind w:firstLine="709"/>
        <w:jc w:val="both"/>
      </w:pPr>
      <w:r w:rsidRPr="00AE3C23">
        <w:t>Основания считаются правомочными при одновременном существовании следующих условий:</w:t>
      </w:r>
    </w:p>
    <w:p w:rsidR="007C18A4" w:rsidRPr="00AE3C23" w:rsidRDefault="007C18A4" w:rsidP="007C18A4">
      <w:pPr>
        <w:ind w:firstLine="709"/>
        <w:jc w:val="both"/>
      </w:pPr>
      <w:r w:rsidRPr="00AE3C23">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C18A4" w:rsidRPr="00AE3C23" w:rsidRDefault="007C18A4" w:rsidP="007C18A4">
      <w:pPr>
        <w:ind w:firstLine="709"/>
        <w:jc w:val="both"/>
      </w:pPr>
      <w:r w:rsidRPr="00AE3C23">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C18A4" w:rsidRPr="00AE3C23" w:rsidRDefault="007C18A4" w:rsidP="007C18A4">
      <w:pPr>
        <w:ind w:firstLine="709"/>
        <w:jc w:val="both"/>
      </w:pPr>
      <w:r w:rsidRPr="00AE3C23">
        <w:t>3. Муниципальными нуждами МО р. п. Первомайский,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7C18A4" w:rsidRPr="00AE3C23" w:rsidRDefault="007C18A4" w:rsidP="007C18A4">
      <w:pPr>
        <w:ind w:firstLine="709"/>
        <w:jc w:val="both"/>
      </w:pPr>
      <w:r w:rsidRPr="00AE3C23">
        <w:t>а) объектов электро-, газо-, тепло- и водоснабжения муниципального значения;</w:t>
      </w:r>
    </w:p>
    <w:p w:rsidR="007C18A4" w:rsidRPr="00AE3C23" w:rsidRDefault="007C18A4" w:rsidP="007C18A4">
      <w:pPr>
        <w:ind w:firstLine="709"/>
        <w:jc w:val="both"/>
      </w:pPr>
      <w:r w:rsidRPr="00AE3C23">
        <w:t>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7C18A4" w:rsidRPr="00AE3C23" w:rsidRDefault="007C18A4" w:rsidP="007C18A4">
      <w:pPr>
        <w:ind w:firstLine="709"/>
        <w:jc w:val="both"/>
      </w:pPr>
      <w:r w:rsidRPr="00AE3C23">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7C18A4" w:rsidRPr="00AE3C23" w:rsidRDefault="007C18A4" w:rsidP="007C18A4">
      <w:pPr>
        <w:ind w:firstLine="709"/>
        <w:jc w:val="both"/>
      </w:pPr>
      <w:r w:rsidRPr="00AE3C23">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29. Условия принятия решений о резервировании земельных участков для реализации государственных, муниципальных нужд</w:t>
      </w:r>
    </w:p>
    <w:p w:rsidR="007C18A4" w:rsidRPr="00AE3C23" w:rsidRDefault="007C18A4" w:rsidP="007C18A4">
      <w:pPr>
        <w:ind w:firstLine="709"/>
        <w:jc w:val="both"/>
      </w:pPr>
      <w:r w:rsidRPr="00AE3C23">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7C18A4" w:rsidRPr="00AE3C23" w:rsidRDefault="007C18A4" w:rsidP="007C18A4">
      <w:pPr>
        <w:ind w:firstLine="709"/>
        <w:jc w:val="both"/>
      </w:pPr>
      <w:r w:rsidRPr="00AE3C23">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р. п. Первомайский, МО Щекинский район.</w:t>
      </w:r>
    </w:p>
    <w:p w:rsidR="007C18A4" w:rsidRPr="00AE3C23" w:rsidRDefault="007C18A4" w:rsidP="007C18A4">
      <w:pPr>
        <w:ind w:firstLine="709"/>
        <w:jc w:val="both"/>
        <w:rPr>
          <w:snapToGrid w:val="0"/>
        </w:rPr>
      </w:pPr>
      <w:r w:rsidRPr="00AE3C23">
        <w:rPr>
          <w:bCs/>
        </w:rPr>
        <w:t xml:space="preserve">2. </w:t>
      </w:r>
      <w:r w:rsidRPr="00AE3C23">
        <w:rPr>
          <w:snapToGrid w:val="0"/>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C18A4" w:rsidRPr="00AE3C23" w:rsidRDefault="007C18A4" w:rsidP="007C18A4">
      <w:pPr>
        <w:ind w:firstLine="709"/>
        <w:jc w:val="both"/>
        <w:rPr>
          <w:snapToGrid w:val="0"/>
        </w:rPr>
      </w:pPr>
      <w:r w:rsidRPr="00AE3C23">
        <w:rPr>
          <w:snapToGrid w:val="0"/>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7C18A4" w:rsidRPr="00AE3C23" w:rsidRDefault="007C18A4" w:rsidP="007C18A4">
      <w:pPr>
        <w:ind w:firstLine="709"/>
        <w:jc w:val="both"/>
        <w:rPr>
          <w:snapToGrid w:val="0"/>
        </w:rPr>
      </w:pPr>
      <w:r w:rsidRPr="00AE3C23">
        <w:rPr>
          <w:snapToGrid w:val="0"/>
        </w:rPr>
        <w:t>- проектов планировки и проектов межевания в их составе, определяющих границы зон резервирования.</w:t>
      </w:r>
    </w:p>
    <w:p w:rsidR="007C18A4" w:rsidRPr="00AE3C23" w:rsidRDefault="007C18A4" w:rsidP="007C18A4">
      <w:pPr>
        <w:ind w:firstLine="709"/>
        <w:jc w:val="both"/>
        <w:rPr>
          <w:snapToGrid w:val="0"/>
        </w:rPr>
      </w:pPr>
      <w:r w:rsidRPr="00AE3C23">
        <w:rPr>
          <w:snapToGrid w:val="0"/>
        </w:rPr>
        <w:t>Указанная документация подготавливается и утверждается в порядке, определенном градостроительным законодательством.</w:t>
      </w:r>
    </w:p>
    <w:p w:rsidR="007C18A4" w:rsidRPr="00AE3C23" w:rsidRDefault="007C18A4" w:rsidP="007C18A4">
      <w:pPr>
        <w:ind w:firstLine="709"/>
        <w:jc w:val="both"/>
        <w:rPr>
          <w:snapToGrid w:val="0"/>
        </w:rPr>
      </w:pPr>
      <w:r w:rsidRPr="00AE3C23">
        <w:rPr>
          <w:snapToGrid w:val="0"/>
        </w:rPr>
        <w:t>3. В соответствии с градостроительным законодательством:</w:t>
      </w:r>
    </w:p>
    <w:p w:rsidR="007C18A4" w:rsidRPr="00AE3C23" w:rsidRDefault="007C18A4" w:rsidP="007C18A4">
      <w:pPr>
        <w:ind w:firstLine="709"/>
        <w:jc w:val="both"/>
        <w:rPr>
          <w:snapToGrid w:val="0"/>
        </w:rPr>
      </w:pPr>
      <w:r w:rsidRPr="00AE3C23">
        <w:rPr>
          <w:snapToGrid w:val="0"/>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Pr="00AE3C23">
        <w:rPr>
          <w:snapToGrid w:val="0"/>
        </w:rPr>
        <w:lastRenderedPageBreak/>
        <w:t>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7C18A4" w:rsidRPr="00AE3C23" w:rsidRDefault="007C18A4" w:rsidP="007C18A4">
      <w:pPr>
        <w:ind w:firstLine="709"/>
        <w:jc w:val="both"/>
        <w:rPr>
          <w:snapToGrid w:val="0"/>
        </w:rPr>
      </w:pPr>
      <w:r w:rsidRPr="00AE3C23">
        <w:rPr>
          <w:snapToGrid w:val="0"/>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C18A4" w:rsidRPr="00AE3C23" w:rsidRDefault="007C18A4" w:rsidP="007C18A4">
      <w:pPr>
        <w:ind w:firstLine="709"/>
        <w:jc w:val="both"/>
      </w:pPr>
      <w:r w:rsidRPr="00AE3C23">
        <w:rPr>
          <w:snapToGrid w:val="0"/>
        </w:rPr>
        <w:t xml:space="preserve">4. Принимаемый по основаниям, определенном законодательством, акт о резервировании </w:t>
      </w:r>
      <w:r w:rsidRPr="00AE3C23">
        <w:t>должен содержать:</w:t>
      </w:r>
    </w:p>
    <w:p w:rsidR="007C18A4" w:rsidRPr="00AE3C23" w:rsidRDefault="007C18A4" w:rsidP="007C18A4">
      <w:pPr>
        <w:ind w:firstLine="709"/>
        <w:jc w:val="both"/>
      </w:pPr>
      <w:r w:rsidRPr="00AE3C23">
        <w:t>- обоснование того, что целью резервирования земельных участков является наличие государственных или муниципальных нужд;</w:t>
      </w:r>
    </w:p>
    <w:p w:rsidR="007C18A4" w:rsidRPr="00AE3C23" w:rsidRDefault="007C18A4" w:rsidP="007C18A4">
      <w:pPr>
        <w:ind w:firstLine="709"/>
        <w:jc w:val="both"/>
      </w:pPr>
      <w:r w:rsidRPr="00AE3C23">
        <w:t xml:space="preserve">- подтверждение того, что резервируемые </w:t>
      </w:r>
      <w:r w:rsidRPr="00AE3C23">
        <w:rPr>
          <w:snapToGrid w:val="0"/>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AE3C23">
        <w:t>;</w:t>
      </w:r>
    </w:p>
    <w:p w:rsidR="007C18A4" w:rsidRPr="00AE3C23" w:rsidRDefault="007C18A4" w:rsidP="007C18A4">
      <w:pPr>
        <w:ind w:firstLine="709"/>
        <w:jc w:val="both"/>
      </w:pPr>
      <w:r w:rsidRPr="00AE3C23">
        <w:t>- обоснование отсутствия других вариантов возможного расположения границ зон резервирования;</w:t>
      </w:r>
    </w:p>
    <w:p w:rsidR="007C18A4" w:rsidRPr="00AE3C23" w:rsidRDefault="007C18A4" w:rsidP="007C18A4">
      <w:pPr>
        <w:ind w:firstLine="709"/>
        <w:jc w:val="both"/>
      </w:pPr>
      <w:r w:rsidRPr="00AE3C23">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AE3C23">
        <w:rPr>
          <w:snapToGrid w:val="0"/>
        </w:rPr>
        <w:t>;</w:t>
      </w:r>
    </w:p>
    <w:p w:rsidR="007C18A4" w:rsidRPr="00AE3C23" w:rsidRDefault="007C18A4" w:rsidP="007C18A4">
      <w:pPr>
        <w:ind w:firstLine="709"/>
        <w:jc w:val="both"/>
        <w:rPr>
          <w:snapToGrid w:val="0"/>
        </w:rPr>
      </w:pPr>
      <w:r w:rsidRPr="00AE3C23">
        <w:rPr>
          <w:snapToGrid w:val="0"/>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C18A4" w:rsidRPr="00AE3C23" w:rsidRDefault="007C18A4" w:rsidP="007C18A4">
      <w:pPr>
        <w:shd w:val="clear" w:color="auto" w:fill="FFFFFF"/>
        <w:ind w:firstLine="709"/>
        <w:jc w:val="both"/>
      </w:pPr>
      <w:r w:rsidRPr="00AE3C23">
        <w:rPr>
          <w:bCs/>
        </w:rPr>
        <w:t xml:space="preserve">5. В соответствии с законодательством, </w:t>
      </w:r>
      <w:r w:rsidRPr="00AE3C23">
        <w:rPr>
          <w:snapToGrid w:val="0"/>
        </w:rPr>
        <w:t xml:space="preserve">акт о резервировании </w:t>
      </w:r>
      <w:r w:rsidRPr="00AE3C23">
        <w:t>должен предусматривать:</w:t>
      </w:r>
    </w:p>
    <w:p w:rsidR="007C18A4" w:rsidRPr="00AE3C23" w:rsidRDefault="007C18A4" w:rsidP="007C18A4">
      <w:pPr>
        <w:shd w:val="clear" w:color="auto" w:fill="FFFFFF"/>
        <w:ind w:firstLine="709"/>
        <w:jc w:val="both"/>
      </w:pPr>
      <w:r w:rsidRPr="00AE3C23">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C18A4" w:rsidRPr="00AE3C23" w:rsidRDefault="007C18A4" w:rsidP="007C18A4">
      <w:pPr>
        <w:shd w:val="clear" w:color="auto" w:fill="FFFFFF"/>
        <w:ind w:firstLine="709"/>
        <w:jc w:val="both"/>
      </w:pPr>
      <w:r w:rsidRPr="00AE3C23">
        <w:t>- выкуп зарезервированных земельных участков по истечении срока резервирования;</w:t>
      </w:r>
    </w:p>
    <w:p w:rsidR="007C18A4" w:rsidRPr="00AE3C23" w:rsidRDefault="007C18A4" w:rsidP="007C18A4">
      <w:pPr>
        <w:ind w:firstLine="709"/>
        <w:jc w:val="both"/>
      </w:pPr>
      <w:r w:rsidRPr="00AE3C23">
        <w:t>- компенсации правообладателям земельных участков в случае непринятия решения об их выкупе по завершении срока резервирования.</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30. Условия установления публичных сервитутов</w:t>
      </w:r>
    </w:p>
    <w:p w:rsidR="007C18A4" w:rsidRPr="00AE3C23" w:rsidRDefault="007C18A4" w:rsidP="007C18A4">
      <w:pPr>
        <w:ind w:firstLine="709"/>
        <w:jc w:val="both"/>
      </w:pPr>
      <w:r w:rsidRPr="00AE3C23">
        <w:t>1. Органы местного самоуправления МО р. п. Первомайский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свободного доступа к прибрежной полосе, иных общественных нужд, которые не могут быть обеспечены иначе, как только путем установления публичных сервитутов.</w:t>
      </w:r>
    </w:p>
    <w:p w:rsidR="007C18A4" w:rsidRPr="00AE3C23" w:rsidRDefault="007C18A4" w:rsidP="007C18A4">
      <w:pPr>
        <w:ind w:firstLine="709"/>
        <w:jc w:val="both"/>
      </w:pPr>
      <w:r w:rsidRPr="00AE3C23">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C18A4" w:rsidRPr="00AE3C23" w:rsidRDefault="007C18A4" w:rsidP="007C18A4">
      <w:pPr>
        <w:ind w:firstLine="709"/>
        <w:jc w:val="both"/>
      </w:pPr>
      <w:r w:rsidRPr="00AE3C23">
        <w:t>3. Порядок установления публичных сервитутов определяется законодательством, настоящими Правилами, иными нормативными правовыми актами.</w:t>
      </w:r>
    </w:p>
    <w:p w:rsidR="007C18A4" w:rsidRPr="00AE3C23" w:rsidRDefault="007C18A4" w:rsidP="007C18A4">
      <w:pPr>
        <w:ind w:firstLine="709"/>
        <w:jc w:val="both"/>
      </w:pPr>
      <w:r w:rsidRPr="00AE3C23">
        <w:t>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C18A4" w:rsidRPr="00AE3C23" w:rsidRDefault="007C18A4" w:rsidP="007C18A4">
      <w:pPr>
        <w:ind w:firstLine="709"/>
        <w:jc w:val="both"/>
      </w:pPr>
    </w:p>
    <w:p w:rsidR="007C18A4" w:rsidRPr="00101F01" w:rsidRDefault="007C18A4" w:rsidP="007C18A4">
      <w:pPr>
        <w:ind w:firstLine="709"/>
        <w:jc w:val="both"/>
      </w:pPr>
      <w:r w:rsidRPr="00101F01">
        <w:lastRenderedPageBreak/>
        <w:t>ПОЛОЖЕНИЕ 4  ОБ ИЗМЕНЕНИИ ВИДОВ РАЗРЕШЕННОГО ИСПОЛЬЗОВАНИЯ ЗЕМЕЛЬНЫХ УЧАСТКОВ И ОБЪЕКТОВ КАПИТАЛЬНОГО СТРОИТЕЛЬСТВА</w:t>
      </w:r>
    </w:p>
    <w:p w:rsidR="007C18A4" w:rsidRPr="00AE3C23" w:rsidRDefault="007C18A4" w:rsidP="007C18A4">
      <w:pPr>
        <w:shd w:val="clear" w:color="auto" w:fill="FFFFFF"/>
        <w:ind w:firstLine="709"/>
        <w:jc w:val="both"/>
        <w:rPr>
          <w:b/>
          <w:bCs/>
        </w:rPr>
      </w:pPr>
    </w:p>
    <w:p w:rsidR="007C18A4" w:rsidRPr="00AE3C23" w:rsidRDefault="007C18A4" w:rsidP="007C18A4">
      <w:pPr>
        <w:shd w:val="clear" w:color="auto" w:fill="FFFFFF"/>
        <w:ind w:firstLine="709"/>
        <w:jc w:val="both"/>
        <w:rPr>
          <w:b/>
          <w:bCs/>
        </w:rPr>
      </w:pPr>
      <w:r w:rsidRPr="00AE3C23">
        <w:rPr>
          <w:b/>
          <w:bCs/>
          <w:u w:val="single"/>
        </w:rPr>
        <w:t>Глава 9.</w:t>
      </w:r>
      <w:r w:rsidRPr="00AE3C23">
        <w:rPr>
          <w:b/>
          <w:bCs/>
        </w:rPr>
        <w:t xml:space="preserve">     СТРОИТЕЛЬНЫЕ ИЗМЕНЕНИЯ НЕДВИЖИМОСТИ</w:t>
      </w:r>
    </w:p>
    <w:p w:rsidR="007C18A4" w:rsidRPr="00AE3C23" w:rsidRDefault="007C18A4" w:rsidP="007C18A4">
      <w:pPr>
        <w:ind w:firstLine="709"/>
        <w:jc w:val="both"/>
      </w:pPr>
      <w:r w:rsidRPr="00AE3C23">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7C18A4" w:rsidRPr="00AE3C23" w:rsidRDefault="007C18A4" w:rsidP="007C18A4">
      <w:pPr>
        <w:shd w:val="clear" w:color="auto" w:fill="FFFFFF"/>
        <w:ind w:firstLine="709"/>
        <w:jc w:val="both"/>
      </w:pPr>
      <w:r w:rsidRPr="00AE3C23">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rPr>
      </w:pPr>
      <w:r w:rsidRPr="00AE3C23">
        <w:rPr>
          <w:b/>
        </w:rPr>
        <w:t>Статья 31. Право на строительные изменения недвижимости и основание для его реализации. Виды строительных изменений недвижимости</w:t>
      </w:r>
    </w:p>
    <w:p w:rsidR="007C18A4" w:rsidRPr="00AE3C23" w:rsidRDefault="007C18A4" w:rsidP="007C18A4">
      <w:pPr>
        <w:ind w:firstLine="709"/>
        <w:jc w:val="both"/>
      </w:pPr>
      <w:r w:rsidRPr="00AE3C23">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7C18A4" w:rsidRPr="00AE3C23" w:rsidRDefault="007C18A4" w:rsidP="007C18A4">
      <w:pPr>
        <w:ind w:firstLine="709"/>
        <w:jc w:val="both"/>
      </w:pPr>
      <w:r w:rsidRPr="00AE3C23">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C18A4" w:rsidRPr="00AE3C23" w:rsidRDefault="007C18A4" w:rsidP="007C18A4">
      <w:pPr>
        <w:ind w:firstLine="709"/>
        <w:jc w:val="both"/>
      </w:pPr>
      <w:r w:rsidRPr="00AE3C23">
        <w:t>2. Строительные изменения недвижимости подразделяются на изменения, для которых:</w:t>
      </w:r>
    </w:p>
    <w:p w:rsidR="007C18A4" w:rsidRPr="00AE3C23" w:rsidRDefault="007C18A4" w:rsidP="007C18A4">
      <w:pPr>
        <w:ind w:firstLine="709"/>
        <w:jc w:val="both"/>
      </w:pPr>
      <w:r w:rsidRPr="00AE3C23">
        <w:t>- не требуется разрешения на строительство,</w:t>
      </w:r>
    </w:p>
    <w:p w:rsidR="007C18A4" w:rsidRPr="00AE3C23" w:rsidRDefault="007C18A4" w:rsidP="007C18A4">
      <w:pPr>
        <w:ind w:firstLine="709"/>
        <w:jc w:val="both"/>
      </w:pPr>
      <w:r w:rsidRPr="00AE3C23">
        <w:t>- требуется разрешение на строительство.</w:t>
      </w:r>
    </w:p>
    <w:p w:rsidR="007C18A4" w:rsidRPr="00AE3C23" w:rsidRDefault="007C18A4" w:rsidP="007C18A4">
      <w:pPr>
        <w:ind w:firstLine="709"/>
        <w:jc w:val="both"/>
      </w:pPr>
      <w:r w:rsidRPr="00AE3C23">
        <w:t>3. Выдача разрешения на строительство не требуется в случае:</w:t>
      </w:r>
    </w:p>
    <w:p w:rsidR="007C18A4" w:rsidRPr="00AE3C23" w:rsidRDefault="007C18A4" w:rsidP="007C18A4">
      <w:pPr>
        <w:ind w:firstLine="709"/>
        <w:jc w:val="both"/>
      </w:pPr>
      <w:r w:rsidRPr="00AE3C2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C18A4" w:rsidRPr="00AE3C23" w:rsidRDefault="007C18A4" w:rsidP="007C18A4">
      <w:pPr>
        <w:ind w:firstLine="709"/>
        <w:jc w:val="both"/>
      </w:pPr>
      <w:r w:rsidRPr="00AE3C23">
        <w:t>2) строительства, реконструкции объектов, не являющихся объектами капитального строительства (киосков, навесов и других сооружений);</w:t>
      </w:r>
    </w:p>
    <w:p w:rsidR="007C18A4" w:rsidRPr="00AE3C23" w:rsidRDefault="007C18A4" w:rsidP="007C18A4">
      <w:pPr>
        <w:ind w:firstLine="709"/>
        <w:jc w:val="both"/>
      </w:pPr>
      <w:r w:rsidRPr="00AE3C23">
        <w:t>3) строительства на земельном участке строений и сооружений вспомогательного использования;</w:t>
      </w:r>
    </w:p>
    <w:p w:rsidR="007C18A4" w:rsidRPr="00AE3C23" w:rsidRDefault="007C18A4" w:rsidP="007C18A4">
      <w:pPr>
        <w:ind w:firstLine="709"/>
        <w:jc w:val="both"/>
      </w:pPr>
      <w:r w:rsidRPr="00AE3C2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C18A4" w:rsidRPr="00AE3C23" w:rsidRDefault="007C18A4" w:rsidP="007C18A4">
      <w:pPr>
        <w:ind w:firstLine="709"/>
        <w:jc w:val="both"/>
      </w:pPr>
      <w:r w:rsidRPr="00AE3C23">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C18A4" w:rsidRPr="00AE3C23" w:rsidRDefault="007C18A4" w:rsidP="007C18A4">
      <w:pPr>
        <w:ind w:firstLine="709"/>
        <w:jc w:val="both"/>
      </w:pPr>
      <w:r w:rsidRPr="00AE3C23">
        <w:t>-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C18A4" w:rsidRPr="00AE3C23" w:rsidRDefault="007C18A4" w:rsidP="007C18A4">
      <w:pPr>
        <w:ind w:firstLine="709"/>
        <w:jc w:val="both"/>
      </w:pPr>
      <w:r w:rsidRPr="00AE3C23">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AE3C23">
        <w:rPr>
          <w:spacing w:val="-1"/>
        </w:rPr>
        <w:t xml:space="preserve">санитарно-эпидемиологической </w:t>
      </w:r>
      <w:r w:rsidRPr="00AE3C23">
        <w:t>и т.д.).</w:t>
      </w:r>
    </w:p>
    <w:p w:rsidR="007C18A4" w:rsidRPr="00AE3C23" w:rsidRDefault="007C18A4" w:rsidP="007C18A4">
      <w:pPr>
        <w:ind w:firstLine="709"/>
        <w:jc w:val="both"/>
      </w:pPr>
      <w:r w:rsidRPr="00AE3C23">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w:t>
      </w:r>
      <w:r w:rsidRPr="00AE3C23">
        <w:lastRenderedPageBreak/>
        <w:t>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w:t>
      </w:r>
    </w:p>
    <w:p w:rsidR="007C18A4" w:rsidRPr="00AE3C23" w:rsidRDefault="007C18A4" w:rsidP="007C18A4">
      <w:pPr>
        <w:ind w:firstLine="709"/>
        <w:jc w:val="both"/>
      </w:pPr>
      <w:r w:rsidRPr="00AE3C23">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32. Подготовка проектной документации</w:t>
      </w:r>
    </w:p>
    <w:p w:rsidR="007C18A4" w:rsidRPr="00AE3C23" w:rsidRDefault="007C18A4" w:rsidP="007C18A4">
      <w:pPr>
        <w:ind w:firstLine="709"/>
        <w:jc w:val="both"/>
      </w:pPr>
      <w:r w:rsidRPr="00AE3C23">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C18A4" w:rsidRPr="00AE3C23" w:rsidRDefault="007C18A4" w:rsidP="007C18A4">
      <w:pPr>
        <w:autoSpaceDE w:val="0"/>
        <w:autoSpaceDN w:val="0"/>
        <w:adjustRightInd w:val="0"/>
        <w:ind w:firstLine="709"/>
        <w:jc w:val="both"/>
      </w:pPr>
      <w:r w:rsidRPr="00AE3C23">
        <w:t>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7C18A4" w:rsidRPr="00AE3C23" w:rsidRDefault="007C18A4" w:rsidP="007C18A4">
      <w:pPr>
        <w:ind w:firstLine="709"/>
        <w:jc w:val="both"/>
      </w:pPr>
      <w:r w:rsidRPr="00AE3C2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w:t>
      </w:r>
    </w:p>
    <w:p w:rsidR="007C18A4" w:rsidRPr="00AE3C23" w:rsidRDefault="007C18A4" w:rsidP="007C18A4">
      <w:pPr>
        <w:autoSpaceDE w:val="0"/>
        <w:autoSpaceDN w:val="0"/>
        <w:adjustRightInd w:val="0"/>
        <w:ind w:firstLine="709"/>
        <w:jc w:val="both"/>
      </w:pPr>
      <w:r w:rsidRPr="00AE3C23">
        <w:t>2. Проектная документация содержит текстовые и графические материалы (в виде схем),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8A4" w:rsidRPr="00AE3C23" w:rsidRDefault="007C18A4" w:rsidP="007C18A4">
      <w:pPr>
        <w:ind w:firstLine="709"/>
        <w:jc w:val="both"/>
        <w:rPr>
          <w:snapToGrid w:val="0"/>
        </w:rPr>
      </w:pPr>
      <w:r w:rsidRPr="00AE3C23">
        <w:rPr>
          <w:snapToGrid w:val="0"/>
        </w:rPr>
        <w:t>3. Проектная документация разрабатывается в соответствии с:</w:t>
      </w:r>
    </w:p>
    <w:p w:rsidR="007C18A4" w:rsidRPr="00AE3C23" w:rsidRDefault="007C18A4" w:rsidP="007C18A4">
      <w:pPr>
        <w:ind w:firstLine="709"/>
        <w:jc w:val="both"/>
        <w:rPr>
          <w:snapToGrid w:val="0"/>
        </w:rPr>
      </w:pPr>
      <w:r w:rsidRPr="00AE3C23">
        <w:rPr>
          <w:snapToGrid w:val="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C18A4" w:rsidRPr="00AE3C23" w:rsidRDefault="007C18A4" w:rsidP="007C18A4">
      <w:pPr>
        <w:ind w:firstLine="709"/>
        <w:jc w:val="both"/>
        <w:rPr>
          <w:snapToGrid w:val="0"/>
        </w:rPr>
      </w:pPr>
      <w:r w:rsidRPr="00AE3C23">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C18A4" w:rsidRPr="00AE3C23" w:rsidRDefault="007C18A4" w:rsidP="007C18A4">
      <w:pPr>
        <w:ind w:firstLine="709"/>
        <w:jc w:val="both"/>
        <w:rPr>
          <w:snapToGrid w:val="0"/>
        </w:rPr>
      </w:pPr>
      <w:r w:rsidRPr="00AE3C23">
        <w:rPr>
          <w:snapToGrid w:val="0"/>
        </w:rPr>
        <w:t>- результатами инженерных изысканий;</w:t>
      </w:r>
    </w:p>
    <w:p w:rsidR="007C18A4" w:rsidRPr="00AE3C23" w:rsidRDefault="007C18A4" w:rsidP="007C18A4">
      <w:pPr>
        <w:ind w:firstLine="709"/>
        <w:jc w:val="both"/>
        <w:rPr>
          <w:snapToGrid w:val="0"/>
        </w:rPr>
      </w:pPr>
      <w:r w:rsidRPr="00AE3C23">
        <w:rPr>
          <w:snapToGrid w:val="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C18A4" w:rsidRPr="00AE3C23" w:rsidRDefault="007C18A4" w:rsidP="007C18A4">
      <w:pPr>
        <w:ind w:firstLine="709"/>
        <w:jc w:val="both"/>
        <w:rPr>
          <w:snapToGrid w:val="0"/>
        </w:rPr>
      </w:pPr>
      <w:r w:rsidRPr="00AE3C23">
        <w:rPr>
          <w:snapToGrid w:val="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C18A4" w:rsidRPr="00AE3C23" w:rsidRDefault="007C18A4" w:rsidP="007C18A4">
      <w:pPr>
        <w:ind w:firstLine="709"/>
        <w:jc w:val="both"/>
        <w:rPr>
          <w:snapToGrid w:val="0"/>
        </w:rPr>
      </w:pPr>
      <w:r w:rsidRPr="00AE3C23">
        <w:rPr>
          <w:snapToGrid w:val="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C18A4" w:rsidRPr="00AE3C23" w:rsidRDefault="007C18A4" w:rsidP="007C18A4">
      <w:pPr>
        <w:ind w:firstLine="709"/>
        <w:jc w:val="both"/>
        <w:rPr>
          <w:snapToGrid w:val="0"/>
        </w:rPr>
      </w:pPr>
      <w:r w:rsidRPr="00AE3C23">
        <w:rPr>
          <w:snapToGrid w:val="0"/>
        </w:rPr>
        <w:t xml:space="preserve">5. </w:t>
      </w:r>
      <w:r w:rsidRPr="00AE3C23">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w:t>
      </w:r>
    </w:p>
    <w:p w:rsidR="007C18A4" w:rsidRPr="00AE3C23" w:rsidRDefault="007C18A4" w:rsidP="007C18A4">
      <w:pPr>
        <w:ind w:firstLine="709"/>
        <w:jc w:val="both"/>
        <w:rPr>
          <w:snapToGrid w:val="0"/>
        </w:rPr>
      </w:pPr>
      <w:r w:rsidRPr="00AE3C23">
        <w:rPr>
          <w:snapToGrid w:val="0"/>
        </w:rPr>
        <w:t xml:space="preserve">- градостроительный план земельного участка с указанием подрядчику на проектирование об обязательном соблюдении градостроительных регламентов, красных </w:t>
      </w:r>
      <w:r w:rsidRPr="00AE3C23">
        <w:rPr>
          <w:snapToGrid w:val="0"/>
        </w:rPr>
        <w:lastRenderedPageBreak/>
        <w:t>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7C18A4" w:rsidRPr="00AE3C23" w:rsidRDefault="007C18A4" w:rsidP="007C18A4">
      <w:pPr>
        <w:ind w:firstLine="709"/>
        <w:jc w:val="both"/>
        <w:rPr>
          <w:snapToGrid w:val="0"/>
        </w:rPr>
      </w:pPr>
      <w:r w:rsidRPr="00AE3C23">
        <w:rPr>
          <w:snapToGrid w:val="0"/>
        </w:rPr>
        <w:t>- результаты инженерных изысканий либо указание исполнителю обеспечить проведение инженерных изысканий;</w:t>
      </w:r>
    </w:p>
    <w:p w:rsidR="007C18A4" w:rsidRPr="00AE3C23" w:rsidRDefault="007C18A4" w:rsidP="007C18A4">
      <w:pPr>
        <w:ind w:firstLine="709"/>
        <w:jc w:val="both"/>
        <w:rPr>
          <w:snapToGrid w:val="0"/>
        </w:rPr>
      </w:pPr>
      <w:r w:rsidRPr="00AE3C23">
        <w:rPr>
          <w:snapToGrid w:val="0"/>
        </w:rPr>
        <w:t>- иные определенные законодательством документы и материалы.</w:t>
      </w:r>
    </w:p>
    <w:p w:rsidR="007C18A4" w:rsidRPr="00AE3C23" w:rsidRDefault="007C18A4" w:rsidP="007C18A4">
      <w:pPr>
        <w:ind w:firstLine="709"/>
        <w:jc w:val="both"/>
        <w:rPr>
          <w:snapToGrid w:val="0"/>
        </w:rPr>
      </w:pPr>
      <w:r w:rsidRPr="00AE3C23">
        <w:rPr>
          <w:snapToGrid w:val="0"/>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w:t>
      </w:r>
    </w:p>
    <w:p w:rsidR="007C18A4" w:rsidRPr="00AE3C23" w:rsidRDefault="007C18A4" w:rsidP="007C18A4">
      <w:pPr>
        <w:ind w:firstLine="709"/>
        <w:jc w:val="both"/>
      </w:pPr>
      <w:r w:rsidRPr="00AE3C23">
        <w:rPr>
          <w:snapToGrid w:val="0"/>
        </w:rPr>
        <w:t xml:space="preserve">6. </w:t>
      </w:r>
      <w:r w:rsidRPr="00AE3C23">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C18A4" w:rsidRPr="00AE3C23" w:rsidRDefault="007C18A4" w:rsidP="007C18A4">
      <w:pPr>
        <w:ind w:firstLine="709"/>
        <w:jc w:val="both"/>
        <w:rPr>
          <w:snapToGrid w:val="0"/>
        </w:rPr>
      </w:pPr>
      <w:r w:rsidRPr="00AE3C23">
        <w:rPr>
          <w:snapToGrid w:val="0"/>
        </w:rPr>
        <w:t>Не допускаются подготовка и реализация проектной документации без выполнения соответствующих инженерных изысканий.</w:t>
      </w:r>
    </w:p>
    <w:p w:rsidR="007C18A4" w:rsidRPr="00AE3C23" w:rsidRDefault="007C18A4" w:rsidP="007C18A4">
      <w:pPr>
        <w:ind w:firstLine="709"/>
        <w:jc w:val="both"/>
        <w:rPr>
          <w:snapToGrid w:val="0"/>
        </w:rPr>
      </w:pPr>
      <w:r w:rsidRPr="00AE3C23">
        <w:rPr>
          <w:snapToGrid w:val="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C18A4" w:rsidRPr="00AE3C23" w:rsidRDefault="007C18A4" w:rsidP="007C18A4">
      <w:pPr>
        <w:ind w:firstLine="709"/>
        <w:jc w:val="both"/>
        <w:rPr>
          <w:snapToGrid w:val="0"/>
        </w:rPr>
      </w:pPr>
      <w:r w:rsidRPr="00AE3C23">
        <w:rPr>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C18A4" w:rsidRPr="00AE3C23" w:rsidRDefault="007C18A4" w:rsidP="007C18A4">
      <w:pPr>
        <w:ind w:firstLine="709"/>
        <w:jc w:val="both"/>
      </w:pPr>
      <w:r w:rsidRPr="00AE3C23">
        <w:rPr>
          <w:snapToGrid w:val="0"/>
        </w:rPr>
        <w:t xml:space="preserve">7. </w:t>
      </w:r>
      <w:r w:rsidRPr="00AE3C2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7C18A4" w:rsidRPr="00AE3C23" w:rsidRDefault="007C18A4" w:rsidP="007C18A4">
      <w:pPr>
        <w:autoSpaceDE w:val="0"/>
        <w:autoSpaceDN w:val="0"/>
        <w:adjustRightInd w:val="0"/>
        <w:ind w:firstLine="709"/>
        <w:jc w:val="both"/>
      </w:pPr>
      <w:r w:rsidRPr="00AE3C2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C18A4" w:rsidRPr="00AE3C23" w:rsidRDefault="007C18A4" w:rsidP="007C18A4">
      <w:pPr>
        <w:ind w:firstLine="709"/>
        <w:jc w:val="both"/>
        <w:rPr>
          <w:snapToGrid w:val="0"/>
        </w:rPr>
      </w:pPr>
      <w:r w:rsidRPr="00AE3C23">
        <w:rPr>
          <w:snapToGrid w:val="0"/>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C18A4" w:rsidRPr="00AE3C23" w:rsidRDefault="007C18A4" w:rsidP="007C18A4">
      <w:pPr>
        <w:ind w:firstLine="709"/>
        <w:jc w:val="both"/>
        <w:rPr>
          <w:snapToGrid w:val="0"/>
        </w:rPr>
      </w:pPr>
      <w:r w:rsidRPr="00AE3C23">
        <w:rPr>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C18A4" w:rsidRPr="00AE3C23" w:rsidRDefault="007C18A4" w:rsidP="007C18A4">
      <w:pPr>
        <w:pStyle w:val="ConsNorma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 состав проектной документации объектов капитального строительства, за исключением проектной документации линейных объектов, в соответствии с п.12 статьи 48 Градостроительного кодекса РФ включаются следующие разделы:</w:t>
      </w:r>
    </w:p>
    <w:p w:rsidR="007C18A4" w:rsidRPr="00AE3C23" w:rsidRDefault="007C18A4" w:rsidP="007C18A4">
      <w:pPr>
        <w:autoSpaceDE w:val="0"/>
        <w:autoSpaceDN w:val="0"/>
        <w:adjustRightInd w:val="0"/>
        <w:ind w:firstLine="709"/>
        <w:jc w:val="both"/>
      </w:pPr>
      <w:r w:rsidRPr="00AE3C23">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C18A4" w:rsidRPr="00AE3C23" w:rsidRDefault="007C18A4" w:rsidP="007C18A4">
      <w:pPr>
        <w:autoSpaceDE w:val="0"/>
        <w:autoSpaceDN w:val="0"/>
        <w:adjustRightInd w:val="0"/>
        <w:ind w:firstLine="709"/>
        <w:jc w:val="both"/>
      </w:pPr>
      <w:r w:rsidRPr="00AE3C23">
        <w:t>2) схема планировочной организации земельного участка, выполненная в соответствии с градостроительным планом земельного участка;</w:t>
      </w:r>
    </w:p>
    <w:p w:rsidR="007C18A4" w:rsidRPr="00AE3C23" w:rsidRDefault="007C18A4" w:rsidP="007C18A4">
      <w:pPr>
        <w:autoSpaceDE w:val="0"/>
        <w:autoSpaceDN w:val="0"/>
        <w:adjustRightInd w:val="0"/>
        <w:ind w:firstLine="709"/>
        <w:jc w:val="both"/>
      </w:pPr>
      <w:r w:rsidRPr="00AE3C23">
        <w:t>3) архитектурные решения;</w:t>
      </w:r>
    </w:p>
    <w:p w:rsidR="007C18A4" w:rsidRPr="00AE3C23" w:rsidRDefault="007C18A4" w:rsidP="007C18A4">
      <w:pPr>
        <w:autoSpaceDE w:val="0"/>
        <w:autoSpaceDN w:val="0"/>
        <w:adjustRightInd w:val="0"/>
        <w:ind w:firstLine="709"/>
        <w:jc w:val="both"/>
      </w:pPr>
      <w:r w:rsidRPr="00AE3C23">
        <w:lastRenderedPageBreak/>
        <w:t>4) конструктивные и объемно-планировочные решения;</w:t>
      </w:r>
    </w:p>
    <w:p w:rsidR="007C18A4" w:rsidRPr="00AE3C23" w:rsidRDefault="007C18A4" w:rsidP="007C18A4">
      <w:pPr>
        <w:autoSpaceDE w:val="0"/>
        <w:autoSpaceDN w:val="0"/>
        <w:adjustRightInd w:val="0"/>
        <w:ind w:firstLine="709"/>
        <w:jc w:val="both"/>
      </w:pPr>
      <w:r w:rsidRPr="00AE3C23">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C18A4" w:rsidRPr="00AE3C23" w:rsidRDefault="007C18A4" w:rsidP="007C18A4">
      <w:pPr>
        <w:autoSpaceDE w:val="0"/>
        <w:autoSpaceDN w:val="0"/>
        <w:adjustRightInd w:val="0"/>
        <w:ind w:firstLine="709"/>
        <w:jc w:val="both"/>
      </w:pPr>
      <w:r w:rsidRPr="00AE3C23">
        <w:t>6) проект организации строительства объектов капитального строительства;</w:t>
      </w:r>
    </w:p>
    <w:p w:rsidR="007C18A4" w:rsidRPr="00AE3C23" w:rsidRDefault="007C18A4" w:rsidP="007C18A4">
      <w:pPr>
        <w:autoSpaceDE w:val="0"/>
        <w:autoSpaceDN w:val="0"/>
        <w:adjustRightInd w:val="0"/>
        <w:ind w:firstLine="709"/>
        <w:jc w:val="both"/>
      </w:pPr>
      <w:r w:rsidRPr="00AE3C23">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C18A4" w:rsidRPr="00AE3C23" w:rsidRDefault="007C18A4" w:rsidP="007C18A4">
      <w:pPr>
        <w:autoSpaceDE w:val="0"/>
        <w:autoSpaceDN w:val="0"/>
        <w:adjustRightInd w:val="0"/>
        <w:ind w:firstLine="709"/>
        <w:jc w:val="both"/>
      </w:pPr>
      <w:r w:rsidRPr="00AE3C23">
        <w:t>8) перечень мероприятий по охране окружающей среды, обеспечению санитарно-эпидемиологического благополучия;</w:t>
      </w:r>
    </w:p>
    <w:p w:rsidR="007C18A4" w:rsidRPr="00AE3C23" w:rsidRDefault="007C18A4" w:rsidP="007C18A4">
      <w:pPr>
        <w:autoSpaceDE w:val="0"/>
        <w:autoSpaceDN w:val="0"/>
        <w:adjustRightInd w:val="0"/>
        <w:ind w:firstLine="709"/>
        <w:jc w:val="both"/>
      </w:pPr>
      <w:r w:rsidRPr="00AE3C23">
        <w:t>9) перечень мероприятий по обеспечению пожарной безопасности;</w:t>
      </w:r>
    </w:p>
    <w:p w:rsidR="007C18A4" w:rsidRPr="00AE3C23" w:rsidRDefault="007C18A4" w:rsidP="007C18A4">
      <w:pPr>
        <w:autoSpaceDE w:val="0"/>
        <w:autoSpaceDN w:val="0"/>
        <w:adjustRightInd w:val="0"/>
        <w:ind w:firstLine="709"/>
        <w:jc w:val="both"/>
      </w:pPr>
      <w:r w:rsidRPr="00AE3C23">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C18A4" w:rsidRPr="00AE3C23" w:rsidRDefault="007C18A4" w:rsidP="007C18A4">
      <w:pPr>
        <w:autoSpaceDE w:val="0"/>
        <w:autoSpaceDN w:val="0"/>
        <w:adjustRightInd w:val="0"/>
        <w:ind w:firstLine="709"/>
        <w:jc w:val="both"/>
      </w:pPr>
      <w:r w:rsidRPr="00AE3C23">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C18A4" w:rsidRPr="00AE3C23" w:rsidRDefault="007C18A4" w:rsidP="007C18A4">
      <w:pPr>
        <w:pStyle w:val="ConsNorma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12) иная документация в случаях, предусмотренных федеральными законами.</w:t>
      </w:r>
    </w:p>
    <w:p w:rsidR="007C18A4" w:rsidRPr="00AE3C23" w:rsidRDefault="007C18A4" w:rsidP="007C18A4">
      <w:pPr>
        <w:ind w:firstLine="709"/>
        <w:jc w:val="both"/>
        <w:rPr>
          <w:snapToGrid w:val="0"/>
        </w:rPr>
      </w:pPr>
      <w:r w:rsidRPr="00AE3C23">
        <w:rPr>
          <w:snapToGrid w:val="0"/>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C18A4" w:rsidRPr="00AE3C23" w:rsidRDefault="007C18A4" w:rsidP="007C18A4">
      <w:pPr>
        <w:ind w:firstLine="709"/>
        <w:jc w:val="both"/>
        <w:rPr>
          <w:snapToGrid w:val="0"/>
        </w:rPr>
      </w:pPr>
      <w:r w:rsidRPr="00AE3C23">
        <w:rPr>
          <w:snapToGrid w:val="0"/>
        </w:rPr>
        <w:t>Государственной экспертизе подлежит проектная документация объектов капитального строительства, за исключением:</w:t>
      </w:r>
    </w:p>
    <w:p w:rsidR="007C18A4" w:rsidRPr="00AE3C23" w:rsidRDefault="007C18A4" w:rsidP="007C18A4">
      <w:pPr>
        <w:ind w:firstLine="709"/>
        <w:jc w:val="both"/>
        <w:rPr>
          <w:snapToGrid w:val="0"/>
        </w:rPr>
      </w:pPr>
      <w:r w:rsidRPr="00AE3C23">
        <w:rPr>
          <w:snapToGrid w:val="0"/>
        </w:rPr>
        <w:t>1)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p>
    <w:p w:rsidR="007C18A4" w:rsidRPr="00AE3C23" w:rsidRDefault="007C18A4" w:rsidP="007C18A4">
      <w:pPr>
        <w:ind w:firstLine="709"/>
        <w:jc w:val="both"/>
        <w:rPr>
          <w:snapToGrid w:val="0"/>
        </w:rPr>
      </w:pPr>
      <w:r w:rsidRPr="00AE3C23">
        <w:rPr>
          <w:snapToGrid w:val="0"/>
        </w:rPr>
        <w:t>2) жилых домов блокированной застройки</w:t>
      </w:r>
      <w:r w:rsidRPr="00AE3C23">
        <w:rPr>
          <w:i/>
          <w:snapToGrid w:val="0"/>
        </w:rPr>
        <w:t xml:space="preserve"> </w:t>
      </w:r>
      <w:r w:rsidRPr="00AE3C23">
        <w:rPr>
          <w:snapToGrid w:val="0"/>
        </w:rPr>
        <w:t>с количеством этажей не более чем три, состоящих из нескольких блоков, количество которых не превышает десять;</w:t>
      </w:r>
    </w:p>
    <w:p w:rsidR="007C18A4" w:rsidRPr="00AE3C23" w:rsidRDefault="007C18A4" w:rsidP="007C18A4">
      <w:pPr>
        <w:ind w:firstLine="709"/>
        <w:jc w:val="both"/>
        <w:rPr>
          <w:snapToGrid w:val="0"/>
        </w:rPr>
      </w:pPr>
      <w:r w:rsidRPr="00AE3C23">
        <w:rPr>
          <w:snapToGrid w:val="0"/>
        </w:rPr>
        <w:t>3) многоквартирных домов с количеством этажей не более чем три, состоящих из одной или нескольких блок-секций, количество которых не превышает четырех;</w:t>
      </w:r>
    </w:p>
    <w:p w:rsidR="007C18A4" w:rsidRPr="00AE3C23" w:rsidRDefault="007C18A4" w:rsidP="007C18A4">
      <w:pPr>
        <w:autoSpaceDE w:val="0"/>
        <w:autoSpaceDN w:val="0"/>
        <w:adjustRightInd w:val="0"/>
        <w:ind w:firstLine="709"/>
        <w:jc w:val="both"/>
      </w:pPr>
      <w:r w:rsidRPr="00AE3C23">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r w:rsidRPr="00AE3C23">
        <w:t>за исключением объектов, которые в соответствии со статьей 48.1 градостроительного кодекса являются особо опасными, технически сложными или уникальными объектами;</w:t>
      </w:r>
    </w:p>
    <w:p w:rsidR="007C18A4" w:rsidRPr="00AE3C23" w:rsidRDefault="007C18A4" w:rsidP="007C18A4">
      <w:pPr>
        <w:ind w:firstLine="709"/>
        <w:jc w:val="both"/>
        <w:rPr>
          <w:snapToGrid w:val="0"/>
        </w:rPr>
      </w:pPr>
      <w:r w:rsidRPr="00AE3C23">
        <w:rPr>
          <w:snapToGrid w:val="0"/>
        </w:rPr>
        <w:t>5) отдельно стоящих объектов капитального строительства с количеством этажей не более чем два, общая площадь которых составляет не более чем 1500 м</w:t>
      </w:r>
      <w:r w:rsidRPr="00AE3C23">
        <w:rPr>
          <w:snapToGrid w:val="0"/>
          <w:vertAlign w:val="superscript"/>
        </w:rPr>
        <w:t>2</w:t>
      </w:r>
      <w:r w:rsidRPr="00AE3C23">
        <w:rPr>
          <w:snapToGrid w:val="0"/>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r w:rsidRPr="00AE3C23">
        <w:t>, за исключением объектов, которые в соответствии со статьей 48.1 градостроительного кодекса РФ являются особо опасными, технически сложными или уникальными объектами</w:t>
      </w:r>
      <w:r w:rsidRPr="00AE3C23">
        <w:rPr>
          <w:snapToGrid w:val="0"/>
        </w:rPr>
        <w:t>.</w:t>
      </w:r>
    </w:p>
    <w:p w:rsidR="007C18A4" w:rsidRPr="00AE3C23" w:rsidRDefault="007C18A4" w:rsidP="007C18A4">
      <w:pPr>
        <w:ind w:firstLine="709"/>
        <w:jc w:val="both"/>
        <w:rPr>
          <w:snapToGrid w:val="0"/>
        </w:rPr>
      </w:pPr>
      <w:r w:rsidRPr="00AE3C23">
        <w:rPr>
          <w:snapToGrid w:val="0"/>
        </w:rPr>
        <w:t>10.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C18A4" w:rsidRPr="00AE3C23" w:rsidRDefault="007C18A4" w:rsidP="007C18A4">
      <w:pPr>
        <w:autoSpaceDE w:val="0"/>
        <w:autoSpaceDN w:val="0"/>
        <w:adjustRightInd w:val="0"/>
        <w:ind w:firstLine="709"/>
        <w:jc w:val="both"/>
      </w:pPr>
      <w:r w:rsidRPr="00AE3C23">
        <w:t xml:space="preserve">11. Государственная экспертиза проектной документации и государственная экспертиза результатов инженерных изысканий проводятся федеральным органом </w:t>
      </w:r>
      <w:r w:rsidRPr="00AE3C23">
        <w:lastRenderedPageBreak/>
        <w:t>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7C18A4" w:rsidRPr="00AE3C23" w:rsidRDefault="007C18A4" w:rsidP="007C18A4">
      <w:pPr>
        <w:autoSpaceDE w:val="0"/>
        <w:autoSpaceDN w:val="0"/>
        <w:adjustRightInd w:val="0"/>
        <w:ind w:firstLine="709"/>
        <w:jc w:val="both"/>
      </w:pPr>
      <w:r w:rsidRPr="00AE3C23">
        <w:t>12. Срок проведения государственной экспертизы определяется сложностью объекта капитального строительства, но не должен превышать три месяца.</w:t>
      </w:r>
    </w:p>
    <w:p w:rsidR="007C18A4" w:rsidRPr="00AE3C23" w:rsidRDefault="007C18A4" w:rsidP="007C18A4">
      <w:pPr>
        <w:ind w:firstLine="709"/>
        <w:jc w:val="both"/>
        <w:rPr>
          <w:bCs/>
          <w:spacing w:val="-7"/>
        </w:rPr>
      </w:pPr>
      <w:r w:rsidRPr="00AE3C23">
        <w:rPr>
          <w:bCs/>
          <w:spacing w:val="-7"/>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7C18A4" w:rsidRPr="00AE3C23" w:rsidRDefault="007C18A4" w:rsidP="007C18A4">
      <w:pPr>
        <w:ind w:firstLine="709"/>
        <w:jc w:val="both"/>
      </w:pPr>
    </w:p>
    <w:p w:rsidR="007C18A4" w:rsidRDefault="007C18A4" w:rsidP="007C18A4">
      <w:pPr>
        <w:shd w:val="clear" w:color="auto" w:fill="FFFFFF"/>
        <w:ind w:firstLine="709"/>
        <w:jc w:val="both"/>
        <w:rPr>
          <w:b/>
        </w:rPr>
      </w:pPr>
      <w:r w:rsidRPr="00AE3C23">
        <w:rPr>
          <w:b/>
        </w:rPr>
        <w:t>Статья 33. Выдача разрешений на строительство</w:t>
      </w:r>
    </w:p>
    <w:p w:rsidR="007C18A4" w:rsidRPr="00AE3C23" w:rsidRDefault="007C18A4" w:rsidP="007C18A4">
      <w:pPr>
        <w:shd w:val="clear" w:color="auto" w:fill="FFFFFF"/>
        <w:ind w:firstLine="709"/>
        <w:jc w:val="both"/>
        <w:rPr>
          <w:b/>
        </w:rPr>
      </w:pPr>
    </w:p>
    <w:p w:rsidR="007C18A4" w:rsidRPr="00AE3C23" w:rsidRDefault="007C18A4" w:rsidP="007C18A4">
      <w:pPr>
        <w:ind w:firstLine="709"/>
        <w:jc w:val="both"/>
        <w:rPr>
          <w:snapToGrid w:val="0"/>
        </w:rPr>
      </w:pPr>
      <w:r w:rsidRPr="00AE3C23">
        <w:rPr>
          <w:snapToGrid w:val="0"/>
        </w:rPr>
        <w:t xml:space="preserve">1. </w:t>
      </w:r>
      <w:r w:rsidRPr="00AE3C23">
        <w:t xml:space="preserve">На основании проектной документации предоставляются разрешения на </w:t>
      </w:r>
      <w:r w:rsidRPr="00AE3C23">
        <w:rPr>
          <w:snapToGrid w:val="0"/>
        </w:rPr>
        <w:t>строительство, кроме случаев, определенных градостроительным законодательством и указанных в части 3 статьи 31 настоящих Правил.</w:t>
      </w:r>
    </w:p>
    <w:p w:rsidR="007C18A4" w:rsidRPr="00AE3C23" w:rsidRDefault="007C18A4" w:rsidP="007C18A4">
      <w:pPr>
        <w:autoSpaceDE w:val="0"/>
        <w:autoSpaceDN w:val="0"/>
        <w:adjustRightInd w:val="0"/>
        <w:ind w:firstLine="709"/>
        <w:jc w:val="both"/>
        <w:rPr>
          <w:snapToGrid w:val="0"/>
        </w:rPr>
      </w:pPr>
      <w:r w:rsidRPr="00AE3C23">
        <w:rPr>
          <w:snapToGrid w:val="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C18A4" w:rsidRPr="00AE3C23" w:rsidRDefault="007C18A4" w:rsidP="007C18A4">
      <w:pPr>
        <w:autoSpaceDE w:val="0"/>
        <w:autoSpaceDN w:val="0"/>
        <w:adjustRightInd w:val="0"/>
        <w:ind w:firstLine="709"/>
        <w:jc w:val="both"/>
        <w:rPr>
          <w:snapToGrid w:val="0"/>
        </w:rPr>
      </w:pPr>
      <w:r w:rsidRPr="00AE3C23">
        <w:rPr>
          <w:snapToGrid w:val="0"/>
        </w:rPr>
        <w:t xml:space="preserve">2. В границах </w:t>
      </w:r>
      <w:r w:rsidRPr="00AE3C23">
        <w:t xml:space="preserve">МО р. п. Первомайский </w:t>
      </w:r>
      <w:r w:rsidRPr="00AE3C23">
        <w:rPr>
          <w:snapToGrid w:val="0"/>
        </w:rPr>
        <w:t>разрешение на строительство выдается от имени органов местного самоуправления уполномоченным органом.</w:t>
      </w:r>
    </w:p>
    <w:p w:rsidR="007C18A4" w:rsidRPr="00AE3C23" w:rsidRDefault="007C18A4" w:rsidP="007C18A4">
      <w:pPr>
        <w:ind w:firstLine="709"/>
        <w:jc w:val="both"/>
        <w:rPr>
          <w:snapToGrid w:val="0"/>
        </w:rPr>
      </w:pPr>
      <w:r w:rsidRPr="00AE3C23">
        <w:rPr>
          <w:snapToGrid w:val="0"/>
        </w:rPr>
        <w:t>Исключениями являются случаи</w:t>
      </w:r>
      <w:r w:rsidRPr="00AE3C23">
        <w:rPr>
          <w:snapToGrid w:val="0"/>
          <w:color w:val="0000FF"/>
        </w:rPr>
        <w:t xml:space="preserve">, </w:t>
      </w:r>
      <w:r w:rsidRPr="00AE3C23">
        <w:rPr>
          <w:snapToGrid w:val="0"/>
        </w:rPr>
        <w:t>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7C18A4" w:rsidRPr="00AE3C23" w:rsidRDefault="007C18A4" w:rsidP="007C18A4">
      <w:pPr>
        <w:ind w:firstLine="709"/>
        <w:jc w:val="both"/>
        <w:rPr>
          <w:snapToGrid w:val="0"/>
        </w:rPr>
      </w:pPr>
      <w:r w:rsidRPr="00AE3C23">
        <w:rPr>
          <w:snapToGrid w:val="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7C18A4" w:rsidRPr="00AE3C23" w:rsidRDefault="007C18A4" w:rsidP="007C18A4">
      <w:pPr>
        <w:ind w:firstLine="709"/>
        <w:jc w:val="both"/>
        <w:rPr>
          <w:snapToGrid w:val="0"/>
        </w:rPr>
      </w:pPr>
      <w:r w:rsidRPr="00AE3C23">
        <w:rPr>
          <w:snapToGrid w:val="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7C18A4" w:rsidRPr="00AE3C23" w:rsidRDefault="007C18A4" w:rsidP="007C18A4">
      <w:pPr>
        <w:ind w:firstLine="709"/>
        <w:jc w:val="both"/>
        <w:rPr>
          <w:snapToGrid w:val="0"/>
        </w:rPr>
      </w:pPr>
      <w:r w:rsidRPr="00AE3C23">
        <w:rPr>
          <w:snapToGrid w:val="0"/>
        </w:rPr>
        <w:t>3. Застройщик утверждает проектную документацию и направляет заявление о предоставлении разрешения на строительство, к которому прилагаются в соответствии со статьей 51 Градостроительного кодекса РФ следующие документы:</w:t>
      </w:r>
    </w:p>
    <w:p w:rsidR="007C18A4" w:rsidRPr="00AE3C23" w:rsidRDefault="007C18A4" w:rsidP="007C18A4">
      <w:pPr>
        <w:ind w:firstLine="709"/>
        <w:jc w:val="both"/>
        <w:rPr>
          <w:snapToGrid w:val="0"/>
        </w:rPr>
      </w:pPr>
      <w:r w:rsidRPr="00AE3C23">
        <w:rPr>
          <w:snapToGrid w:val="0"/>
        </w:rPr>
        <w:t>1) правоустанавливающие документы на земельный участок;</w:t>
      </w:r>
    </w:p>
    <w:p w:rsidR="007C18A4" w:rsidRPr="00AE3C23" w:rsidRDefault="007C18A4" w:rsidP="007C18A4">
      <w:pPr>
        <w:ind w:firstLine="709"/>
        <w:jc w:val="both"/>
        <w:rPr>
          <w:snapToGrid w:val="0"/>
        </w:rPr>
      </w:pPr>
      <w:r w:rsidRPr="00AE3C23">
        <w:rPr>
          <w:snapToGrid w:val="0"/>
        </w:rPr>
        <w:t>2) градостроительный план земельного участка;</w:t>
      </w:r>
    </w:p>
    <w:p w:rsidR="007C18A4" w:rsidRPr="00AE3C23" w:rsidRDefault="007C18A4" w:rsidP="007C18A4">
      <w:pPr>
        <w:ind w:firstLine="709"/>
        <w:jc w:val="both"/>
        <w:rPr>
          <w:snapToGrid w:val="0"/>
        </w:rPr>
      </w:pPr>
      <w:r w:rsidRPr="00AE3C23">
        <w:rPr>
          <w:snapToGrid w:val="0"/>
        </w:rPr>
        <w:t>3) материалы, содержащиеся в проектной документации:</w:t>
      </w:r>
    </w:p>
    <w:p w:rsidR="007C18A4" w:rsidRPr="00AE3C23" w:rsidRDefault="007C18A4" w:rsidP="007C18A4">
      <w:pPr>
        <w:ind w:firstLine="709"/>
        <w:jc w:val="both"/>
        <w:rPr>
          <w:snapToGrid w:val="0"/>
        </w:rPr>
      </w:pPr>
      <w:r w:rsidRPr="00AE3C23">
        <w:rPr>
          <w:snapToGrid w:val="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C18A4" w:rsidRPr="00AE3C23" w:rsidRDefault="007C18A4" w:rsidP="007C18A4">
      <w:pPr>
        <w:ind w:firstLine="709"/>
        <w:jc w:val="both"/>
        <w:rPr>
          <w:snapToGrid w:val="0"/>
        </w:rPr>
      </w:pPr>
      <w:r w:rsidRPr="00AE3C23">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7C18A4" w:rsidRPr="00AE3C23" w:rsidRDefault="007C18A4" w:rsidP="007C18A4">
      <w:pPr>
        <w:ind w:firstLine="709"/>
        <w:jc w:val="both"/>
        <w:rPr>
          <w:snapToGrid w:val="0"/>
        </w:rPr>
      </w:pPr>
      <w:r w:rsidRPr="00AE3C23">
        <w:rPr>
          <w:snapToGrid w:val="0"/>
        </w:rPr>
        <w:t>6) согласие всех правообладателей объекта капитального строительства в случае реконструкции такого объекта.</w:t>
      </w:r>
    </w:p>
    <w:p w:rsidR="007C18A4" w:rsidRPr="00AE3C23" w:rsidRDefault="007C18A4" w:rsidP="007C18A4">
      <w:pPr>
        <w:ind w:firstLine="709"/>
        <w:jc w:val="both"/>
        <w:rPr>
          <w:snapToGrid w:val="0"/>
        </w:rPr>
      </w:pPr>
      <w:r w:rsidRPr="00AE3C23">
        <w:rPr>
          <w:snapToGrid w:val="0"/>
        </w:rPr>
        <w:t>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C18A4" w:rsidRPr="00AE3C23" w:rsidRDefault="007C18A4" w:rsidP="007C18A4">
      <w:pPr>
        <w:ind w:firstLine="709"/>
        <w:jc w:val="both"/>
        <w:rPr>
          <w:snapToGrid w:val="0"/>
        </w:rPr>
      </w:pPr>
      <w:r w:rsidRPr="00AE3C23">
        <w:rPr>
          <w:snapToGrid w:val="0"/>
        </w:rPr>
        <w:t>1) правоустанавливающие документы на земельный участок;</w:t>
      </w:r>
    </w:p>
    <w:p w:rsidR="007C18A4" w:rsidRPr="00AE3C23" w:rsidRDefault="007C18A4" w:rsidP="007C18A4">
      <w:pPr>
        <w:ind w:firstLine="709"/>
        <w:jc w:val="both"/>
        <w:rPr>
          <w:snapToGrid w:val="0"/>
        </w:rPr>
      </w:pPr>
      <w:r w:rsidRPr="00AE3C23">
        <w:rPr>
          <w:snapToGrid w:val="0"/>
        </w:rPr>
        <w:lastRenderedPageBreak/>
        <w:t>2) градостроительный план земельного участка;</w:t>
      </w:r>
    </w:p>
    <w:p w:rsidR="007C18A4" w:rsidRPr="00AE3C23" w:rsidRDefault="007C18A4" w:rsidP="007C18A4">
      <w:pPr>
        <w:ind w:firstLine="709"/>
        <w:jc w:val="both"/>
        <w:rPr>
          <w:snapToGrid w:val="0"/>
        </w:rPr>
      </w:pPr>
      <w:r w:rsidRPr="00AE3C23">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7C18A4" w:rsidRPr="00AE3C23" w:rsidRDefault="007C18A4" w:rsidP="007C18A4">
      <w:pPr>
        <w:ind w:firstLine="709"/>
        <w:jc w:val="both"/>
        <w:rPr>
          <w:snapToGrid w:val="0"/>
        </w:rPr>
      </w:pPr>
      <w:r w:rsidRPr="00AE3C23">
        <w:rPr>
          <w:snapToGrid w:val="0"/>
        </w:rPr>
        <w:t>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настоящей статье документов.</w:t>
      </w:r>
    </w:p>
    <w:p w:rsidR="007C18A4" w:rsidRPr="00AE3C23" w:rsidRDefault="007C18A4" w:rsidP="007C18A4">
      <w:pPr>
        <w:ind w:firstLine="709"/>
        <w:jc w:val="both"/>
        <w:rPr>
          <w:snapToGrid w:val="0"/>
        </w:rPr>
      </w:pPr>
      <w:r w:rsidRPr="00AE3C23">
        <w:rPr>
          <w:snapToGrid w:val="0"/>
        </w:rPr>
        <w:t>6. Орган, уполномоченный в соответствующих случаях на выдачу разрешений на строительство, в течение десяти дней со дня получения заявления о выдаче разрешения на строительство:</w:t>
      </w:r>
    </w:p>
    <w:p w:rsidR="007C18A4" w:rsidRPr="00AE3C23" w:rsidRDefault="007C18A4" w:rsidP="007C18A4">
      <w:pPr>
        <w:ind w:firstLine="709"/>
        <w:jc w:val="both"/>
        <w:rPr>
          <w:snapToGrid w:val="0"/>
        </w:rPr>
      </w:pPr>
      <w:r w:rsidRPr="00AE3C23">
        <w:rPr>
          <w:snapToGrid w:val="0"/>
        </w:rPr>
        <w:t>- проводит проверку наличия и надлежащего оформления документов, прилагаемых к заявлению;</w:t>
      </w:r>
    </w:p>
    <w:p w:rsidR="007C18A4" w:rsidRPr="00AE3C23" w:rsidRDefault="007C18A4" w:rsidP="007C18A4">
      <w:pPr>
        <w:ind w:firstLine="709"/>
        <w:jc w:val="both"/>
        <w:rPr>
          <w:snapToGrid w:val="0"/>
        </w:rPr>
      </w:pPr>
      <w:r w:rsidRPr="00AE3C23">
        <w:rPr>
          <w:snapToGrid w:val="0"/>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C18A4" w:rsidRPr="00AE3C23" w:rsidRDefault="007C18A4" w:rsidP="007C18A4">
      <w:pPr>
        <w:ind w:firstLine="709"/>
        <w:jc w:val="both"/>
        <w:rPr>
          <w:snapToGrid w:val="0"/>
        </w:rPr>
      </w:pPr>
      <w:r w:rsidRPr="00AE3C23">
        <w:rPr>
          <w:snapToGrid w:val="0"/>
        </w:rPr>
        <w:t>- выдает разрешение на строительство либо отказывает в выдаче такого разрешения с указанием причин отказа.</w:t>
      </w:r>
    </w:p>
    <w:p w:rsidR="007C18A4" w:rsidRPr="00AE3C23" w:rsidRDefault="007C18A4" w:rsidP="007C18A4">
      <w:pPr>
        <w:ind w:firstLine="709"/>
        <w:jc w:val="both"/>
        <w:rPr>
          <w:snapToGrid w:val="0"/>
        </w:rPr>
      </w:pPr>
      <w:r w:rsidRPr="00AE3C23">
        <w:rPr>
          <w:snapToGrid w:val="0"/>
        </w:rPr>
        <w:t>7. Орган, уполномоченный в соответствующих случаях на выдачу разрешений на строительство, по заявлению застройщика могут выдать разрешение на отдельные этапы строительства, реконструкции.</w:t>
      </w:r>
    </w:p>
    <w:p w:rsidR="007C18A4" w:rsidRPr="00AE3C23" w:rsidRDefault="007C18A4" w:rsidP="007C18A4">
      <w:pPr>
        <w:ind w:firstLine="709"/>
        <w:jc w:val="both"/>
        <w:rPr>
          <w:snapToGrid w:val="0"/>
        </w:rPr>
      </w:pPr>
      <w:r w:rsidRPr="00AE3C23">
        <w:rPr>
          <w:snapToGrid w:val="0"/>
        </w:rPr>
        <w:t>8. Отказ в выдаче разрешения на строительство может быть обжалован застройщиком в судебном порядке.</w:t>
      </w:r>
    </w:p>
    <w:p w:rsidR="007C18A4" w:rsidRPr="00AE3C23" w:rsidRDefault="007C18A4" w:rsidP="007C18A4">
      <w:pPr>
        <w:ind w:firstLine="709"/>
        <w:jc w:val="both"/>
        <w:rPr>
          <w:snapToGrid w:val="0"/>
        </w:rPr>
      </w:pPr>
      <w:r w:rsidRPr="00AE3C23">
        <w:rPr>
          <w:snapToGrid w:val="0"/>
        </w:rPr>
        <w:t>9. Разрешения на строительство выдаются бесплатно.</w:t>
      </w:r>
    </w:p>
    <w:p w:rsidR="007C18A4" w:rsidRPr="00AE3C23" w:rsidRDefault="007C18A4" w:rsidP="007C18A4">
      <w:pPr>
        <w:ind w:firstLine="709"/>
        <w:jc w:val="both"/>
        <w:rPr>
          <w:snapToGrid w:val="0"/>
        </w:rPr>
      </w:pPr>
      <w:r w:rsidRPr="00AE3C23">
        <w:rPr>
          <w:snapToGrid w:val="0"/>
        </w:rPr>
        <w:t>10. 12. Форма разрешения на строительство устанавливается Правительством Российской Федерации.</w:t>
      </w:r>
    </w:p>
    <w:p w:rsidR="007C18A4" w:rsidRPr="00AE3C23" w:rsidRDefault="007C18A4" w:rsidP="007C18A4">
      <w:pPr>
        <w:ind w:firstLine="709"/>
        <w:jc w:val="both"/>
        <w:rPr>
          <w:snapToGrid w:val="0"/>
        </w:rPr>
      </w:pPr>
      <w:r w:rsidRPr="00AE3C23">
        <w:rPr>
          <w:snapToGrid w:val="0"/>
        </w:rPr>
        <w:t>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C18A4" w:rsidRPr="00AE3C23" w:rsidRDefault="007C18A4" w:rsidP="007C18A4">
      <w:pPr>
        <w:ind w:firstLine="709"/>
        <w:jc w:val="both"/>
        <w:rPr>
          <w:snapToGrid w:val="0"/>
        </w:rPr>
      </w:pPr>
      <w:r w:rsidRPr="00AE3C23">
        <w:rPr>
          <w:snapToGrid w:val="0"/>
        </w:rPr>
        <w:t>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C18A4" w:rsidRPr="00AE3C23" w:rsidRDefault="007C18A4" w:rsidP="007C18A4">
      <w:pPr>
        <w:ind w:firstLine="709"/>
        <w:jc w:val="both"/>
        <w:rPr>
          <w:snapToGrid w:val="0"/>
        </w:rPr>
      </w:pPr>
      <w:r w:rsidRPr="00AE3C23">
        <w:rPr>
          <w:snapToGrid w:val="0"/>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C18A4" w:rsidRPr="00AE3C23" w:rsidRDefault="007C18A4" w:rsidP="007C18A4">
      <w:pPr>
        <w:ind w:firstLine="709"/>
        <w:jc w:val="both"/>
        <w:rPr>
          <w:snapToGrid w:val="0"/>
        </w:rPr>
      </w:pPr>
      <w:r w:rsidRPr="00AE3C23">
        <w:rPr>
          <w:snapToGrid w:val="0"/>
        </w:rPr>
        <w:t>13.  Срок действия разрешения на строительство при переходе права на земельный участок и объекты капитального строительства сохраняется.</w:t>
      </w:r>
    </w:p>
    <w:p w:rsidR="007C18A4" w:rsidRPr="00AE3C23" w:rsidRDefault="007C18A4" w:rsidP="007C18A4">
      <w:pPr>
        <w:ind w:firstLine="709"/>
        <w:jc w:val="both"/>
        <w:rPr>
          <w:snapToGrid w:val="0"/>
        </w:rPr>
      </w:pPr>
      <w:r w:rsidRPr="00AE3C23">
        <w:rPr>
          <w:snapToGrid w:val="0"/>
        </w:rPr>
        <w:t>14</w:t>
      </w:r>
      <w:r w:rsidRPr="00AE3C23">
        <w:t xml:space="preserve">. </w:t>
      </w:r>
      <w:r w:rsidRPr="00AE3C23">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C18A4" w:rsidRPr="00AE3C23" w:rsidRDefault="007C18A4" w:rsidP="007C18A4">
      <w:pPr>
        <w:ind w:firstLine="709"/>
        <w:jc w:val="both"/>
      </w:pPr>
    </w:p>
    <w:p w:rsidR="007C18A4" w:rsidRPr="00AE3C23" w:rsidRDefault="007C18A4" w:rsidP="007C18A4">
      <w:pPr>
        <w:shd w:val="clear" w:color="auto" w:fill="FFFFFF"/>
        <w:ind w:left="1069"/>
        <w:jc w:val="both"/>
        <w:rPr>
          <w:b/>
        </w:rPr>
      </w:pPr>
      <w:r w:rsidRPr="00AE3C23">
        <w:rPr>
          <w:b/>
        </w:rPr>
        <w:t>Статья 34. Строительство, реконструкция</w:t>
      </w:r>
    </w:p>
    <w:p w:rsidR="007C18A4" w:rsidRPr="00AE3C23" w:rsidRDefault="007C18A4" w:rsidP="007C18A4">
      <w:pPr>
        <w:autoSpaceDE w:val="0"/>
        <w:autoSpaceDN w:val="0"/>
        <w:adjustRightInd w:val="0"/>
        <w:ind w:firstLine="709"/>
        <w:jc w:val="both"/>
      </w:pPr>
      <w:r w:rsidRPr="00AE3C23">
        <w:rPr>
          <w:snapToGrid w:val="0"/>
        </w:rPr>
        <w:t>1.</w:t>
      </w:r>
      <w:r w:rsidRPr="00AE3C23">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7C18A4" w:rsidRPr="00AE3C23" w:rsidRDefault="007C18A4" w:rsidP="007C18A4">
      <w:pPr>
        <w:autoSpaceDE w:val="0"/>
        <w:autoSpaceDN w:val="0"/>
        <w:adjustRightInd w:val="0"/>
        <w:ind w:firstLine="709"/>
        <w:jc w:val="both"/>
      </w:pPr>
      <w:r w:rsidRPr="00AE3C23">
        <w:rPr>
          <w:snapToGrid w:val="0"/>
        </w:rPr>
        <w:lastRenderedPageBreak/>
        <w:t xml:space="preserve">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 </w:t>
      </w:r>
      <w:r w:rsidRPr="00AE3C23">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C18A4" w:rsidRPr="00AE3C23" w:rsidRDefault="007C18A4" w:rsidP="007C18A4">
      <w:pPr>
        <w:ind w:firstLine="709"/>
        <w:jc w:val="both"/>
        <w:rPr>
          <w:snapToGrid w:val="0"/>
        </w:rPr>
      </w:pPr>
      <w:r w:rsidRPr="00AE3C23">
        <w:rPr>
          <w:snapToGrid w:val="0"/>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C18A4" w:rsidRPr="00AE3C23" w:rsidRDefault="007C18A4" w:rsidP="007C18A4">
      <w:pPr>
        <w:ind w:firstLine="709"/>
        <w:jc w:val="both"/>
        <w:rPr>
          <w:snapToGrid w:val="0"/>
        </w:rPr>
      </w:pPr>
      <w:r w:rsidRPr="00AE3C23">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Тульской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rsidR="007C18A4" w:rsidRPr="00AE3C23" w:rsidRDefault="007C18A4" w:rsidP="007C18A4">
      <w:pPr>
        <w:ind w:firstLine="709"/>
        <w:jc w:val="both"/>
        <w:rPr>
          <w:snapToGrid w:val="0"/>
        </w:rPr>
      </w:pPr>
      <w:r w:rsidRPr="00AE3C23">
        <w:rPr>
          <w:snapToGrid w:val="0"/>
        </w:rPr>
        <w:t>1) копия разрешения на строительство;</w:t>
      </w:r>
    </w:p>
    <w:p w:rsidR="007C18A4" w:rsidRPr="00AE3C23" w:rsidRDefault="007C18A4" w:rsidP="007C18A4">
      <w:pPr>
        <w:ind w:firstLine="709"/>
        <w:jc w:val="both"/>
        <w:rPr>
          <w:snapToGrid w:val="0"/>
        </w:rPr>
      </w:pPr>
      <w:r w:rsidRPr="00AE3C23">
        <w:rPr>
          <w:snapToGrid w:val="0"/>
        </w:rPr>
        <w:t>2) проектная документация в объеме, необходимом для осуществления соответствующего этапа строительства;</w:t>
      </w:r>
    </w:p>
    <w:p w:rsidR="007C18A4" w:rsidRPr="00AE3C23" w:rsidRDefault="007C18A4" w:rsidP="007C18A4">
      <w:pPr>
        <w:ind w:firstLine="709"/>
        <w:jc w:val="both"/>
        <w:rPr>
          <w:snapToGrid w:val="0"/>
        </w:rPr>
      </w:pPr>
      <w:r w:rsidRPr="00AE3C23">
        <w:rPr>
          <w:snapToGrid w:val="0"/>
        </w:rPr>
        <w:t xml:space="preserve">3) копия документа о вынесении на местность линий отступа от красных линий </w:t>
      </w:r>
      <w:r w:rsidRPr="00AE3C23">
        <w:rPr>
          <w:bCs/>
          <w:spacing w:val="-4"/>
        </w:rPr>
        <w:t xml:space="preserve"> </w:t>
      </w:r>
      <w:r w:rsidRPr="00AE3C23">
        <w:rPr>
          <w:snapToGrid w:val="0"/>
        </w:rPr>
        <w:t>4) общий и специальные журналы, в которых ведется учет выполнения работ.</w:t>
      </w:r>
    </w:p>
    <w:p w:rsidR="007C18A4" w:rsidRPr="00AE3C23" w:rsidRDefault="007C18A4" w:rsidP="007C18A4">
      <w:pPr>
        <w:autoSpaceDE w:val="0"/>
        <w:autoSpaceDN w:val="0"/>
        <w:adjustRightInd w:val="0"/>
        <w:ind w:firstLine="709"/>
        <w:jc w:val="both"/>
      </w:pPr>
      <w:r w:rsidRPr="00AE3C23">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7C18A4" w:rsidRPr="00AE3C23" w:rsidRDefault="007C18A4" w:rsidP="007C18A4">
      <w:pPr>
        <w:ind w:firstLine="709"/>
        <w:jc w:val="both"/>
        <w:rPr>
          <w:snapToGrid w:val="0"/>
        </w:rPr>
      </w:pPr>
      <w:r w:rsidRPr="00AE3C23">
        <w:rPr>
          <w:snapToGrid w:val="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C18A4" w:rsidRPr="00AE3C23" w:rsidRDefault="007C18A4" w:rsidP="007C18A4">
      <w:pPr>
        <w:ind w:firstLine="709"/>
        <w:jc w:val="both"/>
        <w:rPr>
          <w:snapToGrid w:val="0"/>
        </w:rPr>
      </w:pPr>
      <w:r w:rsidRPr="00AE3C23">
        <w:rPr>
          <w:snapToGrid w:val="0"/>
        </w:rPr>
        <w:lastRenderedPageBreak/>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w:t>
      </w:r>
      <w:r w:rsidRPr="00AE3C23">
        <w:t>уполномоченным Правительством Российской Федерации федеральным органом исполнительной власти.</w:t>
      </w:r>
    </w:p>
    <w:p w:rsidR="007C18A4" w:rsidRPr="00AE3C23" w:rsidRDefault="007C18A4" w:rsidP="007C18A4">
      <w:pPr>
        <w:ind w:firstLine="709"/>
        <w:jc w:val="both"/>
        <w:rPr>
          <w:snapToGrid w:val="0"/>
        </w:rPr>
      </w:pPr>
      <w:r w:rsidRPr="00AE3C23">
        <w:rPr>
          <w:snapToGrid w:val="0"/>
        </w:rPr>
        <w:t>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C18A4" w:rsidRPr="00AE3C23" w:rsidRDefault="007C18A4" w:rsidP="007C18A4">
      <w:pPr>
        <w:shd w:val="clear" w:color="auto" w:fill="FFFFFF"/>
        <w:ind w:firstLine="709"/>
        <w:jc w:val="both"/>
        <w:rPr>
          <w:snapToGrid w:val="0"/>
        </w:rPr>
      </w:pPr>
      <w:r w:rsidRPr="00AE3C23">
        <w:rPr>
          <w:snapToGrid w:val="0"/>
        </w:rPr>
        <w:t>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C18A4" w:rsidRPr="00AE3C23" w:rsidRDefault="007C18A4" w:rsidP="007C18A4">
      <w:pPr>
        <w:autoSpaceDE w:val="0"/>
        <w:autoSpaceDN w:val="0"/>
        <w:adjustRightInd w:val="0"/>
        <w:ind w:firstLine="709"/>
        <w:jc w:val="both"/>
      </w:pPr>
      <w:r w:rsidRPr="00AE3C23">
        <w:rPr>
          <w:snapToGrid w:val="0"/>
        </w:rPr>
        <w:t>9.</w:t>
      </w:r>
      <w:r w:rsidRPr="00AE3C23">
        <w:t xml:space="preserve"> К зданиям, строениям, сооружениям, созданным на земельном участке, не отведенном для этих целей в порядке, установленном законом и иными правовыми актами, либо созданным без получения на это необходимых разрешений или с существенным нарушением градостроительных и строительных норм и правил, применяются положения статьи 222 Гражданского кодекса Российской Федерации о последствиях самовольного строительства.</w:t>
      </w:r>
    </w:p>
    <w:p w:rsidR="007C18A4" w:rsidRPr="00AE3C23" w:rsidRDefault="007C18A4" w:rsidP="007C18A4">
      <w:pPr>
        <w:shd w:val="clear" w:color="auto" w:fill="FFFFFF"/>
        <w:ind w:firstLine="709"/>
        <w:jc w:val="both"/>
        <w:rPr>
          <w:snapToGrid w:val="0"/>
        </w:rPr>
      </w:pPr>
      <w:r w:rsidRPr="00AE3C23">
        <w:rPr>
          <w:snapToGrid w:val="0"/>
        </w:rPr>
        <w:t>10.  В процессе строительства, реконструкции, капитального ремонта проводится:</w:t>
      </w:r>
    </w:p>
    <w:p w:rsidR="007C18A4" w:rsidRPr="00AE3C23" w:rsidRDefault="007C18A4" w:rsidP="007C18A4">
      <w:pPr>
        <w:shd w:val="clear" w:color="auto" w:fill="FFFFFF"/>
        <w:ind w:firstLine="709"/>
        <w:jc w:val="both"/>
        <w:rPr>
          <w:snapToGrid w:val="0"/>
        </w:rPr>
      </w:pPr>
      <w:r w:rsidRPr="00AE3C23">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11 настоящей статьи;</w:t>
      </w:r>
    </w:p>
    <w:p w:rsidR="007C18A4" w:rsidRPr="00AE3C23" w:rsidRDefault="007C18A4" w:rsidP="007C18A4">
      <w:pPr>
        <w:shd w:val="clear" w:color="auto" w:fill="FFFFFF"/>
        <w:ind w:firstLine="709"/>
        <w:jc w:val="both"/>
        <w:rPr>
          <w:snapToGrid w:val="0"/>
        </w:rPr>
      </w:pPr>
      <w:r w:rsidRPr="00AE3C23">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12  настоящей статьи;</w:t>
      </w:r>
    </w:p>
    <w:p w:rsidR="007C18A4" w:rsidRPr="00AE3C23" w:rsidRDefault="007C18A4" w:rsidP="007C18A4">
      <w:pPr>
        <w:autoSpaceDE w:val="0"/>
        <w:autoSpaceDN w:val="0"/>
        <w:adjustRightInd w:val="0"/>
        <w:ind w:firstLine="709"/>
        <w:jc w:val="both"/>
      </w:pPr>
      <w:r w:rsidRPr="00AE3C23">
        <w:t>- авторский надзор.</w:t>
      </w:r>
    </w:p>
    <w:p w:rsidR="007C18A4" w:rsidRPr="00AE3C23" w:rsidRDefault="007C18A4" w:rsidP="007C18A4">
      <w:pPr>
        <w:ind w:firstLine="709"/>
        <w:jc w:val="both"/>
        <w:rPr>
          <w:snapToGrid w:val="0"/>
        </w:rPr>
      </w:pPr>
      <w:r w:rsidRPr="00AE3C23">
        <w:rPr>
          <w:snapToGrid w:val="0"/>
        </w:rPr>
        <w:t>11. Государственный строительный надзор осуществляется применительно к объектам, указанным в пункте 10.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C18A4" w:rsidRPr="00AE3C23" w:rsidRDefault="007C18A4" w:rsidP="007C18A4">
      <w:pPr>
        <w:ind w:firstLine="709"/>
        <w:jc w:val="both"/>
        <w:rPr>
          <w:snapToGrid w:val="0"/>
        </w:rPr>
      </w:pPr>
      <w:r w:rsidRPr="00AE3C23">
        <w:rPr>
          <w:snapToGrid w:val="0"/>
        </w:rPr>
        <w:t xml:space="preserve">В границах </w:t>
      </w:r>
      <w:r w:rsidRPr="00AE3C23">
        <w:t>муниципального образования</w:t>
      </w:r>
      <w:r w:rsidRPr="00AE3C23" w:rsidDel="005264C9">
        <w:rPr>
          <w:snapToGrid w:val="0"/>
        </w:rPr>
        <w:t xml:space="preserve"> </w:t>
      </w:r>
      <w:r w:rsidRPr="00AE3C23">
        <w:rPr>
          <w:snapToGrid w:val="0"/>
        </w:rPr>
        <w:t>государственный строительный надзор осуществляется:</w:t>
      </w:r>
    </w:p>
    <w:p w:rsidR="007C18A4" w:rsidRPr="00AE3C23" w:rsidRDefault="007C18A4" w:rsidP="007C18A4">
      <w:pPr>
        <w:ind w:firstLine="709"/>
        <w:jc w:val="both"/>
        <w:rPr>
          <w:snapToGrid w:val="0"/>
        </w:rPr>
      </w:pPr>
      <w:r w:rsidRPr="00AE3C23">
        <w:rPr>
          <w:snapToGrid w:val="0"/>
        </w:rPr>
        <w:t>- уполномоченным федеральным органом исполнительной власти,</w:t>
      </w:r>
    </w:p>
    <w:p w:rsidR="007C18A4" w:rsidRPr="00AE3C23" w:rsidRDefault="007C18A4" w:rsidP="007C18A4">
      <w:pPr>
        <w:ind w:firstLine="709"/>
        <w:jc w:val="both"/>
        <w:rPr>
          <w:snapToGrid w:val="0"/>
        </w:rPr>
      </w:pPr>
      <w:r w:rsidRPr="00AE3C23">
        <w:rPr>
          <w:snapToGrid w:val="0"/>
        </w:rPr>
        <w:t>- уполномоченным органом исполнительной власти Тульской области.</w:t>
      </w:r>
    </w:p>
    <w:p w:rsidR="007C18A4" w:rsidRPr="00AE3C23" w:rsidRDefault="007C18A4" w:rsidP="007C18A4">
      <w:pPr>
        <w:ind w:firstLine="709"/>
        <w:jc w:val="both"/>
        <w:rPr>
          <w:snapToGrid w:val="0"/>
        </w:rPr>
      </w:pPr>
      <w:r w:rsidRPr="00AE3C23">
        <w:rPr>
          <w:snapToGrid w:val="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C18A4" w:rsidRPr="00AE3C23" w:rsidRDefault="007C18A4" w:rsidP="007C18A4">
      <w:pPr>
        <w:ind w:firstLine="709"/>
        <w:jc w:val="both"/>
        <w:rPr>
          <w:snapToGrid w:val="0"/>
        </w:rPr>
      </w:pPr>
      <w:r w:rsidRPr="00AE3C23">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C18A4" w:rsidRPr="00AE3C23" w:rsidRDefault="007C18A4" w:rsidP="007C18A4">
      <w:pPr>
        <w:shd w:val="clear" w:color="auto" w:fill="FFFFFF"/>
        <w:ind w:firstLine="709"/>
        <w:jc w:val="both"/>
        <w:rPr>
          <w:snapToGrid w:val="0"/>
        </w:rPr>
      </w:pPr>
      <w:r w:rsidRPr="00AE3C23">
        <w:rPr>
          <w:snapToGrid w:val="0"/>
        </w:rPr>
        <w:t>Порядок осуществления государственного строительного надзора устанавливается Правительством Российской Федерации.</w:t>
      </w:r>
    </w:p>
    <w:p w:rsidR="007C18A4" w:rsidRPr="00AE3C23" w:rsidRDefault="007C18A4" w:rsidP="007C18A4">
      <w:pPr>
        <w:ind w:firstLine="709"/>
        <w:jc w:val="both"/>
        <w:rPr>
          <w:snapToGrid w:val="0"/>
        </w:rPr>
      </w:pPr>
      <w:r w:rsidRPr="00AE3C23">
        <w:rPr>
          <w:snapToGrid w:val="0"/>
        </w:rPr>
        <w:t xml:space="preserve">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w:t>
      </w:r>
      <w:r w:rsidRPr="00AE3C23">
        <w:rPr>
          <w:snapToGrid w:val="0"/>
        </w:rPr>
        <w:lastRenderedPageBreak/>
        <w:t>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C18A4" w:rsidRPr="00AE3C23" w:rsidRDefault="007C18A4" w:rsidP="007C18A4">
      <w:pPr>
        <w:ind w:firstLine="709"/>
        <w:jc w:val="both"/>
        <w:rPr>
          <w:snapToGrid w:val="0"/>
        </w:rPr>
      </w:pPr>
      <w:r w:rsidRPr="00AE3C23">
        <w:rPr>
          <w:snapToGrid w:val="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7C18A4" w:rsidRPr="00AE3C23" w:rsidRDefault="007C18A4" w:rsidP="007C18A4">
      <w:pPr>
        <w:ind w:firstLine="709"/>
        <w:jc w:val="both"/>
        <w:rPr>
          <w:snapToGrid w:val="0"/>
        </w:rPr>
      </w:pPr>
      <w:r w:rsidRPr="00AE3C23">
        <w:rPr>
          <w:snapToGrid w:val="0"/>
        </w:rPr>
        <w:t>13.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C18A4" w:rsidRPr="00AE3C23" w:rsidRDefault="007C18A4" w:rsidP="007C18A4">
      <w:pPr>
        <w:ind w:firstLine="709"/>
        <w:jc w:val="both"/>
        <w:rPr>
          <w:snapToGrid w:val="0"/>
        </w:rPr>
      </w:pPr>
      <w:r w:rsidRPr="00AE3C23">
        <w:rPr>
          <w:snapToGrid w:val="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C18A4" w:rsidRPr="00AE3C23" w:rsidRDefault="007C18A4" w:rsidP="007C18A4">
      <w:pPr>
        <w:ind w:firstLine="709"/>
        <w:jc w:val="both"/>
        <w:rPr>
          <w:snapToGrid w:val="0"/>
        </w:rPr>
      </w:pPr>
      <w:r w:rsidRPr="00AE3C23">
        <w:rPr>
          <w:snapToGrid w:val="0"/>
        </w:rPr>
        <w:t>14.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ind w:firstLine="709"/>
        <w:jc w:val="both"/>
        <w:rPr>
          <w:b/>
        </w:rPr>
      </w:pPr>
      <w:r w:rsidRPr="00AE3C23">
        <w:rPr>
          <w:b/>
        </w:rPr>
        <w:t xml:space="preserve">Статья 35. </w:t>
      </w:r>
      <w:r w:rsidRPr="00AE3C23">
        <w:rPr>
          <w:b/>
          <w:strike/>
        </w:rPr>
        <w:t>В</w:t>
      </w:r>
      <w:r w:rsidRPr="00AE3C23">
        <w:rPr>
          <w:b/>
        </w:rPr>
        <w:t>ыдача разрешения на ввод объекта в эксплуатацию</w:t>
      </w:r>
    </w:p>
    <w:p w:rsidR="007C18A4" w:rsidRPr="00AE3C23" w:rsidRDefault="007C18A4" w:rsidP="007C18A4">
      <w:pPr>
        <w:ind w:firstLine="709"/>
        <w:jc w:val="both"/>
      </w:pPr>
      <w:r w:rsidRPr="00AE3C23">
        <w:rPr>
          <w:snapToGrid w:val="0"/>
        </w:rPr>
        <w:t xml:space="preserve">1. </w:t>
      </w:r>
      <w:r w:rsidRPr="00AE3C23">
        <w:t>По завершении работ, предусмотренных договором и проектной документацией, подрядчик передает застройщику (заказчику) оформленный в соответствии с установленными требованиями акт приемки объекта, подписанный подрядчиком и предусмотренный законодательством и договором комплект документов.</w:t>
      </w:r>
    </w:p>
    <w:p w:rsidR="007C18A4" w:rsidRPr="00AE3C23" w:rsidRDefault="007C18A4" w:rsidP="007C18A4">
      <w:pPr>
        <w:ind w:firstLine="709"/>
        <w:jc w:val="both"/>
        <w:rPr>
          <w:snapToGrid w:val="0"/>
        </w:rPr>
      </w:pPr>
      <w:r w:rsidRPr="00AE3C23">
        <w:rPr>
          <w:snapToGrid w:val="0"/>
        </w:rPr>
        <w:t xml:space="preserve">2. </w:t>
      </w:r>
      <w:r w:rsidRPr="00AE3C23">
        <w:t>Застройщик (заказчик):</w:t>
      </w:r>
    </w:p>
    <w:p w:rsidR="007C18A4" w:rsidRPr="00AE3C23" w:rsidRDefault="007C18A4" w:rsidP="007C18A4">
      <w:pPr>
        <w:ind w:firstLine="709"/>
        <w:jc w:val="both"/>
      </w:pPr>
      <w:r w:rsidRPr="00AE3C23">
        <w:t>- проверяет комплектность и правильность оформления представленных подрядчиком документов;</w:t>
      </w:r>
    </w:p>
    <w:p w:rsidR="007C18A4" w:rsidRPr="00AE3C23" w:rsidRDefault="007C18A4" w:rsidP="007C18A4">
      <w:pPr>
        <w:ind w:firstLine="709"/>
        <w:jc w:val="both"/>
      </w:pPr>
      <w:r w:rsidRPr="00AE3C23">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C18A4" w:rsidRPr="00AE3C23" w:rsidRDefault="007C18A4" w:rsidP="007C18A4">
      <w:pPr>
        <w:ind w:firstLine="709"/>
        <w:jc w:val="both"/>
      </w:pPr>
      <w:r w:rsidRPr="00AE3C23">
        <w:lastRenderedPageBreak/>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C18A4" w:rsidRPr="00AE3C23" w:rsidRDefault="007C18A4" w:rsidP="007C18A4">
      <w:pPr>
        <w:ind w:firstLine="709"/>
        <w:jc w:val="both"/>
        <w:rPr>
          <w:snapToGrid w:val="0"/>
        </w:rPr>
      </w:pPr>
      <w:r w:rsidRPr="00AE3C23">
        <w:rPr>
          <w:snapToGrid w:val="0"/>
        </w:rPr>
        <w:t>При отсутствии недостатков, или после устранения подрядчиком выявленных недостатков акт приемки подписывается застройщиком (заказчиком).</w:t>
      </w:r>
    </w:p>
    <w:p w:rsidR="007C18A4" w:rsidRPr="00AE3C23" w:rsidRDefault="007C18A4" w:rsidP="007C18A4">
      <w:pPr>
        <w:ind w:firstLine="709"/>
        <w:jc w:val="both"/>
        <w:rPr>
          <w:snapToGrid w:val="0"/>
        </w:rPr>
      </w:pPr>
      <w:r w:rsidRPr="00AE3C23">
        <w:rPr>
          <w:snapToGrid w:val="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C18A4" w:rsidRPr="00AE3C23" w:rsidRDefault="007C18A4" w:rsidP="007C18A4">
      <w:pPr>
        <w:ind w:firstLine="709"/>
        <w:jc w:val="both"/>
      </w:pPr>
      <w:r w:rsidRPr="00AE3C23">
        <w:t xml:space="preserve">3. После подписания акта приемки застройщик или уполномоченное им лицо направляет в орган, выдавший разрешение на строительство, заявление о выдаче </w:t>
      </w:r>
      <w:r w:rsidRPr="00AE3C23">
        <w:rPr>
          <w:snapToGrid w:val="0"/>
        </w:rPr>
        <w:t>разрешения на ввод объекта в эксплуатацию</w:t>
      </w:r>
      <w:r w:rsidRPr="00AE3C23">
        <w:t>.</w:t>
      </w:r>
    </w:p>
    <w:p w:rsidR="007C18A4" w:rsidRPr="00AE3C23" w:rsidRDefault="007C18A4" w:rsidP="007C18A4">
      <w:pPr>
        <w:ind w:firstLine="709"/>
        <w:jc w:val="both"/>
        <w:rPr>
          <w:snapToGrid w:val="0"/>
        </w:rPr>
      </w:pPr>
      <w:r w:rsidRPr="00AE3C23">
        <w:rPr>
          <w:snapToGrid w:val="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18A4" w:rsidRPr="00AE3C23" w:rsidRDefault="007C18A4" w:rsidP="007C18A4">
      <w:pPr>
        <w:ind w:firstLine="709"/>
        <w:jc w:val="both"/>
      </w:pPr>
      <w:r w:rsidRPr="00AE3C23">
        <w:t xml:space="preserve">4. В соответствии с частью 3 статьи 55 Градостроительного кодекса Российской Федерации к заявлению о выдаче </w:t>
      </w:r>
      <w:r w:rsidRPr="00AE3C23">
        <w:rPr>
          <w:snapToGrid w:val="0"/>
        </w:rPr>
        <w:t xml:space="preserve">разрешения на ввод объекта в эксплуатацию </w:t>
      </w:r>
      <w:r w:rsidRPr="00AE3C23">
        <w:t>прилагаются следующие документы:</w:t>
      </w:r>
    </w:p>
    <w:p w:rsidR="007C18A4" w:rsidRPr="00AE3C23" w:rsidRDefault="007C18A4" w:rsidP="007C18A4">
      <w:pPr>
        <w:ind w:firstLine="709"/>
        <w:jc w:val="both"/>
      </w:pPr>
      <w:r w:rsidRPr="00AE3C23">
        <w:t>1) правоустанавливающие документы на земельный участок;</w:t>
      </w:r>
    </w:p>
    <w:p w:rsidR="007C18A4" w:rsidRPr="00AE3C23" w:rsidRDefault="007C18A4" w:rsidP="007C18A4">
      <w:pPr>
        <w:ind w:firstLine="709"/>
        <w:jc w:val="both"/>
      </w:pPr>
      <w:r w:rsidRPr="00AE3C23">
        <w:t>2) градостроительный план земельного участка;</w:t>
      </w:r>
    </w:p>
    <w:p w:rsidR="007C18A4" w:rsidRPr="00AE3C23" w:rsidRDefault="007C18A4" w:rsidP="007C18A4">
      <w:pPr>
        <w:ind w:firstLine="709"/>
        <w:jc w:val="both"/>
      </w:pPr>
      <w:r w:rsidRPr="00AE3C23">
        <w:t>3) разрешение на строительство;</w:t>
      </w:r>
    </w:p>
    <w:p w:rsidR="007C18A4" w:rsidRPr="00AE3C23" w:rsidRDefault="007C18A4" w:rsidP="007C18A4">
      <w:pPr>
        <w:ind w:firstLine="709"/>
        <w:jc w:val="both"/>
      </w:pPr>
      <w:r w:rsidRPr="00AE3C23">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C18A4" w:rsidRPr="00AE3C23" w:rsidRDefault="007C18A4" w:rsidP="007C18A4">
      <w:pPr>
        <w:ind w:firstLine="709"/>
        <w:jc w:val="both"/>
      </w:pPr>
      <w:r w:rsidRPr="00AE3C23">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C18A4" w:rsidRPr="00AE3C23" w:rsidRDefault="007C18A4" w:rsidP="007C18A4">
      <w:pPr>
        <w:autoSpaceDE w:val="0"/>
        <w:autoSpaceDN w:val="0"/>
        <w:adjustRightInd w:val="0"/>
        <w:ind w:firstLine="709"/>
        <w:jc w:val="both"/>
      </w:pPr>
      <w:r w:rsidRPr="00AE3C23">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sidRPr="00AE3C23">
        <w:rPr>
          <w:sz w:val="20"/>
          <w:szCs w:val="20"/>
        </w:rPr>
        <w:t xml:space="preserve"> </w:t>
      </w:r>
      <w:r w:rsidRPr="00AE3C23">
        <w:t>за исключением случаев осуществления строительства, реконструкции, капитального ремонта объектов индивидуального жилищного строительства;</w:t>
      </w:r>
    </w:p>
    <w:p w:rsidR="007C18A4" w:rsidRPr="00AE3C23" w:rsidRDefault="007C18A4" w:rsidP="007C18A4">
      <w:pPr>
        <w:ind w:firstLine="709"/>
        <w:jc w:val="both"/>
      </w:pPr>
      <w:r w:rsidRPr="00AE3C23">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18A4" w:rsidRPr="00AE3C23" w:rsidRDefault="007C18A4" w:rsidP="007C18A4">
      <w:pPr>
        <w:ind w:firstLine="709"/>
        <w:jc w:val="both"/>
      </w:pPr>
      <w:r w:rsidRPr="00AE3C23">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C18A4" w:rsidRPr="00AE3C23" w:rsidRDefault="007C18A4" w:rsidP="007C18A4">
      <w:pPr>
        <w:ind w:firstLine="709"/>
        <w:jc w:val="both"/>
      </w:pPr>
      <w:r w:rsidRPr="00AE3C23">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C18A4" w:rsidRPr="00AE3C23" w:rsidRDefault="007C18A4" w:rsidP="007C18A4">
      <w:pPr>
        <w:ind w:firstLine="709"/>
        <w:jc w:val="both"/>
      </w:pPr>
      <w:r w:rsidRPr="00AE3C23">
        <w:lastRenderedPageBreak/>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C18A4" w:rsidRPr="00AE3C23" w:rsidRDefault="007C18A4" w:rsidP="007C18A4">
      <w:pPr>
        <w:ind w:firstLine="709"/>
        <w:jc w:val="both"/>
      </w:pPr>
      <w:r w:rsidRPr="00AE3C23">
        <w:t xml:space="preserve">6. Основанием для принятия решения об отказе в выдаче </w:t>
      </w:r>
      <w:r w:rsidRPr="00AE3C23">
        <w:rPr>
          <w:snapToGrid w:val="0"/>
        </w:rPr>
        <w:t xml:space="preserve">разрешения на ввод объекта в эксплуатацию </w:t>
      </w:r>
      <w:r w:rsidRPr="00AE3C23">
        <w:t>является:</w:t>
      </w:r>
    </w:p>
    <w:p w:rsidR="007C18A4" w:rsidRPr="00AE3C23" w:rsidRDefault="007C18A4" w:rsidP="007C18A4">
      <w:pPr>
        <w:ind w:firstLine="709"/>
        <w:jc w:val="both"/>
      </w:pPr>
      <w:r w:rsidRPr="00AE3C23">
        <w:rPr>
          <w:snapToGrid w:val="0"/>
        </w:rPr>
        <w:t>- отсутствие документов, указанных в части 4 настоящей статьи</w:t>
      </w:r>
      <w:r w:rsidRPr="00AE3C23">
        <w:t>;</w:t>
      </w:r>
    </w:p>
    <w:p w:rsidR="007C18A4" w:rsidRPr="00AE3C23" w:rsidRDefault="007C18A4" w:rsidP="007C18A4">
      <w:pPr>
        <w:ind w:firstLine="709"/>
        <w:jc w:val="both"/>
      </w:pPr>
      <w:r w:rsidRPr="00AE3C23">
        <w:t>- несоответствие объекта капитального строительства требованиям градостроительного плана земельного участка;</w:t>
      </w:r>
    </w:p>
    <w:p w:rsidR="007C18A4" w:rsidRPr="00AE3C23" w:rsidRDefault="007C18A4" w:rsidP="007C18A4">
      <w:pPr>
        <w:ind w:firstLine="709"/>
        <w:jc w:val="both"/>
      </w:pPr>
      <w:r w:rsidRPr="00AE3C23">
        <w:t>- несоответствие объекта капитального строительства требованиям, установленным в разрешении на строительство;</w:t>
      </w:r>
    </w:p>
    <w:p w:rsidR="007C18A4" w:rsidRPr="00AE3C23" w:rsidRDefault="007C18A4" w:rsidP="007C18A4">
      <w:pPr>
        <w:ind w:firstLine="709"/>
        <w:jc w:val="both"/>
      </w:pPr>
      <w:r w:rsidRPr="00AE3C23">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C18A4" w:rsidRPr="00AE3C23" w:rsidRDefault="007C18A4" w:rsidP="007C18A4">
      <w:pPr>
        <w:ind w:firstLine="709"/>
        <w:jc w:val="both"/>
      </w:pPr>
      <w:r w:rsidRPr="00AE3C23">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C18A4" w:rsidRPr="00AE3C23" w:rsidRDefault="007C18A4" w:rsidP="007C18A4">
      <w:pPr>
        <w:ind w:firstLine="709"/>
        <w:jc w:val="both"/>
      </w:pPr>
      <w:r w:rsidRPr="00AE3C23">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C18A4" w:rsidRPr="00AE3C23" w:rsidRDefault="007C18A4" w:rsidP="007C18A4">
      <w:pPr>
        <w:ind w:firstLine="709"/>
        <w:jc w:val="both"/>
      </w:pPr>
      <w:r w:rsidRPr="00AE3C23">
        <w:t xml:space="preserve">7. Решение об отказе в выдаче </w:t>
      </w:r>
      <w:r w:rsidRPr="00AE3C23">
        <w:rPr>
          <w:snapToGrid w:val="0"/>
        </w:rPr>
        <w:t xml:space="preserve">разрешения на ввод объекта в эксплуатацию </w:t>
      </w:r>
      <w:r w:rsidRPr="00AE3C23">
        <w:t>может быть оспорено в судебном порядке.</w:t>
      </w:r>
    </w:p>
    <w:p w:rsidR="007C18A4" w:rsidRPr="00AE3C23" w:rsidRDefault="007C18A4" w:rsidP="007C18A4">
      <w:pPr>
        <w:ind w:firstLine="709"/>
        <w:jc w:val="both"/>
      </w:pPr>
      <w:r w:rsidRPr="00AE3C23">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C18A4" w:rsidRPr="00AE3C23" w:rsidRDefault="007C18A4" w:rsidP="007C18A4">
      <w:pPr>
        <w:ind w:firstLine="709"/>
        <w:jc w:val="both"/>
      </w:pPr>
      <w:r w:rsidRPr="00AE3C23">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C18A4" w:rsidRPr="00AE3C23" w:rsidRDefault="007C18A4" w:rsidP="007C18A4">
      <w:pPr>
        <w:autoSpaceDE w:val="0"/>
        <w:autoSpaceDN w:val="0"/>
        <w:adjustRightInd w:val="0"/>
        <w:ind w:firstLine="709"/>
        <w:jc w:val="both"/>
      </w:pPr>
      <w:r w:rsidRPr="00AE3C23">
        <w:t>9. Форма разрешения на ввод объекта в эксплуатацию устанавливается уполномоченным Правительством Российской Федерации</w:t>
      </w:r>
      <w:r w:rsidRPr="00AE3C23">
        <w:rPr>
          <w:sz w:val="20"/>
          <w:szCs w:val="20"/>
        </w:rPr>
        <w:t xml:space="preserve"> </w:t>
      </w:r>
      <w:r w:rsidRPr="00AE3C23">
        <w:t>федеральным органом исполнительной власти.</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tabs>
          <w:tab w:val="left" w:pos="0"/>
          <w:tab w:val="left" w:pos="540"/>
        </w:tabs>
        <w:ind w:firstLine="709"/>
        <w:jc w:val="both"/>
      </w:pPr>
      <w:r w:rsidRPr="00AE3C23">
        <w:t>ПОЛОЖЕНИЕ 4</w:t>
      </w:r>
      <w:r w:rsidRPr="00AE3C23">
        <w:rPr>
          <w:color w:val="800080"/>
        </w:rPr>
        <w:t xml:space="preserve"> </w:t>
      </w:r>
      <w:r w:rsidRPr="00AE3C23">
        <w:rPr>
          <w:b/>
          <w:color w:val="666699"/>
        </w:rPr>
        <w:t xml:space="preserve">  ВНЕСЕНИЕ ИЗМЕНЕНИЙ В ПРАВИЛА ЗЕМЛЕПОЛЬЗОВАНИЯ И ЗАСТРОЙКИ.</w:t>
      </w:r>
    </w:p>
    <w:p w:rsidR="007C18A4" w:rsidRPr="00AE3C23" w:rsidRDefault="007C18A4" w:rsidP="007C18A4">
      <w:pPr>
        <w:shd w:val="clear" w:color="auto" w:fill="FFFFFF"/>
        <w:ind w:firstLine="709"/>
        <w:jc w:val="both"/>
        <w:rPr>
          <w:bCs/>
        </w:rPr>
      </w:pPr>
    </w:p>
    <w:p w:rsidR="007C18A4" w:rsidRPr="00AE3C23" w:rsidRDefault="007C18A4" w:rsidP="007C18A4">
      <w:pPr>
        <w:shd w:val="clear" w:color="auto" w:fill="FFFFFF"/>
        <w:ind w:firstLine="709"/>
        <w:jc w:val="both"/>
        <w:rPr>
          <w:b/>
          <w:bCs/>
        </w:rPr>
      </w:pPr>
      <w:r w:rsidRPr="00AE3C23">
        <w:rPr>
          <w:b/>
          <w:bCs/>
          <w:u w:val="single"/>
        </w:rPr>
        <w:t>Глава 10.</w:t>
      </w:r>
      <w:r w:rsidRPr="00AE3C23">
        <w:rPr>
          <w:b/>
          <w:bCs/>
        </w:rPr>
        <w:t xml:space="preserve">   ПОЛОЖЕНИЯ О ВНЕСЕНИИ ИЗМЕНЕНИЙ В ПРАВИЛА</w:t>
      </w:r>
    </w:p>
    <w:p w:rsidR="007C18A4" w:rsidRPr="00AE3C23" w:rsidRDefault="007C18A4" w:rsidP="007C18A4">
      <w:pPr>
        <w:shd w:val="clear" w:color="auto" w:fill="FFFFFF"/>
        <w:ind w:firstLine="709"/>
        <w:jc w:val="both"/>
        <w:rPr>
          <w:b/>
        </w:rPr>
      </w:pPr>
      <w:r w:rsidRPr="00AE3C23">
        <w:rPr>
          <w:b/>
        </w:rPr>
        <w:t>Статья 36. Действие Правил по отношению к генеральному плану МО</w:t>
      </w:r>
      <w:r w:rsidRPr="00AE3C23">
        <w:t xml:space="preserve"> </w:t>
      </w:r>
      <w:r w:rsidRPr="00AE3C23">
        <w:rPr>
          <w:b/>
        </w:rPr>
        <w:t>р.п. Первомайский, документации по планировке территории</w:t>
      </w:r>
    </w:p>
    <w:p w:rsidR="007C18A4" w:rsidRPr="00AE3C23" w:rsidRDefault="007C18A4" w:rsidP="007C18A4">
      <w:pPr>
        <w:ind w:firstLine="709"/>
        <w:jc w:val="both"/>
      </w:pPr>
      <w:r w:rsidRPr="00AE3C23">
        <w:t>После введения в действие настоящих Правил органы местного самоуправления МО р. п. Первомайский по представлению соответствующих заключений органов архитектуры и градостроительства, комиссии по землепользованию и застройке могут принимать решения о:</w:t>
      </w:r>
    </w:p>
    <w:p w:rsidR="007C18A4" w:rsidRPr="00AE3C23" w:rsidRDefault="007C18A4" w:rsidP="007C18A4">
      <w:pPr>
        <w:ind w:firstLine="709"/>
        <w:jc w:val="both"/>
      </w:pPr>
      <w:r w:rsidRPr="00AE3C23">
        <w:lastRenderedPageBreak/>
        <w:t>- подготовке предложений о внесении изменений в ранее утвержденный генеральный план МО р. п. Первомайский с учетом и в развитие настоящих Правил;</w:t>
      </w:r>
    </w:p>
    <w:p w:rsidR="007C18A4" w:rsidRPr="00AE3C23" w:rsidRDefault="007C18A4" w:rsidP="007C18A4">
      <w:pPr>
        <w:ind w:firstLine="709"/>
        <w:jc w:val="both"/>
      </w:pPr>
      <w:r w:rsidRPr="00AE3C23">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18A4" w:rsidRPr="00AE3C23" w:rsidRDefault="007C18A4" w:rsidP="007C18A4">
      <w:pPr>
        <w:ind w:firstLine="709"/>
        <w:jc w:val="both"/>
      </w:pPr>
      <w:r w:rsidRPr="00AE3C23">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37. Основание и право инициативы внесения изменений в Правила</w:t>
      </w:r>
    </w:p>
    <w:p w:rsidR="007C18A4" w:rsidRPr="00AE3C23" w:rsidRDefault="007C18A4" w:rsidP="007C18A4">
      <w:pPr>
        <w:ind w:firstLine="709"/>
        <w:jc w:val="both"/>
      </w:pPr>
      <w:r w:rsidRPr="00AE3C23">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МО р. п. Первомайский, которое принимается ввиду необходимости учета произошедших изменений в федеральном законодательстве, законодательстве Тульской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E3C23">
        <w:rPr>
          <w:spacing w:val="-1"/>
        </w:rPr>
        <w:t>и санитарно-эпидемиологическим</w:t>
      </w:r>
      <w:r w:rsidRPr="00AE3C23">
        <w:t xml:space="preserve"> условиям, другие положения).</w:t>
      </w:r>
    </w:p>
    <w:p w:rsidR="007C18A4" w:rsidRPr="00AE3C23" w:rsidRDefault="007C18A4" w:rsidP="007C18A4">
      <w:pPr>
        <w:ind w:firstLine="709"/>
        <w:jc w:val="both"/>
      </w:pPr>
      <w:r w:rsidRPr="00AE3C23">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w:t>
      </w:r>
    </w:p>
    <w:p w:rsidR="007C18A4" w:rsidRPr="00AE3C23" w:rsidRDefault="007C18A4" w:rsidP="007C18A4">
      <w:pPr>
        <w:ind w:firstLine="709"/>
        <w:jc w:val="both"/>
      </w:pPr>
      <w:r w:rsidRPr="00AE3C23">
        <w:t>Настоящие Правила могут быть изменены по иным законным основаниям решениями представительного органа местного самоуправления МО р. п. Первомайский.</w:t>
      </w:r>
    </w:p>
    <w:p w:rsidR="007C18A4" w:rsidRPr="00AE3C23" w:rsidRDefault="007C18A4" w:rsidP="007C18A4">
      <w:pPr>
        <w:ind w:firstLine="709"/>
        <w:jc w:val="both"/>
      </w:pPr>
      <w:r w:rsidRPr="00AE3C23">
        <w:t>3. Правом инициативы внесения изменений в настоящие Правила обладают:</w:t>
      </w:r>
    </w:p>
    <w:p w:rsidR="007C18A4" w:rsidRPr="00AE3C23" w:rsidRDefault="007C18A4" w:rsidP="007C18A4">
      <w:pPr>
        <w:autoSpaceDE w:val="0"/>
        <w:autoSpaceDN w:val="0"/>
        <w:adjustRightInd w:val="0"/>
        <w:ind w:firstLine="709"/>
        <w:jc w:val="both"/>
      </w:pPr>
      <w:r w:rsidRPr="00AE3C23">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C18A4" w:rsidRPr="00AE3C23" w:rsidRDefault="007C18A4" w:rsidP="007C18A4">
      <w:pPr>
        <w:autoSpaceDE w:val="0"/>
        <w:autoSpaceDN w:val="0"/>
        <w:adjustRightInd w:val="0"/>
        <w:ind w:firstLine="709"/>
        <w:jc w:val="both"/>
      </w:pPr>
      <w:r w:rsidRPr="00AE3C23">
        <w:t>2) органы исполнительной власти Тульской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C18A4" w:rsidRPr="00AE3C23" w:rsidRDefault="007C18A4" w:rsidP="007C18A4">
      <w:pPr>
        <w:autoSpaceDE w:val="0"/>
        <w:autoSpaceDN w:val="0"/>
        <w:adjustRightInd w:val="0"/>
        <w:ind w:firstLine="709"/>
        <w:jc w:val="both"/>
      </w:pPr>
      <w:r w:rsidRPr="00AE3C2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C18A4" w:rsidRPr="00AE3C23" w:rsidRDefault="007C18A4" w:rsidP="007C18A4">
      <w:pPr>
        <w:autoSpaceDE w:val="0"/>
        <w:autoSpaceDN w:val="0"/>
        <w:adjustRightInd w:val="0"/>
        <w:ind w:firstLine="709"/>
        <w:jc w:val="both"/>
      </w:pPr>
      <w:r w:rsidRPr="00AE3C23">
        <w:t>4) органами местного самоуправления МО р. п. Первомайский в лице главы администрации МО р. п. Первомайский, депутатов представительного органа местного самоуправления МО р. п. Первомайский, в случаях, если необходимо совершенствовать порядок регулирования землепользования и застройки на соответствующих территориях поселения;</w:t>
      </w:r>
    </w:p>
    <w:p w:rsidR="007C18A4" w:rsidRPr="00AE3C23" w:rsidRDefault="007C18A4" w:rsidP="007C18A4">
      <w:pPr>
        <w:autoSpaceDE w:val="0"/>
        <w:autoSpaceDN w:val="0"/>
        <w:adjustRightInd w:val="0"/>
        <w:ind w:firstLine="709"/>
        <w:jc w:val="both"/>
      </w:pPr>
      <w:r w:rsidRPr="00AE3C23">
        <w:t>5) физическими или юридическими лицами (общественными организациями, органами общественного самоуправления, правообладателями объектов недвижимости)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8A4" w:rsidRDefault="007C18A4" w:rsidP="007C18A4">
      <w:pPr>
        <w:ind w:firstLine="709"/>
        <w:jc w:val="both"/>
      </w:pPr>
      <w:r w:rsidRPr="00AE3C23">
        <w:rPr>
          <w:snapToGrid w:val="0"/>
        </w:rPr>
        <w:t xml:space="preserve">4. </w:t>
      </w:r>
      <w:r w:rsidRPr="00AE3C23">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7C18A4" w:rsidRPr="00AE3C23" w:rsidRDefault="007C18A4" w:rsidP="007C18A4">
      <w:pPr>
        <w:ind w:firstLine="709"/>
        <w:jc w:val="both"/>
      </w:pP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ind w:firstLine="709"/>
        <w:jc w:val="both"/>
        <w:rPr>
          <w:b/>
          <w:bCs/>
        </w:rPr>
      </w:pPr>
      <w:r w:rsidRPr="00AE3C23">
        <w:rPr>
          <w:b/>
        </w:rPr>
        <w:lastRenderedPageBreak/>
        <w:t>Статья 38. Внесение изменений в Правила</w:t>
      </w:r>
    </w:p>
    <w:p w:rsidR="007C18A4" w:rsidRPr="00AE3C23" w:rsidRDefault="007C18A4" w:rsidP="007C18A4">
      <w:pPr>
        <w:ind w:firstLine="709"/>
        <w:jc w:val="both"/>
      </w:pPr>
      <w:r w:rsidRPr="00AE3C23">
        <w:t>1. Обращение, содержащее обоснование необходимости внесения изменений в настоящие Правила, соответствующие предложения, направляется в Комиссию по землепользованию и застройке.</w:t>
      </w:r>
    </w:p>
    <w:p w:rsidR="007C18A4" w:rsidRPr="00AE3C23" w:rsidRDefault="007C18A4" w:rsidP="007C18A4">
      <w:pPr>
        <w:ind w:firstLine="709"/>
        <w:jc w:val="both"/>
      </w:pPr>
      <w:r w:rsidRPr="00AE3C23">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C18A4" w:rsidRPr="00AE3C23" w:rsidRDefault="007C18A4" w:rsidP="007C18A4">
      <w:pPr>
        <w:autoSpaceDE w:val="0"/>
        <w:autoSpaceDN w:val="0"/>
        <w:adjustRightInd w:val="0"/>
        <w:ind w:firstLine="709"/>
        <w:jc w:val="both"/>
      </w:pPr>
      <w:r w:rsidRPr="00AE3C23">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Pr="00AE3C23">
        <w:rPr>
          <w:i/>
        </w:rPr>
        <w:t xml:space="preserve"> </w:t>
      </w:r>
      <w:r w:rsidRPr="00AE3C23">
        <w:t>МО р. п. Первомайский.</w:t>
      </w:r>
    </w:p>
    <w:p w:rsidR="007C18A4" w:rsidRPr="00AE3C23" w:rsidRDefault="007C18A4" w:rsidP="007C18A4">
      <w:pPr>
        <w:autoSpaceDE w:val="0"/>
        <w:autoSpaceDN w:val="0"/>
        <w:adjustRightInd w:val="0"/>
        <w:ind w:firstLine="709"/>
        <w:jc w:val="both"/>
      </w:pPr>
      <w:r w:rsidRPr="00AE3C23">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18A4" w:rsidRPr="00AE3C23" w:rsidRDefault="007C18A4" w:rsidP="007C18A4">
      <w:pPr>
        <w:ind w:firstLine="709"/>
        <w:jc w:val="both"/>
      </w:pPr>
      <w:r w:rsidRPr="00AE3C23">
        <w:t>Проект о внесении изменения в Правила землепользовании я и застройки подлежит рассмотрению посредством публичных слушаний в порядке и в сроки определенные Градостроительным кодексом РФ и статьей 25 настоящих правил.</w:t>
      </w:r>
    </w:p>
    <w:p w:rsidR="007C18A4" w:rsidRPr="00AE3C23" w:rsidRDefault="007C18A4" w:rsidP="007C18A4">
      <w:pPr>
        <w:ind w:firstLine="709"/>
        <w:jc w:val="both"/>
      </w:pPr>
      <w:r w:rsidRPr="00AE3C23">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8A4" w:rsidRPr="00AE3C23" w:rsidRDefault="007C18A4" w:rsidP="007C18A4">
      <w:pPr>
        <w:ind w:firstLine="709"/>
        <w:jc w:val="both"/>
      </w:pPr>
      <w:r w:rsidRPr="00AE3C23">
        <w:t>Подготовленные по итогам публичных слушаний рекомендации Комиссии направляются главе администрации МО р. п. Первомайский, который не позднее 7 дней принимает решение о необходимости внесения изменений в Правила землепользования и застройки МО  р. п. Первомайский, подлежащее опубликованию.</w:t>
      </w:r>
    </w:p>
    <w:p w:rsidR="007C18A4" w:rsidRPr="00AE3C23" w:rsidRDefault="007C18A4" w:rsidP="007C18A4">
      <w:pPr>
        <w:autoSpaceDE w:val="0"/>
        <w:autoSpaceDN w:val="0"/>
        <w:adjustRightInd w:val="0"/>
        <w:ind w:firstLine="709"/>
        <w:jc w:val="both"/>
      </w:pPr>
      <w:r w:rsidRPr="00AE3C23">
        <w:t>В случае принятия положительного решения о внесении изменений в настоящие Правила, глава администрации МО р. п. Первомайский направляет проект соответствующих предложений в представительный орган местного самоуправления МО р. п. Первомайский. Обязательными приложениями к проекту о внесении изменений в правила землепользования и застройки являются протоколы публичных слушаний по указанному проекту и итоговый документ (рекомендации) публичных слушаний.</w:t>
      </w:r>
    </w:p>
    <w:p w:rsidR="007C18A4" w:rsidRPr="00AE3C23" w:rsidRDefault="007C18A4" w:rsidP="007C18A4">
      <w:pPr>
        <w:autoSpaceDE w:val="0"/>
        <w:autoSpaceDN w:val="0"/>
        <w:adjustRightInd w:val="0"/>
        <w:ind w:firstLine="709"/>
        <w:jc w:val="both"/>
      </w:pPr>
      <w:r w:rsidRPr="00AE3C23">
        <w:t>2. По результатам рассмотрения проекта о внесении изменений в правила землепользования и застройки и обязательных приложений к нему он может быть утвержден  или направлен главе администрации  на доработку в соответствии с результатами публичных слушаний по указанному проекту.</w:t>
      </w:r>
    </w:p>
    <w:p w:rsidR="007C18A4" w:rsidRPr="00AE3C23" w:rsidRDefault="007C18A4" w:rsidP="007C18A4">
      <w:pPr>
        <w:ind w:firstLine="709"/>
        <w:jc w:val="both"/>
      </w:pPr>
      <w:r w:rsidRPr="00AE3C23">
        <w:t>Правовые акты об изменениях в настоящие Правила вступают в силу в день их опубликования в порядке, установленном для официального опубликования муниципальных правовых актов.</w:t>
      </w:r>
    </w:p>
    <w:p w:rsidR="007C18A4" w:rsidRPr="00AE3C23" w:rsidRDefault="007C18A4" w:rsidP="007C18A4">
      <w:pPr>
        <w:ind w:firstLine="709"/>
        <w:jc w:val="both"/>
      </w:pPr>
      <w:r w:rsidRPr="00AE3C23">
        <w:t xml:space="preserve">3. Изменения в части II, </w:t>
      </w:r>
      <w:r w:rsidRPr="00AE3C23">
        <w:rPr>
          <w:lang w:val="en-US"/>
        </w:rPr>
        <w:t>III</w:t>
      </w:r>
      <w:r w:rsidRPr="00AE3C23">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администрацией МО р. п. Первомайский.</w:t>
      </w:r>
    </w:p>
    <w:p w:rsidR="007C18A4" w:rsidRPr="00AE3C23" w:rsidRDefault="007C18A4" w:rsidP="007C18A4">
      <w:pPr>
        <w:ind w:firstLine="709"/>
        <w:jc w:val="both"/>
      </w:pPr>
      <w:r w:rsidRPr="00AE3C23">
        <w:t>Изменения статьи 45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7C18A4" w:rsidRPr="00AE3C23" w:rsidRDefault="007C18A4" w:rsidP="007C18A4">
      <w:pPr>
        <w:ind w:firstLine="709"/>
        <w:jc w:val="both"/>
      </w:pPr>
    </w:p>
    <w:p w:rsidR="007C18A4" w:rsidRPr="00AE3C23" w:rsidRDefault="007C18A4" w:rsidP="007C18A4">
      <w:pPr>
        <w:shd w:val="clear" w:color="auto" w:fill="FFFFFF"/>
        <w:ind w:firstLine="709"/>
        <w:jc w:val="center"/>
        <w:rPr>
          <w:b/>
          <w:bCs/>
        </w:rPr>
      </w:pPr>
      <w:r w:rsidRPr="00AE3C23">
        <w:rPr>
          <w:b/>
          <w:bCs/>
          <w:u w:val="single"/>
        </w:rPr>
        <w:lastRenderedPageBreak/>
        <w:t>Глава 11.</w:t>
      </w:r>
      <w:r w:rsidRPr="00AE3C23">
        <w:rPr>
          <w:b/>
          <w:bCs/>
        </w:rPr>
        <w:t xml:space="preserve">   КОНТРОЛЬ ЗА ИСПОЛЬЗОВАНИЕМ ЗЕМЕЛЬНЫХ УЧАСТКОВ И ИНЫХ ОБЪЕКТОВ НЕДВИЖИМОСТИ. ОТВЕТСТВЕННОСТЬ ЗА НАРУШЕНИЯ</w:t>
      </w:r>
    </w:p>
    <w:p w:rsidR="007C18A4" w:rsidRPr="00AE3C23" w:rsidRDefault="007C18A4" w:rsidP="007C18A4">
      <w:pPr>
        <w:shd w:val="clear" w:color="auto" w:fill="FFFFFF"/>
        <w:ind w:firstLine="709"/>
        <w:jc w:val="both"/>
        <w:rPr>
          <w:b/>
          <w:bCs/>
        </w:rPr>
      </w:pPr>
      <w:r w:rsidRPr="00AE3C23">
        <w:rPr>
          <w:b/>
          <w:bCs/>
        </w:rPr>
        <w:t xml:space="preserve">                                                  ПРАВИЛ</w:t>
      </w:r>
    </w:p>
    <w:p w:rsidR="007C18A4" w:rsidRPr="00AE3C23" w:rsidRDefault="007C18A4" w:rsidP="007C18A4">
      <w:pPr>
        <w:shd w:val="clear" w:color="auto" w:fill="FFFFFF"/>
        <w:ind w:firstLine="709"/>
        <w:jc w:val="both"/>
        <w:rPr>
          <w:bCs/>
        </w:rPr>
      </w:pPr>
    </w:p>
    <w:p w:rsidR="007C18A4" w:rsidRPr="00AE3C23" w:rsidRDefault="007C18A4" w:rsidP="007C18A4">
      <w:pPr>
        <w:shd w:val="clear" w:color="auto" w:fill="FFFFFF"/>
        <w:ind w:firstLine="709"/>
        <w:jc w:val="both"/>
        <w:rPr>
          <w:b/>
          <w:bCs/>
        </w:rPr>
      </w:pPr>
      <w:r w:rsidRPr="00AE3C23">
        <w:rPr>
          <w:b/>
        </w:rPr>
        <w:t>Статья 39. Изменение одного вида на другой вид разрешенного использования земельных участков и иных объектов недвижимости</w:t>
      </w:r>
    </w:p>
    <w:p w:rsidR="007C18A4" w:rsidRPr="00AE3C23" w:rsidRDefault="007C18A4" w:rsidP="007C18A4">
      <w:pPr>
        <w:autoSpaceDE w:val="0"/>
        <w:autoSpaceDN w:val="0"/>
        <w:adjustRightInd w:val="0"/>
        <w:ind w:firstLine="709"/>
        <w:jc w:val="both"/>
      </w:pPr>
      <w:r w:rsidRPr="00AE3C23">
        <w:rPr>
          <w:snapToGrid w:val="0"/>
        </w:rPr>
        <w:t xml:space="preserve">1. </w:t>
      </w:r>
      <w:r w:rsidRPr="00AE3C23">
        <w:t>Разрешенное использование земельных участков и объектов капитального строительства может быть следующих видов:</w:t>
      </w:r>
    </w:p>
    <w:p w:rsidR="007C18A4" w:rsidRPr="00AE3C23" w:rsidRDefault="007C18A4" w:rsidP="007C18A4">
      <w:pPr>
        <w:autoSpaceDE w:val="0"/>
        <w:autoSpaceDN w:val="0"/>
        <w:adjustRightInd w:val="0"/>
        <w:ind w:firstLine="709"/>
        <w:jc w:val="both"/>
      </w:pPr>
      <w:r w:rsidRPr="00AE3C23">
        <w:t>1) основные виды разрешенного использования;</w:t>
      </w:r>
    </w:p>
    <w:p w:rsidR="007C18A4" w:rsidRPr="00AE3C23" w:rsidRDefault="007C18A4" w:rsidP="007C18A4">
      <w:pPr>
        <w:autoSpaceDE w:val="0"/>
        <w:autoSpaceDN w:val="0"/>
        <w:adjustRightInd w:val="0"/>
        <w:ind w:firstLine="709"/>
        <w:jc w:val="both"/>
      </w:pPr>
      <w:r w:rsidRPr="00AE3C23">
        <w:t>2) условно разрешенные виды использования;</w:t>
      </w:r>
    </w:p>
    <w:p w:rsidR="007C18A4" w:rsidRPr="00AE3C23" w:rsidRDefault="007C18A4" w:rsidP="007C18A4">
      <w:pPr>
        <w:autoSpaceDE w:val="0"/>
        <w:autoSpaceDN w:val="0"/>
        <w:adjustRightInd w:val="0"/>
        <w:ind w:firstLine="709"/>
        <w:jc w:val="both"/>
      </w:pPr>
      <w:r w:rsidRPr="00AE3C2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18A4" w:rsidRPr="00AE3C23" w:rsidRDefault="007C18A4" w:rsidP="007C18A4">
      <w:pPr>
        <w:ind w:firstLine="709"/>
        <w:jc w:val="both"/>
        <w:rPr>
          <w:snapToGrid w:val="0"/>
        </w:rPr>
      </w:pPr>
      <w:r w:rsidRPr="00AE3C23">
        <w:rPr>
          <w:snapToGrid w:val="0"/>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E3C23">
        <w:t>МО р. п. Первомайский</w:t>
      </w:r>
      <w:r w:rsidRPr="00AE3C23">
        <w:rPr>
          <w:snapToGrid w:val="0"/>
        </w:rPr>
        <w:t>.</w:t>
      </w:r>
    </w:p>
    <w:p w:rsidR="007C18A4" w:rsidRPr="00AE3C23" w:rsidRDefault="007C18A4" w:rsidP="007C18A4">
      <w:pPr>
        <w:ind w:firstLine="709"/>
        <w:jc w:val="both"/>
        <w:rPr>
          <w:snapToGrid w:val="0"/>
        </w:rPr>
      </w:pPr>
      <w:r w:rsidRPr="00AE3C23">
        <w:rPr>
          <w:snapToGrid w:val="0"/>
        </w:rPr>
        <w:t>2. Изменение одного вида на другой вид разрешенного использования земельных участков и иных объектов недвижимости осуществляется на основании градостроительных регламентов, установленных настоящими Правилами при условии соблюдения требований технических регламентов.</w:t>
      </w:r>
    </w:p>
    <w:p w:rsidR="007C18A4" w:rsidRPr="00AE3C23" w:rsidRDefault="007C18A4" w:rsidP="007C18A4">
      <w:pPr>
        <w:ind w:firstLine="709"/>
        <w:jc w:val="both"/>
        <w:rPr>
          <w:snapToGrid w:val="0"/>
        </w:rPr>
      </w:pPr>
      <w:r w:rsidRPr="00AE3C23">
        <w:rPr>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7C18A4" w:rsidRPr="00AE3C23" w:rsidRDefault="007C18A4" w:rsidP="007C18A4">
      <w:pPr>
        <w:ind w:firstLine="709"/>
        <w:jc w:val="both"/>
        <w:rPr>
          <w:snapToGrid w:val="0"/>
        </w:rPr>
      </w:pPr>
      <w:r w:rsidRPr="00AE3C23">
        <w:rPr>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7C18A4" w:rsidRPr="00AE3C23" w:rsidRDefault="007C18A4" w:rsidP="007C18A4">
      <w:pPr>
        <w:ind w:firstLine="709"/>
        <w:jc w:val="both"/>
        <w:rPr>
          <w:snapToGrid w:val="0"/>
        </w:rPr>
      </w:pPr>
      <w:r w:rsidRPr="00AE3C23">
        <w:rPr>
          <w:snapToGrid w:val="0"/>
        </w:rPr>
        <w:t>- собственники зданий, строений, сооружений, владеющие земельными участками на праве аренды;</w:t>
      </w:r>
    </w:p>
    <w:p w:rsidR="007C18A4" w:rsidRPr="00AE3C23" w:rsidRDefault="007C18A4" w:rsidP="007C18A4">
      <w:pPr>
        <w:ind w:firstLine="709"/>
        <w:jc w:val="both"/>
        <w:rPr>
          <w:snapToGrid w:val="0"/>
        </w:rPr>
      </w:pPr>
      <w:r w:rsidRPr="00AE3C23">
        <w:rPr>
          <w:snapToGrid w:val="0"/>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C18A4" w:rsidRPr="00AE3C23" w:rsidRDefault="007C18A4" w:rsidP="007C18A4">
      <w:pPr>
        <w:ind w:firstLine="709"/>
        <w:jc w:val="both"/>
        <w:rPr>
          <w:snapToGrid w:val="0"/>
        </w:rPr>
      </w:pPr>
      <w:r w:rsidRPr="00AE3C23">
        <w:rPr>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C18A4" w:rsidRPr="00AE3C23" w:rsidRDefault="007C18A4" w:rsidP="007C18A4">
      <w:pPr>
        <w:ind w:firstLine="709"/>
        <w:jc w:val="both"/>
        <w:rPr>
          <w:snapToGrid w:val="0"/>
        </w:rPr>
      </w:pPr>
      <w:r w:rsidRPr="00AE3C23">
        <w:rPr>
          <w:snapToGrid w:val="0"/>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C18A4" w:rsidRPr="00AE3C23" w:rsidRDefault="007C18A4" w:rsidP="007C18A4">
      <w:pPr>
        <w:ind w:firstLine="709"/>
        <w:jc w:val="both"/>
        <w:rPr>
          <w:snapToGrid w:val="0"/>
        </w:rPr>
      </w:pPr>
      <w:r w:rsidRPr="00AE3C23">
        <w:rPr>
          <w:snapToGrid w:val="0"/>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7C18A4" w:rsidRPr="00AE3C23" w:rsidRDefault="007C18A4" w:rsidP="007C18A4">
      <w:pPr>
        <w:ind w:firstLine="709"/>
        <w:jc w:val="both"/>
        <w:rPr>
          <w:snapToGrid w:val="0"/>
        </w:rPr>
      </w:pPr>
      <w:r w:rsidRPr="00AE3C23">
        <w:rPr>
          <w:snapToGrid w:val="0"/>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C18A4" w:rsidRPr="00AE3C23" w:rsidRDefault="007C18A4" w:rsidP="007C18A4">
      <w:pPr>
        <w:ind w:firstLine="709"/>
        <w:jc w:val="both"/>
        <w:rPr>
          <w:snapToGrid w:val="0"/>
        </w:rPr>
      </w:pPr>
      <w:r w:rsidRPr="00AE3C23">
        <w:rPr>
          <w:snapToGrid w:val="0"/>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C18A4" w:rsidRPr="00AE3C23" w:rsidRDefault="007C18A4" w:rsidP="007C18A4">
      <w:pPr>
        <w:ind w:firstLine="709"/>
        <w:jc w:val="both"/>
        <w:rPr>
          <w:snapToGrid w:val="0"/>
        </w:rPr>
      </w:pPr>
      <w:r w:rsidRPr="00AE3C23">
        <w:rPr>
          <w:snapToGrid w:val="0"/>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C18A4" w:rsidRPr="00AE3C23" w:rsidRDefault="007C18A4" w:rsidP="007C18A4">
      <w:pPr>
        <w:ind w:firstLine="709"/>
        <w:jc w:val="both"/>
        <w:rPr>
          <w:snapToGrid w:val="0"/>
        </w:rPr>
      </w:pPr>
      <w:r w:rsidRPr="00AE3C23">
        <w:rPr>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C18A4" w:rsidRPr="00AE3C23" w:rsidRDefault="007C18A4" w:rsidP="007C18A4">
      <w:pPr>
        <w:ind w:firstLine="709"/>
        <w:jc w:val="both"/>
        <w:rPr>
          <w:snapToGrid w:val="0"/>
        </w:rPr>
      </w:pPr>
      <w:r w:rsidRPr="00AE3C23">
        <w:rPr>
          <w:snapToGrid w:val="0"/>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w:t>
      </w:r>
      <w:r w:rsidRPr="00AE3C23">
        <w:rPr>
          <w:snapToGrid w:val="0"/>
        </w:rPr>
        <w:lastRenderedPageBreak/>
        <w:t>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C18A4" w:rsidRPr="00AE3C23" w:rsidRDefault="007C18A4" w:rsidP="007C18A4">
      <w:pPr>
        <w:ind w:firstLine="709"/>
        <w:jc w:val="both"/>
        <w:rPr>
          <w:snapToGrid w:val="0"/>
        </w:rPr>
      </w:pPr>
      <w:r w:rsidRPr="00AE3C23">
        <w:rPr>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7C18A4" w:rsidRPr="00AE3C23" w:rsidRDefault="007C18A4" w:rsidP="007C18A4">
      <w:pPr>
        <w:ind w:firstLine="709"/>
        <w:jc w:val="both"/>
        <w:rPr>
          <w:snapToGrid w:val="0"/>
        </w:rPr>
      </w:pPr>
      <w:r w:rsidRPr="00AE3C23">
        <w:rPr>
          <w:snapToGrid w:val="0"/>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уполномоченного в области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rPr>
          <w:b/>
          <w:bCs/>
        </w:rPr>
      </w:pPr>
      <w:r w:rsidRPr="00AE3C23">
        <w:rPr>
          <w:b/>
        </w:rPr>
        <w:t>Статья 40. Контроль за использованием объектов недвижимости</w:t>
      </w:r>
    </w:p>
    <w:p w:rsidR="007C18A4" w:rsidRPr="00AE3C23" w:rsidRDefault="007C18A4" w:rsidP="007C18A4">
      <w:pPr>
        <w:ind w:firstLine="709"/>
        <w:jc w:val="both"/>
      </w:pPr>
      <w:r w:rsidRPr="00AE3C23">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C18A4" w:rsidRPr="00AE3C23" w:rsidRDefault="007C18A4" w:rsidP="007C18A4">
      <w:pPr>
        <w:ind w:firstLine="709"/>
        <w:jc w:val="both"/>
      </w:pPr>
      <w:r w:rsidRPr="00AE3C23">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C18A4" w:rsidRPr="00AE3C23" w:rsidRDefault="007C18A4" w:rsidP="007C18A4">
      <w:pPr>
        <w:ind w:firstLine="709"/>
        <w:jc w:val="both"/>
      </w:pPr>
      <w:r w:rsidRPr="00AE3C23">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ind w:firstLine="709"/>
        <w:jc w:val="both"/>
        <w:rPr>
          <w:b/>
          <w:bCs/>
        </w:rPr>
      </w:pPr>
      <w:r w:rsidRPr="00AE3C23">
        <w:rPr>
          <w:b/>
        </w:rPr>
        <w:t>Статья 41. Ответственность за нарушения Правил</w:t>
      </w:r>
    </w:p>
    <w:p w:rsidR="007C18A4" w:rsidRPr="00AE3C23" w:rsidRDefault="007C18A4" w:rsidP="007C18A4">
      <w:pPr>
        <w:pStyle w:val="ConsNorma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Тульской области, иными нормативными правовыми актами.</w:t>
      </w:r>
    </w:p>
    <w:p w:rsidR="007C18A4" w:rsidRPr="00AE3C23" w:rsidRDefault="007C18A4" w:rsidP="007C18A4">
      <w:pPr>
        <w:autoSpaceDE w:val="0"/>
        <w:autoSpaceDN w:val="0"/>
        <w:adjustRightInd w:val="0"/>
        <w:ind w:firstLine="709"/>
        <w:jc w:val="both"/>
      </w:pPr>
    </w:p>
    <w:p w:rsidR="007C18A4" w:rsidRPr="00AE3C23" w:rsidRDefault="007C18A4" w:rsidP="007C18A4">
      <w:pPr>
        <w:autoSpaceDE w:val="0"/>
        <w:autoSpaceDN w:val="0"/>
        <w:adjustRightInd w:val="0"/>
        <w:ind w:firstLine="709"/>
        <w:jc w:val="both"/>
        <w:rPr>
          <w:b/>
          <w:bCs/>
          <w:color w:val="666699"/>
        </w:rPr>
      </w:pPr>
      <w:r w:rsidRPr="00AE3C23">
        <w:rPr>
          <w:bCs/>
        </w:rPr>
        <w:t xml:space="preserve">ПОЛОЖЕНИЕ 6. </w:t>
      </w:r>
      <w:r w:rsidRPr="00AE3C23">
        <w:rPr>
          <w:b/>
          <w:bCs/>
        </w:rPr>
        <w:t xml:space="preserve">  </w:t>
      </w:r>
      <w:r w:rsidRPr="00AE3C23">
        <w:rPr>
          <w:b/>
          <w:color w:val="666699"/>
        </w:rPr>
        <w:t>РЕГУЛИРОВАНИЕ ИНЫХ ВОПРОСОВ ЗЕМЛЕПОЛЬЗОВАНИЯ И ЗАСТРОЙКИ</w:t>
      </w:r>
    </w:p>
    <w:p w:rsidR="007C18A4" w:rsidRPr="00AE3C23" w:rsidRDefault="007C18A4" w:rsidP="007C18A4">
      <w:pPr>
        <w:autoSpaceDE w:val="0"/>
        <w:autoSpaceDN w:val="0"/>
        <w:adjustRightInd w:val="0"/>
        <w:ind w:firstLine="709"/>
        <w:jc w:val="both"/>
        <w:rPr>
          <w:bCs/>
          <w:u w:val="single"/>
        </w:rPr>
      </w:pPr>
    </w:p>
    <w:p w:rsidR="007C18A4" w:rsidRPr="00AE3C23" w:rsidRDefault="007C18A4" w:rsidP="007C18A4">
      <w:pPr>
        <w:autoSpaceDE w:val="0"/>
        <w:autoSpaceDN w:val="0"/>
        <w:adjustRightInd w:val="0"/>
        <w:ind w:firstLine="709"/>
        <w:jc w:val="both"/>
        <w:rPr>
          <w:b/>
        </w:rPr>
      </w:pPr>
      <w:r w:rsidRPr="00AE3C23">
        <w:rPr>
          <w:b/>
          <w:bCs/>
          <w:u w:val="single"/>
        </w:rPr>
        <w:t>Глава 12.</w:t>
      </w:r>
      <w:r w:rsidRPr="00AE3C23">
        <w:rPr>
          <w:b/>
          <w:bCs/>
        </w:rPr>
        <w:t xml:space="preserve">   </w:t>
      </w:r>
      <w:r w:rsidRPr="00AE3C23">
        <w:rPr>
          <w:b/>
        </w:rPr>
        <w:t>ПРОЕКТИРОВАНИЕ И СТРОИТЕЛЬСТВО ОТДЕЛЬНЫХ ЭЛЕМЕНТОВ</w:t>
      </w:r>
    </w:p>
    <w:p w:rsidR="007C18A4" w:rsidRPr="00AE3C23" w:rsidRDefault="007C18A4" w:rsidP="007C18A4">
      <w:pPr>
        <w:autoSpaceDE w:val="0"/>
        <w:autoSpaceDN w:val="0"/>
        <w:adjustRightInd w:val="0"/>
        <w:ind w:firstLine="709"/>
        <w:jc w:val="both"/>
      </w:pPr>
      <w:r w:rsidRPr="00AE3C23">
        <w:rPr>
          <w:b/>
        </w:rPr>
        <w:t xml:space="preserve">                    ГОРОДСКОГО ПОСЕЛЕНИЯ</w:t>
      </w:r>
    </w:p>
    <w:p w:rsidR="007C18A4" w:rsidRPr="00AE3C23" w:rsidRDefault="007C18A4" w:rsidP="007C18A4">
      <w:pPr>
        <w:autoSpaceDE w:val="0"/>
        <w:autoSpaceDN w:val="0"/>
        <w:adjustRightInd w:val="0"/>
        <w:ind w:firstLine="709"/>
        <w:jc w:val="both"/>
      </w:pPr>
      <w:r w:rsidRPr="00AE3C23">
        <w:rPr>
          <w:b/>
        </w:rPr>
        <w:t>Статья 42. Объекты благоустройства, внешнее оформление городской среды</w:t>
      </w:r>
    </w:p>
    <w:p w:rsidR="007C18A4" w:rsidRPr="00AE3C23" w:rsidRDefault="007C18A4" w:rsidP="007C18A4">
      <w:pPr>
        <w:ind w:firstLine="709"/>
        <w:jc w:val="both"/>
      </w:pPr>
      <w:r w:rsidRPr="00AE3C23">
        <w:t>1. Мероприятия по благоустройству территории муниципального образования, проектированию и размещению объектов благоустройства в структуре городского поселения осуществляется в соответствии с законодательством Российской Федерации, Тульской области, нормативно-правовыми актами местного самоуправления, а также техническими регламентами.</w:t>
      </w:r>
    </w:p>
    <w:p w:rsidR="007C18A4" w:rsidRPr="00AE3C23" w:rsidRDefault="007C18A4" w:rsidP="007C18A4">
      <w:pPr>
        <w:ind w:firstLine="709"/>
        <w:jc w:val="both"/>
      </w:pPr>
      <w:r w:rsidRPr="00AE3C23">
        <w:t>2. Различные виды благоустройства (общее, специальное, инженерное благоустройство, озеленение, ландшафтная архитектура) предназначены для повышения качества городской среды, осуществления санитарно-защитных, информационно-коммуникационных функций и монументально-декоративного обогащения застроенных территорий.</w:t>
      </w:r>
    </w:p>
    <w:p w:rsidR="007C18A4" w:rsidRPr="00AE3C23" w:rsidRDefault="007C18A4" w:rsidP="007C18A4">
      <w:pPr>
        <w:ind w:firstLine="709"/>
        <w:jc w:val="both"/>
      </w:pPr>
      <w:r w:rsidRPr="00AE3C23">
        <w:t>3. Важнейшей частью благоустройства городского поселения является выполнение требований законодательства по созданию безбарьерной среды обитания маломобильных групп населения.</w:t>
      </w:r>
    </w:p>
    <w:p w:rsidR="007C18A4" w:rsidRPr="00AE3C23" w:rsidRDefault="007C18A4" w:rsidP="007C18A4">
      <w:pPr>
        <w:ind w:firstLine="709"/>
        <w:jc w:val="both"/>
      </w:pPr>
      <w:r w:rsidRPr="00AE3C23">
        <w:lastRenderedPageBreak/>
        <w:t>4. Ландшафтная архитектура - составная часть градостроительства, формирующая природный каркас, озеленение различных типов - единую планировочную структуру, требующую сохранения, развития и изучения в целях оптимального использования.</w:t>
      </w:r>
    </w:p>
    <w:p w:rsidR="007C18A4" w:rsidRPr="00AE3C23" w:rsidRDefault="007C18A4" w:rsidP="007C18A4">
      <w:pPr>
        <w:ind w:firstLine="709"/>
        <w:jc w:val="both"/>
      </w:pPr>
      <w:r w:rsidRPr="00AE3C23">
        <w:t>Основными объектами озеленения и ландшафтной архитектуры являются: парки, скверы, сады, бульвары, набережные, лесопарки.</w:t>
      </w:r>
    </w:p>
    <w:p w:rsidR="007C18A4" w:rsidRPr="00AE3C23" w:rsidRDefault="007C18A4" w:rsidP="007C18A4">
      <w:pPr>
        <w:ind w:firstLine="709"/>
        <w:jc w:val="both"/>
        <w:rPr>
          <w:lang w:eastAsia="ar-SA"/>
        </w:rPr>
      </w:pPr>
      <w:r w:rsidRPr="00AE3C23">
        <w:t xml:space="preserve">5. </w:t>
      </w:r>
      <w:r w:rsidRPr="00AE3C23">
        <w:rPr>
          <w:lang w:eastAsia="ar-SA"/>
        </w:rPr>
        <w:t>Работы по благоустройству территории проводятся:</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инициативе собственника, пользователя объекта;</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инициативе лица, не являющегося собственником, арендатором;</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предписанию органов власти, контроля и надзора;</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условиям исходно-разрешительной документации при проведении компенсационного благоустройства (озеленения).</w:t>
      </w:r>
    </w:p>
    <w:p w:rsidR="007C18A4" w:rsidRPr="00AE3C23" w:rsidRDefault="007C18A4" w:rsidP="007C18A4">
      <w:pPr>
        <w:suppressAutoHyphens/>
        <w:ind w:firstLine="709"/>
        <w:jc w:val="both"/>
        <w:rPr>
          <w:lang w:eastAsia="ar-SA"/>
        </w:rPr>
      </w:pPr>
      <w:r w:rsidRPr="00AE3C23">
        <w:rPr>
          <w:lang w:eastAsia="ar-SA"/>
        </w:rPr>
        <w:t>6. Основанием для разработки проектной документации по указанным работам является:</w:t>
      </w:r>
    </w:p>
    <w:p w:rsidR="007C18A4" w:rsidRPr="00AE3C23" w:rsidRDefault="007C18A4" w:rsidP="007C18A4">
      <w:pPr>
        <w:numPr>
          <w:ilvl w:val="0"/>
          <w:numId w:val="11"/>
        </w:numPr>
        <w:tabs>
          <w:tab w:val="clear" w:pos="360"/>
          <w:tab w:val="left" w:pos="0"/>
        </w:tabs>
        <w:suppressAutoHyphens/>
        <w:ind w:left="0" w:firstLine="709"/>
        <w:jc w:val="both"/>
        <w:rPr>
          <w:lang w:eastAsia="ar-SA"/>
        </w:rPr>
      </w:pPr>
      <w:r w:rsidRPr="00AE3C23">
        <w:rPr>
          <w:lang w:eastAsia="ar-SA"/>
        </w:rPr>
        <w:t>заявление собственника, пользователя объекта;</w:t>
      </w:r>
    </w:p>
    <w:p w:rsidR="007C18A4" w:rsidRPr="00AE3C23" w:rsidRDefault="007C18A4" w:rsidP="007C18A4">
      <w:pPr>
        <w:numPr>
          <w:ilvl w:val="0"/>
          <w:numId w:val="12"/>
        </w:numPr>
        <w:tabs>
          <w:tab w:val="clear" w:pos="360"/>
          <w:tab w:val="left" w:pos="0"/>
        </w:tabs>
        <w:suppressAutoHyphens/>
        <w:ind w:left="0" w:firstLine="709"/>
        <w:jc w:val="both"/>
        <w:rPr>
          <w:lang w:eastAsia="ar-SA"/>
        </w:rPr>
      </w:pPr>
      <w:r w:rsidRPr="00AE3C23">
        <w:rPr>
          <w:lang w:eastAsia="ar-SA"/>
        </w:rPr>
        <w:t>поручение главы администрации;</w:t>
      </w:r>
    </w:p>
    <w:p w:rsidR="007C18A4" w:rsidRPr="00AE3C23" w:rsidRDefault="007C18A4" w:rsidP="007C18A4">
      <w:pPr>
        <w:numPr>
          <w:ilvl w:val="0"/>
          <w:numId w:val="13"/>
        </w:numPr>
        <w:tabs>
          <w:tab w:val="clear" w:pos="360"/>
          <w:tab w:val="left" w:pos="0"/>
        </w:tabs>
        <w:suppressAutoHyphens/>
        <w:ind w:left="0" w:firstLine="709"/>
        <w:jc w:val="both"/>
        <w:rPr>
          <w:lang w:eastAsia="ar-SA"/>
        </w:rPr>
      </w:pPr>
      <w:r w:rsidRPr="00AE3C23">
        <w:rPr>
          <w:lang w:eastAsia="ar-SA"/>
        </w:rPr>
        <w:t>поручение заместителя главы администрации, курирующего вопросы строительства;</w:t>
      </w:r>
    </w:p>
    <w:p w:rsidR="007C18A4" w:rsidRPr="00AE3C23" w:rsidRDefault="007C18A4" w:rsidP="007C18A4">
      <w:pPr>
        <w:numPr>
          <w:ilvl w:val="0"/>
          <w:numId w:val="14"/>
        </w:numPr>
        <w:tabs>
          <w:tab w:val="clear" w:pos="360"/>
          <w:tab w:val="left" w:pos="0"/>
        </w:tabs>
        <w:suppressAutoHyphens/>
        <w:ind w:left="0" w:firstLine="709"/>
        <w:jc w:val="both"/>
        <w:rPr>
          <w:lang w:eastAsia="ar-SA"/>
        </w:rPr>
      </w:pPr>
      <w:r w:rsidRPr="00AE3C23">
        <w:rPr>
          <w:lang w:eastAsia="ar-SA"/>
        </w:rPr>
        <w:t>предписания органов контроля и надзора</w:t>
      </w:r>
    </w:p>
    <w:p w:rsidR="007C18A4" w:rsidRPr="00AE3C23" w:rsidRDefault="007C18A4" w:rsidP="007C18A4">
      <w:pPr>
        <w:autoSpaceDE w:val="0"/>
        <w:autoSpaceDN w:val="0"/>
        <w:adjustRightInd w:val="0"/>
        <w:ind w:firstLine="709"/>
        <w:jc w:val="both"/>
      </w:pPr>
      <w:r w:rsidRPr="00AE3C23">
        <w:rPr>
          <w:lang w:eastAsia="ar-SA"/>
        </w:rPr>
        <w:t xml:space="preserve">6. На территории муниципального образования регулирование вопросов благоустройства </w:t>
      </w:r>
      <w:r w:rsidRPr="00AE3C23">
        <w:rPr>
          <w:highlight w:val="yellow"/>
          <w:lang w:eastAsia="ar-SA"/>
        </w:rPr>
        <w:t>посёлка</w:t>
      </w:r>
      <w:r w:rsidRPr="00AE3C23">
        <w:rPr>
          <w:lang w:eastAsia="ar-SA"/>
        </w:rPr>
        <w:t xml:space="preserve"> осуществляется на основании утвержденных </w:t>
      </w:r>
      <w:r w:rsidRPr="00AE3C23">
        <w:t>Решением Собрания депутатов МО р. п. Первомайский от 2 июля 2007 г. № 11-34 «Об утверждении Правил санитарного содержания, благоустройства и озеленения территории МО р. п. Первомайский», решением Собрания депутатов МО Первомайский от 01 октября 2008 года № 17-61 «Об утверждении Положения о порядке организации благоустройства и озеленения территории муниципального образования рабочий поселок Первомайский Щекинского района».</w:t>
      </w:r>
    </w:p>
    <w:p w:rsidR="007C18A4" w:rsidRPr="00AE3C23" w:rsidRDefault="007C18A4" w:rsidP="007C18A4">
      <w:pPr>
        <w:ind w:firstLine="709"/>
        <w:jc w:val="both"/>
      </w:pPr>
      <w:r w:rsidRPr="00AE3C23">
        <w:rPr>
          <w:lang w:eastAsia="ar-SA"/>
        </w:rPr>
        <w:t xml:space="preserve">7. </w:t>
      </w:r>
      <w:r w:rsidRPr="00AE3C23">
        <w:t>Все работы, влияющие на формирование внешнего облика городского поселения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города опор освещения, скамеек, урн и другие элементы городского дизайна) подлежат обязательному согласованию с органом, уполномоченным в области архитектуры и градостроительства администрации МО р. п. Первомайский.</w:t>
      </w:r>
    </w:p>
    <w:p w:rsidR="007C18A4" w:rsidRPr="00AE3C23" w:rsidRDefault="007C18A4" w:rsidP="007C18A4">
      <w:pPr>
        <w:tabs>
          <w:tab w:val="left" w:pos="0"/>
        </w:tabs>
        <w:suppressAutoHyphens/>
        <w:ind w:firstLine="709"/>
        <w:jc w:val="both"/>
        <w:rPr>
          <w:lang w:eastAsia="ar-SA"/>
        </w:rPr>
      </w:pPr>
      <w:r w:rsidRPr="00AE3C23">
        <w:rPr>
          <w:lang w:eastAsia="ar-SA"/>
        </w:rPr>
        <w:t>Цветовое и архитектурно-декоративное оформление фасадов объектов и ансамблей городской застройки утверждается в установленном порядке в составе проектной документации.</w:t>
      </w:r>
    </w:p>
    <w:p w:rsidR="007C18A4" w:rsidRPr="00AE3C23" w:rsidRDefault="007C18A4" w:rsidP="007C18A4">
      <w:pPr>
        <w:tabs>
          <w:tab w:val="left" w:pos="0"/>
        </w:tabs>
        <w:suppressAutoHyphens/>
        <w:ind w:firstLine="709"/>
        <w:jc w:val="both"/>
        <w:rPr>
          <w:lang w:eastAsia="ar-SA"/>
        </w:rPr>
      </w:pPr>
      <w:r w:rsidRPr="00AE3C23">
        <w:rPr>
          <w:lang w:eastAsia="ar-SA"/>
        </w:rPr>
        <w:t>8. Повышенные требования предъявляются к оформлению объектов расположенных в зонах исторического центра, общественно-деловых зонах и связевых элементах коммуникационно-публичной системы – участках вдоль основных улиц.</w:t>
      </w:r>
    </w:p>
    <w:p w:rsidR="007C18A4" w:rsidRPr="00AE3C23" w:rsidRDefault="007C18A4" w:rsidP="007C18A4">
      <w:pPr>
        <w:ind w:firstLine="709"/>
        <w:jc w:val="both"/>
      </w:pPr>
      <w:r w:rsidRPr="00AE3C23">
        <w:t>Формирование внешнего облика городского поселения в этих территориальных зонах необходимо осуществлять путем разработки и реализации комплексных проектов архитектурно-художественного оформления и благоустройства:</w:t>
      </w:r>
    </w:p>
    <w:p w:rsidR="007C18A4" w:rsidRPr="00AE3C23" w:rsidRDefault="007C18A4" w:rsidP="007C18A4">
      <w:pPr>
        <w:suppressAutoHyphens/>
        <w:ind w:firstLine="709"/>
        <w:jc w:val="both"/>
      </w:pPr>
      <w:r w:rsidRPr="00AE3C23">
        <w:t>-    проектов открытых пространств города (пешеходных зон, зон отдыха, набережных, площадей, детских площадок, ярмарок, выставок и др.);</w:t>
      </w:r>
    </w:p>
    <w:p w:rsidR="007C18A4" w:rsidRPr="00AE3C23" w:rsidRDefault="007C18A4" w:rsidP="007C18A4">
      <w:pPr>
        <w:suppressAutoHyphens/>
        <w:ind w:firstLine="709"/>
        <w:jc w:val="both"/>
      </w:pPr>
      <w:r w:rsidRPr="00AE3C23">
        <w:t>-    комплексного цветового решения улиц и магистралей;</w:t>
      </w:r>
    </w:p>
    <w:p w:rsidR="007C18A4" w:rsidRPr="00AE3C23" w:rsidRDefault="007C18A4" w:rsidP="007C18A4">
      <w:pPr>
        <w:suppressAutoHyphens/>
        <w:ind w:firstLine="709"/>
        <w:jc w:val="both"/>
      </w:pPr>
      <w:r w:rsidRPr="00AE3C23">
        <w:t>-    архитектурно-художественного освещения зданий и сооружений;</w:t>
      </w:r>
    </w:p>
    <w:p w:rsidR="007C18A4" w:rsidRPr="00AE3C23" w:rsidRDefault="007C18A4" w:rsidP="007C18A4">
      <w:pPr>
        <w:suppressAutoHyphens/>
        <w:ind w:firstLine="709"/>
        <w:jc w:val="both"/>
      </w:pPr>
      <w:r w:rsidRPr="00AE3C23">
        <w:t>-    надстройки и реконструкции фасадов зданий;</w:t>
      </w:r>
    </w:p>
    <w:p w:rsidR="007C18A4" w:rsidRPr="00AE3C23" w:rsidRDefault="007C18A4" w:rsidP="007C18A4">
      <w:pPr>
        <w:ind w:firstLine="709"/>
        <w:jc w:val="both"/>
      </w:pPr>
      <w:r w:rsidRPr="00AE3C23">
        <w:t>-    реконструкции первых этажей зданий, включающих создание входов, витрин, вывесок, реклам магазинов и других учреждений обслуживания;</w:t>
      </w:r>
    </w:p>
    <w:p w:rsidR="007C18A4" w:rsidRPr="00AE3C23" w:rsidRDefault="007C18A4" w:rsidP="007C18A4">
      <w:pPr>
        <w:ind w:firstLine="709"/>
        <w:jc w:val="both"/>
      </w:pPr>
      <w:r w:rsidRPr="00AE3C23">
        <w:t>-    размещения средств наружной рекламы и информации;</w:t>
      </w:r>
    </w:p>
    <w:p w:rsidR="007C18A4" w:rsidRPr="00AE3C23" w:rsidRDefault="007C18A4" w:rsidP="007C18A4">
      <w:pPr>
        <w:ind w:firstLine="709"/>
        <w:jc w:val="both"/>
      </w:pPr>
      <w:r w:rsidRPr="00AE3C23">
        <w:t>-    размещения временных сооружений, малых торговых точек и др.</w:t>
      </w:r>
    </w:p>
    <w:p w:rsidR="007C18A4" w:rsidRPr="00AE3C23" w:rsidRDefault="007C18A4" w:rsidP="007C18A4">
      <w:pPr>
        <w:tabs>
          <w:tab w:val="left" w:pos="7920"/>
        </w:tabs>
        <w:ind w:firstLine="709"/>
        <w:jc w:val="both"/>
      </w:pPr>
      <w:r w:rsidRPr="00AE3C23">
        <w:lastRenderedPageBreak/>
        <w:t>9. В соответствии с п. 13 Положением «О размещении рекламных конструкций на территории муниципального образования Щекинский район», утвержденным Решением Собрания представителей Щекинского района от 18.12.2007 г. № 34/371, представителем исполнительного органа местного самоуправления МО Щекинский район, уполномоченным выдавать разрешения на установку рекламных конструкций, осуществлять общий контроль за их соответствием действующему законодательству РФ и Положению, привлекать к ответственности лиц, нарушающих Положение, является Отдел архитектуры и градостроительства администрации Щекинского района.</w:t>
      </w:r>
    </w:p>
    <w:p w:rsidR="007C18A4" w:rsidRPr="00AE3C23" w:rsidRDefault="007C18A4" w:rsidP="007C18A4">
      <w:pPr>
        <w:ind w:firstLine="709"/>
        <w:jc w:val="both"/>
        <w:rPr>
          <w:bCs/>
        </w:rPr>
      </w:pPr>
      <w:r w:rsidRPr="00AE3C23">
        <w:t xml:space="preserve">10.В соответствии с </w:t>
      </w:r>
      <w:r w:rsidRPr="00AE3C23">
        <w:rPr>
          <w:bCs/>
        </w:rPr>
        <w:t>Федеральным Законом от 10.01.2002 г. № 7-ФЗ «Об охране окружающей среды» при размещении и эксплуатации здании, строений, сооружений физические и юридические лица обязаны выполнять требования по сохранению и развитию зеленого фонда городского поселения для нормализации экологической обстановки, создания благоприятно окружающей среды. Не допускается размещение зданий и сооружении, осуществление тротуарных и дорожных покрытий без соблюдения нормативных разрывов от ствола деревьев (СНиП 2.07.01-89* «Градостроительство. Планировка и застройка городских и сельских поселений»), повреждение коры деревьев, уплотнение почвы парков и скверов.</w:t>
      </w:r>
    </w:p>
    <w:p w:rsidR="007C18A4" w:rsidRPr="00AE3C23" w:rsidRDefault="007C18A4" w:rsidP="007C18A4">
      <w:pPr>
        <w:ind w:firstLine="709"/>
        <w:jc w:val="both"/>
      </w:pPr>
      <w:r w:rsidRPr="00AE3C23">
        <w:rPr>
          <w:bCs/>
        </w:rPr>
        <w:t>Вред, причиненный окружающее среде подлежит возмещению в полном объеме.</w:t>
      </w:r>
    </w:p>
    <w:p w:rsidR="007C18A4" w:rsidRPr="00AE3C23" w:rsidRDefault="007C18A4" w:rsidP="007C18A4">
      <w:pPr>
        <w:ind w:firstLine="709"/>
        <w:jc w:val="both"/>
      </w:pPr>
    </w:p>
    <w:p w:rsidR="007C18A4" w:rsidRPr="00AE3C23" w:rsidRDefault="007C18A4" w:rsidP="007C18A4">
      <w:pPr>
        <w:tabs>
          <w:tab w:val="left" w:pos="0"/>
        </w:tabs>
        <w:ind w:firstLine="709"/>
        <w:jc w:val="both"/>
        <w:rPr>
          <w:lang w:eastAsia="ar-SA"/>
        </w:rPr>
      </w:pPr>
      <w:r w:rsidRPr="00AE3C23">
        <w:rPr>
          <w:b/>
        </w:rPr>
        <w:t>Статья 43.</w:t>
      </w:r>
      <w:r w:rsidRPr="00AE3C23">
        <w:t xml:space="preserve"> </w:t>
      </w:r>
      <w:r w:rsidRPr="00AE3C23">
        <w:rPr>
          <w:b/>
        </w:rPr>
        <w:t>Проектирование, строительство и реконструкция объектов инженерной инфраструктуры</w:t>
      </w:r>
    </w:p>
    <w:p w:rsidR="007C18A4" w:rsidRPr="00AE3C23" w:rsidRDefault="007C18A4" w:rsidP="007C18A4">
      <w:pPr>
        <w:tabs>
          <w:tab w:val="left" w:pos="0"/>
        </w:tabs>
        <w:ind w:firstLine="709"/>
        <w:jc w:val="both"/>
      </w:pPr>
      <w:r w:rsidRPr="00AE3C23">
        <w:rPr>
          <w:lang w:eastAsia="ar-SA"/>
        </w:rPr>
        <w:t>1.</w:t>
      </w:r>
      <w:r w:rsidRPr="00AE3C23">
        <w:t xml:space="preserve">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C18A4" w:rsidRPr="00AE3C23" w:rsidRDefault="007C18A4" w:rsidP="007C18A4">
      <w:pPr>
        <w:tabs>
          <w:tab w:val="left" w:pos="0"/>
        </w:tabs>
        <w:ind w:firstLine="709"/>
        <w:jc w:val="both"/>
      </w:pPr>
      <w:r w:rsidRPr="00AE3C23">
        <w:rPr>
          <w:lang w:eastAsia="ar-SA"/>
        </w:rPr>
        <w:t xml:space="preserve">2. </w:t>
      </w:r>
      <w:r w:rsidRPr="00AE3C23">
        <w:t>Для развития инженерных сетей муниципального образования составляются  следующие виды специальных и комплексных проектов:</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развития отраслевых схем;</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строительства отдельных транзитных или магистральных коммуникаций, входящих в отраслевую систему;</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уличных и внутриквартальных сетей в составе проектов застройки;</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7C18A4" w:rsidRPr="00AE3C23" w:rsidRDefault="007C18A4" w:rsidP="007C18A4">
      <w:pPr>
        <w:tabs>
          <w:tab w:val="left" w:pos="0"/>
          <w:tab w:val="left" w:pos="870"/>
        </w:tabs>
        <w:ind w:firstLine="709"/>
        <w:jc w:val="both"/>
      </w:pPr>
      <w:r w:rsidRPr="00AE3C23">
        <w:t>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C18A4" w:rsidRPr="00AE3C23" w:rsidRDefault="007C18A4" w:rsidP="007C18A4">
      <w:pPr>
        <w:autoSpaceDE w:val="0"/>
        <w:autoSpaceDN w:val="0"/>
        <w:adjustRightInd w:val="0"/>
        <w:ind w:firstLine="709"/>
        <w:jc w:val="both"/>
        <w:rPr>
          <w:lang w:eastAsia="ar-SA"/>
        </w:rPr>
      </w:pPr>
      <w:r w:rsidRPr="00AE3C23">
        <w:t>3.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w:t>
      </w:r>
    </w:p>
    <w:p w:rsidR="007C18A4" w:rsidRPr="00AE3C23" w:rsidRDefault="007C18A4" w:rsidP="007C18A4">
      <w:pPr>
        <w:tabs>
          <w:tab w:val="left" w:pos="0"/>
        </w:tabs>
        <w:suppressAutoHyphens/>
        <w:ind w:firstLine="709"/>
        <w:jc w:val="both"/>
      </w:pPr>
      <w:r w:rsidRPr="00AE3C23">
        <w:rPr>
          <w:lang w:eastAsia="ar-SA"/>
        </w:rPr>
        <w:t xml:space="preserve">4. Запрещается </w:t>
      </w:r>
      <w:r w:rsidRPr="00AE3C23">
        <w:t>всякое перемещение подземных сетей и сооружений, не предусмотренное проектом, без согласования с эксплуатационной организацией.</w:t>
      </w:r>
    </w:p>
    <w:p w:rsidR="007C18A4" w:rsidRPr="00AE3C23" w:rsidRDefault="007C18A4" w:rsidP="007C18A4">
      <w:pPr>
        <w:tabs>
          <w:tab w:val="left" w:pos="0"/>
        </w:tabs>
        <w:ind w:firstLine="709"/>
        <w:jc w:val="both"/>
      </w:pPr>
      <w:r w:rsidRPr="00AE3C23">
        <w:t>5.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C18A4" w:rsidRPr="00AE3C23" w:rsidRDefault="007C18A4" w:rsidP="007C18A4">
      <w:pPr>
        <w:ind w:firstLine="709"/>
        <w:jc w:val="both"/>
      </w:pPr>
      <w:r w:rsidRPr="00AE3C23">
        <w:t>Работы по восстановлению твердого покрытия, зеленых насаждений оформляются актом с участием представителей администрации МО р. п. Первомайский.</w:t>
      </w:r>
    </w:p>
    <w:p w:rsidR="007C18A4" w:rsidRPr="00AE3C23" w:rsidRDefault="007C18A4" w:rsidP="007C18A4">
      <w:pPr>
        <w:tabs>
          <w:tab w:val="left" w:pos="0"/>
          <w:tab w:val="left" w:pos="855"/>
        </w:tabs>
        <w:ind w:firstLine="709"/>
        <w:jc w:val="both"/>
      </w:pPr>
      <w:r w:rsidRPr="00AE3C23">
        <w:t>Качество восстановительных работ должно соответствовать требованиям строительных норм. Заказчик несет ответственность за выполнение всего объема специализированных и восстановительных работ в течение трех лет.</w:t>
      </w:r>
    </w:p>
    <w:p w:rsidR="007C18A4" w:rsidRPr="00AE3C23" w:rsidRDefault="007C18A4" w:rsidP="007C18A4">
      <w:pPr>
        <w:tabs>
          <w:tab w:val="left" w:pos="0"/>
        </w:tabs>
        <w:ind w:firstLine="709"/>
        <w:jc w:val="both"/>
      </w:pPr>
      <w:r w:rsidRPr="00AE3C23">
        <w:t xml:space="preserve">6. Выбор трасс и проектирование подземных коммуникаций, подготовка площадок под строительство  должны производиться с учетом максимального сохранения существующих зеленых насаждений. При необходимости нарушения существующих </w:t>
      </w:r>
      <w:r w:rsidRPr="00AE3C23">
        <w:lastRenderedPageBreak/>
        <w:t>зеленых насаждений, вырубленные насаждения должны  компенсироваться новой посадкой. Вред, причиненный повреждением или уничтожением зеленых насаждений, подлежит возмещению. Размер подлежащего возмещению вреда определяется по утвержденным методикам расчетов, исходя из компенсационной стоимости зеленых насаждений. Мероприятия по возмещению вреда, причиненного повреждением или уничтожением зеленых насаждении, и по посадке зеленых насаждений должны предусматриваться проектами, отражаться в сметах.</w:t>
      </w:r>
    </w:p>
    <w:p w:rsidR="007C18A4" w:rsidRPr="00AE3C23" w:rsidRDefault="007C18A4" w:rsidP="007C18A4">
      <w:pPr>
        <w:tabs>
          <w:tab w:val="left" w:pos="0"/>
        </w:tabs>
        <w:ind w:firstLine="709"/>
        <w:jc w:val="both"/>
      </w:pPr>
      <w:r w:rsidRPr="00AE3C23">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C18A4" w:rsidRPr="00AE3C23" w:rsidRDefault="007C18A4" w:rsidP="007C18A4">
      <w:pPr>
        <w:tabs>
          <w:tab w:val="left" w:pos="0"/>
        </w:tabs>
        <w:ind w:firstLine="709"/>
        <w:jc w:val="both"/>
      </w:pPr>
      <w:r w:rsidRPr="00AE3C23">
        <w:t xml:space="preserve">7. 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st" w:val="on"/>
          <w:attr w:name="ProductID" w:val="5 метров"/>
        </w:smartTagPr>
        <w:r w:rsidRPr="00AE3C23">
          <w:t>5 метров</w:t>
        </w:r>
      </w:smartTag>
      <w:r w:rsidRPr="00AE3C23">
        <w:t xml:space="preserve"> по согласованию с администрацией городского поселения.</w:t>
      </w:r>
    </w:p>
    <w:p w:rsidR="007C18A4" w:rsidRPr="00AE3C23" w:rsidRDefault="007C18A4" w:rsidP="007C18A4">
      <w:pPr>
        <w:tabs>
          <w:tab w:val="left" w:pos="0"/>
        </w:tabs>
        <w:ind w:firstLine="709"/>
        <w:jc w:val="both"/>
      </w:pPr>
      <w:r w:rsidRPr="00AE3C23">
        <w:t>8.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соответствующих органов субъекта федерации.</w:t>
      </w:r>
    </w:p>
    <w:p w:rsidR="007C18A4" w:rsidRPr="00AE3C23" w:rsidRDefault="007C18A4" w:rsidP="007C18A4">
      <w:pPr>
        <w:tabs>
          <w:tab w:val="left" w:pos="0"/>
        </w:tabs>
        <w:ind w:firstLine="709"/>
        <w:jc w:val="both"/>
      </w:pPr>
      <w:r w:rsidRPr="00AE3C23">
        <w:t>9.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снабжаться необходимой информацией и указателями.</w:t>
      </w:r>
    </w:p>
    <w:p w:rsidR="007C18A4" w:rsidRPr="00AE3C23" w:rsidRDefault="007C18A4" w:rsidP="007C18A4">
      <w:pPr>
        <w:tabs>
          <w:tab w:val="left" w:pos="0"/>
        </w:tabs>
        <w:suppressAutoHyphens/>
        <w:ind w:firstLine="709"/>
        <w:jc w:val="both"/>
        <w:rPr>
          <w:b/>
          <w:bCs/>
        </w:rPr>
      </w:pPr>
    </w:p>
    <w:p w:rsidR="007C18A4" w:rsidRPr="00AE3C23" w:rsidRDefault="007C18A4" w:rsidP="007C18A4">
      <w:pPr>
        <w:tabs>
          <w:tab w:val="left" w:pos="0"/>
        </w:tabs>
        <w:suppressAutoHyphens/>
        <w:ind w:firstLine="709"/>
        <w:jc w:val="both"/>
        <w:rPr>
          <w:b/>
          <w:bCs/>
        </w:rPr>
      </w:pPr>
      <w:r w:rsidRPr="00AE3C23">
        <w:rPr>
          <w:b/>
          <w:bCs/>
        </w:rPr>
        <w:t xml:space="preserve">ЧАСТЬ </w:t>
      </w:r>
      <w:r w:rsidRPr="00AE3C23">
        <w:rPr>
          <w:b/>
          <w:bCs/>
          <w:lang w:val="en-US"/>
        </w:rPr>
        <w:t>II</w:t>
      </w:r>
      <w:r w:rsidRPr="00AE3C23">
        <w:rPr>
          <w:b/>
          <w:bCs/>
        </w:rPr>
        <w:t>.</w:t>
      </w:r>
    </w:p>
    <w:p w:rsidR="007C18A4" w:rsidRPr="00AE3C23" w:rsidRDefault="007C18A4" w:rsidP="007C18A4">
      <w:pPr>
        <w:shd w:val="clear" w:color="auto" w:fill="FFFFFF"/>
        <w:ind w:firstLine="709"/>
        <w:jc w:val="both"/>
        <w:rPr>
          <w:b/>
          <w:bCs/>
        </w:rPr>
      </w:pPr>
      <w:r w:rsidRPr="00AE3C23">
        <w:rPr>
          <w:b/>
          <w:bCs/>
        </w:rPr>
        <w:t>КАРТА ГРАДОСТРОИТЕЛЬНОГО ЗОНИРОВАНИЯ. КАРТЫ ЗОН С ОСОБЫМИ УСЛОВИЯМИ ИСПОЛЬЗОВАНИЯ ТЕРРИТОРИИ</w:t>
      </w:r>
    </w:p>
    <w:p w:rsidR="007C18A4" w:rsidRPr="00AE3C23" w:rsidRDefault="007C18A4" w:rsidP="007C18A4">
      <w:pPr>
        <w:shd w:val="clear" w:color="auto" w:fill="FFFFFF"/>
        <w:ind w:firstLine="284"/>
        <w:jc w:val="both"/>
      </w:pPr>
    </w:p>
    <w:tbl>
      <w:tblPr>
        <w:tblW w:w="10008" w:type="dxa"/>
        <w:tblLayout w:type="fixed"/>
        <w:tblLook w:val="01E0" w:firstRow="1" w:lastRow="1" w:firstColumn="1" w:lastColumn="1" w:noHBand="0" w:noVBand="0"/>
      </w:tblPr>
      <w:tblGrid>
        <w:gridCol w:w="1548"/>
        <w:gridCol w:w="8460"/>
      </w:tblGrid>
      <w:tr w:rsidR="007C18A4" w:rsidRPr="00AE3C23" w:rsidTr="0037301B">
        <w:tc>
          <w:tcPr>
            <w:tcW w:w="1548" w:type="dxa"/>
          </w:tcPr>
          <w:p w:rsidR="007C18A4" w:rsidRPr="00AE3C23" w:rsidRDefault="007C18A4" w:rsidP="0037301B">
            <w:pPr>
              <w:pStyle w:val="21"/>
              <w:spacing w:after="0" w:line="240" w:lineRule="auto"/>
              <w:ind w:left="0"/>
              <w:jc w:val="both"/>
              <w:rPr>
                <w:sz w:val="20"/>
                <w:szCs w:val="20"/>
              </w:rPr>
            </w:pPr>
            <w:r w:rsidRPr="00AE3C23">
              <w:rPr>
                <w:sz w:val="22"/>
                <w:szCs w:val="22"/>
              </w:rPr>
              <w:t xml:space="preserve">Статья </w:t>
            </w:r>
            <w:r w:rsidRPr="00AE3C23">
              <w:rPr>
                <w:b/>
                <w:sz w:val="22"/>
                <w:szCs w:val="22"/>
              </w:rPr>
              <w:t>44.</w:t>
            </w:r>
          </w:p>
        </w:tc>
        <w:tc>
          <w:tcPr>
            <w:tcW w:w="8460" w:type="dxa"/>
          </w:tcPr>
          <w:p w:rsidR="007C18A4" w:rsidRPr="00AE3C23" w:rsidRDefault="007C18A4" w:rsidP="0037301B">
            <w:pPr>
              <w:pStyle w:val="21"/>
              <w:spacing w:after="0" w:line="240" w:lineRule="auto"/>
              <w:ind w:left="0" w:firstLine="709"/>
              <w:jc w:val="both"/>
              <w:rPr>
                <w:b/>
              </w:rPr>
            </w:pPr>
            <w:r w:rsidRPr="00AE3C23">
              <w:rPr>
                <w:b/>
                <w:sz w:val="22"/>
                <w:szCs w:val="22"/>
              </w:rPr>
              <w:t>Карта градостроительного зонирования территории</w:t>
            </w:r>
          </w:p>
          <w:p w:rsidR="007C18A4" w:rsidRPr="00AE3C23" w:rsidRDefault="007C18A4" w:rsidP="0037301B">
            <w:pPr>
              <w:pStyle w:val="21"/>
              <w:spacing w:after="0" w:line="240" w:lineRule="auto"/>
              <w:ind w:left="0" w:firstLine="709"/>
              <w:jc w:val="both"/>
              <w:rPr>
                <w:b/>
                <w:sz w:val="20"/>
                <w:szCs w:val="20"/>
              </w:rPr>
            </w:pPr>
            <w:r w:rsidRPr="00AE3C23">
              <w:rPr>
                <w:b/>
                <w:sz w:val="22"/>
                <w:szCs w:val="22"/>
              </w:rPr>
              <w:t xml:space="preserve"> МО </w:t>
            </w:r>
            <w:r w:rsidRPr="00AE3C23">
              <w:rPr>
                <w:b/>
                <w:bCs/>
                <w:sz w:val="22"/>
                <w:szCs w:val="22"/>
              </w:rPr>
              <w:t>р. п. Первомайский Щекинского района Тульской области</w:t>
            </w:r>
            <w:r w:rsidRPr="00AE3C23">
              <w:rPr>
                <w:b/>
                <w:sz w:val="22"/>
                <w:szCs w:val="22"/>
              </w:rPr>
              <w:t>.</w:t>
            </w:r>
          </w:p>
        </w:tc>
      </w:tr>
      <w:tr w:rsidR="007C18A4" w:rsidRPr="00AE3C23" w:rsidTr="0037301B">
        <w:tc>
          <w:tcPr>
            <w:tcW w:w="1548" w:type="dxa"/>
          </w:tcPr>
          <w:p w:rsidR="007C18A4" w:rsidRPr="00AE3C23" w:rsidRDefault="007C18A4" w:rsidP="0037301B">
            <w:pPr>
              <w:pStyle w:val="21"/>
              <w:spacing w:after="0" w:line="240" w:lineRule="auto"/>
              <w:ind w:left="0"/>
              <w:jc w:val="both"/>
              <w:rPr>
                <w:sz w:val="20"/>
                <w:szCs w:val="20"/>
              </w:rPr>
            </w:pPr>
            <w:r w:rsidRPr="00AE3C23">
              <w:rPr>
                <w:sz w:val="22"/>
                <w:szCs w:val="22"/>
              </w:rPr>
              <w:t xml:space="preserve">Статья </w:t>
            </w:r>
            <w:r w:rsidRPr="00AE3C23">
              <w:rPr>
                <w:b/>
                <w:sz w:val="22"/>
                <w:szCs w:val="22"/>
              </w:rPr>
              <w:t>45</w:t>
            </w:r>
            <w:r w:rsidRPr="00AE3C23">
              <w:rPr>
                <w:sz w:val="22"/>
                <w:szCs w:val="22"/>
              </w:rPr>
              <w:t>.</w:t>
            </w:r>
          </w:p>
        </w:tc>
        <w:tc>
          <w:tcPr>
            <w:tcW w:w="8460" w:type="dxa"/>
          </w:tcPr>
          <w:p w:rsidR="007C18A4" w:rsidRPr="00AE3C23" w:rsidRDefault="007C18A4" w:rsidP="0037301B">
            <w:pPr>
              <w:pStyle w:val="21"/>
              <w:spacing w:after="0" w:line="240" w:lineRule="auto"/>
              <w:ind w:left="0" w:firstLine="709"/>
              <w:jc w:val="both"/>
              <w:rPr>
                <w:b/>
              </w:rPr>
            </w:pPr>
            <w:r w:rsidRPr="00AE3C23">
              <w:rPr>
                <w:b/>
                <w:sz w:val="22"/>
                <w:szCs w:val="22"/>
              </w:rPr>
              <w:t>Карта</w:t>
            </w:r>
            <w:r w:rsidRPr="00AE3C23">
              <w:rPr>
                <w:sz w:val="20"/>
                <w:szCs w:val="20"/>
              </w:rPr>
              <w:t xml:space="preserve"> </w:t>
            </w:r>
            <w:r w:rsidRPr="00AE3C23">
              <w:rPr>
                <w:b/>
                <w:sz w:val="22"/>
                <w:szCs w:val="22"/>
              </w:rPr>
              <w:t>зон с особыми условиями использования территории</w:t>
            </w:r>
          </w:p>
          <w:p w:rsidR="007C18A4" w:rsidRPr="00AE3C23" w:rsidRDefault="007C18A4" w:rsidP="0037301B">
            <w:pPr>
              <w:pStyle w:val="21"/>
              <w:spacing w:after="0" w:line="240" w:lineRule="auto"/>
              <w:ind w:left="0" w:firstLine="709"/>
              <w:jc w:val="both"/>
            </w:pPr>
            <w:r w:rsidRPr="00AE3C23">
              <w:rPr>
                <w:b/>
                <w:bCs/>
                <w:sz w:val="22"/>
                <w:szCs w:val="22"/>
              </w:rPr>
              <w:t>МО р. п. Первомайский Щекинского района Тульской области</w:t>
            </w:r>
          </w:p>
        </w:tc>
      </w:tr>
      <w:tr w:rsidR="007C18A4" w:rsidRPr="00AE3C23" w:rsidTr="0037301B">
        <w:trPr>
          <w:trHeight w:val="904"/>
        </w:trPr>
        <w:tc>
          <w:tcPr>
            <w:tcW w:w="1548" w:type="dxa"/>
          </w:tcPr>
          <w:p w:rsidR="007C18A4" w:rsidRPr="00AE3C23" w:rsidRDefault="007C18A4" w:rsidP="0037301B">
            <w:pPr>
              <w:pStyle w:val="21"/>
              <w:spacing w:after="0" w:line="240" w:lineRule="auto"/>
              <w:ind w:left="0"/>
              <w:jc w:val="both"/>
            </w:pPr>
            <w:r w:rsidRPr="00AE3C23">
              <w:rPr>
                <w:sz w:val="22"/>
                <w:szCs w:val="22"/>
              </w:rPr>
              <w:t>Статья 45.1.</w:t>
            </w:r>
          </w:p>
          <w:p w:rsidR="007C18A4" w:rsidRPr="00AE3C23" w:rsidRDefault="007C18A4" w:rsidP="0037301B">
            <w:pPr>
              <w:pStyle w:val="21"/>
              <w:spacing w:after="0" w:line="240" w:lineRule="auto"/>
              <w:ind w:left="0"/>
              <w:jc w:val="both"/>
            </w:pPr>
            <w:r w:rsidRPr="00AE3C23">
              <w:rPr>
                <w:sz w:val="22"/>
                <w:szCs w:val="22"/>
              </w:rPr>
              <w:t>Статья 45.2.</w:t>
            </w:r>
          </w:p>
          <w:p w:rsidR="007C18A4" w:rsidRPr="00AE3C23" w:rsidRDefault="007C18A4" w:rsidP="0037301B">
            <w:pPr>
              <w:pStyle w:val="21"/>
              <w:spacing w:after="0" w:line="240" w:lineRule="auto"/>
              <w:ind w:left="0"/>
              <w:jc w:val="both"/>
              <w:rPr>
                <w:sz w:val="20"/>
                <w:szCs w:val="20"/>
              </w:rPr>
            </w:pPr>
            <w:r w:rsidRPr="00AE3C23">
              <w:rPr>
                <w:sz w:val="22"/>
                <w:szCs w:val="22"/>
              </w:rPr>
              <w:t>Статья 45.3.</w:t>
            </w:r>
          </w:p>
        </w:tc>
        <w:tc>
          <w:tcPr>
            <w:tcW w:w="8460" w:type="dxa"/>
          </w:tcPr>
          <w:p w:rsidR="007C18A4" w:rsidRPr="00AE3C23" w:rsidRDefault="007C18A4" w:rsidP="0037301B">
            <w:pPr>
              <w:pStyle w:val="21"/>
              <w:spacing w:after="0" w:line="240" w:lineRule="auto"/>
              <w:ind w:left="0" w:firstLine="709"/>
              <w:jc w:val="both"/>
              <w:rPr>
                <w:b/>
              </w:rPr>
            </w:pPr>
            <w:r w:rsidRPr="00AE3C23">
              <w:rPr>
                <w:b/>
                <w:sz w:val="22"/>
                <w:szCs w:val="22"/>
              </w:rPr>
              <w:t>Карта зон охраны объектов культурного наследия</w:t>
            </w:r>
          </w:p>
          <w:p w:rsidR="007C18A4" w:rsidRPr="00AE3C23" w:rsidRDefault="007C18A4" w:rsidP="0037301B">
            <w:pPr>
              <w:pStyle w:val="21"/>
              <w:spacing w:after="0" w:line="240" w:lineRule="auto"/>
              <w:ind w:left="0" w:firstLine="709"/>
              <w:jc w:val="both"/>
              <w:rPr>
                <w:b/>
              </w:rPr>
            </w:pPr>
            <w:r w:rsidRPr="00AE3C23">
              <w:rPr>
                <w:b/>
                <w:sz w:val="22"/>
                <w:szCs w:val="22"/>
              </w:rPr>
              <w:t>Карта зон ограничений по санитарно-гигиеническим условиям</w:t>
            </w:r>
          </w:p>
          <w:p w:rsidR="007C18A4" w:rsidRPr="00AE3C23" w:rsidRDefault="007C18A4" w:rsidP="0037301B">
            <w:pPr>
              <w:pStyle w:val="21"/>
              <w:spacing w:after="0" w:line="240" w:lineRule="auto"/>
              <w:ind w:left="0" w:firstLine="709"/>
              <w:jc w:val="both"/>
            </w:pPr>
            <w:r w:rsidRPr="00AE3C23">
              <w:rPr>
                <w:b/>
                <w:sz w:val="22"/>
                <w:szCs w:val="22"/>
              </w:rPr>
              <w:t>Карты зон ограничений по условиям охраны водных объектов</w:t>
            </w:r>
          </w:p>
        </w:tc>
      </w:tr>
    </w:tbl>
    <w:p w:rsidR="007C18A4" w:rsidRPr="00AE3C23" w:rsidRDefault="007C18A4" w:rsidP="007C18A4">
      <w:pPr>
        <w:ind w:firstLine="709"/>
        <w:jc w:val="both"/>
        <w:rPr>
          <w:color w:val="000000"/>
        </w:rPr>
      </w:pPr>
    </w:p>
    <w:p w:rsidR="007C18A4" w:rsidRPr="00AE3C23" w:rsidRDefault="007C18A4" w:rsidP="007C18A4">
      <w:pPr>
        <w:ind w:firstLine="709"/>
        <w:jc w:val="both"/>
        <w:rPr>
          <w:b/>
          <w:bCs/>
        </w:rPr>
      </w:pPr>
      <w:r w:rsidRPr="00AE3C23">
        <w:rPr>
          <w:b/>
          <w:bCs/>
        </w:rPr>
        <w:t xml:space="preserve">ЧАСТЬ </w:t>
      </w:r>
      <w:r w:rsidRPr="00AE3C23">
        <w:rPr>
          <w:b/>
          <w:bCs/>
          <w:lang w:val="en-US"/>
        </w:rPr>
        <w:t>III</w:t>
      </w:r>
      <w:r w:rsidRPr="00AE3C23">
        <w:rPr>
          <w:b/>
          <w:bCs/>
        </w:rPr>
        <w:t>.</w:t>
      </w:r>
    </w:p>
    <w:p w:rsidR="007C18A4" w:rsidRPr="00AE3C23" w:rsidRDefault="007C18A4" w:rsidP="007C18A4">
      <w:pPr>
        <w:shd w:val="clear" w:color="auto" w:fill="FFFFFF"/>
        <w:ind w:firstLine="709"/>
        <w:jc w:val="both"/>
        <w:rPr>
          <w:bCs/>
        </w:rPr>
      </w:pPr>
      <w:r w:rsidRPr="00AE3C23">
        <w:rPr>
          <w:bCs/>
        </w:rPr>
        <w:t>ГРАДОСТРОИТЕЛЬНЫЕ РЕГЛАМЕНТЫ</w:t>
      </w:r>
    </w:p>
    <w:p w:rsidR="007C18A4" w:rsidRPr="00AE3C23" w:rsidRDefault="007C18A4" w:rsidP="007C18A4">
      <w:pPr>
        <w:autoSpaceDE w:val="0"/>
        <w:autoSpaceDN w:val="0"/>
        <w:adjustRightInd w:val="0"/>
        <w:ind w:firstLine="709"/>
        <w:jc w:val="both"/>
        <w:rPr>
          <w:sz w:val="20"/>
          <w:szCs w:val="20"/>
        </w:rPr>
      </w:pPr>
    </w:p>
    <w:p w:rsidR="007C18A4" w:rsidRPr="00AE3C23" w:rsidRDefault="007C18A4" w:rsidP="007C18A4">
      <w:pPr>
        <w:autoSpaceDE w:val="0"/>
        <w:autoSpaceDN w:val="0"/>
        <w:adjustRightInd w:val="0"/>
        <w:ind w:firstLine="709"/>
        <w:jc w:val="both"/>
        <w:rPr>
          <w:sz w:val="20"/>
          <w:szCs w:val="20"/>
        </w:rPr>
      </w:pPr>
      <w:r w:rsidRPr="00AE3C23">
        <w:rPr>
          <w:b/>
        </w:rPr>
        <w:t>Статья 46. Общие положения</w:t>
      </w:r>
    </w:p>
    <w:p w:rsidR="007C18A4" w:rsidRPr="00AE3C23" w:rsidRDefault="007C18A4" w:rsidP="007C18A4">
      <w:pPr>
        <w:pStyle w:val="ae"/>
        <w:spacing w:after="0"/>
        <w:ind w:left="0" w:firstLine="709"/>
        <w:jc w:val="both"/>
        <w:rPr>
          <w:sz w:val="22"/>
          <w:szCs w:val="22"/>
        </w:rPr>
      </w:pPr>
      <w:r w:rsidRPr="00AE3C23">
        <w:rPr>
          <w:sz w:val="22"/>
          <w:szCs w:val="22"/>
        </w:rPr>
        <w:t>1. Решения по землепользованию и застройке принимаются в соответствии с генеральным планом МО р. п. Первомайский Щекинского района, документацией по планировке территории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7C18A4" w:rsidRPr="00AE3C23" w:rsidRDefault="007C18A4" w:rsidP="007C18A4">
      <w:pPr>
        <w:autoSpaceDE w:val="0"/>
        <w:autoSpaceDN w:val="0"/>
        <w:adjustRightInd w:val="0"/>
        <w:ind w:firstLine="709"/>
        <w:jc w:val="both"/>
      </w:pPr>
      <w:r w:rsidRPr="00AE3C2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18A4" w:rsidRPr="00AE3C23" w:rsidRDefault="007C18A4" w:rsidP="007C18A4">
      <w:pPr>
        <w:ind w:firstLine="709"/>
        <w:jc w:val="both"/>
      </w:pPr>
      <w:r w:rsidRPr="00AE3C23">
        <w:t>Карта градостроительного зонирования включает:</w:t>
      </w:r>
    </w:p>
    <w:p w:rsidR="007C18A4" w:rsidRPr="00AE3C23" w:rsidRDefault="007C18A4" w:rsidP="007C18A4">
      <w:pPr>
        <w:autoSpaceDE w:val="0"/>
        <w:autoSpaceDN w:val="0"/>
        <w:adjustRightInd w:val="0"/>
        <w:ind w:firstLine="709"/>
        <w:jc w:val="both"/>
      </w:pPr>
      <w:r w:rsidRPr="00AE3C23">
        <w:t>- схемы территориальных зон;</w:t>
      </w:r>
    </w:p>
    <w:p w:rsidR="007C18A4" w:rsidRPr="00AE3C23" w:rsidRDefault="007C18A4" w:rsidP="007C18A4">
      <w:pPr>
        <w:autoSpaceDE w:val="0"/>
        <w:autoSpaceDN w:val="0"/>
        <w:adjustRightInd w:val="0"/>
        <w:ind w:firstLine="709"/>
        <w:jc w:val="both"/>
      </w:pPr>
      <w:r w:rsidRPr="00AE3C23">
        <w:t>- список видов разрешенного использования участков и иной недвижимости;</w:t>
      </w:r>
    </w:p>
    <w:p w:rsidR="007C18A4" w:rsidRPr="00AE3C23" w:rsidRDefault="007C18A4" w:rsidP="007C18A4">
      <w:pPr>
        <w:autoSpaceDE w:val="0"/>
        <w:autoSpaceDN w:val="0"/>
        <w:adjustRightInd w:val="0"/>
        <w:ind w:firstLine="709"/>
        <w:jc w:val="both"/>
      </w:pPr>
      <w:r w:rsidRPr="00AE3C23">
        <w:t>- параметры разрешенного использования для некоторых категорий зон.</w:t>
      </w:r>
    </w:p>
    <w:p w:rsidR="007C18A4" w:rsidRPr="00AE3C23" w:rsidRDefault="007C18A4" w:rsidP="007C18A4">
      <w:pPr>
        <w:autoSpaceDE w:val="0"/>
        <w:autoSpaceDN w:val="0"/>
        <w:adjustRightInd w:val="0"/>
        <w:ind w:firstLine="709"/>
        <w:jc w:val="both"/>
      </w:pPr>
    </w:p>
    <w:p w:rsidR="007C18A4" w:rsidRPr="00AE3C23" w:rsidRDefault="007C18A4" w:rsidP="007C18A4">
      <w:pPr>
        <w:shd w:val="clear" w:color="auto" w:fill="FFFFFF"/>
        <w:tabs>
          <w:tab w:val="left" w:pos="0"/>
        </w:tabs>
        <w:ind w:firstLine="709"/>
        <w:jc w:val="both"/>
        <w:rPr>
          <w:b/>
        </w:rPr>
      </w:pPr>
      <w:r w:rsidRPr="00AE3C23">
        <w:rPr>
          <w:b/>
        </w:rPr>
        <w:lastRenderedPageBreak/>
        <w:t>Статья 47.</w:t>
      </w:r>
      <w:r w:rsidRPr="00AE3C23">
        <w:t xml:space="preserve"> </w:t>
      </w:r>
      <w:r w:rsidRPr="00AE3C23">
        <w:rPr>
          <w:b/>
        </w:rPr>
        <w:t>Перечень территориальных зон, выделенных на карте градостроительного зонирования территории муниципального образования</w:t>
      </w:r>
    </w:p>
    <w:p w:rsidR="007C18A4" w:rsidRPr="00AE3C23" w:rsidRDefault="007C18A4" w:rsidP="007C18A4">
      <w:pPr>
        <w:shd w:val="clear" w:color="auto" w:fill="FFFFFF"/>
        <w:tabs>
          <w:tab w:val="left" w:pos="0"/>
          <w:tab w:val="left" w:pos="799"/>
        </w:tabs>
        <w:ind w:firstLine="709"/>
        <w:jc w:val="both"/>
      </w:pPr>
      <w:r w:rsidRPr="00AE3C23">
        <w:t>На карте градостроительного зонирования территории муниципального образования выделены следующие виды территориальных зон:</w:t>
      </w:r>
    </w:p>
    <w:p w:rsidR="007C18A4" w:rsidRPr="00AE3C23" w:rsidRDefault="007C18A4" w:rsidP="007C18A4">
      <w:pPr>
        <w:shd w:val="clear" w:color="auto" w:fill="FFFFFF"/>
        <w:tabs>
          <w:tab w:val="left" w:pos="0"/>
          <w:tab w:val="left" w:pos="799"/>
        </w:tabs>
        <w:ind w:firstLine="709"/>
        <w:jc w:val="both"/>
      </w:pPr>
    </w:p>
    <w:tbl>
      <w:tblPr>
        <w:tblW w:w="9900" w:type="dxa"/>
        <w:tblInd w:w="108" w:type="dxa"/>
        <w:tblLayout w:type="fixed"/>
        <w:tblLook w:val="0000" w:firstRow="0" w:lastRow="0" w:firstColumn="0" w:lastColumn="0" w:noHBand="0" w:noVBand="0"/>
      </w:tblPr>
      <w:tblGrid>
        <w:gridCol w:w="1800"/>
        <w:gridCol w:w="8100"/>
      </w:tblGrid>
      <w:tr w:rsidR="007C18A4" w:rsidRPr="00AE3C23" w:rsidTr="0037301B">
        <w:trPr>
          <w:cantSplit/>
        </w:trPr>
        <w:tc>
          <w:tcPr>
            <w:tcW w:w="1800" w:type="dxa"/>
          </w:tcPr>
          <w:p w:rsidR="007C18A4" w:rsidRPr="00AE3C23" w:rsidRDefault="007C18A4" w:rsidP="0037301B">
            <w:pPr>
              <w:ind w:firstLine="459"/>
              <w:jc w:val="both"/>
            </w:pPr>
            <w:r w:rsidRPr="00AE3C23">
              <w:t>Кодовые обозначения территориаль-ных зон</w:t>
            </w:r>
          </w:p>
        </w:tc>
        <w:tc>
          <w:tcPr>
            <w:tcW w:w="8100" w:type="dxa"/>
          </w:tcPr>
          <w:p w:rsidR="007C18A4" w:rsidRPr="00AE3C23" w:rsidRDefault="007C18A4" w:rsidP="0037301B">
            <w:pPr>
              <w:ind w:firstLine="709"/>
              <w:jc w:val="both"/>
            </w:pPr>
          </w:p>
          <w:p w:rsidR="007C18A4" w:rsidRPr="00AE3C23" w:rsidRDefault="007C18A4" w:rsidP="0037301B">
            <w:pPr>
              <w:ind w:firstLine="709"/>
              <w:jc w:val="both"/>
            </w:pPr>
            <w:r w:rsidRPr="00AE3C23">
              <w:t>НАИМЕНОВАНИЕ ТЕРРИТОРИАЛЬНЫХ ЗОН</w:t>
            </w:r>
          </w:p>
        </w:tc>
      </w:tr>
      <w:tr w:rsidR="007C18A4" w:rsidRPr="00AE3C23" w:rsidTr="0037301B">
        <w:trPr>
          <w:cantSplit/>
        </w:trPr>
        <w:tc>
          <w:tcPr>
            <w:tcW w:w="1800" w:type="dxa"/>
          </w:tcPr>
          <w:p w:rsidR="007C18A4" w:rsidRPr="00AE3C23" w:rsidRDefault="007C18A4" w:rsidP="0037301B">
            <w:pPr>
              <w:ind w:firstLine="709"/>
              <w:jc w:val="both"/>
            </w:pPr>
          </w:p>
        </w:tc>
        <w:tc>
          <w:tcPr>
            <w:tcW w:w="8100" w:type="dxa"/>
          </w:tcPr>
          <w:p w:rsidR="007C18A4" w:rsidRPr="00AE3C23" w:rsidRDefault="007C18A4" w:rsidP="0037301B">
            <w:pPr>
              <w:pStyle w:val="af5"/>
              <w:keepNext w:val="0"/>
              <w:ind w:firstLine="709"/>
              <w:jc w:val="both"/>
              <w:rPr>
                <w:b/>
                <w:bCs/>
                <w:caps/>
                <w:sz w:val="18"/>
                <w:szCs w:val="18"/>
              </w:rPr>
            </w:pPr>
          </w:p>
        </w:tc>
      </w:tr>
      <w:tr w:rsidR="007C18A4" w:rsidRPr="00AE3C23" w:rsidTr="0037301B">
        <w:tc>
          <w:tcPr>
            <w:tcW w:w="1800" w:type="dxa"/>
          </w:tcPr>
          <w:p w:rsidR="007C18A4" w:rsidRPr="00AE3C23" w:rsidRDefault="007C18A4" w:rsidP="0037301B">
            <w:pPr>
              <w:ind w:firstLine="34"/>
              <w:jc w:val="both"/>
            </w:pPr>
            <w:r w:rsidRPr="00AE3C23">
              <w:rPr>
                <w:b/>
              </w:rPr>
              <w:t>Статья 47.1.</w:t>
            </w:r>
          </w:p>
        </w:tc>
        <w:tc>
          <w:tcPr>
            <w:tcW w:w="8100" w:type="dxa"/>
          </w:tcPr>
          <w:p w:rsidR="007C18A4" w:rsidRPr="00AE3C23" w:rsidRDefault="007C18A4" w:rsidP="0037301B">
            <w:pPr>
              <w:ind w:firstLine="709"/>
              <w:jc w:val="both"/>
            </w:pPr>
            <w:r w:rsidRPr="00AE3C23">
              <w:rPr>
                <w:b/>
                <w:bCs/>
                <w:caps/>
                <w:noProof/>
                <w:sz w:val="18"/>
                <w:szCs w:val="18"/>
              </w:rPr>
              <w:t>Жилые зоны</w:t>
            </w:r>
          </w:p>
        </w:tc>
      </w:tr>
      <w:tr w:rsidR="007C18A4" w:rsidRPr="00AE3C23" w:rsidTr="0037301B">
        <w:tc>
          <w:tcPr>
            <w:tcW w:w="1800" w:type="dxa"/>
          </w:tcPr>
          <w:p w:rsidR="007C18A4" w:rsidRPr="00AE3C23" w:rsidRDefault="007C18A4" w:rsidP="0037301B">
            <w:pPr>
              <w:ind w:firstLine="709"/>
              <w:jc w:val="both"/>
              <w:rPr>
                <w:b/>
              </w:rPr>
            </w:pPr>
            <w:r w:rsidRPr="00AE3C23">
              <w:rPr>
                <w:b/>
              </w:rPr>
              <w:t>Ж - 1</w:t>
            </w:r>
            <w:r w:rsidRPr="00AE3C23">
              <w:rPr>
                <w:b/>
                <w:sz w:val="18"/>
                <w:szCs w:val="18"/>
              </w:rPr>
              <w:t>А</w:t>
            </w:r>
          </w:p>
        </w:tc>
        <w:tc>
          <w:tcPr>
            <w:tcW w:w="8100" w:type="dxa"/>
          </w:tcPr>
          <w:p w:rsidR="007C18A4" w:rsidRPr="00AE3C23" w:rsidRDefault="007C18A4" w:rsidP="0037301B">
            <w:pPr>
              <w:ind w:firstLine="709"/>
              <w:jc w:val="both"/>
            </w:pPr>
            <w:r w:rsidRPr="00AE3C23">
              <w:t>Зона индивидуальной усадебной жилой застройки</w:t>
            </w:r>
          </w:p>
        </w:tc>
      </w:tr>
      <w:tr w:rsidR="007C18A4" w:rsidRPr="00AE3C23" w:rsidTr="0037301B">
        <w:tc>
          <w:tcPr>
            <w:tcW w:w="1800" w:type="dxa"/>
          </w:tcPr>
          <w:p w:rsidR="007C18A4" w:rsidRPr="00AE3C23" w:rsidRDefault="007C18A4" w:rsidP="0037301B">
            <w:pPr>
              <w:ind w:firstLine="709"/>
              <w:jc w:val="both"/>
              <w:rPr>
                <w:b/>
              </w:rPr>
            </w:pPr>
            <w:r w:rsidRPr="00AE3C23">
              <w:rPr>
                <w:b/>
              </w:rPr>
              <w:t>Ж - 1</w:t>
            </w:r>
            <w:r w:rsidRPr="00AE3C23">
              <w:rPr>
                <w:b/>
                <w:sz w:val="18"/>
                <w:szCs w:val="18"/>
              </w:rPr>
              <w:t>Б</w:t>
            </w:r>
          </w:p>
        </w:tc>
        <w:tc>
          <w:tcPr>
            <w:tcW w:w="8100" w:type="dxa"/>
          </w:tcPr>
          <w:p w:rsidR="007C18A4" w:rsidRPr="00AE3C23" w:rsidRDefault="007C18A4" w:rsidP="0037301B">
            <w:pPr>
              <w:ind w:firstLine="709"/>
              <w:jc w:val="both"/>
            </w:pPr>
            <w:r w:rsidRPr="00AE3C23">
              <w:t>Зона индивидуальной усадебной жилой застройки с содержанием домашнего скота и птицы</w:t>
            </w:r>
          </w:p>
        </w:tc>
      </w:tr>
      <w:tr w:rsidR="007C18A4" w:rsidRPr="00AE3C23" w:rsidTr="0037301B">
        <w:tc>
          <w:tcPr>
            <w:tcW w:w="1800" w:type="dxa"/>
          </w:tcPr>
          <w:p w:rsidR="007C18A4" w:rsidRPr="00AE3C23" w:rsidRDefault="007C18A4" w:rsidP="0037301B">
            <w:pPr>
              <w:ind w:firstLine="709"/>
              <w:jc w:val="both"/>
              <w:rPr>
                <w:b/>
              </w:rPr>
            </w:pPr>
            <w:r w:rsidRPr="00AE3C23">
              <w:rPr>
                <w:b/>
                <w:noProof/>
              </w:rPr>
              <w:t>Ж - 2</w:t>
            </w:r>
          </w:p>
        </w:tc>
        <w:tc>
          <w:tcPr>
            <w:tcW w:w="8100" w:type="dxa"/>
          </w:tcPr>
          <w:p w:rsidR="007C18A4" w:rsidRPr="00AE3C23" w:rsidRDefault="007C18A4" w:rsidP="0037301B">
            <w:pPr>
              <w:ind w:firstLine="709"/>
              <w:jc w:val="both"/>
            </w:pPr>
            <w:r w:rsidRPr="00AE3C23">
              <w:t>Зона смешанной застройки индивидуальными и квартирными домами с участками</w:t>
            </w:r>
          </w:p>
        </w:tc>
      </w:tr>
      <w:tr w:rsidR="007C18A4" w:rsidRPr="00AE3C23" w:rsidTr="0037301B">
        <w:tc>
          <w:tcPr>
            <w:tcW w:w="1800" w:type="dxa"/>
          </w:tcPr>
          <w:p w:rsidR="007C18A4" w:rsidRPr="00AE3C23" w:rsidRDefault="007C18A4" w:rsidP="0037301B">
            <w:pPr>
              <w:ind w:firstLine="709"/>
              <w:jc w:val="both"/>
              <w:rPr>
                <w:b/>
              </w:rPr>
            </w:pPr>
            <w:r w:rsidRPr="00AE3C23">
              <w:rPr>
                <w:b/>
              </w:rPr>
              <w:t>Ж - 3</w:t>
            </w:r>
            <w:r w:rsidRPr="00AE3C23">
              <w:rPr>
                <w:b/>
                <w:sz w:val="18"/>
                <w:szCs w:val="18"/>
              </w:rPr>
              <w:t>А</w:t>
            </w:r>
          </w:p>
        </w:tc>
        <w:tc>
          <w:tcPr>
            <w:tcW w:w="8100" w:type="dxa"/>
          </w:tcPr>
          <w:p w:rsidR="007C18A4" w:rsidRPr="00AE3C23" w:rsidRDefault="007C18A4" w:rsidP="0037301B">
            <w:pPr>
              <w:ind w:firstLine="709"/>
              <w:jc w:val="both"/>
            </w:pPr>
            <w:r w:rsidRPr="00AE3C23">
              <w:t xml:space="preserve">Зона малоэтажной смешанной жилой застройки </w:t>
            </w:r>
          </w:p>
        </w:tc>
      </w:tr>
      <w:tr w:rsidR="007C18A4" w:rsidRPr="00AE3C23" w:rsidTr="0037301B">
        <w:tc>
          <w:tcPr>
            <w:tcW w:w="1800" w:type="dxa"/>
          </w:tcPr>
          <w:p w:rsidR="007C18A4" w:rsidRPr="00AE3C23" w:rsidRDefault="007C18A4" w:rsidP="0037301B">
            <w:pPr>
              <w:ind w:firstLine="709"/>
              <w:jc w:val="both"/>
            </w:pPr>
            <w:r w:rsidRPr="00AE3C23">
              <w:rPr>
                <w:b/>
                <w:bCs/>
              </w:rPr>
              <w:t>Ж - 3</w:t>
            </w:r>
            <w:r w:rsidRPr="00AE3C23">
              <w:rPr>
                <w:b/>
                <w:sz w:val="18"/>
                <w:szCs w:val="18"/>
              </w:rPr>
              <w:t>Б</w:t>
            </w:r>
          </w:p>
        </w:tc>
        <w:tc>
          <w:tcPr>
            <w:tcW w:w="8100" w:type="dxa"/>
          </w:tcPr>
          <w:p w:rsidR="007C18A4" w:rsidRPr="00AE3C23" w:rsidRDefault="007C18A4" w:rsidP="0037301B">
            <w:pPr>
              <w:ind w:firstLine="709"/>
              <w:jc w:val="both"/>
            </w:pPr>
            <w:r w:rsidRPr="00AE3C23">
              <w:rPr>
                <w:bCs/>
              </w:rPr>
              <w:t>Зона малоэтажной смешанной жилой застройки.</w:t>
            </w:r>
            <w:r w:rsidRPr="00AE3C23">
              <w:t xml:space="preserve"> (В историческом центре)</w:t>
            </w:r>
          </w:p>
        </w:tc>
      </w:tr>
      <w:tr w:rsidR="007C18A4" w:rsidRPr="00AE3C23" w:rsidTr="0037301B">
        <w:tc>
          <w:tcPr>
            <w:tcW w:w="1800" w:type="dxa"/>
          </w:tcPr>
          <w:p w:rsidR="007C18A4" w:rsidRPr="00AE3C23" w:rsidRDefault="007C18A4" w:rsidP="0037301B">
            <w:pPr>
              <w:ind w:firstLine="709"/>
              <w:jc w:val="both"/>
            </w:pPr>
            <w:r w:rsidRPr="00AE3C23">
              <w:rPr>
                <w:b/>
              </w:rPr>
              <w:t>Ж - 4</w:t>
            </w:r>
          </w:p>
        </w:tc>
        <w:tc>
          <w:tcPr>
            <w:tcW w:w="8100" w:type="dxa"/>
          </w:tcPr>
          <w:p w:rsidR="007C18A4" w:rsidRPr="00AE3C23" w:rsidRDefault="007C18A4" w:rsidP="0037301B">
            <w:pPr>
              <w:pStyle w:val="af5"/>
              <w:keepNext w:val="0"/>
              <w:ind w:firstLine="709"/>
              <w:jc w:val="both"/>
              <w:rPr>
                <w:szCs w:val="22"/>
              </w:rPr>
            </w:pPr>
            <w:r w:rsidRPr="00AE3C23">
              <w:rPr>
                <w:sz w:val="22"/>
                <w:szCs w:val="22"/>
              </w:rPr>
              <w:t xml:space="preserve">Зона среднеэтажной и многоэтажной жилой застройки </w:t>
            </w:r>
          </w:p>
        </w:tc>
      </w:tr>
      <w:tr w:rsidR="007C18A4" w:rsidRPr="00AE3C23" w:rsidTr="0037301B">
        <w:tc>
          <w:tcPr>
            <w:tcW w:w="1800" w:type="dxa"/>
          </w:tcPr>
          <w:p w:rsidR="007C18A4" w:rsidRPr="00AE3C23" w:rsidRDefault="007C18A4" w:rsidP="0037301B">
            <w:pPr>
              <w:ind w:firstLine="709"/>
              <w:jc w:val="both"/>
            </w:pPr>
            <w:r w:rsidRPr="00AE3C23">
              <w:rPr>
                <w:b/>
                <w:noProof/>
              </w:rPr>
              <w:t>Ж - 5</w:t>
            </w:r>
            <w:r w:rsidRPr="00AE3C23">
              <w:rPr>
                <w:noProof/>
              </w:rPr>
              <w:t xml:space="preserve"> </w:t>
            </w:r>
          </w:p>
        </w:tc>
        <w:tc>
          <w:tcPr>
            <w:tcW w:w="8100" w:type="dxa"/>
          </w:tcPr>
          <w:p w:rsidR="007C18A4" w:rsidRPr="00AE3C23" w:rsidRDefault="007C18A4" w:rsidP="0037301B">
            <w:pPr>
              <w:ind w:firstLine="709"/>
              <w:jc w:val="both"/>
            </w:pPr>
            <w:r w:rsidRPr="00AE3C23">
              <w:t>З</w:t>
            </w:r>
            <w:r w:rsidRPr="00AE3C23">
              <w:rPr>
                <w:noProof/>
              </w:rPr>
              <w:t xml:space="preserve">она </w:t>
            </w:r>
            <w:r w:rsidRPr="00AE3C23">
              <w:t xml:space="preserve">многоэтажной жилой застройки </w:t>
            </w:r>
          </w:p>
        </w:tc>
      </w:tr>
      <w:tr w:rsidR="007C18A4" w:rsidRPr="00AE3C23" w:rsidTr="0037301B">
        <w:tc>
          <w:tcPr>
            <w:tcW w:w="1800" w:type="dxa"/>
          </w:tcPr>
          <w:p w:rsidR="007C18A4" w:rsidRPr="00AE3C23" w:rsidRDefault="007C18A4" w:rsidP="0037301B">
            <w:pPr>
              <w:ind w:firstLine="709"/>
              <w:jc w:val="both"/>
            </w:pPr>
            <w:r w:rsidRPr="00AE3C23">
              <w:rPr>
                <w:b/>
              </w:rPr>
              <w:t xml:space="preserve">Ж - </w:t>
            </w:r>
            <w:r w:rsidRPr="00AE3C23">
              <w:rPr>
                <w:b/>
                <w:noProof/>
              </w:rPr>
              <w:t xml:space="preserve">6 </w:t>
            </w:r>
          </w:p>
        </w:tc>
        <w:tc>
          <w:tcPr>
            <w:tcW w:w="8100" w:type="dxa"/>
          </w:tcPr>
          <w:p w:rsidR="007C18A4" w:rsidRPr="00AE3C23" w:rsidRDefault="007C18A4" w:rsidP="0037301B">
            <w:pPr>
              <w:ind w:firstLine="709"/>
              <w:jc w:val="both"/>
            </w:pPr>
            <w:r w:rsidRPr="00AE3C23">
              <w:t>Зона развития жилой застройки</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
                <w:bCs/>
                <w:caps/>
                <w:sz w:val="18"/>
                <w:szCs w:val="18"/>
              </w:rPr>
            </w:pPr>
          </w:p>
        </w:tc>
      </w:tr>
      <w:tr w:rsidR="007C18A4" w:rsidRPr="00AE3C23" w:rsidTr="0037301B">
        <w:tc>
          <w:tcPr>
            <w:tcW w:w="1800" w:type="dxa"/>
          </w:tcPr>
          <w:p w:rsidR="007C18A4" w:rsidRPr="00AE3C23" w:rsidRDefault="007C18A4" w:rsidP="0037301B">
            <w:pPr>
              <w:ind w:firstLine="34"/>
              <w:jc w:val="both"/>
            </w:pPr>
            <w:r w:rsidRPr="00AE3C23">
              <w:rPr>
                <w:b/>
              </w:rPr>
              <w:t>Статья 47.2.</w:t>
            </w:r>
          </w:p>
        </w:tc>
        <w:tc>
          <w:tcPr>
            <w:tcW w:w="8100" w:type="dxa"/>
          </w:tcPr>
          <w:p w:rsidR="007C18A4" w:rsidRPr="00AE3C23" w:rsidRDefault="007C18A4" w:rsidP="0037301B">
            <w:pPr>
              <w:autoSpaceDE w:val="0"/>
              <w:autoSpaceDN w:val="0"/>
              <w:adjustRightInd w:val="0"/>
              <w:ind w:firstLine="709"/>
              <w:jc w:val="both"/>
              <w:outlineLvl w:val="3"/>
              <w:rPr>
                <w:b/>
                <w:bCs/>
                <w:caps/>
                <w:sz w:val="18"/>
                <w:szCs w:val="18"/>
              </w:rPr>
            </w:pPr>
            <w:r w:rsidRPr="00AE3C23">
              <w:rPr>
                <w:b/>
                <w:bCs/>
                <w:caps/>
                <w:sz w:val="18"/>
                <w:szCs w:val="18"/>
              </w:rPr>
              <w:t>зоны общественно-жилого назначения</w:t>
            </w:r>
          </w:p>
        </w:tc>
      </w:tr>
      <w:tr w:rsidR="007C18A4" w:rsidRPr="00AE3C23" w:rsidTr="0037301B">
        <w:tc>
          <w:tcPr>
            <w:tcW w:w="1800" w:type="dxa"/>
          </w:tcPr>
          <w:p w:rsidR="007C18A4" w:rsidRPr="00AE3C23" w:rsidRDefault="007C18A4" w:rsidP="0037301B">
            <w:pPr>
              <w:ind w:firstLine="709"/>
              <w:jc w:val="both"/>
              <w:rPr>
                <w:b/>
              </w:rPr>
            </w:pPr>
            <w:r w:rsidRPr="00AE3C23">
              <w:rPr>
                <w:b/>
              </w:rPr>
              <w:t>ОЖ - 1</w:t>
            </w:r>
          </w:p>
        </w:tc>
        <w:tc>
          <w:tcPr>
            <w:tcW w:w="8100" w:type="dxa"/>
          </w:tcPr>
          <w:p w:rsidR="007C18A4" w:rsidRPr="00AE3C23" w:rsidRDefault="007C18A4" w:rsidP="0037301B">
            <w:pPr>
              <w:autoSpaceDE w:val="0"/>
              <w:autoSpaceDN w:val="0"/>
              <w:adjustRightInd w:val="0"/>
              <w:ind w:firstLine="709"/>
              <w:jc w:val="both"/>
              <w:outlineLvl w:val="3"/>
              <w:rPr>
                <w:b/>
                <w:bCs/>
                <w:caps/>
                <w:sz w:val="18"/>
                <w:szCs w:val="18"/>
              </w:rPr>
            </w:pPr>
            <w:r w:rsidRPr="00AE3C23">
              <w:t>Зона общественно-жилого назначения.</w:t>
            </w:r>
          </w:p>
        </w:tc>
      </w:tr>
      <w:tr w:rsidR="007C18A4" w:rsidRPr="00AE3C23" w:rsidTr="0037301B">
        <w:tc>
          <w:tcPr>
            <w:tcW w:w="1800" w:type="dxa"/>
          </w:tcPr>
          <w:p w:rsidR="007C18A4" w:rsidRPr="00AE3C23" w:rsidRDefault="007C18A4" w:rsidP="0037301B">
            <w:pPr>
              <w:ind w:firstLine="709"/>
              <w:jc w:val="both"/>
              <w:rPr>
                <w:b/>
              </w:rPr>
            </w:pPr>
            <w:r w:rsidRPr="00AE3C23">
              <w:rPr>
                <w:b/>
              </w:rPr>
              <w:t>ОЖ - 2</w:t>
            </w:r>
          </w:p>
        </w:tc>
        <w:tc>
          <w:tcPr>
            <w:tcW w:w="8100" w:type="dxa"/>
          </w:tcPr>
          <w:p w:rsidR="007C18A4" w:rsidRPr="00AE3C23" w:rsidRDefault="007C18A4" w:rsidP="0037301B">
            <w:pPr>
              <w:ind w:firstLine="709"/>
              <w:jc w:val="both"/>
              <w:rPr>
                <w:b/>
                <w:bCs/>
                <w:caps/>
                <w:sz w:val="18"/>
                <w:szCs w:val="18"/>
              </w:rPr>
            </w:pPr>
            <w:r w:rsidRPr="00AE3C23">
              <w:t>Зона общественно-жилого назначения.</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
                <w:bCs/>
                <w:caps/>
              </w:rPr>
            </w:pPr>
          </w:p>
        </w:tc>
      </w:tr>
      <w:tr w:rsidR="007C18A4" w:rsidRPr="00AE3C23" w:rsidTr="0037301B">
        <w:tc>
          <w:tcPr>
            <w:tcW w:w="1800" w:type="dxa"/>
          </w:tcPr>
          <w:p w:rsidR="007C18A4" w:rsidRPr="00AE3C23" w:rsidRDefault="007C18A4" w:rsidP="0037301B">
            <w:pPr>
              <w:ind w:firstLine="34"/>
              <w:jc w:val="both"/>
            </w:pPr>
            <w:r w:rsidRPr="00AE3C23">
              <w:rPr>
                <w:b/>
              </w:rPr>
              <w:t>Статья 47.3.</w:t>
            </w:r>
          </w:p>
        </w:tc>
        <w:tc>
          <w:tcPr>
            <w:tcW w:w="8100" w:type="dxa"/>
          </w:tcPr>
          <w:p w:rsidR="007C18A4" w:rsidRPr="00AE3C23" w:rsidRDefault="007C18A4" w:rsidP="0037301B">
            <w:pPr>
              <w:ind w:firstLine="709"/>
              <w:jc w:val="both"/>
              <w:rPr>
                <w:bCs/>
              </w:rPr>
            </w:pPr>
            <w:r w:rsidRPr="00AE3C23">
              <w:rPr>
                <w:b/>
                <w:bCs/>
                <w:caps/>
                <w:sz w:val="18"/>
                <w:szCs w:val="18"/>
              </w:rPr>
              <w:t>ОБЩЕСТВЕННО- ДЕЛОВЫЕ и коммерческие ЗОНЫ</w:t>
            </w:r>
          </w:p>
        </w:tc>
      </w:tr>
      <w:tr w:rsidR="007C18A4" w:rsidRPr="00AE3C23" w:rsidTr="0037301B">
        <w:tc>
          <w:tcPr>
            <w:tcW w:w="1800" w:type="dxa"/>
          </w:tcPr>
          <w:p w:rsidR="007C18A4" w:rsidRPr="00AE3C23" w:rsidRDefault="007C18A4" w:rsidP="0037301B">
            <w:pPr>
              <w:ind w:firstLine="34"/>
              <w:jc w:val="both"/>
              <w:rPr>
                <w:b/>
              </w:rPr>
            </w:pPr>
            <w:r w:rsidRPr="00AE3C23">
              <w:rPr>
                <w:b/>
              </w:rPr>
              <w:t>О - ГКИЗ</w:t>
            </w:r>
          </w:p>
        </w:tc>
        <w:tc>
          <w:tcPr>
            <w:tcW w:w="8100" w:type="dxa"/>
          </w:tcPr>
          <w:p w:rsidR="007C18A4" w:rsidRPr="00AE3C23" w:rsidRDefault="007C18A4" w:rsidP="0037301B">
            <w:pPr>
              <w:pStyle w:val="af5"/>
              <w:keepNext w:val="0"/>
              <w:ind w:firstLine="709"/>
              <w:jc w:val="both"/>
              <w:rPr>
                <w:b/>
                <w:bCs/>
                <w:caps/>
                <w:sz w:val="18"/>
                <w:szCs w:val="18"/>
              </w:rPr>
            </w:pPr>
            <w:r w:rsidRPr="00AE3C23">
              <w:rPr>
                <w:sz w:val="22"/>
                <w:szCs w:val="22"/>
              </w:rPr>
              <w:t>Зона Государственного мемориального и природного заповедника «Музей-усадьба Л. Н. Толстого «Ясная Поляна»</w:t>
            </w:r>
          </w:p>
        </w:tc>
      </w:tr>
      <w:tr w:rsidR="007C18A4" w:rsidRPr="00AE3C23" w:rsidTr="0037301B">
        <w:tc>
          <w:tcPr>
            <w:tcW w:w="1800" w:type="dxa"/>
          </w:tcPr>
          <w:p w:rsidR="007C18A4" w:rsidRPr="00AE3C23" w:rsidRDefault="007C18A4" w:rsidP="0037301B">
            <w:pPr>
              <w:ind w:firstLine="709"/>
              <w:jc w:val="both"/>
              <w:rPr>
                <w:b/>
              </w:rPr>
            </w:pPr>
            <w:r w:rsidRPr="00AE3C23">
              <w:rPr>
                <w:b/>
              </w:rPr>
              <w:t>ОИ 1</w:t>
            </w:r>
          </w:p>
        </w:tc>
        <w:tc>
          <w:tcPr>
            <w:tcW w:w="8100" w:type="dxa"/>
          </w:tcPr>
          <w:p w:rsidR="007C18A4" w:rsidRPr="00AE3C23" w:rsidRDefault="007C18A4" w:rsidP="0037301B">
            <w:pPr>
              <w:ind w:firstLine="709"/>
              <w:jc w:val="both"/>
              <w:rPr>
                <w:bCs/>
              </w:rPr>
            </w:pPr>
            <w:r w:rsidRPr="00AE3C23">
              <w:rPr>
                <w:bCs/>
              </w:rPr>
              <w:t>Зона общественно-деловой активности исторического центра.</w:t>
            </w:r>
          </w:p>
        </w:tc>
      </w:tr>
      <w:tr w:rsidR="007C18A4" w:rsidRPr="00AE3C23" w:rsidTr="0037301B">
        <w:tc>
          <w:tcPr>
            <w:tcW w:w="1800" w:type="dxa"/>
          </w:tcPr>
          <w:p w:rsidR="007C18A4" w:rsidRPr="00AE3C23" w:rsidRDefault="007C18A4" w:rsidP="0037301B">
            <w:pPr>
              <w:ind w:firstLine="709"/>
              <w:jc w:val="both"/>
              <w:rPr>
                <w:b/>
              </w:rPr>
            </w:pPr>
            <w:r w:rsidRPr="00AE3C23">
              <w:rPr>
                <w:b/>
              </w:rPr>
              <w:t>О - 1</w:t>
            </w:r>
          </w:p>
        </w:tc>
        <w:tc>
          <w:tcPr>
            <w:tcW w:w="8100" w:type="dxa"/>
          </w:tcPr>
          <w:p w:rsidR="007C18A4" w:rsidRPr="00AE3C23" w:rsidRDefault="007C18A4" w:rsidP="0037301B">
            <w:pPr>
              <w:ind w:firstLine="709"/>
              <w:jc w:val="both"/>
              <w:rPr>
                <w:b/>
                <w:bCs/>
                <w:u w:val="single"/>
              </w:rPr>
            </w:pPr>
            <w:r w:rsidRPr="00AE3C23">
              <w:rPr>
                <w:bCs/>
              </w:rPr>
              <w:t>Зона делового, общественного и коммерческого назначения местного уровня.</w:t>
            </w:r>
          </w:p>
        </w:tc>
      </w:tr>
      <w:tr w:rsidR="007C18A4" w:rsidRPr="00AE3C23" w:rsidTr="0037301B">
        <w:tc>
          <w:tcPr>
            <w:tcW w:w="1800" w:type="dxa"/>
          </w:tcPr>
          <w:p w:rsidR="007C18A4" w:rsidRPr="00AE3C23" w:rsidRDefault="007C18A4" w:rsidP="0037301B">
            <w:pPr>
              <w:ind w:firstLine="709"/>
              <w:jc w:val="both"/>
              <w:rPr>
                <w:b/>
              </w:rPr>
            </w:pPr>
            <w:r w:rsidRPr="00AE3C23">
              <w:rPr>
                <w:b/>
              </w:rPr>
              <w:t>О - 2</w:t>
            </w:r>
          </w:p>
        </w:tc>
        <w:tc>
          <w:tcPr>
            <w:tcW w:w="8100" w:type="dxa"/>
          </w:tcPr>
          <w:p w:rsidR="007C18A4" w:rsidRPr="00AE3C23" w:rsidRDefault="007C18A4" w:rsidP="0037301B">
            <w:pPr>
              <w:ind w:firstLine="709"/>
              <w:jc w:val="both"/>
              <w:rPr>
                <w:bCs/>
              </w:rPr>
            </w:pPr>
            <w:r w:rsidRPr="00AE3C23">
              <w:rPr>
                <w:bCs/>
              </w:rPr>
              <w:t xml:space="preserve">Зона делового, общественного и коммерческого назначения </w:t>
            </w:r>
            <w:r w:rsidRPr="00AE3C23">
              <w:t>при транспортных узлах.</w:t>
            </w:r>
          </w:p>
        </w:tc>
      </w:tr>
      <w:tr w:rsidR="007C18A4" w:rsidRPr="00AE3C23" w:rsidTr="0037301B">
        <w:tc>
          <w:tcPr>
            <w:tcW w:w="1800" w:type="dxa"/>
          </w:tcPr>
          <w:p w:rsidR="007C18A4" w:rsidRPr="00AE3C23" w:rsidRDefault="007C18A4" w:rsidP="0037301B">
            <w:pPr>
              <w:ind w:firstLine="709"/>
              <w:jc w:val="both"/>
              <w:rPr>
                <w:b/>
              </w:rPr>
            </w:pPr>
            <w:r w:rsidRPr="00AE3C23">
              <w:rPr>
                <w:b/>
              </w:rPr>
              <w:t>О - 3</w:t>
            </w:r>
          </w:p>
        </w:tc>
        <w:tc>
          <w:tcPr>
            <w:tcW w:w="8100" w:type="dxa"/>
          </w:tcPr>
          <w:p w:rsidR="007C18A4" w:rsidRPr="00AE3C23" w:rsidRDefault="007C18A4" w:rsidP="0037301B">
            <w:pPr>
              <w:ind w:firstLine="709"/>
              <w:jc w:val="both"/>
              <w:rPr>
                <w:bCs/>
              </w:rPr>
            </w:pPr>
            <w:r w:rsidRPr="00AE3C23">
              <w:rPr>
                <w:bCs/>
              </w:rPr>
              <w:t>З</w:t>
            </w:r>
            <w:r w:rsidRPr="00AE3C23">
              <w:t>она открытых рынков, оптовой торговли</w:t>
            </w:r>
            <w:r w:rsidRPr="00AE3C23">
              <w:rPr>
                <w:bCs/>
              </w:rPr>
              <w:t>.</w:t>
            </w:r>
          </w:p>
        </w:tc>
      </w:tr>
      <w:tr w:rsidR="007C18A4" w:rsidRPr="00AE3C23" w:rsidTr="0037301B">
        <w:tc>
          <w:tcPr>
            <w:tcW w:w="1800" w:type="dxa"/>
          </w:tcPr>
          <w:p w:rsidR="007C18A4" w:rsidRPr="00AE3C23" w:rsidRDefault="007C18A4" w:rsidP="0037301B">
            <w:pPr>
              <w:ind w:firstLine="709"/>
              <w:jc w:val="both"/>
              <w:rPr>
                <w:b/>
              </w:rPr>
            </w:pPr>
            <w:r w:rsidRPr="00AE3C23">
              <w:rPr>
                <w:b/>
              </w:rPr>
              <w:t xml:space="preserve">О - 4 </w:t>
            </w:r>
          </w:p>
        </w:tc>
        <w:tc>
          <w:tcPr>
            <w:tcW w:w="8100" w:type="dxa"/>
          </w:tcPr>
          <w:p w:rsidR="007C18A4" w:rsidRPr="00AE3C23" w:rsidRDefault="007C18A4" w:rsidP="0037301B">
            <w:pPr>
              <w:pStyle w:val="Iniiaiieoaeno"/>
              <w:ind w:firstLine="709"/>
              <w:rPr>
                <w:rFonts w:ascii="Times New Roman" w:hAnsi="Times New Roman"/>
                <w:sz w:val="22"/>
                <w:szCs w:val="22"/>
              </w:rPr>
            </w:pPr>
            <w:r w:rsidRPr="00AE3C23">
              <w:rPr>
                <w:rFonts w:ascii="Times New Roman" w:hAnsi="Times New Roman"/>
                <w:bCs/>
                <w:sz w:val="22"/>
                <w:szCs w:val="22"/>
              </w:rPr>
              <w:t>З</w:t>
            </w:r>
            <w:r w:rsidRPr="00AE3C23">
              <w:rPr>
                <w:rFonts w:ascii="Times New Roman" w:hAnsi="Times New Roman"/>
                <w:sz w:val="22"/>
                <w:szCs w:val="22"/>
              </w:rPr>
              <w:t>она объектов обслуживания, необходимых для осуществления производственной и предпринимательской деятельности, оптовой торговли.</w:t>
            </w:r>
          </w:p>
        </w:tc>
      </w:tr>
      <w:tr w:rsidR="007C18A4" w:rsidRPr="00AE3C23" w:rsidTr="0037301B">
        <w:tc>
          <w:tcPr>
            <w:tcW w:w="1800" w:type="dxa"/>
          </w:tcPr>
          <w:p w:rsidR="007C18A4" w:rsidRPr="00AE3C23" w:rsidRDefault="007C18A4" w:rsidP="0037301B">
            <w:pPr>
              <w:ind w:firstLine="709"/>
              <w:jc w:val="both"/>
              <w:rPr>
                <w:b/>
              </w:rPr>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rPr>
                <w:b/>
              </w:rPr>
            </w:pPr>
            <w:r w:rsidRPr="00AE3C23">
              <w:rPr>
                <w:b/>
              </w:rPr>
              <w:t>Статья 47.4.</w:t>
            </w:r>
          </w:p>
        </w:tc>
        <w:tc>
          <w:tcPr>
            <w:tcW w:w="8100" w:type="dxa"/>
          </w:tcPr>
          <w:p w:rsidR="007C18A4" w:rsidRPr="00AE3C23" w:rsidRDefault="007C18A4" w:rsidP="0037301B">
            <w:pPr>
              <w:ind w:firstLine="709"/>
              <w:jc w:val="both"/>
              <w:rPr>
                <w:bCs/>
              </w:rPr>
            </w:pPr>
            <w:r w:rsidRPr="00AE3C23">
              <w:rPr>
                <w:b/>
                <w:caps/>
                <w:sz w:val="18"/>
                <w:szCs w:val="18"/>
              </w:rPr>
              <w:t>Специальные обслуживающие и деловые зоны для объектов с крупными ЗЕМЕЛЬНЫМИ участками.</w:t>
            </w:r>
          </w:p>
        </w:tc>
      </w:tr>
      <w:tr w:rsidR="007C18A4" w:rsidRPr="00AE3C23" w:rsidTr="0037301B">
        <w:tc>
          <w:tcPr>
            <w:tcW w:w="1800" w:type="dxa"/>
          </w:tcPr>
          <w:p w:rsidR="007C18A4" w:rsidRPr="00AE3C23" w:rsidRDefault="007C18A4" w:rsidP="0037301B">
            <w:pPr>
              <w:ind w:firstLine="709"/>
              <w:jc w:val="both"/>
              <w:rPr>
                <w:b/>
              </w:rPr>
            </w:pPr>
            <w:r w:rsidRPr="00AE3C23">
              <w:rPr>
                <w:b/>
              </w:rPr>
              <w:t>ОС - 1</w:t>
            </w:r>
          </w:p>
        </w:tc>
        <w:tc>
          <w:tcPr>
            <w:tcW w:w="8100" w:type="dxa"/>
          </w:tcPr>
          <w:p w:rsidR="007C18A4" w:rsidRPr="00AE3C23" w:rsidRDefault="007C18A4" w:rsidP="0037301B">
            <w:pPr>
              <w:ind w:firstLine="709"/>
              <w:jc w:val="both"/>
              <w:rPr>
                <w:bCs/>
              </w:rPr>
            </w:pPr>
            <w:r w:rsidRPr="00AE3C23">
              <w:t>Зона учреждений здравоохранения.</w:t>
            </w:r>
          </w:p>
        </w:tc>
      </w:tr>
      <w:tr w:rsidR="007C18A4" w:rsidRPr="00AE3C23" w:rsidTr="0037301B">
        <w:tc>
          <w:tcPr>
            <w:tcW w:w="1800" w:type="dxa"/>
          </w:tcPr>
          <w:p w:rsidR="007C18A4" w:rsidRPr="00AE3C23" w:rsidRDefault="007C18A4" w:rsidP="0037301B">
            <w:pPr>
              <w:ind w:firstLine="709"/>
              <w:jc w:val="both"/>
            </w:pPr>
            <w:r w:rsidRPr="00AE3C23">
              <w:rPr>
                <w:b/>
              </w:rPr>
              <w:t>ОС - 2</w:t>
            </w:r>
          </w:p>
        </w:tc>
        <w:tc>
          <w:tcPr>
            <w:tcW w:w="8100" w:type="dxa"/>
          </w:tcPr>
          <w:p w:rsidR="007C18A4" w:rsidRPr="00AE3C23" w:rsidRDefault="007C18A4" w:rsidP="0037301B">
            <w:pPr>
              <w:ind w:firstLine="709"/>
              <w:jc w:val="both"/>
              <w:rPr>
                <w:bCs/>
              </w:rPr>
            </w:pPr>
            <w:r w:rsidRPr="00AE3C23">
              <w:t>Зона высших, средних специальных учебных заведений.</w:t>
            </w:r>
          </w:p>
        </w:tc>
      </w:tr>
      <w:tr w:rsidR="007C18A4" w:rsidRPr="00AE3C23" w:rsidTr="0037301B">
        <w:tc>
          <w:tcPr>
            <w:tcW w:w="1800" w:type="dxa"/>
          </w:tcPr>
          <w:p w:rsidR="007C18A4" w:rsidRPr="00AE3C23" w:rsidRDefault="007C18A4" w:rsidP="0037301B">
            <w:pPr>
              <w:ind w:firstLine="709"/>
              <w:jc w:val="both"/>
            </w:pPr>
            <w:r w:rsidRPr="00AE3C23">
              <w:rPr>
                <w:b/>
              </w:rPr>
              <w:t>ОС - 3</w:t>
            </w:r>
          </w:p>
        </w:tc>
        <w:tc>
          <w:tcPr>
            <w:tcW w:w="8100" w:type="dxa"/>
          </w:tcPr>
          <w:p w:rsidR="007C18A4" w:rsidRPr="00AE3C23" w:rsidRDefault="007C18A4" w:rsidP="0037301B">
            <w:pPr>
              <w:ind w:firstLine="709"/>
              <w:jc w:val="both"/>
            </w:pPr>
            <w:r w:rsidRPr="00AE3C23">
              <w:t>Зона спортивных и спортивно-зрелищных сооружений.</w:t>
            </w:r>
          </w:p>
        </w:tc>
      </w:tr>
      <w:tr w:rsidR="007C18A4" w:rsidRPr="00AE3C23" w:rsidTr="0037301B">
        <w:tc>
          <w:tcPr>
            <w:tcW w:w="1800" w:type="dxa"/>
          </w:tcPr>
          <w:p w:rsidR="007C18A4" w:rsidRPr="00AE3C23" w:rsidRDefault="007C18A4" w:rsidP="0037301B">
            <w:pPr>
              <w:ind w:firstLine="709"/>
              <w:jc w:val="both"/>
            </w:pPr>
            <w:r w:rsidRPr="00AE3C23">
              <w:rPr>
                <w:b/>
              </w:rPr>
              <w:t>ОС - 4</w:t>
            </w:r>
          </w:p>
        </w:tc>
        <w:tc>
          <w:tcPr>
            <w:tcW w:w="8100" w:type="dxa"/>
          </w:tcPr>
          <w:p w:rsidR="007C18A4" w:rsidRPr="00AE3C23" w:rsidRDefault="007C18A4" w:rsidP="0037301B">
            <w:pPr>
              <w:ind w:firstLine="709"/>
              <w:jc w:val="both"/>
            </w:pPr>
            <w:r w:rsidRPr="00AE3C23">
              <w:t>Зона объектов религиозного назначения.</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jc w:val="both"/>
            </w:pPr>
            <w:r w:rsidRPr="00AE3C23">
              <w:rPr>
                <w:b/>
              </w:rPr>
              <w:t>Статья 47.5.</w:t>
            </w:r>
          </w:p>
        </w:tc>
        <w:tc>
          <w:tcPr>
            <w:tcW w:w="8100" w:type="dxa"/>
          </w:tcPr>
          <w:p w:rsidR="007C18A4" w:rsidRPr="00AE3C23" w:rsidRDefault="007C18A4" w:rsidP="0037301B">
            <w:pPr>
              <w:ind w:firstLine="709"/>
              <w:jc w:val="both"/>
              <w:rPr>
                <w:bCs/>
              </w:rPr>
            </w:pPr>
            <w:r w:rsidRPr="00AE3C23">
              <w:rPr>
                <w:b/>
                <w:bCs/>
                <w:caps/>
                <w:sz w:val="18"/>
                <w:szCs w:val="18"/>
              </w:rPr>
              <w:t>зоны СПЕЦИАЛЬНОГО назначения</w:t>
            </w:r>
          </w:p>
        </w:tc>
      </w:tr>
      <w:tr w:rsidR="007C18A4" w:rsidRPr="00AE3C23" w:rsidTr="0037301B">
        <w:tc>
          <w:tcPr>
            <w:tcW w:w="1800" w:type="dxa"/>
          </w:tcPr>
          <w:p w:rsidR="007C18A4" w:rsidRPr="00AE3C23" w:rsidRDefault="007C18A4" w:rsidP="0037301B">
            <w:pPr>
              <w:ind w:firstLine="709"/>
              <w:jc w:val="both"/>
              <w:rPr>
                <w:b/>
              </w:rPr>
            </w:pPr>
            <w:r w:rsidRPr="00AE3C23">
              <w:rPr>
                <w:b/>
              </w:rPr>
              <w:t>СН - 1</w:t>
            </w:r>
          </w:p>
        </w:tc>
        <w:tc>
          <w:tcPr>
            <w:tcW w:w="8100" w:type="dxa"/>
          </w:tcPr>
          <w:p w:rsidR="007C18A4" w:rsidRPr="00AE3C23" w:rsidRDefault="007C18A4" w:rsidP="0037301B">
            <w:pPr>
              <w:ind w:firstLine="709"/>
              <w:jc w:val="both"/>
              <w:rPr>
                <w:bCs/>
              </w:rPr>
            </w:pPr>
            <w:r w:rsidRPr="00AE3C23">
              <w:rPr>
                <w:bCs/>
              </w:rPr>
              <w:t>Зона водозаборных, иных технических сооружений</w:t>
            </w:r>
          </w:p>
        </w:tc>
      </w:tr>
      <w:tr w:rsidR="007C18A4" w:rsidRPr="00AE3C23" w:rsidTr="0037301B">
        <w:tc>
          <w:tcPr>
            <w:tcW w:w="1800" w:type="dxa"/>
          </w:tcPr>
          <w:p w:rsidR="007C18A4" w:rsidRPr="00AE3C23" w:rsidRDefault="007C18A4" w:rsidP="0037301B">
            <w:pPr>
              <w:ind w:firstLine="709"/>
              <w:jc w:val="both"/>
              <w:rPr>
                <w:b/>
              </w:rPr>
            </w:pPr>
            <w:r w:rsidRPr="00AE3C23">
              <w:rPr>
                <w:b/>
              </w:rPr>
              <w:t>СН - 2</w:t>
            </w:r>
          </w:p>
        </w:tc>
        <w:tc>
          <w:tcPr>
            <w:tcW w:w="8100" w:type="dxa"/>
          </w:tcPr>
          <w:p w:rsidR="007C18A4" w:rsidRPr="00AE3C23" w:rsidRDefault="007C18A4" w:rsidP="0037301B">
            <w:pPr>
              <w:ind w:firstLine="709"/>
              <w:jc w:val="both"/>
            </w:pPr>
            <w:r w:rsidRPr="00AE3C23">
              <w:rPr>
                <w:bCs/>
              </w:rPr>
              <w:t>Зона очистных сооружений.</w:t>
            </w:r>
          </w:p>
        </w:tc>
      </w:tr>
      <w:tr w:rsidR="007C18A4" w:rsidRPr="00AE3C23" w:rsidTr="0037301B">
        <w:tc>
          <w:tcPr>
            <w:tcW w:w="1800" w:type="dxa"/>
          </w:tcPr>
          <w:p w:rsidR="007C18A4" w:rsidRPr="00AE3C23" w:rsidRDefault="007C18A4" w:rsidP="0037301B">
            <w:pPr>
              <w:ind w:firstLine="709"/>
              <w:jc w:val="both"/>
              <w:rPr>
                <w:b/>
              </w:rPr>
            </w:pPr>
            <w:r w:rsidRPr="00AE3C23">
              <w:rPr>
                <w:b/>
              </w:rPr>
              <w:t>СН - 3</w:t>
            </w:r>
          </w:p>
        </w:tc>
        <w:tc>
          <w:tcPr>
            <w:tcW w:w="8100" w:type="dxa"/>
          </w:tcPr>
          <w:p w:rsidR="007C18A4" w:rsidRPr="00AE3C23" w:rsidRDefault="007C18A4" w:rsidP="0037301B">
            <w:pPr>
              <w:ind w:firstLine="709"/>
              <w:jc w:val="both"/>
            </w:pPr>
            <w:r w:rsidRPr="00AE3C23">
              <w:t>Зона кладбищ и мемориальных парков.</w:t>
            </w:r>
          </w:p>
        </w:tc>
      </w:tr>
      <w:tr w:rsidR="007C18A4" w:rsidRPr="00AE3C23" w:rsidTr="0037301B">
        <w:tc>
          <w:tcPr>
            <w:tcW w:w="1800" w:type="dxa"/>
          </w:tcPr>
          <w:p w:rsidR="007C18A4" w:rsidRPr="00AE3C23" w:rsidRDefault="007C18A4" w:rsidP="0037301B">
            <w:pPr>
              <w:ind w:firstLine="709"/>
              <w:jc w:val="both"/>
            </w:pPr>
            <w:r w:rsidRPr="00AE3C23">
              <w:rPr>
                <w:b/>
              </w:rPr>
              <w:t>СН - 4</w:t>
            </w:r>
          </w:p>
        </w:tc>
        <w:tc>
          <w:tcPr>
            <w:tcW w:w="8100" w:type="dxa"/>
          </w:tcPr>
          <w:p w:rsidR="007C18A4" w:rsidRPr="00AE3C23" w:rsidRDefault="007C18A4" w:rsidP="0037301B">
            <w:pPr>
              <w:ind w:firstLine="709"/>
              <w:jc w:val="both"/>
            </w:pPr>
            <w:r w:rsidRPr="00AE3C23">
              <w:rPr>
                <w:noProof/>
              </w:rPr>
              <w:t>Зона режимных объектов ограниченного доступа.</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pPr>
            <w:r w:rsidRPr="00AE3C23">
              <w:rPr>
                <w:b/>
              </w:rPr>
              <w:t>Статья 47.6.</w:t>
            </w:r>
          </w:p>
        </w:tc>
        <w:tc>
          <w:tcPr>
            <w:tcW w:w="8100" w:type="dxa"/>
          </w:tcPr>
          <w:p w:rsidR="007C18A4" w:rsidRPr="00AE3C23" w:rsidRDefault="007C18A4" w:rsidP="0037301B">
            <w:pPr>
              <w:ind w:firstLine="709"/>
              <w:jc w:val="both"/>
              <w:rPr>
                <w:bCs/>
              </w:rPr>
            </w:pPr>
            <w:r w:rsidRPr="00AE3C23">
              <w:rPr>
                <w:b/>
                <w:sz w:val="18"/>
                <w:szCs w:val="18"/>
              </w:rPr>
              <w:t>ПРОИЗВОДСТВЕННЫЕ И КОММУНАЛЬНЫЕ ЗОНЫ</w:t>
            </w:r>
          </w:p>
        </w:tc>
      </w:tr>
      <w:tr w:rsidR="007C18A4" w:rsidRPr="00AE3C23" w:rsidTr="0037301B">
        <w:tc>
          <w:tcPr>
            <w:tcW w:w="1800" w:type="dxa"/>
          </w:tcPr>
          <w:p w:rsidR="007C18A4" w:rsidRPr="00AE3C23" w:rsidRDefault="007C18A4" w:rsidP="0037301B">
            <w:pPr>
              <w:ind w:firstLine="709"/>
              <w:jc w:val="both"/>
              <w:rPr>
                <w:b/>
              </w:rPr>
            </w:pPr>
            <w:r w:rsidRPr="00AE3C23">
              <w:rPr>
                <w:b/>
              </w:rPr>
              <w:t>ПК - 1</w:t>
            </w:r>
          </w:p>
        </w:tc>
        <w:tc>
          <w:tcPr>
            <w:tcW w:w="8100" w:type="dxa"/>
          </w:tcPr>
          <w:p w:rsidR="007C18A4" w:rsidRPr="00AE3C23" w:rsidRDefault="007C18A4" w:rsidP="0037301B">
            <w:pPr>
              <w:ind w:firstLine="709"/>
              <w:jc w:val="both"/>
            </w:pPr>
            <w:r w:rsidRPr="00AE3C23">
              <w:t>Зона производственно-коммунальных объектов I - I</w:t>
            </w:r>
            <w:r w:rsidRPr="00AE3C23">
              <w:rPr>
                <w:lang w:val="en-US"/>
              </w:rPr>
              <w:t>I</w:t>
            </w:r>
            <w:r w:rsidRPr="00AE3C23">
              <w:t xml:space="preserve"> класса вредности.</w:t>
            </w:r>
          </w:p>
        </w:tc>
      </w:tr>
      <w:tr w:rsidR="007C18A4" w:rsidRPr="00AE3C23" w:rsidTr="0037301B">
        <w:tc>
          <w:tcPr>
            <w:tcW w:w="1800" w:type="dxa"/>
          </w:tcPr>
          <w:p w:rsidR="007C18A4" w:rsidRPr="00AE3C23" w:rsidRDefault="007C18A4" w:rsidP="0037301B">
            <w:pPr>
              <w:ind w:firstLine="709"/>
              <w:jc w:val="both"/>
              <w:rPr>
                <w:b/>
              </w:rPr>
            </w:pPr>
            <w:r w:rsidRPr="00AE3C23">
              <w:rPr>
                <w:b/>
              </w:rPr>
              <w:t>ПК - 2</w:t>
            </w:r>
          </w:p>
        </w:tc>
        <w:tc>
          <w:tcPr>
            <w:tcW w:w="8100" w:type="dxa"/>
          </w:tcPr>
          <w:p w:rsidR="007C18A4" w:rsidRPr="00AE3C23" w:rsidRDefault="007C18A4" w:rsidP="0037301B">
            <w:pPr>
              <w:ind w:firstLine="709"/>
              <w:jc w:val="both"/>
            </w:pPr>
            <w:r w:rsidRPr="00AE3C23">
              <w:t>Зона производственно-коммунальных объектов III класса вредности.</w:t>
            </w:r>
          </w:p>
        </w:tc>
      </w:tr>
      <w:tr w:rsidR="007C18A4" w:rsidRPr="00AE3C23" w:rsidTr="0037301B">
        <w:tc>
          <w:tcPr>
            <w:tcW w:w="1800" w:type="dxa"/>
          </w:tcPr>
          <w:p w:rsidR="007C18A4" w:rsidRPr="00AE3C23" w:rsidRDefault="007C18A4" w:rsidP="0037301B">
            <w:pPr>
              <w:ind w:firstLine="709"/>
              <w:jc w:val="both"/>
              <w:rPr>
                <w:b/>
              </w:rPr>
            </w:pPr>
            <w:r w:rsidRPr="00AE3C23">
              <w:rPr>
                <w:b/>
              </w:rPr>
              <w:lastRenderedPageBreak/>
              <w:t>ПК - 3</w:t>
            </w:r>
          </w:p>
        </w:tc>
        <w:tc>
          <w:tcPr>
            <w:tcW w:w="8100" w:type="dxa"/>
          </w:tcPr>
          <w:p w:rsidR="007C18A4" w:rsidRPr="00AE3C23" w:rsidRDefault="007C18A4" w:rsidP="0037301B">
            <w:pPr>
              <w:ind w:firstLine="709"/>
              <w:jc w:val="both"/>
            </w:pPr>
            <w:r w:rsidRPr="00AE3C23">
              <w:t>Зона производственно-коммунальных объектов IV класса вредности.</w:t>
            </w:r>
          </w:p>
        </w:tc>
      </w:tr>
      <w:tr w:rsidR="007C18A4" w:rsidRPr="00AE3C23" w:rsidTr="0037301B">
        <w:tc>
          <w:tcPr>
            <w:tcW w:w="1800" w:type="dxa"/>
          </w:tcPr>
          <w:p w:rsidR="007C18A4" w:rsidRPr="00AE3C23" w:rsidRDefault="007C18A4" w:rsidP="0037301B">
            <w:pPr>
              <w:ind w:firstLine="709"/>
              <w:jc w:val="both"/>
              <w:rPr>
                <w:b/>
              </w:rPr>
            </w:pPr>
            <w:r w:rsidRPr="00AE3C23">
              <w:rPr>
                <w:b/>
              </w:rPr>
              <w:t>ПК - 4</w:t>
            </w:r>
          </w:p>
        </w:tc>
        <w:tc>
          <w:tcPr>
            <w:tcW w:w="8100" w:type="dxa"/>
          </w:tcPr>
          <w:p w:rsidR="007C18A4" w:rsidRPr="00AE3C23" w:rsidRDefault="007C18A4" w:rsidP="0037301B">
            <w:pPr>
              <w:ind w:firstLine="709"/>
              <w:jc w:val="both"/>
            </w:pPr>
            <w:r w:rsidRPr="00AE3C23">
              <w:t>Зона производственно-коммунальных объектов V классов вредности.</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pPr>
            <w:r w:rsidRPr="00AE3C23">
              <w:rPr>
                <w:b/>
              </w:rPr>
              <w:t xml:space="preserve">Статья 47.7. </w:t>
            </w:r>
          </w:p>
        </w:tc>
        <w:tc>
          <w:tcPr>
            <w:tcW w:w="8100" w:type="dxa"/>
          </w:tcPr>
          <w:p w:rsidR="007C18A4" w:rsidRPr="00AE3C23" w:rsidRDefault="007C18A4" w:rsidP="0037301B">
            <w:pPr>
              <w:ind w:firstLine="709"/>
              <w:jc w:val="both"/>
              <w:rPr>
                <w:bCs/>
              </w:rPr>
            </w:pPr>
            <w:r w:rsidRPr="00AE3C23">
              <w:rPr>
                <w:b/>
                <w:sz w:val="18"/>
                <w:szCs w:val="18"/>
              </w:rPr>
              <w:t>ЗОНЫ ИНЖЕНЕРНОЙ И ТРАНСПОРТНОЙ ИНФРАСТРУКТУР.</w:t>
            </w:r>
          </w:p>
        </w:tc>
      </w:tr>
      <w:tr w:rsidR="007C18A4" w:rsidRPr="00AE3C23" w:rsidTr="0037301B">
        <w:tc>
          <w:tcPr>
            <w:tcW w:w="1800" w:type="dxa"/>
          </w:tcPr>
          <w:p w:rsidR="007C18A4" w:rsidRPr="00AE3C23" w:rsidRDefault="007C18A4" w:rsidP="0037301B">
            <w:pPr>
              <w:ind w:firstLine="709"/>
              <w:jc w:val="both"/>
              <w:rPr>
                <w:b/>
              </w:rPr>
            </w:pPr>
            <w:r w:rsidRPr="00AE3C23">
              <w:rPr>
                <w:b/>
              </w:rPr>
              <w:t>ИТ - 1</w:t>
            </w:r>
          </w:p>
        </w:tc>
        <w:tc>
          <w:tcPr>
            <w:tcW w:w="8100" w:type="dxa"/>
          </w:tcPr>
          <w:p w:rsidR="007C18A4" w:rsidRPr="00AE3C23" w:rsidRDefault="007C18A4" w:rsidP="0037301B">
            <w:pPr>
              <w:ind w:firstLine="709"/>
              <w:jc w:val="both"/>
              <w:rPr>
                <w:bCs/>
              </w:rPr>
            </w:pPr>
            <w:r w:rsidRPr="00AE3C23">
              <w:rPr>
                <w:bCs/>
              </w:rPr>
              <w:t>Зона объектов инженерной инфраструктуры.</w:t>
            </w:r>
          </w:p>
        </w:tc>
      </w:tr>
      <w:tr w:rsidR="007C18A4" w:rsidRPr="00AE3C23" w:rsidTr="0037301B">
        <w:tc>
          <w:tcPr>
            <w:tcW w:w="1800" w:type="dxa"/>
          </w:tcPr>
          <w:p w:rsidR="007C18A4" w:rsidRPr="00AE3C23" w:rsidRDefault="007C18A4" w:rsidP="0037301B">
            <w:pPr>
              <w:ind w:firstLine="709"/>
              <w:jc w:val="both"/>
            </w:pPr>
            <w:r w:rsidRPr="00AE3C23">
              <w:rPr>
                <w:b/>
              </w:rPr>
              <w:t>ИТ - 2</w:t>
            </w:r>
          </w:p>
        </w:tc>
        <w:tc>
          <w:tcPr>
            <w:tcW w:w="8100" w:type="dxa"/>
          </w:tcPr>
          <w:p w:rsidR="007C18A4" w:rsidRPr="00AE3C23" w:rsidRDefault="007C18A4" w:rsidP="0037301B">
            <w:pPr>
              <w:ind w:firstLine="709"/>
              <w:jc w:val="both"/>
              <w:rPr>
                <w:bCs/>
              </w:rPr>
            </w:pPr>
            <w:r w:rsidRPr="00AE3C23">
              <w:rPr>
                <w:bCs/>
              </w:rPr>
              <w:t>Зона объектов транспортной инфраструктуры.</w:t>
            </w:r>
          </w:p>
        </w:tc>
      </w:tr>
      <w:tr w:rsidR="007C18A4" w:rsidRPr="00AE3C23" w:rsidTr="0037301B">
        <w:tc>
          <w:tcPr>
            <w:tcW w:w="1800" w:type="dxa"/>
          </w:tcPr>
          <w:p w:rsidR="007C18A4" w:rsidRPr="00AE3C23" w:rsidRDefault="007C18A4" w:rsidP="0037301B">
            <w:pPr>
              <w:ind w:firstLine="709"/>
              <w:jc w:val="both"/>
            </w:pPr>
            <w:r w:rsidRPr="00AE3C23">
              <w:rPr>
                <w:b/>
              </w:rPr>
              <w:t>ИТ - 3</w:t>
            </w:r>
          </w:p>
        </w:tc>
        <w:tc>
          <w:tcPr>
            <w:tcW w:w="8100" w:type="dxa"/>
          </w:tcPr>
          <w:p w:rsidR="007C18A4" w:rsidRPr="00AE3C23" w:rsidRDefault="007C18A4" w:rsidP="0037301B">
            <w:pPr>
              <w:ind w:firstLine="709"/>
              <w:jc w:val="both"/>
              <w:rPr>
                <w:bCs/>
              </w:rPr>
            </w:pPr>
            <w:r w:rsidRPr="00AE3C23">
              <w:rPr>
                <w:bCs/>
              </w:rPr>
              <w:t>Зона железнодорожного транспорта.</w:t>
            </w:r>
          </w:p>
        </w:tc>
      </w:tr>
      <w:tr w:rsidR="007C18A4" w:rsidRPr="00AE3C23" w:rsidTr="0037301B">
        <w:trPr>
          <w:trHeight w:val="149"/>
        </w:trPr>
        <w:tc>
          <w:tcPr>
            <w:tcW w:w="1800" w:type="dxa"/>
          </w:tcPr>
          <w:p w:rsidR="007C18A4" w:rsidRPr="00AE3C23" w:rsidRDefault="007C18A4" w:rsidP="0037301B">
            <w:pPr>
              <w:ind w:firstLine="709"/>
              <w:jc w:val="both"/>
              <w:rPr>
                <w:b/>
              </w:rPr>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jc w:val="both"/>
            </w:pPr>
            <w:r w:rsidRPr="00AE3C23">
              <w:rPr>
                <w:b/>
              </w:rPr>
              <w:t>Статья 47.8..</w:t>
            </w:r>
          </w:p>
        </w:tc>
        <w:tc>
          <w:tcPr>
            <w:tcW w:w="8100" w:type="dxa"/>
          </w:tcPr>
          <w:p w:rsidR="007C18A4" w:rsidRPr="00AE3C23" w:rsidRDefault="007C18A4" w:rsidP="0037301B">
            <w:pPr>
              <w:shd w:val="clear" w:color="auto" w:fill="FFFFFF"/>
              <w:tabs>
                <w:tab w:val="left" w:pos="0"/>
                <w:tab w:val="left" w:pos="540"/>
              </w:tabs>
              <w:ind w:firstLine="709"/>
              <w:jc w:val="both"/>
              <w:rPr>
                <w:bCs/>
              </w:rPr>
            </w:pPr>
            <w:r w:rsidRPr="00AE3C23">
              <w:rPr>
                <w:b/>
                <w:sz w:val="18"/>
                <w:szCs w:val="18"/>
              </w:rPr>
              <w:t>ПРИРОДНО-РЕКРЕАЦИОННЫЕ ЗОНЫ</w:t>
            </w:r>
          </w:p>
        </w:tc>
      </w:tr>
      <w:tr w:rsidR="007C18A4" w:rsidRPr="00AE3C23" w:rsidTr="0037301B">
        <w:tc>
          <w:tcPr>
            <w:tcW w:w="1800" w:type="dxa"/>
          </w:tcPr>
          <w:p w:rsidR="007C18A4" w:rsidRPr="00AE3C23" w:rsidRDefault="007C18A4" w:rsidP="0037301B">
            <w:pPr>
              <w:ind w:firstLine="709"/>
              <w:jc w:val="both"/>
            </w:pPr>
            <w:r w:rsidRPr="00AE3C23">
              <w:rPr>
                <w:b/>
                <w:bCs/>
                <w:u w:val="single"/>
              </w:rPr>
              <w:t>Р - 1</w:t>
            </w:r>
          </w:p>
        </w:tc>
        <w:tc>
          <w:tcPr>
            <w:tcW w:w="8100" w:type="dxa"/>
          </w:tcPr>
          <w:p w:rsidR="007C18A4" w:rsidRPr="00AE3C23" w:rsidRDefault="007C18A4" w:rsidP="0037301B">
            <w:pPr>
              <w:shd w:val="clear" w:color="auto" w:fill="FFFFFF"/>
              <w:tabs>
                <w:tab w:val="left" w:pos="0"/>
                <w:tab w:val="left" w:pos="540"/>
              </w:tabs>
              <w:ind w:firstLine="709"/>
              <w:jc w:val="both"/>
            </w:pPr>
            <w:r w:rsidRPr="00AE3C23">
              <w:rPr>
                <w:bCs/>
              </w:rPr>
              <w:t>Земли (</w:t>
            </w:r>
            <w:r w:rsidRPr="00AE3C23">
              <w:t>зона) особо охраняемых природных территорий (ООПТ) – государственные памятники природы регионального значения.</w:t>
            </w:r>
          </w:p>
        </w:tc>
      </w:tr>
      <w:tr w:rsidR="007C18A4" w:rsidRPr="00AE3C23" w:rsidTr="0037301B">
        <w:tc>
          <w:tcPr>
            <w:tcW w:w="1800" w:type="dxa"/>
          </w:tcPr>
          <w:p w:rsidR="007C18A4" w:rsidRPr="00AE3C23" w:rsidRDefault="007C18A4" w:rsidP="0037301B">
            <w:pPr>
              <w:ind w:firstLine="709"/>
              <w:jc w:val="both"/>
            </w:pPr>
            <w:r w:rsidRPr="00AE3C23">
              <w:rPr>
                <w:b/>
                <w:bCs/>
              </w:rPr>
              <w:t xml:space="preserve">Р - </w:t>
            </w:r>
            <w:r w:rsidRPr="00AE3C23">
              <w:rPr>
                <w:b/>
                <w:bCs/>
                <w:noProof/>
              </w:rPr>
              <w:t>2</w:t>
            </w:r>
          </w:p>
        </w:tc>
        <w:tc>
          <w:tcPr>
            <w:tcW w:w="8100" w:type="dxa"/>
          </w:tcPr>
          <w:p w:rsidR="007C18A4" w:rsidRPr="00AE3C23" w:rsidRDefault="007C18A4" w:rsidP="0037301B">
            <w:pPr>
              <w:ind w:firstLine="709"/>
              <w:jc w:val="both"/>
            </w:pPr>
            <w:r w:rsidRPr="00AE3C23">
              <w:rPr>
                <w:bCs/>
              </w:rPr>
              <w:t>Зона п</w:t>
            </w:r>
            <w:r w:rsidRPr="00AE3C23">
              <w:rPr>
                <w:bCs/>
                <w:noProof/>
              </w:rPr>
              <w:t>арков</w:t>
            </w:r>
            <w:r w:rsidRPr="00AE3C23">
              <w:rPr>
                <w:bCs/>
              </w:rPr>
              <w:t>, набережных</w:t>
            </w:r>
          </w:p>
        </w:tc>
      </w:tr>
      <w:tr w:rsidR="007C18A4" w:rsidRPr="00AE3C23" w:rsidTr="0037301B">
        <w:tc>
          <w:tcPr>
            <w:tcW w:w="1800" w:type="dxa"/>
          </w:tcPr>
          <w:p w:rsidR="007C18A4" w:rsidRPr="00AE3C23" w:rsidRDefault="007C18A4" w:rsidP="0037301B">
            <w:pPr>
              <w:ind w:firstLine="709"/>
              <w:jc w:val="both"/>
            </w:pPr>
            <w:r w:rsidRPr="00AE3C23">
              <w:rPr>
                <w:b/>
                <w:bCs/>
              </w:rPr>
              <w:t xml:space="preserve">Р - </w:t>
            </w:r>
            <w:r w:rsidRPr="00AE3C23">
              <w:rPr>
                <w:b/>
                <w:bCs/>
                <w:noProof/>
              </w:rPr>
              <w:t>3</w:t>
            </w:r>
          </w:p>
        </w:tc>
        <w:tc>
          <w:tcPr>
            <w:tcW w:w="8100" w:type="dxa"/>
          </w:tcPr>
          <w:p w:rsidR="007C18A4" w:rsidRPr="00AE3C23" w:rsidRDefault="007C18A4" w:rsidP="0037301B">
            <w:pPr>
              <w:shd w:val="clear" w:color="auto" w:fill="FFFFFF"/>
              <w:tabs>
                <w:tab w:val="left" w:pos="0"/>
                <w:tab w:val="left" w:pos="540"/>
              </w:tabs>
              <w:ind w:firstLine="709"/>
              <w:jc w:val="both"/>
            </w:pPr>
            <w:r w:rsidRPr="00AE3C23">
              <w:rPr>
                <w:bCs/>
              </w:rPr>
              <w:t>Зона п</w:t>
            </w:r>
            <w:r w:rsidRPr="00AE3C23">
              <w:rPr>
                <w:bCs/>
                <w:noProof/>
              </w:rPr>
              <w:t>арков</w:t>
            </w:r>
            <w:r w:rsidRPr="00AE3C23">
              <w:rPr>
                <w:bCs/>
              </w:rPr>
              <w:t xml:space="preserve"> сохраняемой исторической среды.</w:t>
            </w:r>
          </w:p>
        </w:tc>
      </w:tr>
      <w:tr w:rsidR="007C18A4" w:rsidRPr="00AE3C23" w:rsidTr="0037301B">
        <w:tc>
          <w:tcPr>
            <w:tcW w:w="1800" w:type="dxa"/>
          </w:tcPr>
          <w:p w:rsidR="007C18A4" w:rsidRPr="00AE3C23" w:rsidRDefault="007C18A4" w:rsidP="0037301B">
            <w:pPr>
              <w:ind w:firstLine="709"/>
              <w:jc w:val="both"/>
              <w:rPr>
                <w:b/>
              </w:rPr>
            </w:pPr>
            <w:r w:rsidRPr="00AE3C23">
              <w:rPr>
                <w:b/>
              </w:rPr>
              <w:t>Р - 4</w:t>
            </w:r>
          </w:p>
        </w:tc>
        <w:tc>
          <w:tcPr>
            <w:tcW w:w="8100" w:type="dxa"/>
          </w:tcPr>
          <w:p w:rsidR="007C18A4" w:rsidRPr="00AE3C23" w:rsidRDefault="007C18A4" w:rsidP="0037301B">
            <w:pPr>
              <w:ind w:firstLine="709"/>
              <w:jc w:val="both"/>
            </w:pPr>
            <w:r w:rsidRPr="00AE3C23">
              <w:t>Зона скверов, бульваров.</w:t>
            </w:r>
          </w:p>
        </w:tc>
      </w:tr>
      <w:tr w:rsidR="007C18A4" w:rsidRPr="00AE3C23" w:rsidTr="0037301B">
        <w:tc>
          <w:tcPr>
            <w:tcW w:w="1800" w:type="dxa"/>
          </w:tcPr>
          <w:p w:rsidR="007C18A4" w:rsidRPr="00AE3C23" w:rsidRDefault="007C18A4" w:rsidP="0037301B">
            <w:pPr>
              <w:ind w:firstLine="709"/>
              <w:jc w:val="both"/>
            </w:pPr>
            <w:r w:rsidRPr="00AE3C23">
              <w:rPr>
                <w:b/>
                <w:bCs/>
              </w:rPr>
              <w:t>Р - 5.</w:t>
            </w:r>
          </w:p>
        </w:tc>
        <w:tc>
          <w:tcPr>
            <w:tcW w:w="8100" w:type="dxa"/>
          </w:tcPr>
          <w:p w:rsidR="007C18A4" w:rsidRPr="00AE3C23" w:rsidRDefault="007C18A4" w:rsidP="0037301B">
            <w:pPr>
              <w:ind w:firstLine="709"/>
              <w:jc w:val="both"/>
            </w:pPr>
            <w:r w:rsidRPr="00AE3C23">
              <w:t>Зона рекреационно-природных территорий.</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pPr>
          </w:p>
        </w:tc>
      </w:tr>
      <w:tr w:rsidR="007C18A4" w:rsidRPr="00AE3C23" w:rsidTr="0037301B">
        <w:tc>
          <w:tcPr>
            <w:tcW w:w="1800" w:type="dxa"/>
          </w:tcPr>
          <w:p w:rsidR="007C18A4" w:rsidRPr="00AE3C23" w:rsidRDefault="007C18A4" w:rsidP="0037301B">
            <w:pPr>
              <w:ind w:firstLine="34"/>
              <w:jc w:val="both"/>
            </w:pPr>
            <w:r w:rsidRPr="00AE3C23">
              <w:rPr>
                <w:b/>
              </w:rPr>
              <w:t>Статья 47.9.</w:t>
            </w:r>
          </w:p>
        </w:tc>
        <w:tc>
          <w:tcPr>
            <w:tcW w:w="8100" w:type="dxa"/>
          </w:tcPr>
          <w:p w:rsidR="007C18A4" w:rsidRPr="00AE3C23" w:rsidRDefault="007C18A4" w:rsidP="0037301B">
            <w:pPr>
              <w:ind w:firstLine="709"/>
              <w:jc w:val="both"/>
              <w:rPr>
                <w:sz w:val="18"/>
                <w:szCs w:val="18"/>
              </w:rPr>
            </w:pPr>
            <w:r w:rsidRPr="00AE3C23">
              <w:rPr>
                <w:b/>
                <w:sz w:val="18"/>
                <w:szCs w:val="18"/>
              </w:rPr>
              <w:t>СЕЛЬСКОХОЗЯЙСТВЕННЫЕ ЗОНЫ</w:t>
            </w:r>
          </w:p>
        </w:tc>
      </w:tr>
      <w:tr w:rsidR="007C18A4" w:rsidRPr="00AE3C23" w:rsidTr="0037301B">
        <w:tc>
          <w:tcPr>
            <w:tcW w:w="1800" w:type="dxa"/>
          </w:tcPr>
          <w:p w:rsidR="007C18A4" w:rsidRPr="00AE3C23" w:rsidRDefault="007C18A4" w:rsidP="0037301B">
            <w:pPr>
              <w:ind w:firstLine="709"/>
              <w:jc w:val="both"/>
            </w:pPr>
            <w:r w:rsidRPr="00AE3C23">
              <w:rPr>
                <w:b/>
              </w:rPr>
              <w:t>СХ - 1</w:t>
            </w:r>
          </w:p>
        </w:tc>
        <w:tc>
          <w:tcPr>
            <w:tcW w:w="8100" w:type="dxa"/>
          </w:tcPr>
          <w:p w:rsidR="007C18A4" w:rsidRPr="00AE3C23" w:rsidRDefault="007C18A4" w:rsidP="0037301B">
            <w:pPr>
              <w:ind w:firstLine="709"/>
              <w:jc w:val="both"/>
              <w:rPr>
                <w:b/>
                <w:sz w:val="18"/>
                <w:szCs w:val="18"/>
              </w:rPr>
            </w:pPr>
            <w:r w:rsidRPr="00AE3C23">
              <w:t>Зона сельскохозяйственного использования</w:t>
            </w:r>
          </w:p>
        </w:tc>
      </w:tr>
      <w:tr w:rsidR="007C18A4" w:rsidRPr="00AE3C23" w:rsidTr="0037301B">
        <w:tc>
          <w:tcPr>
            <w:tcW w:w="1800" w:type="dxa"/>
          </w:tcPr>
          <w:p w:rsidR="007C18A4" w:rsidRPr="00AE3C23" w:rsidRDefault="007C18A4" w:rsidP="0037301B">
            <w:pPr>
              <w:ind w:firstLine="709"/>
              <w:jc w:val="both"/>
            </w:pPr>
            <w:r w:rsidRPr="00AE3C23">
              <w:rPr>
                <w:b/>
              </w:rPr>
              <w:t>СХ - 2</w:t>
            </w:r>
          </w:p>
        </w:tc>
        <w:tc>
          <w:tcPr>
            <w:tcW w:w="8100" w:type="dxa"/>
          </w:tcPr>
          <w:p w:rsidR="007C18A4" w:rsidRPr="00AE3C23" w:rsidRDefault="007C18A4" w:rsidP="0037301B">
            <w:pPr>
              <w:ind w:firstLine="709"/>
              <w:jc w:val="both"/>
            </w:pPr>
            <w:r w:rsidRPr="00AE3C23">
              <w:t>Зона коллективных садов и огородов</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pPr>
            <w:r w:rsidRPr="00AE3C23">
              <w:rPr>
                <w:b/>
              </w:rPr>
              <w:t>Статья 47.10.</w:t>
            </w:r>
          </w:p>
        </w:tc>
        <w:tc>
          <w:tcPr>
            <w:tcW w:w="8100" w:type="dxa"/>
          </w:tcPr>
          <w:p w:rsidR="007C18A4" w:rsidRPr="00AE3C23" w:rsidRDefault="007C18A4" w:rsidP="0037301B">
            <w:pPr>
              <w:ind w:firstLine="709"/>
              <w:jc w:val="both"/>
              <w:rPr>
                <w:bCs/>
              </w:rPr>
            </w:pPr>
            <w:r w:rsidRPr="00AE3C23">
              <w:rPr>
                <w:sz w:val="18"/>
                <w:szCs w:val="18"/>
              </w:rPr>
              <w:t>ПРОЧИЕ ГОРОДСКИЕ ТЕРРИТОРИИ.</w:t>
            </w:r>
          </w:p>
        </w:tc>
      </w:tr>
      <w:tr w:rsidR="007C18A4" w:rsidRPr="00AE3C23" w:rsidTr="0037301B">
        <w:tc>
          <w:tcPr>
            <w:tcW w:w="1800" w:type="dxa"/>
          </w:tcPr>
          <w:p w:rsidR="007C18A4" w:rsidRPr="00AE3C23" w:rsidRDefault="007C18A4" w:rsidP="0037301B">
            <w:pPr>
              <w:ind w:firstLine="709"/>
              <w:jc w:val="both"/>
            </w:pPr>
            <w:r w:rsidRPr="00AE3C23">
              <w:rPr>
                <w:b/>
                <w:bCs/>
              </w:rPr>
              <w:t>ТПр – 1</w:t>
            </w:r>
          </w:p>
        </w:tc>
        <w:tc>
          <w:tcPr>
            <w:tcW w:w="8100" w:type="dxa"/>
          </w:tcPr>
          <w:p w:rsidR="007C18A4" w:rsidRPr="00AE3C23" w:rsidRDefault="007C18A4" w:rsidP="0037301B">
            <w:pPr>
              <w:ind w:firstLine="709"/>
              <w:jc w:val="both"/>
              <w:rPr>
                <w:bCs/>
              </w:rPr>
            </w:pPr>
            <w:r w:rsidRPr="00AE3C23">
              <w:rPr>
                <w:bCs/>
              </w:rPr>
              <w:t>Зона озеленения специального назначения.</w:t>
            </w:r>
          </w:p>
        </w:tc>
      </w:tr>
      <w:tr w:rsidR="007C18A4" w:rsidRPr="00AE3C23" w:rsidTr="0037301B">
        <w:tc>
          <w:tcPr>
            <w:tcW w:w="1800" w:type="dxa"/>
          </w:tcPr>
          <w:p w:rsidR="007C18A4" w:rsidRPr="00AE3C23" w:rsidRDefault="007C18A4" w:rsidP="0037301B">
            <w:pPr>
              <w:ind w:firstLine="709"/>
              <w:jc w:val="both"/>
            </w:pPr>
            <w:r w:rsidRPr="00AE3C23">
              <w:rPr>
                <w:b/>
                <w:bCs/>
                <w:u w:val="single"/>
              </w:rPr>
              <w:t>ТПр –2</w:t>
            </w:r>
          </w:p>
        </w:tc>
        <w:tc>
          <w:tcPr>
            <w:tcW w:w="8100" w:type="dxa"/>
          </w:tcPr>
          <w:p w:rsidR="007C18A4" w:rsidRPr="00AE3C23" w:rsidRDefault="007C18A4" w:rsidP="0037301B">
            <w:pPr>
              <w:ind w:firstLine="709"/>
              <w:jc w:val="both"/>
              <w:rPr>
                <w:bCs/>
              </w:rPr>
            </w:pPr>
            <w:r w:rsidRPr="00AE3C23">
              <w:rPr>
                <w:bCs/>
              </w:rPr>
              <w:t>Зона рекультивации нарушенных территорий.</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bl>
    <w:p w:rsidR="007C18A4" w:rsidRPr="00AE3C23" w:rsidRDefault="007C18A4" w:rsidP="007C18A4">
      <w:pPr>
        <w:ind w:firstLine="709"/>
        <w:jc w:val="both"/>
      </w:pPr>
      <w:r w:rsidRPr="00AE3C23">
        <w:rPr>
          <w:b/>
        </w:rPr>
        <w:t>Статья 47.1.  Градостроительные регламенты. Жилые зоны</w:t>
      </w:r>
    </w:p>
    <w:p w:rsidR="007C18A4" w:rsidRPr="00AE3C23" w:rsidRDefault="007C18A4" w:rsidP="007C18A4">
      <w:pPr>
        <w:autoSpaceDE w:val="0"/>
        <w:autoSpaceDN w:val="0"/>
        <w:adjustRightInd w:val="0"/>
        <w:ind w:firstLine="709"/>
        <w:jc w:val="both"/>
      </w:pPr>
      <w:r w:rsidRPr="00AE3C23">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и газообеспечение, канализование, телефонизация и т.д.), объекты и предприятия связи, общественные туалеты, объекты санитарной очистки территории, гидротехнические сооружения - могут размещаться в составе всех территориальных зон при соблюдении нормативных разрывов с прочими объектами капитального строительства.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pPr>
      <w:r w:rsidRPr="00AE3C23">
        <w:rPr>
          <w:b/>
          <w:bCs/>
          <w:u w:val="single"/>
        </w:rPr>
        <w:t>Ж  1</w:t>
      </w:r>
      <w:r w:rsidRPr="00AE3C23">
        <w:rPr>
          <w:b/>
          <w:sz w:val="18"/>
          <w:szCs w:val="18"/>
          <w:u w:val="single"/>
        </w:rPr>
        <w:t>А</w:t>
      </w:r>
      <w:r w:rsidRPr="00AE3C23">
        <w:rPr>
          <w:b/>
          <w:bCs/>
          <w:u w:val="single"/>
        </w:rPr>
        <w:t xml:space="preserve">   Зона индивидуальной усадебной жилой застройки</w:t>
      </w:r>
    </w:p>
    <w:p w:rsidR="007C18A4" w:rsidRPr="00AE3C23" w:rsidRDefault="007C18A4" w:rsidP="007C18A4">
      <w:pPr>
        <w:pStyle w:val="Iauiue"/>
        <w:ind w:firstLine="709"/>
        <w:jc w:val="both"/>
        <w:rPr>
          <w:b/>
          <w:i/>
          <w:iCs/>
          <w:sz w:val="22"/>
          <w:szCs w:val="22"/>
        </w:rPr>
      </w:pPr>
      <w:r w:rsidRPr="00AE3C23">
        <w:rPr>
          <w:i/>
          <w:iCs/>
          <w:sz w:val="22"/>
          <w:szCs w:val="22"/>
        </w:rPr>
        <w:t>Зона индивидуальной жилой застройки Ж - 1</w:t>
      </w:r>
      <w:r w:rsidRPr="00AE3C23">
        <w:rPr>
          <w:i/>
          <w:iCs/>
          <w:sz w:val="18"/>
          <w:szCs w:val="18"/>
        </w:rPr>
        <w:t>А</w:t>
      </w:r>
      <w:r w:rsidRPr="00AE3C23">
        <w:rPr>
          <w:i/>
          <w:iCs/>
          <w:sz w:val="22"/>
          <w:szCs w:val="22"/>
        </w:rPr>
        <w:t xml:space="preserve"> выделена для обеспечения правовых условий формирования жилых территорий из отдельно стоящих жилых домов усадебного типа с минимально разрешенным набором услуг местного значения.</w:t>
      </w:r>
    </w:p>
    <w:p w:rsidR="007C18A4" w:rsidRPr="00AE3C23" w:rsidRDefault="007C18A4" w:rsidP="007C18A4">
      <w:pPr>
        <w:ind w:firstLine="709"/>
        <w:jc w:val="both"/>
      </w:pP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отдельно стоящие одноквартирные дома с участками площадью 600 – 1200 кв. м.;</w:t>
      </w:r>
    </w:p>
    <w:p w:rsidR="007C18A4" w:rsidRPr="00AE3C23" w:rsidRDefault="007C18A4" w:rsidP="007C18A4">
      <w:pPr>
        <w:pStyle w:val="Iauiue"/>
        <w:ind w:firstLine="709"/>
        <w:jc w:val="both"/>
        <w:rPr>
          <w:sz w:val="22"/>
          <w:szCs w:val="22"/>
          <w:u w:val="single"/>
        </w:rPr>
      </w:pP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отдельно стоящие или встроенные в жилые дома гаражи или открытые автостоянки: 1-2 машиноместа на индивидуальный участок;</w:t>
      </w:r>
    </w:p>
    <w:p w:rsidR="007C18A4" w:rsidRPr="00AE3C23" w:rsidRDefault="007C18A4" w:rsidP="007C18A4">
      <w:pPr>
        <w:ind w:firstLine="709"/>
        <w:jc w:val="both"/>
      </w:pPr>
      <w:r w:rsidRPr="00AE3C23">
        <w:t>- хозяйственные постройки (мастерские, сараи, теплицы, бани и пр.);</w:t>
      </w:r>
    </w:p>
    <w:p w:rsidR="007C18A4" w:rsidRPr="00AE3C23" w:rsidRDefault="007C18A4" w:rsidP="007C18A4">
      <w:pPr>
        <w:ind w:firstLine="709"/>
        <w:jc w:val="both"/>
      </w:pPr>
      <w:r w:rsidRPr="00AE3C23">
        <w:t>- сады, огороды, палисадники;</w:t>
      </w:r>
    </w:p>
    <w:p w:rsidR="007C18A4" w:rsidRPr="00AE3C23" w:rsidRDefault="007C18A4" w:rsidP="007C18A4">
      <w:pPr>
        <w:ind w:firstLine="709"/>
        <w:jc w:val="both"/>
      </w:pPr>
      <w:r w:rsidRPr="00AE3C23">
        <w:t>- теплицы, оранжереи;</w:t>
      </w:r>
    </w:p>
    <w:p w:rsidR="007C18A4" w:rsidRPr="00AE3C23" w:rsidRDefault="007C18A4" w:rsidP="007C18A4">
      <w:pPr>
        <w:ind w:firstLine="709"/>
        <w:jc w:val="both"/>
      </w:pPr>
      <w:r w:rsidRPr="00AE3C23">
        <w:t>- индивидуальные резервуары для хранения воды, скважины для забора воды, индивидуальные колодцы;</w:t>
      </w:r>
    </w:p>
    <w:p w:rsidR="007C18A4" w:rsidRPr="00AE3C23" w:rsidRDefault="007C18A4" w:rsidP="007C18A4">
      <w:pPr>
        <w:ind w:firstLine="709"/>
        <w:jc w:val="both"/>
      </w:pPr>
      <w:r w:rsidRPr="00AE3C23">
        <w:t>- индивидуальные бани, надворные туалеты;</w:t>
      </w:r>
    </w:p>
    <w:p w:rsidR="007C18A4" w:rsidRPr="00AE3C23" w:rsidRDefault="007C18A4" w:rsidP="007C18A4">
      <w:pPr>
        <w:autoSpaceDE w:val="0"/>
        <w:autoSpaceDN w:val="0"/>
        <w:adjustRightInd w:val="0"/>
        <w:ind w:firstLine="709"/>
        <w:jc w:val="both"/>
      </w:pPr>
      <w:r w:rsidRPr="00AE3C23">
        <w:t>- детские площадки, площадки для отдыха;</w:t>
      </w:r>
    </w:p>
    <w:p w:rsidR="007C18A4" w:rsidRPr="00AE3C23" w:rsidRDefault="007C18A4" w:rsidP="007C18A4">
      <w:pPr>
        <w:autoSpaceDE w:val="0"/>
        <w:autoSpaceDN w:val="0"/>
        <w:adjustRightInd w:val="0"/>
        <w:ind w:firstLine="709"/>
        <w:jc w:val="both"/>
      </w:pPr>
      <w:r w:rsidRPr="00AE3C23">
        <w:t>- гостевые автостоянки;</w:t>
      </w:r>
    </w:p>
    <w:p w:rsidR="007C18A4" w:rsidRPr="00AE3C23" w:rsidRDefault="007C18A4" w:rsidP="007C18A4">
      <w:pPr>
        <w:ind w:firstLine="709"/>
        <w:jc w:val="both"/>
      </w:pPr>
      <w:r w:rsidRPr="00AE3C23">
        <w:t>- оборудование пожарной охраны (гидранты, резервуары);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autoSpaceDE w:val="0"/>
        <w:autoSpaceDN w:val="0"/>
        <w:adjustRightInd w:val="0"/>
        <w:ind w:firstLine="709"/>
        <w:jc w:val="both"/>
      </w:pPr>
      <w:r w:rsidRPr="00AE3C23">
        <w:lastRenderedPageBreak/>
        <w:t>- Многоквартирные жилые дома в до 4х этажей;</w:t>
      </w:r>
    </w:p>
    <w:p w:rsidR="007C18A4" w:rsidRPr="00AE3C23" w:rsidRDefault="007C18A4" w:rsidP="007C18A4">
      <w:pPr>
        <w:autoSpaceDE w:val="0"/>
        <w:autoSpaceDN w:val="0"/>
        <w:adjustRightInd w:val="0"/>
        <w:ind w:firstLine="709"/>
        <w:jc w:val="both"/>
      </w:pPr>
      <w:r w:rsidRPr="00AE3C23">
        <w:t>- Блокированные жилые дома в 1-4 этажа;</w:t>
      </w:r>
    </w:p>
    <w:p w:rsidR="007C18A4" w:rsidRPr="00AE3C23" w:rsidRDefault="007C18A4" w:rsidP="007C18A4">
      <w:pPr>
        <w:pStyle w:val="23"/>
        <w:spacing w:after="0" w:line="240" w:lineRule="auto"/>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23"/>
        <w:spacing w:after="0" w:line="240" w:lineRule="auto"/>
        <w:ind w:firstLine="709"/>
        <w:jc w:val="both"/>
        <w:rPr>
          <w:sz w:val="22"/>
          <w:szCs w:val="22"/>
        </w:rPr>
      </w:pPr>
      <w:r w:rsidRPr="00AE3C23">
        <w:rPr>
          <w:sz w:val="22"/>
          <w:szCs w:val="22"/>
        </w:rPr>
        <w:t>- школы общеобразовательные;</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150 кв. м.;</w:t>
      </w:r>
    </w:p>
    <w:p w:rsidR="007C18A4" w:rsidRPr="00AE3C23" w:rsidRDefault="007C18A4" w:rsidP="007C18A4">
      <w:pPr>
        <w:pStyle w:val="23"/>
        <w:spacing w:after="0" w:line="240" w:lineRule="auto"/>
        <w:ind w:firstLine="709"/>
        <w:jc w:val="both"/>
        <w:rPr>
          <w:sz w:val="22"/>
          <w:szCs w:val="22"/>
        </w:rPr>
      </w:pPr>
      <w:r w:rsidRPr="00AE3C23">
        <w:rPr>
          <w:sz w:val="22"/>
          <w:szCs w:val="22"/>
        </w:rPr>
        <w:t>- приемные пункты прачечных и химчисток;</w:t>
      </w:r>
    </w:p>
    <w:p w:rsidR="007C18A4" w:rsidRPr="00AE3C23" w:rsidRDefault="007C18A4" w:rsidP="007C18A4">
      <w:pPr>
        <w:pStyle w:val="23"/>
        <w:spacing w:after="0" w:line="240" w:lineRule="auto"/>
        <w:ind w:firstLine="709"/>
        <w:jc w:val="both"/>
        <w:rPr>
          <w:sz w:val="22"/>
          <w:szCs w:val="22"/>
        </w:rPr>
      </w:pPr>
      <w:r w:rsidRPr="00AE3C23">
        <w:rPr>
          <w:sz w:val="22"/>
          <w:szCs w:val="22"/>
        </w:rPr>
        <w:t>- временные объекты торговли;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строения для содержания домашнего скота и птицы;</w:t>
      </w:r>
    </w:p>
    <w:p w:rsidR="007C18A4" w:rsidRPr="00AE3C23" w:rsidRDefault="007C18A4" w:rsidP="007C18A4">
      <w:pPr>
        <w:pStyle w:val="23"/>
        <w:spacing w:after="0" w:line="240" w:lineRule="auto"/>
        <w:ind w:firstLine="709"/>
        <w:jc w:val="both"/>
        <w:rPr>
          <w:sz w:val="22"/>
          <w:szCs w:val="22"/>
        </w:rPr>
      </w:pPr>
      <w:r w:rsidRPr="00AE3C23">
        <w:rPr>
          <w:sz w:val="22"/>
          <w:szCs w:val="22"/>
        </w:rPr>
        <w:t>- ветлечебницы без постоянного содержания животных;</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многоцелевого и специализированного назначения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2"/>
          <w:szCs w:val="22"/>
        </w:rPr>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ОСНОВНЫЕ ПАРАМЕТРЫ ЗОНЫ</w:t>
      </w:r>
    </w:p>
    <w:tbl>
      <w:tblPr>
        <w:tblW w:w="0" w:type="auto"/>
        <w:tblInd w:w="70" w:type="dxa"/>
        <w:tblLayout w:type="fixed"/>
        <w:tblCellMar>
          <w:left w:w="70" w:type="dxa"/>
          <w:right w:w="70" w:type="dxa"/>
        </w:tblCellMar>
        <w:tblLook w:val="0000" w:firstRow="0" w:lastRow="0" w:firstColumn="0" w:lastColumn="0" w:noHBand="0" w:noVBand="0"/>
      </w:tblPr>
      <w:tblGrid>
        <w:gridCol w:w="405"/>
        <w:gridCol w:w="8235"/>
        <w:gridCol w:w="540"/>
        <w:gridCol w:w="675"/>
      </w:tblGrid>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дома до красной линии улиц</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lang w:val="en-US"/>
              </w:rPr>
              <w:t>1-5</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2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красной линии проездов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границы соседнего участка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72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4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построек для содержания скота и птицы до соседнего участка.</w:t>
            </w:r>
          </w:p>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4</w:t>
            </w:r>
          </w:p>
        </w:tc>
      </w:tr>
      <w:tr w:rsidR="007C18A4" w:rsidRPr="00AE3C23" w:rsidTr="0037301B">
        <w:trPr>
          <w:cantSplit/>
          <w:trHeight w:val="72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5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прочих построек (бань, гаражей и др.) до границы соседнего участка.</w:t>
            </w:r>
          </w:p>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7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Высота ограждения земельного участка не более</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2</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8</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Максимальный процент застройки</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70</w:t>
            </w:r>
          </w:p>
        </w:tc>
      </w:tr>
    </w:tbl>
    <w:p w:rsidR="007C18A4" w:rsidRPr="00AE3C23" w:rsidRDefault="007C18A4" w:rsidP="007C18A4">
      <w:pPr>
        <w:autoSpaceDE w:val="0"/>
        <w:autoSpaceDN w:val="0"/>
        <w:adjustRightInd w:val="0"/>
        <w:ind w:firstLine="709"/>
        <w:jc w:val="both"/>
      </w:pPr>
    </w:p>
    <w:p w:rsidR="007C18A4" w:rsidRPr="00AE3C23" w:rsidRDefault="007C18A4" w:rsidP="007C18A4">
      <w:pPr>
        <w:autoSpaceDE w:val="0"/>
        <w:autoSpaceDN w:val="0"/>
        <w:adjustRightInd w:val="0"/>
        <w:ind w:firstLine="709"/>
        <w:jc w:val="both"/>
      </w:pPr>
      <w:r w:rsidRPr="00AE3C23">
        <w:t>Расстояние от жилого дома до границы смежных участков регламентируется строительными, санитарными и противопожарными нормативами.</w:t>
      </w:r>
    </w:p>
    <w:p w:rsidR="007C18A4" w:rsidRPr="00AE3C23" w:rsidRDefault="007C18A4" w:rsidP="007C18A4">
      <w:pPr>
        <w:autoSpaceDE w:val="0"/>
        <w:autoSpaceDN w:val="0"/>
        <w:adjustRightInd w:val="0"/>
        <w:ind w:firstLine="709"/>
        <w:jc w:val="both"/>
      </w:pPr>
      <w:r w:rsidRPr="00AE3C23">
        <w:t>Предельные (минимальные и (или) максимальные) размеры земельных участков (площадь) определены нормативно-правовыми актами Тульской области и органов местного самоуправления.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bCs/>
          <w:u w:val="single"/>
        </w:rPr>
      </w:pPr>
      <w:r w:rsidRPr="00AE3C23">
        <w:rPr>
          <w:b/>
          <w:bCs/>
          <w:u w:val="single"/>
        </w:rPr>
        <w:t>Ж - 1</w:t>
      </w:r>
      <w:r w:rsidRPr="00AE3C23">
        <w:rPr>
          <w:b/>
          <w:bCs/>
          <w:sz w:val="18"/>
          <w:szCs w:val="18"/>
          <w:u w:val="single"/>
        </w:rPr>
        <w:t>Б</w:t>
      </w:r>
      <w:r w:rsidRPr="00AE3C23">
        <w:rPr>
          <w:b/>
          <w:bCs/>
          <w:u w:val="single"/>
        </w:rPr>
        <w:t xml:space="preserve">   Зона индивидуальной усадебной жилой застройки с содержанием домашнего скота и птицы.</w:t>
      </w:r>
    </w:p>
    <w:p w:rsidR="007C18A4" w:rsidRPr="00AE3C23" w:rsidRDefault="007C18A4" w:rsidP="007C18A4">
      <w:pPr>
        <w:pStyle w:val="Iauiue"/>
        <w:ind w:firstLine="709"/>
        <w:jc w:val="both"/>
        <w:rPr>
          <w:b/>
          <w:i/>
          <w:iCs/>
          <w:sz w:val="22"/>
          <w:szCs w:val="22"/>
        </w:rPr>
      </w:pPr>
      <w:r w:rsidRPr="00AE3C23">
        <w:rPr>
          <w:i/>
          <w:iCs/>
          <w:sz w:val="22"/>
          <w:szCs w:val="22"/>
        </w:rPr>
        <w:t>Зона индивидуальной жилой застройки Ж - 1</w:t>
      </w:r>
      <w:r w:rsidRPr="00AE3C23">
        <w:rPr>
          <w:b/>
          <w:bCs/>
          <w:i/>
          <w:sz w:val="18"/>
          <w:szCs w:val="18"/>
        </w:rPr>
        <w:t>Б</w:t>
      </w:r>
      <w:r w:rsidRPr="00AE3C23">
        <w:rPr>
          <w:i/>
          <w:iCs/>
          <w:sz w:val="22"/>
          <w:szCs w:val="22"/>
        </w:rPr>
        <w:t xml:space="preserve"> выделена для обеспечения правовых условий формирования территорий из отдельно стоящих жилых домов усадебного типа с минимально разрешенным набором услуг местного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u w:val="single"/>
        </w:rPr>
      </w:pPr>
      <w:r w:rsidRPr="00AE3C23">
        <w:rPr>
          <w:sz w:val="22"/>
          <w:szCs w:val="22"/>
        </w:rPr>
        <w:t>- отдельно стоящие одноквартирные дома с земельными участками более 1200 кв.м с возможностью содержания домашнего скота и птицы.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отдельно стоящие или встроенные в жилые дома гаражи или открытые автостоянки: 1-2 машиноместа на индивидуальный участок;</w:t>
      </w:r>
    </w:p>
    <w:p w:rsidR="007C18A4" w:rsidRPr="00AE3C23" w:rsidRDefault="007C18A4" w:rsidP="007C18A4">
      <w:pPr>
        <w:ind w:firstLine="709"/>
        <w:jc w:val="both"/>
      </w:pPr>
      <w:r w:rsidRPr="00AE3C23">
        <w:lastRenderedPageBreak/>
        <w:t>- хозяйственные постройки (мастерские, сараи, теплицы, бани и пр.);</w:t>
      </w:r>
    </w:p>
    <w:p w:rsidR="007C18A4" w:rsidRPr="00AE3C23" w:rsidRDefault="007C18A4" w:rsidP="007C18A4">
      <w:pPr>
        <w:ind w:firstLine="709"/>
        <w:jc w:val="both"/>
      </w:pPr>
      <w:r w:rsidRPr="00AE3C23">
        <w:t>- хозпостройки для скота;</w:t>
      </w:r>
    </w:p>
    <w:p w:rsidR="007C18A4" w:rsidRPr="00AE3C23" w:rsidRDefault="007C18A4" w:rsidP="007C18A4">
      <w:pPr>
        <w:ind w:firstLine="709"/>
        <w:jc w:val="both"/>
        <w:rPr>
          <w:bCs/>
          <w:u w:val="single"/>
        </w:rPr>
      </w:pPr>
      <w:r w:rsidRPr="00AE3C23">
        <w:t>- сады, огороды, палисадники;</w:t>
      </w:r>
    </w:p>
    <w:p w:rsidR="007C18A4" w:rsidRPr="00AE3C23" w:rsidRDefault="007C18A4" w:rsidP="007C18A4">
      <w:pPr>
        <w:ind w:firstLine="709"/>
        <w:jc w:val="both"/>
      </w:pPr>
      <w:r w:rsidRPr="00AE3C23">
        <w:t>- теплицы, оранжереи;</w:t>
      </w:r>
    </w:p>
    <w:p w:rsidR="007C18A4" w:rsidRPr="00AE3C23" w:rsidRDefault="007C18A4" w:rsidP="007C18A4">
      <w:pPr>
        <w:ind w:firstLine="709"/>
        <w:jc w:val="both"/>
      </w:pPr>
      <w:r w:rsidRPr="00AE3C23">
        <w:t>- индивидуальные резервуары для хранения воды, скважины для забора воды, индивидуальные колодцы;</w:t>
      </w:r>
    </w:p>
    <w:p w:rsidR="007C18A4" w:rsidRPr="00AE3C23" w:rsidRDefault="007C18A4" w:rsidP="007C18A4">
      <w:pPr>
        <w:ind w:firstLine="709"/>
        <w:jc w:val="both"/>
      </w:pPr>
      <w:r w:rsidRPr="00AE3C23">
        <w:t>- индивидуальные бани, надворные туалеты;</w:t>
      </w:r>
    </w:p>
    <w:p w:rsidR="007C18A4" w:rsidRPr="00AE3C23" w:rsidRDefault="007C18A4" w:rsidP="007C18A4">
      <w:pPr>
        <w:autoSpaceDE w:val="0"/>
        <w:autoSpaceDN w:val="0"/>
        <w:adjustRightInd w:val="0"/>
        <w:ind w:firstLine="709"/>
        <w:jc w:val="both"/>
      </w:pPr>
      <w:r w:rsidRPr="00AE3C23">
        <w:t>- детские площадки, площадки для отдыха;</w:t>
      </w:r>
    </w:p>
    <w:p w:rsidR="007C18A4" w:rsidRPr="00AE3C23" w:rsidRDefault="007C18A4" w:rsidP="007C18A4">
      <w:pPr>
        <w:autoSpaceDE w:val="0"/>
        <w:autoSpaceDN w:val="0"/>
        <w:adjustRightInd w:val="0"/>
        <w:ind w:firstLine="709"/>
        <w:jc w:val="both"/>
      </w:pPr>
      <w:r w:rsidRPr="00AE3C23">
        <w:t>- гостевые автостоянки;</w:t>
      </w:r>
    </w:p>
    <w:p w:rsidR="007C18A4" w:rsidRPr="00AE3C23" w:rsidRDefault="007C18A4" w:rsidP="007C18A4">
      <w:pPr>
        <w:ind w:firstLine="709"/>
        <w:jc w:val="both"/>
      </w:pPr>
      <w:r w:rsidRPr="00AE3C23">
        <w:t>- оборудование пожарной охраны (гидранты, резервуары);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autoSpaceDE w:val="0"/>
        <w:autoSpaceDN w:val="0"/>
        <w:adjustRightInd w:val="0"/>
        <w:ind w:firstLine="709"/>
        <w:jc w:val="both"/>
      </w:pPr>
      <w:r w:rsidRPr="00AE3C23">
        <w:t>- Многоквартирные жилые дома до 4х этажей;</w:t>
      </w:r>
    </w:p>
    <w:p w:rsidR="007C18A4" w:rsidRPr="00AE3C23" w:rsidRDefault="007C18A4" w:rsidP="007C18A4">
      <w:pPr>
        <w:autoSpaceDE w:val="0"/>
        <w:autoSpaceDN w:val="0"/>
        <w:adjustRightInd w:val="0"/>
        <w:ind w:firstLine="709"/>
        <w:jc w:val="both"/>
      </w:pPr>
      <w:r w:rsidRPr="00AE3C23">
        <w:t>- Блокированные жилые дома в 1-4 этажа;</w:t>
      </w:r>
    </w:p>
    <w:p w:rsidR="007C18A4" w:rsidRPr="00AE3C23" w:rsidRDefault="007C18A4" w:rsidP="007C18A4">
      <w:pPr>
        <w:pStyle w:val="23"/>
        <w:spacing w:after="0" w:line="240" w:lineRule="auto"/>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23"/>
        <w:spacing w:after="0" w:line="240" w:lineRule="auto"/>
        <w:ind w:firstLine="709"/>
        <w:jc w:val="both"/>
        <w:rPr>
          <w:sz w:val="22"/>
          <w:szCs w:val="22"/>
        </w:rPr>
      </w:pPr>
      <w:r w:rsidRPr="00AE3C23">
        <w:rPr>
          <w:sz w:val="22"/>
          <w:szCs w:val="22"/>
        </w:rPr>
        <w:t>- школы общеобразовательные;</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150 кв. м.;</w:t>
      </w:r>
    </w:p>
    <w:p w:rsidR="007C18A4" w:rsidRPr="00AE3C23" w:rsidRDefault="007C18A4" w:rsidP="007C18A4">
      <w:pPr>
        <w:pStyle w:val="23"/>
        <w:spacing w:after="0" w:line="240" w:lineRule="auto"/>
        <w:ind w:firstLine="709"/>
        <w:jc w:val="both"/>
        <w:rPr>
          <w:sz w:val="22"/>
          <w:szCs w:val="22"/>
        </w:rPr>
      </w:pPr>
      <w:r w:rsidRPr="00AE3C23">
        <w:rPr>
          <w:sz w:val="22"/>
          <w:szCs w:val="22"/>
        </w:rPr>
        <w:t>- приемные пункты прачечных и химчисток;</w:t>
      </w:r>
    </w:p>
    <w:p w:rsidR="007C18A4" w:rsidRPr="00AE3C23" w:rsidRDefault="007C18A4" w:rsidP="007C18A4">
      <w:pPr>
        <w:pStyle w:val="23"/>
        <w:spacing w:after="0" w:line="240" w:lineRule="auto"/>
        <w:ind w:firstLine="709"/>
        <w:jc w:val="both"/>
        <w:rPr>
          <w:sz w:val="22"/>
          <w:szCs w:val="22"/>
        </w:rPr>
      </w:pPr>
      <w:r w:rsidRPr="00AE3C23">
        <w:rPr>
          <w:sz w:val="22"/>
          <w:szCs w:val="22"/>
        </w:rPr>
        <w:t>- временные объекты торговли;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строения для содержания домашнего скота и птицы;</w:t>
      </w:r>
    </w:p>
    <w:p w:rsidR="007C18A4" w:rsidRPr="00AE3C23" w:rsidRDefault="007C18A4" w:rsidP="007C18A4">
      <w:pPr>
        <w:pStyle w:val="23"/>
        <w:spacing w:after="0" w:line="240" w:lineRule="auto"/>
        <w:ind w:firstLine="709"/>
        <w:jc w:val="both"/>
        <w:rPr>
          <w:sz w:val="22"/>
          <w:szCs w:val="22"/>
        </w:rPr>
      </w:pPr>
      <w:r w:rsidRPr="00AE3C23">
        <w:rPr>
          <w:sz w:val="22"/>
          <w:szCs w:val="22"/>
        </w:rPr>
        <w:t>- ветлечебницы без постоянного содержания животных;</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многоцелевого и специализированного назначения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ОСНОВНЫЕ ПАРАМЕТРЫ ЗОНЫ</w:t>
      </w:r>
    </w:p>
    <w:tbl>
      <w:tblPr>
        <w:tblW w:w="0" w:type="auto"/>
        <w:tblInd w:w="70" w:type="dxa"/>
        <w:tblLayout w:type="fixed"/>
        <w:tblCellMar>
          <w:left w:w="70" w:type="dxa"/>
          <w:right w:w="70" w:type="dxa"/>
        </w:tblCellMar>
        <w:tblLook w:val="0000" w:firstRow="0" w:lastRow="0" w:firstColumn="0" w:lastColumn="0" w:noHBand="0" w:noVBand="0"/>
      </w:tblPr>
      <w:tblGrid>
        <w:gridCol w:w="405"/>
        <w:gridCol w:w="8235"/>
        <w:gridCol w:w="540"/>
        <w:gridCol w:w="675"/>
      </w:tblGrid>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дома до красной линии улиц</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5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2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красной линии проездов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границы соседнего участка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4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4</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5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прочих построек (бань, гаражей и др.) до границы соседнего участка.</w:t>
            </w:r>
          </w:p>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7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Высота ограждения земельного участка не более</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2</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8</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Максимальный процент застройки</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70</w:t>
            </w:r>
          </w:p>
        </w:tc>
      </w:tr>
    </w:tbl>
    <w:p w:rsidR="007C18A4" w:rsidRPr="00AE3C23" w:rsidRDefault="007C18A4" w:rsidP="007C18A4">
      <w:pPr>
        <w:autoSpaceDE w:val="0"/>
        <w:autoSpaceDN w:val="0"/>
        <w:adjustRightInd w:val="0"/>
        <w:ind w:firstLine="709"/>
        <w:jc w:val="both"/>
      </w:pPr>
      <w:r w:rsidRPr="00AE3C23">
        <w:t>Расстояние от жилого дома до границы смежных участков регламентируется строительными, санитарными и противопожарными нормативами.</w:t>
      </w:r>
    </w:p>
    <w:p w:rsidR="007C18A4" w:rsidRPr="00AE3C23" w:rsidRDefault="007C18A4" w:rsidP="007C18A4">
      <w:pPr>
        <w:autoSpaceDE w:val="0"/>
        <w:autoSpaceDN w:val="0"/>
        <w:adjustRightInd w:val="0"/>
        <w:ind w:firstLine="709"/>
        <w:jc w:val="both"/>
      </w:pPr>
      <w:r w:rsidRPr="00AE3C23">
        <w:t>Предельные (минимальные и (или) максимальные) размеры земельных участков (площадь) определены нормативно-правовыми актами Тульской области и органов местного самоуправления.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pStyle w:val="caaieiaie2"/>
        <w:keepNext w:val="0"/>
        <w:keepLines w:val="0"/>
        <w:widowControl/>
        <w:spacing w:before="0" w:after="0"/>
        <w:ind w:firstLine="709"/>
        <w:jc w:val="both"/>
        <w:rPr>
          <w:rFonts w:ascii="Times New Roman" w:hAnsi="Times New Roman"/>
          <w:bCs/>
          <w:sz w:val="22"/>
          <w:szCs w:val="22"/>
          <w:u w:val="single"/>
        </w:rPr>
      </w:pPr>
      <w:r w:rsidRPr="00AE3C23">
        <w:rPr>
          <w:rFonts w:ascii="Times New Roman" w:hAnsi="Times New Roman"/>
          <w:bCs/>
          <w:sz w:val="22"/>
          <w:szCs w:val="22"/>
          <w:u w:val="single"/>
        </w:rPr>
        <w:lastRenderedPageBreak/>
        <w:t>Ж - 2   Зона смешанной застройки индивидуальными и квартирными домами с участками.</w:t>
      </w:r>
    </w:p>
    <w:p w:rsidR="007C18A4" w:rsidRPr="00AE3C23" w:rsidRDefault="007C18A4" w:rsidP="007C18A4">
      <w:pPr>
        <w:pStyle w:val="Iauiue"/>
        <w:ind w:firstLine="709"/>
        <w:jc w:val="both"/>
        <w:rPr>
          <w:b/>
          <w:i/>
          <w:iCs/>
          <w:sz w:val="22"/>
          <w:szCs w:val="22"/>
        </w:rPr>
      </w:pPr>
      <w:r w:rsidRPr="00AE3C23">
        <w:rPr>
          <w:i/>
          <w:iCs/>
          <w:sz w:val="22"/>
          <w:szCs w:val="22"/>
        </w:rPr>
        <w:t>Зона Ж - 2 выделена для обеспечения правовых условий формирования территорий смешанной застройки индивидуальными жилыми домами и домами квартирного типа не выше 3-х этажей, преимущественно муниципальных, с ограниченным разрешенным набором услуг местного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отдельно стоящие одноквартирные дома с участками до 1000 кв. м.;</w:t>
      </w:r>
    </w:p>
    <w:p w:rsidR="007C18A4" w:rsidRPr="00AE3C23" w:rsidRDefault="007C18A4" w:rsidP="007C18A4">
      <w:pPr>
        <w:pStyle w:val="Iauiue"/>
        <w:ind w:firstLine="709"/>
        <w:jc w:val="both"/>
        <w:rPr>
          <w:sz w:val="22"/>
          <w:szCs w:val="22"/>
        </w:rPr>
      </w:pPr>
      <w:r w:rsidRPr="00AE3C23">
        <w:rPr>
          <w:sz w:val="22"/>
          <w:szCs w:val="22"/>
        </w:rPr>
        <w:t xml:space="preserve">- блокированные жилые дома с участками </w:t>
      </w:r>
      <w:r w:rsidRPr="00AE3C23">
        <w:rPr>
          <w:b/>
          <w:sz w:val="22"/>
          <w:szCs w:val="22"/>
        </w:rPr>
        <w:t xml:space="preserve">до </w:t>
      </w:r>
      <w:r w:rsidRPr="00AE3C23">
        <w:rPr>
          <w:sz w:val="22"/>
          <w:szCs w:val="22"/>
        </w:rPr>
        <w:t xml:space="preserve">400 </w:t>
      </w:r>
      <w:r w:rsidRPr="00AE3C23">
        <w:rPr>
          <w:b/>
          <w:sz w:val="22"/>
          <w:szCs w:val="22"/>
        </w:rPr>
        <w:t>кв. м</w:t>
      </w:r>
      <w:r w:rsidRPr="00AE3C23">
        <w:rPr>
          <w:sz w:val="22"/>
          <w:szCs w:val="22"/>
        </w:rPr>
        <w:t>.;</w:t>
      </w:r>
    </w:p>
    <w:p w:rsidR="007C18A4" w:rsidRPr="00AE3C23" w:rsidRDefault="007C18A4" w:rsidP="007C18A4">
      <w:pPr>
        <w:pStyle w:val="Iauiue"/>
        <w:ind w:firstLine="709"/>
        <w:jc w:val="both"/>
        <w:rPr>
          <w:sz w:val="22"/>
          <w:szCs w:val="22"/>
          <w:u w:val="single"/>
        </w:rPr>
      </w:pPr>
      <w:r w:rsidRPr="00AE3C23">
        <w:rPr>
          <w:sz w:val="22"/>
          <w:szCs w:val="22"/>
        </w:rPr>
        <w:t>- дома квартирного типа до 3 этажей с участками.</w:t>
      </w:r>
    </w:p>
    <w:p w:rsidR="007C18A4" w:rsidRPr="00AE3C23" w:rsidRDefault="007C18A4" w:rsidP="007C18A4">
      <w:pPr>
        <w:ind w:firstLine="709"/>
        <w:jc w:val="both"/>
      </w:pP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хозяйственные постройки;</w:t>
      </w:r>
    </w:p>
    <w:p w:rsidR="007C18A4" w:rsidRPr="00AE3C23" w:rsidRDefault="007C18A4" w:rsidP="007C18A4">
      <w:pPr>
        <w:ind w:firstLine="709"/>
        <w:jc w:val="both"/>
      </w:pPr>
      <w:r w:rsidRPr="00AE3C23">
        <w:t>- сады, огороды, палисадники;</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r w:rsidRPr="00AE3C23">
        <w:t>- детские площадки, площадки для отдыха, спортивных занятий;</w:t>
      </w:r>
    </w:p>
    <w:p w:rsidR="007C18A4" w:rsidRPr="00AE3C23" w:rsidRDefault="007C18A4" w:rsidP="007C18A4">
      <w:pPr>
        <w:ind w:firstLine="709"/>
        <w:jc w:val="both"/>
      </w:pPr>
      <w:r w:rsidRPr="00AE3C23">
        <w:t>- физкультурно-оздоровительные сооружения;</w:t>
      </w:r>
    </w:p>
    <w:p w:rsidR="007C18A4" w:rsidRPr="00AE3C23" w:rsidRDefault="007C18A4" w:rsidP="007C18A4">
      <w:pPr>
        <w:ind w:firstLine="709"/>
        <w:jc w:val="both"/>
      </w:pPr>
      <w:r w:rsidRPr="00AE3C23">
        <w:t>- гаражи для индивидуальных легковых автомобилей (встроенно-пристроенные, подземные, полуподземные);</w:t>
      </w:r>
    </w:p>
    <w:p w:rsidR="007C18A4" w:rsidRPr="00AE3C23" w:rsidRDefault="007C18A4" w:rsidP="007C18A4">
      <w:pPr>
        <w:ind w:firstLine="709"/>
        <w:jc w:val="both"/>
      </w:pPr>
      <w:r w:rsidRPr="00AE3C23">
        <w:t>- открытые автостоянки для временного хранения индивидуальных легковых автомобилей;</w:t>
      </w:r>
    </w:p>
    <w:p w:rsidR="007C18A4" w:rsidRPr="00AE3C23" w:rsidRDefault="007C18A4" w:rsidP="007C18A4">
      <w:pPr>
        <w:ind w:firstLine="709"/>
        <w:jc w:val="both"/>
      </w:pPr>
      <w:r w:rsidRPr="00AE3C23">
        <w:t>- подземные и полуподземные автостоянки для временного хранения индивидуальных легковых автомобилей;</w:t>
      </w:r>
    </w:p>
    <w:p w:rsidR="007C18A4" w:rsidRPr="00AE3C23" w:rsidRDefault="007C18A4" w:rsidP="007C18A4">
      <w:pPr>
        <w:ind w:firstLine="709"/>
        <w:jc w:val="both"/>
        <w:rPr>
          <w:bCs/>
          <w:u w:val="single"/>
        </w:rPr>
      </w:pPr>
      <w:r w:rsidRPr="00AE3C23">
        <w:t>- открытые гостевые (бесплатные) автостоянки для временного хранения индивидуальных легковых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23"/>
        <w:spacing w:after="0" w:line="240" w:lineRule="auto"/>
        <w:ind w:firstLine="709"/>
        <w:jc w:val="both"/>
        <w:rPr>
          <w:sz w:val="22"/>
          <w:szCs w:val="22"/>
        </w:rPr>
      </w:pPr>
      <w:r w:rsidRPr="00AE3C23">
        <w:rPr>
          <w:sz w:val="22"/>
          <w:szCs w:val="22"/>
        </w:rPr>
        <w:t>- школы начальные и средние;</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амбулаторно–поликлинические учреждения общей площадью не более 600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 (с бассейном или без);</w:t>
      </w:r>
    </w:p>
    <w:p w:rsidR="007C18A4" w:rsidRPr="00AE3C23" w:rsidRDefault="007C18A4" w:rsidP="007C18A4">
      <w:pPr>
        <w:pStyle w:val="23"/>
        <w:spacing w:after="0" w:line="240" w:lineRule="auto"/>
        <w:ind w:firstLine="709"/>
        <w:jc w:val="both"/>
        <w:rPr>
          <w:sz w:val="22"/>
          <w:szCs w:val="22"/>
        </w:rPr>
      </w:pPr>
      <w:r w:rsidRPr="00AE3C23">
        <w:rPr>
          <w:sz w:val="22"/>
          <w:szCs w:val="22"/>
        </w:rPr>
        <w:t>- залы, клубы многоцелевого и специализированного назначения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связи;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150 кв. м.;</w:t>
      </w:r>
    </w:p>
    <w:p w:rsidR="007C18A4" w:rsidRPr="00AE3C23" w:rsidRDefault="007C18A4" w:rsidP="007C18A4">
      <w:pPr>
        <w:pStyle w:val="23"/>
        <w:spacing w:after="0" w:line="240" w:lineRule="auto"/>
        <w:ind w:firstLine="709"/>
        <w:jc w:val="both"/>
        <w:rPr>
          <w:sz w:val="22"/>
          <w:szCs w:val="22"/>
        </w:rPr>
      </w:pPr>
      <w:r w:rsidRPr="00AE3C23">
        <w:rPr>
          <w:sz w:val="22"/>
          <w:szCs w:val="22"/>
        </w:rPr>
        <w:t>- кафе, закусочные, столовые в отдельно стоящих зданиях;</w:t>
      </w:r>
    </w:p>
    <w:p w:rsidR="007C18A4" w:rsidRPr="00AE3C23" w:rsidRDefault="007C18A4" w:rsidP="007C18A4">
      <w:pPr>
        <w:pStyle w:val="23"/>
        <w:spacing w:after="0" w:line="240" w:lineRule="auto"/>
        <w:ind w:firstLine="709"/>
        <w:jc w:val="both"/>
        <w:rPr>
          <w:sz w:val="22"/>
          <w:szCs w:val="22"/>
        </w:rPr>
      </w:pPr>
      <w:r w:rsidRPr="00AE3C23">
        <w:rPr>
          <w:sz w:val="22"/>
          <w:szCs w:val="22"/>
        </w:rPr>
        <w:t>- пошивочные ателье, ремонтные мастерские бытовой техники, парикмахерские и иные объекты обслуживания;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мастерские по изготовлению мелких поделок;</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резервуары для хранения воды;</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коллективные овощехранилища и ледники;</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гостевые парковки из расчета 1 машиноместо на 2 участка.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pPr>
      <w:r w:rsidRPr="00AE3C23">
        <w:rPr>
          <w:b/>
          <w:bCs/>
          <w:u w:val="single"/>
        </w:rPr>
        <w:t>Ж - 3</w:t>
      </w:r>
      <w:r w:rsidRPr="00AE3C23">
        <w:rPr>
          <w:b/>
          <w:sz w:val="18"/>
          <w:szCs w:val="18"/>
          <w:u w:val="single"/>
        </w:rPr>
        <w:t>А</w:t>
      </w:r>
      <w:r w:rsidRPr="00AE3C23">
        <w:rPr>
          <w:b/>
          <w:bCs/>
          <w:u w:val="single"/>
        </w:rPr>
        <w:t xml:space="preserve">   Зона малоэтажной смешанной жилой застройки.</w:t>
      </w:r>
    </w:p>
    <w:p w:rsidR="007C18A4" w:rsidRPr="00AE3C23" w:rsidRDefault="007C18A4" w:rsidP="007C18A4">
      <w:pPr>
        <w:ind w:firstLine="709"/>
        <w:jc w:val="both"/>
      </w:pPr>
      <w:r w:rsidRPr="00AE3C23">
        <w:rPr>
          <w:i/>
          <w:iCs/>
        </w:rPr>
        <w:t xml:space="preserve">Зона малоэтажной смешанной жилой застройки Ж - </w:t>
      </w:r>
      <w:r w:rsidRPr="00AE3C23">
        <w:rPr>
          <w:bCs/>
        </w:rPr>
        <w:t>3</w:t>
      </w:r>
      <w:r w:rsidRPr="00AE3C23">
        <w:rPr>
          <w:sz w:val="18"/>
          <w:szCs w:val="18"/>
        </w:rPr>
        <w:t>А</w:t>
      </w:r>
      <w:r w:rsidRPr="00AE3C23">
        <w:rPr>
          <w:i/>
          <w:iCs/>
        </w:rPr>
        <w:t xml:space="preserve"> выделена для формирования жилых территорий с размещением блокированных односемейных домов с участками, многоквартирных домов этажностью не выше 4 зтажей,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7C18A4" w:rsidRPr="00AE3C23" w:rsidRDefault="007C18A4" w:rsidP="007C18A4">
      <w:pPr>
        <w:pStyle w:val="Iauiue"/>
        <w:ind w:firstLine="709"/>
        <w:jc w:val="both"/>
        <w:rPr>
          <w:u w:val="single"/>
        </w:rPr>
      </w:pPr>
      <w:r w:rsidRPr="00AE3C23">
        <w:rPr>
          <w:u w:val="single"/>
        </w:rPr>
        <w:lastRenderedPageBreak/>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блокированные односемейные и многосемейные дома с участками;</w:t>
      </w:r>
    </w:p>
    <w:p w:rsidR="007C18A4" w:rsidRPr="00AE3C23" w:rsidRDefault="007C18A4" w:rsidP="007C18A4">
      <w:pPr>
        <w:pStyle w:val="Iauiue"/>
        <w:ind w:firstLine="709"/>
        <w:jc w:val="both"/>
        <w:rPr>
          <w:sz w:val="22"/>
          <w:szCs w:val="22"/>
        </w:rPr>
      </w:pPr>
      <w:r w:rsidRPr="00AE3C23">
        <w:rPr>
          <w:sz w:val="22"/>
          <w:szCs w:val="22"/>
        </w:rPr>
        <w:t>- дома квартирного типа до 3 этажей с участками;</w:t>
      </w:r>
    </w:p>
    <w:p w:rsidR="007C18A4" w:rsidRPr="00AE3C23" w:rsidRDefault="007C18A4" w:rsidP="007C18A4">
      <w:pPr>
        <w:pStyle w:val="Iauiue"/>
        <w:ind w:firstLine="709"/>
        <w:jc w:val="both"/>
        <w:rPr>
          <w:sz w:val="22"/>
          <w:szCs w:val="22"/>
        </w:rPr>
      </w:pPr>
      <w:r w:rsidRPr="00AE3C23">
        <w:rPr>
          <w:sz w:val="22"/>
          <w:szCs w:val="22"/>
        </w:rPr>
        <w:t>- многоквартирные дома не выше 4 этажей;</w:t>
      </w:r>
    </w:p>
    <w:p w:rsidR="007C18A4" w:rsidRPr="00AE3C23" w:rsidRDefault="007C18A4" w:rsidP="007C18A4">
      <w:pPr>
        <w:pStyle w:val="Iauiue"/>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Iauiue"/>
        <w:ind w:firstLine="709"/>
        <w:jc w:val="both"/>
        <w:rPr>
          <w:sz w:val="22"/>
          <w:szCs w:val="22"/>
        </w:rPr>
      </w:pPr>
      <w:r w:rsidRPr="00AE3C23">
        <w:rPr>
          <w:sz w:val="22"/>
          <w:szCs w:val="22"/>
        </w:rPr>
        <w:t>- школы начальные и средние;</w:t>
      </w:r>
    </w:p>
    <w:p w:rsidR="007C18A4" w:rsidRPr="00AE3C23" w:rsidRDefault="007C18A4" w:rsidP="007C18A4">
      <w:pPr>
        <w:pStyle w:val="Iauiue"/>
        <w:ind w:firstLine="709"/>
        <w:jc w:val="both"/>
        <w:rPr>
          <w:sz w:val="22"/>
          <w:szCs w:val="22"/>
        </w:rPr>
      </w:pPr>
      <w:r w:rsidRPr="00AE3C23">
        <w:rPr>
          <w:sz w:val="22"/>
          <w:szCs w:val="22"/>
        </w:rPr>
        <w:t>- офисы;</w:t>
      </w:r>
    </w:p>
    <w:p w:rsidR="007C18A4" w:rsidRPr="00AE3C23" w:rsidRDefault="007C18A4" w:rsidP="007C18A4">
      <w:pPr>
        <w:pStyle w:val="Iauiue"/>
        <w:ind w:firstLine="709"/>
        <w:jc w:val="both"/>
        <w:rPr>
          <w:sz w:val="22"/>
          <w:szCs w:val="22"/>
        </w:rPr>
      </w:pPr>
      <w:r w:rsidRPr="00AE3C23">
        <w:rPr>
          <w:sz w:val="22"/>
          <w:szCs w:val="22"/>
        </w:rPr>
        <w:t>- аптеки;</w:t>
      </w:r>
    </w:p>
    <w:p w:rsidR="007C18A4" w:rsidRPr="00AE3C23" w:rsidRDefault="007C18A4" w:rsidP="007C18A4">
      <w:pPr>
        <w:pStyle w:val="Iauiue"/>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Iauiue"/>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Iauiue"/>
        <w:ind w:firstLine="709"/>
        <w:jc w:val="both"/>
        <w:rPr>
          <w:sz w:val="22"/>
          <w:szCs w:val="22"/>
          <w:u w:val="single"/>
        </w:rPr>
      </w:pPr>
      <w:r w:rsidRPr="00AE3C23">
        <w:rPr>
          <w:sz w:val="22"/>
          <w:szCs w:val="22"/>
        </w:rPr>
        <w:t>- залы, клубы многоцелевого и специализированного назначения с ограничением по времени работы.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хозяйственные постройки;</w:t>
      </w:r>
    </w:p>
    <w:p w:rsidR="007C18A4" w:rsidRPr="00AE3C23" w:rsidRDefault="007C18A4" w:rsidP="007C18A4">
      <w:pPr>
        <w:ind w:firstLine="709"/>
        <w:jc w:val="both"/>
      </w:pPr>
      <w:r w:rsidRPr="00AE3C23">
        <w:t>- сады, огороды, палисадники;</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r w:rsidRPr="00AE3C23">
        <w:t>- детские площадки, площадки для отдыха, спортивных занятий;</w:t>
      </w:r>
    </w:p>
    <w:p w:rsidR="007C18A4" w:rsidRPr="00AE3C23" w:rsidRDefault="007C18A4" w:rsidP="007C18A4">
      <w:pPr>
        <w:ind w:firstLine="709"/>
        <w:jc w:val="both"/>
      </w:pPr>
      <w:r w:rsidRPr="00AE3C23">
        <w:t>- спортзалы, залы рекреации (с бассейном или без);</w:t>
      </w:r>
    </w:p>
    <w:p w:rsidR="007C18A4" w:rsidRPr="00AE3C23" w:rsidRDefault="007C18A4" w:rsidP="007C18A4">
      <w:pPr>
        <w:ind w:firstLine="709"/>
        <w:jc w:val="both"/>
      </w:pPr>
      <w:r w:rsidRPr="00AE3C23">
        <w:t>- гаражи для индивидуальных легковых автомобилей (встроенно-пристроенные, подземные, полуподземные);</w:t>
      </w:r>
    </w:p>
    <w:p w:rsidR="007C18A4" w:rsidRPr="00AE3C23" w:rsidRDefault="007C18A4" w:rsidP="007C18A4">
      <w:pPr>
        <w:ind w:firstLine="709"/>
        <w:jc w:val="both"/>
      </w:pPr>
      <w:r w:rsidRPr="00AE3C23">
        <w:t>- открытые автостоянки для временного хранения индивидуальных легковых автомобилей;</w:t>
      </w:r>
    </w:p>
    <w:p w:rsidR="007C18A4" w:rsidRPr="00AE3C23" w:rsidRDefault="007C18A4" w:rsidP="007C18A4">
      <w:pPr>
        <w:ind w:firstLine="709"/>
        <w:jc w:val="both"/>
      </w:pPr>
      <w:r w:rsidRPr="00AE3C23">
        <w:t>- подземные и полуподземные автостоянки для временного хранения индивидуальных легковых автомобилей;</w:t>
      </w:r>
    </w:p>
    <w:p w:rsidR="007C18A4" w:rsidRPr="00AE3C23" w:rsidRDefault="007C18A4" w:rsidP="007C18A4">
      <w:pPr>
        <w:ind w:firstLine="709"/>
        <w:jc w:val="both"/>
        <w:rPr>
          <w:bCs/>
          <w:u w:val="single"/>
        </w:rPr>
      </w:pPr>
      <w:r w:rsidRPr="00AE3C23">
        <w:t>- открытые гостевые (бесплатные) автостоянки для временного хранения индивидуальных легковых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амбулаторно–поликлинические учреждения общей площадью не более 600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резервуары для хранения воды;</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коллективные овощехранилища и ледники;</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autoSpaceDE w:val="0"/>
        <w:autoSpaceDN w:val="0"/>
        <w:adjustRightInd w:val="0"/>
        <w:ind w:firstLine="709"/>
        <w:jc w:val="both"/>
      </w:pPr>
      <w:r w:rsidRPr="00AE3C23">
        <w:t>Расстояние от красных линий до жилой застройки и расстояния между жилыми домами и общественными зданиями регламентируются строительными, санитарными и противопожарными нормативами.</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Ж - 3</w:t>
      </w:r>
      <w:r w:rsidRPr="00AE3C23">
        <w:rPr>
          <w:b/>
          <w:sz w:val="18"/>
          <w:szCs w:val="18"/>
          <w:u w:val="single"/>
        </w:rPr>
        <w:t>Б</w:t>
      </w:r>
      <w:r w:rsidRPr="00AE3C23">
        <w:rPr>
          <w:b/>
          <w:bCs/>
          <w:u w:val="single"/>
        </w:rPr>
        <w:t xml:space="preserve">    Зона малоэтажной смешанной жилой застройки.</w:t>
      </w:r>
    </w:p>
    <w:p w:rsidR="007C18A4" w:rsidRPr="00AE3C23" w:rsidRDefault="007C18A4" w:rsidP="007C18A4">
      <w:pPr>
        <w:ind w:firstLine="709"/>
        <w:jc w:val="both"/>
        <w:rPr>
          <w:i/>
          <w:iCs/>
        </w:rPr>
      </w:pPr>
      <w:r w:rsidRPr="00AE3C23">
        <w:rPr>
          <w:i/>
          <w:iCs/>
        </w:rPr>
        <w:t>Зона малоэтажной смешанной жилой застройки Ж - 3</w:t>
      </w:r>
      <w:r w:rsidRPr="00AE3C23">
        <w:rPr>
          <w:i/>
          <w:iCs/>
          <w:sz w:val="20"/>
          <w:szCs w:val="20"/>
        </w:rPr>
        <w:t>Б</w:t>
      </w:r>
      <w:r w:rsidRPr="00AE3C23">
        <w:rPr>
          <w:i/>
          <w:iCs/>
        </w:rPr>
        <w:t xml:space="preserve"> выделена для формирования жилых районов с размещением блокированных односемейных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и (ограниченно) других видов деятельности, скверов.</w:t>
      </w:r>
    </w:p>
    <w:p w:rsidR="007C18A4" w:rsidRPr="00AE3C23" w:rsidRDefault="007C18A4" w:rsidP="007C18A4">
      <w:pPr>
        <w:ind w:firstLine="709"/>
        <w:jc w:val="both"/>
      </w:pPr>
      <w:r w:rsidRPr="00AE3C23">
        <w:rPr>
          <w:i/>
          <w:iCs/>
        </w:rPr>
        <w:t>Зона расположена в границах сохраняемого архитектуно-исторического центра городского поселения. К застройке применяются повышенные требования по сохранению масштабности, стиля, архитектурно-планировочной структуры исторического ядра, цветовому решению и декоративной отделке фасадов.</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xml:space="preserve">Тот же перечень, что для зоны </w:t>
      </w:r>
      <w:r w:rsidRPr="00AE3C23">
        <w:rPr>
          <w:b/>
          <w:bCs/>
          <w:u w:val="single"/>
        </w:rPr>
        <w:t>Ж - 3</w:t>
      </w:r>
      <w:r w:rsidRPr="00AE3C23">
        <w:rPr>
          <w:b/>
          <w:sz w:val="18"/>
          <w:szCs w:val="18"/>
          <w:u w:val="single"/>
        </w:rPr>
        <w:t>А</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хозяйственные постройки;</w:t>
      </w:r>
    </w:p>
    <w:p w:rsidR="007C18A4" w:rsidRPr="00AE3C23" w:rsidRDefault="007C18A4" w:rsidP="007C18A4">
      <w:pPr>
        <w:ind w:firstLine="709"/>
        <w:jc w:val="both"/>
      </w:pPr>
      <w:r w:rsidRPr="00AE3C23">
        <w:t>- сады, палисадники;</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r w:rsidRPr="00AE3C23">
        <w:lastRenderedPageBreak/>
        <w:t>- детские площадки, площадки для отдыха, спортивных занятий;</w:t>
      </w:r>
    </w:p>
    <w:p w:rsidR="007C18A4" w:rsidRPr="00AE3C23" w:rsidRDefault="007C18A4" w:rsidP="007C18A4">
      <w:pPr>
        <w:ind w:firstLine="709"/>
        <w:jc w:val="both"/>
      </w:pPr>
      <w:r w:rsidRPr="00AE3C23">
        <w:t>- спортзалы, залы рекреации (с бассейном или без);</w:t>
      </w:r>
    </w:p>
    <w:p w:rsidR="007C18A4" w:rsidRPr="00AE3C23" w:rsidRDefault="007C18A4" w:rsidP="007C18A4">
      <w:pPr>
        <w:ind w:firstLine="709"/>
        <w:jc w:val="both"/>
      </w:pPr>
      <w:r w:rsidRPr="00AE3C23">
        <w:t>- гаражи для индивидуальных легковых автомобилей (встроенно-пристроенные, подземные, полуподземные);</w:t>
      </w:r>
    </w:p>
    <w:p w:rsidR="007C18A4" w:rsidRPr="00AE3C23" w:rsidRDefault="007C18A4" w:rsidP="007C18A4">
      <w:pPr>
        <w:ind w:firstLine="709"/>
        <w:jc w:val="both"/>
      </w:pPr>
      <w:r w:rsidRPr="00AE3C23">
        <w:t>- открытые автостоянки для временного хранения индивидуальных легковых автомобилей;</w:t>
      </w:r>
    </w:p>
    <w:p w:rsidR="007C18A4" w:rsidRPr="00AE3C23" w:rsidRDefault="007C18A4" w:rsidP="007C18A4">
      <w:pPr>
        <w:ind w:firstLine="709"/>
        <w:jc w:val="both"/>
      </w:pPr>
      <w:r w:rsidRPr="00AE3C23">
        <w:t>- подземные и полуподземные автостоянки для временного хранения индивидуальных легковых автомобилей;</w:t>
      </w:r>
    </w:p>
    <w:p w:rsidR="007C18A4" w:rsidRPr="00AE3C23" w:rsidRDefault="007C18A4" w:rsidP="007C18A4">
      <w:pPr>
        <w:ind w:firstLine="709"/>
        <w:jc w:val="both"/>
        <w:rPr>
          <w:bCs/>
          <w:u w:val="single"/>
        </w:rPr>
      </w:pPr>
      <w:r w:rsidRPr="00AE3C23">
        <w:t>- открытые гостевые (бесплатные) автостоянки для временного хранения индивидуальных легковых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амбулаторно–поликлинические учреждения общей площадью не более 600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резервуары для хранения воды;</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коллективные овощехранилища и ледники;</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shd w:val="clear" w:color="auto" w:fill="FFFFFF"/>
        <w:tabs>
          <w:tab w:val="left" w:pos="0"/>
          <w:tab w:val="left" w:pos="799"/>
        </w:tabs>
        <w:ind w:firstLine="709"/>
        <w:jc w:val="both"/>
      </w:pPr>
      <w:r w:rsidRPr="00AE3C23">
        <w:t>- магазины товаров первой необходимости;</w:t>
      </w:r>
    </w:p>
    <w:p w:rsidR="007C18A4" w:rsidRPr="00AE3C23" w:rsidRDefault="007C18A4" w:rsidP="007C18A4">
      <w:pPr>
        <w:shd w:val="clear" w:color="auto" w:fill="FFFFFF"/>
        <w:tabs>
          <w:tab w:val="left" w:pos="0"/>
          <w:tab w:val="left" w:pos="799"/>
        </w:tabs>
        <w:ind w:firstLine="709"/>
        <w:jc w:val="both"/>
      </w:pPr>
      <w:r w:rsidRPr="00AE3C23">
        <w:t>- кафе, закусочные, столовые в отдельно стоящих зданиях;</w:t>
      </w:r>
    </w:p>
    <w:p w:rsidR="007C18A4" w:rsidRPr="00AE3C23" w:rsidRDefault="007C18A4" w:rsidP="007C18A4">
      <w:pPr>
        <w:shd w:val="clear" w:color="auto" w:fill="FFFFFF"/>
        <w:tabs>
          <w:tab w:val="left" w:pos="0"/>
          <w:tab w:val="left" w:pos="799"/>
        </w:tabs>
        <w:ind w:firstLine="709"/>
        <w:jc w:val="both"/>
      </w:pPr>
      <w:r w:rsidRPr="00AE3C23">
        <w:t>- пошивочные ателье, ремонтные мастерские бытовой техники, парикмахерские и иные объекты обслуживания;</w:t>
      </w:r>
    </w:p>
    <w:p w:rsidR="007C18A4" w:rsidRPr="00AE3C23" w:rsidRDefault="007C18A4" w:rsidP="007C18A4">
      <w:pPr>
        <w:shd w:val="clear" w:color="auto" w:fill="FFFFFF"/>
        <w:tabs>
          <w:tab w:val="left" w:pos="0"/>
          <w:tab w:val="left" w:pos="799"/>
        </w:tabs>
        <w:ind w:firstLine="709"/>
        <w:jc w:val="both"/>
      </w:pPr>
      <w:r w:rsidRPr="00AE3C23">
        <w:t>- мастерские по изготовлению мелких поделок;</w:t>
      </w:r>
    </w:p>
    <w:p w:rsidR="007C18A4" w:rsidRPr="00AE3C23" w:rsidRDefault="007C18A4" w:rsidP="007C18A4">
      <w:pPr>
        <w:autoSpaceDE w:val="0"/>
        <w:autoSpaceDN w:val="0"/>
        <w:adjustRightInd w:val="0"/>
        <w:ind w:firstLine="709"/>
        <w:jc w:val="both"/>
      </w:pPr>
      <w:r w:rsidRPr="00AE3C23">
        <w:t>Расстояние от красных линий до жилой застройки и расстояния между жилыми домами и общественными зданиями регламентируются строительными, санитарными и противопожарными нормативами.</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u w:val="single"/>
        </w:rPr>
      </w:pPr>
      <w:r w:rsidRPr="00AE3C23">
        <w:rPr>
          <w:b/>
          <w:u w:val="single"/>
        </w:rPr>
        <w:t>Ж – 4   Зона среднеэтажной и многоэтажной жилой застройки</w:t>
      </w:r>
    </w:p>
    <w:p w:rsidR="007C18A4" w:rsidRPr="00AE3C23" w:rsidRDefault="007C18A4" w:rsidP="007C18A4">
      <w:pPr>
        <w:ind w:firstLine="709"/>
        <w:jc w:val="both"/>
        <w:rPr>
          <w:i/>
          <w:iCs/>
        </w:rPr>
      </w:pPr>
      <w:r w:rsidRPr="00AE3C23">
        <w:rPr>
          <w:i/>
          <w:iCs/>
        </w:rPr>
        <w:t>Зона среднеэтажной жилой застройки Ж - 4 выделена для формирования жилых районов средней плотности с размещением многоквартирных домов 5–10 этажей.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многоквартирные жилые дома 5 – 10 этажей;</w:t>
      </w:r>
    </w:p>
    <w:p w:rsidR="007C18A4" w:rsidRPr="00AE3C23" w:rsidRDefault="007C18A4" w:rsidP="007C18A4">
      <w:pPr>
        <w:pStyle w:val="Iauiue"/>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Iauiue"/>
        <w:ind w:firstLine="709"/>
        <w:jc w:val="both"/>
        <w:rPr>
          <w:sz w:val="22"/>
          <w:szCs w:val="22"/>
        </w:rPr>
      </w:pPr>
      <w:r w:rsidRPr="00AE3C23">
        <w:rPr>
          <w:sz w:val="22"/>
          <w:szCs w:val="22"/>
        </w:rPr>
        <w:t>- школы начальные и средние;</w:t>
      </w:r>
    </w:p>
    <w:p w:rsidR="007C18A4" w:rsidRPr="00AE3C23" w:rsidRDefault="007C18A4" w:rsidP="007C18A4">
      <w:pPr>
        <w:pStyle w:val="Iauiue"/>
        <w:ind w:firstLine="709"/>
        <w:jc w:val="both"/>
        <w:rPr>
          <w:sz w:val="22"/>
          <w:szCs w:val="22"/>
        </w:rPr>
      </w:pPr>
      <w:r w:rsidRPr="00AE3C23">
        <w:rPr>
          <w:sz w:val="22"/>
          <w:szCs w:val="22"/>
        </w:rPr>
        <w:t>- дворовые площадки: детские, спортивные, хозяйственные, отдыха (для многоквартирных жилых домов);</w:t>
      </w:r>
    </w:p>
    <w:p w:rsidR="007C18A4" w:rsidRPr="00AE3C23" w:rsidRDefault="007C18A4" w:rsidP="007C18A4">
      <w:pPr>
        <w:pStyle w:val="Iauiue"/>
        <w:ind w:firstLine="709"/>
        <w:jc w:val="both"/>
        <w:rPr>
          <w:sz w:val="22"/>
          <w:szCs w:val="22"/>
        </w:rPr>
      </w:pPr>
      <w:r w:rsidRPr="00AE3C23">
        <w:rPr>
          <w:sz w:val="22"/>
          <w:szCs w:val="22"/>
        </w:rPr>
        <w:t>- аптеки;</w:t>
      </w:r>
    </w:p>
    <w:p w:rsidR="007C18A4" w:rsidRPr="00AE3C23" w:rsidRDefault="007C18A4" w:rsidP="007C18A4">
      <w:pPr>
        <w:pStyle w:val="Iauiue"/>
        <w:ind w:firstLine="709"/>
        <w:jc w:val="both"/>
        <w:rPr>
          <w:sz w:val="22"/>
          <w:szCs w:val="22"/>
        </w:rPr>
      </w:pPr>
      <w:r w:rsidRPr="00AE3C23">
        <w:rPr>
          <w:sz w:val="22"/>
          <w:szCs w:val="22"/>
        </w:rPr>
        <w:t>- поликлиники общей площадью не более 600 кв. м.;</w:t>
      </w:r>
    </w:p>
    <w:p w:rsidR="007C18A4" w:rsidRPr="00AE3C23" w:rsidRDefault="007C18A4" w:rsidP="007C18A4">
      <w:pPr>
        <w:pStyle w:val="Iauiue"/>
        <w:ind w:firstLine="709"/>
        <w:jc w:val="both"/>
        <w:rPr>
          <w:sz w:val="22"/>
          <w:szCs w:val="22"/>
        </w:rPr>
      </w:pPr>
      <w:r w:rsidRPr="00AE3C23">
        <w:rPr>
          <w:sz w:val="22"/>
          <w:szCs w:val="22"/>
        </w:rPr>
        <w:t>- магазины товаров первой необходимости (общей площадью не более 400 кв.м.);</w:t>
      </w:r>
    </w:p>
    <w:p w:rsidR="007C18A4" w:rsidRPr="00AE3C23" w:rsidRDefault="007C18A4" w:rsidP="007C18A4">
      <w:pPr>
        <w:pStyle w:val="Iauiue"/>
        <w:ind w:firstLine="709"/>
        <w:jc w:val="both"/>
        <w:rPr>
          <w:sz w:val="22"/>
          <w:szCs w:val="22"/>
        </w:rPr>
      </w:pPr>
      <w:r w:rsidRPr="00AE3C23">
        <w:rPr>
          <w:sz w:val="22"/>
          <w:szCs w:val="22"/>
        </w:rPr>
        <w:t>- ремонт бытовой техники, парикмахерские, пошивочные ателье, иные объекты обслуживания;</w:t>
      </w:r>
    </w:p>
    <w:p w:rsidR="007C18A4" w:rsidRPr="00AE3C23" w:rsidRDefault="007C18A4" w:rsidP="007C18A4">
      <w:pPr>
        <w:pStyle w:val="Iauiue"/>
        <w:ind w:firstLine="709"/>
        <w:jc w:val="both"/>
        <w:rPr>
          <w:sz w:val="22"/>
          <w:szCs w:val="22"/>
        </w:rPr>
      </w:pPr>
      <w:r w:rsidRPr="00AE3C23">
        <w:rPr>
          <w:sz w:val="22"/>
          <w:szCs w:val="22"/>
        </w:rPr>
        <w:t>- почтовые отделения;</w:t>
      </w:r>
    </w:p>
    <w:p w:rsidR="007C18A4" w:rsidRPr="00AE3C23" w:rsidRDefault="007C18A4" w:rsidP="007C18A4">
      <w:pPr>
        <w:pStyle w:val="Iauiue"/>
        <w:ind w:firstLine="709"/>
        <w:jc w:val="both"/>
        <w:rPr>
          <w:sz w:val="22"/>
          <w:szCs w:val="22"/>
        </w:rPr>
      </w:pPr>
      <w:r w:rsidRPr="00AE3C23">
        <w:rPr>
          <w:sz w:val="22"/>
          <w:szCs w:val="22"/>
        </w:rPr>
        <w:t>- телефонные и телеграфные станции;</w:t>
      </w:r>
    </w:p>
    <w:p w:rsidR="007C18A4" w:rsidRPr="00AE3C23" w:rsidRDefault="007C18A4" w:rsidP="007C18A4">
      <w:pPr>
        <w:pStyle w:val="Iauiue"/>
        <w:ind w:firstLine="709"/>
        <w:jc w:val="both"/>
        <w:rPr>
          <w:sz w:val="22"/>
          <w:szCs w:val="22"/>
        </w:rPr>
      </w:pPr>
      <w:r w:rsidRPr="00AE3C23">
        <w:rPr>
          <w:sz w:val="22"/>
          <w:szCs w:val="22"/>
        </w:rPr>
        <w:t>- спортзалы, спортклубы, залы рекреации (с бассейном или без);</w:t>
      </w:r>
    </w:p>
    <w:p w:rsidR="007C18A4" w:rsidRPr="00AE3C23" w:rsidRDefault="007C18A4" w:rsidP="007C18A4">
      <w:pPr>
        <w:pStyle w:val="Iauiue"/>
        <w:ind w:firstLine="709"/>
        <w:jc w:val="both"/>
        <w:rPr>
          <w:sz w:val="22"/>
          <w:szCs w:val="22"/>
          <w:u w:val="single"/>
        </w:rPr>
      </w:pPr>
      <w:r w:rsidRPr="00AE3C23">
        <w:rPr>
          <w:sz w:val="22"/>
          <w:szCs w:val="22"/>
        </w:rPr>
        <w:t>- спортивные площадки, теннисные корты.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гаражи, встроенные в жилые дома;</w:t>
      </w:r>
    </w:p>
    <w:p w:rsidR="007C18A4" w:rsidRPr="00AE3C23" w:rsidRDefault="007C18A4" w:rsidP="007C18A4">
      <w:pPr>
        <w:ind w:firstLine="709"/>
        <w:jc w:val="both"/>
      </w:pPr>
      <w:r w:rsidRPr="00AE3C23">
        <w:t>- жилищно-эксплуатационные и аварийно-диспетчерские службы;</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площадки, площадки для отдыха</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Хозяйственные площадки</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rPr>
          <w:bCs/>
          <w:u w:val="single"/>
        </w:rPr>
      </w:pPr>
      <w:r w:rsidRPr="00AE3C23">
        <w:lastRenderedPageBreak/>
        <w:t>- парковки перед объектами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многоквартирные жилые дома 6 этажей и выше;</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площадки для выгула собак;</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w:t>
      </w:r>
    </w:p>
    <w:p w:rsidR="007C18A4" w:rsidRPr="00AE3C23" w:rsidRDefault="007C18A4" w:rsidP="007C18A4">
      <w:pPr>
        <w:pStyle w:val="23"/>
        <w:spacing w:after="0" w:line="240" w:lineRule="auto"/>
        <w:ind w:firstLine="709"/>
        <w:jc w:val="both"/>
        <w:rPr>
          <w:sz w:val="22"/>
          <w:szCs w:val="22"/>
        </w:rPr>
      </w:pPr>
      <w:r w:rsidRPr="00AE3C23">
        <w:rPr>
          <w:sz w:val="22"/>
          <w:szCs w:val="22"/>
        </w:rPr>
        <w:t>- кафе, закусочные, столовые в отдельно стоящих зданиях;</w:t>
      </w:r>
    </w:p>
    <w:p w:rsidR="007C18A4" w:rsidRPr="00AE3C23" w:rsidRDefault="007C18A4" w:rsidP="007C18A4">
      <w:pPr>
        <w:pStyle w:val="23"/>
        <w:spacing w:after="0" w:line="240" w:lineRule="auto"/>
        <w:ind w:firstLine="709"/>
        <w:jc w:val="both"/>
        <w:rPr>
          <w:sz w:val="22"/>
          <w:szCs w:val="22"/>
        </w:rPr>
      </w:pPr>
      <w:r w:rsidRPr="00AE3C23">
        <w:rPr>
          <w:sz w:val="22"/>
          <w:szCs w:val="22"/>
        </w:rPr>
        <w:t>- пошивочные ателье, ремонтные мастерские бытовой техники, парикмахерские и иные объекты обслуживания;</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мастерские по изготовлению мелких поделок.</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u w:val="single"/>
        </w:rPr>
      </w:pPr>
      <w:r w:rsidRPr="00AE3C23">
        <w:rPr>
          <w:b/>
          <w:u w:val="single"/>
        </w:rPr>
        <w:t xml:space="preserve">Ж – </w:t>
      </w:r>
      <w:r w:rsidRPr="00AE3C23">
        <w:rPr>
          <w:b/>
          <w:noProof/>
          <w:u w:val="single"/>
        </w:rPr>
        <w:t>5</w:t>
      </w:r>
      <w:r w:rsidRPr="00AE3C23">
        <w:rPr>
          <w:noProof/>
          <w:u w:val="single"/>
        </w:rPr>
        <w:t>.</w:t>
      </w:r>
      <w:r w:rsidRPr="00AE3C23">
        <w:rPr>
          <w:b/>
          <w:u w:val="single"/>
        </w:rPr>
        <w:t xml:space="preserve">   Зона многоэтажной жилой застройки.</w:t>
      </w:r>
    </w:p>
    <w:p w:rsidR="007C18A4" w:rsidRPr="00AE3C23" w:rsidRDefault="007C18A4" w:rsidP="007C18A4">
      <w:pPr>
        <w:ind w:firstLine="709"/>
        <w:jc w:val="both"/>
        <w:rPr>
          <w:i/>
          <w:iCs/>
        </w:rPr>
      </w:pPr>
      <w:r w:rsidRPr="00AE3C23">
        <w:rPr>
          <w:i/>
          <w:iCs/>
        </w:rPr>
        <w:t>Зона многоэтажной массовой жилой застройки среднего качества Ж - 5 выделена для формирования жилых районов с размещением многоквартирных домов повышенной этажности – более 10 этажей.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многоэтажные жилые дома повышенной этажности;</w:t>
      </w:r>
    </w:p>
    <w:p w:rsidR="007C18A4" w:rsidRPr="00AE3C23" w:rsidRDefault="007C18A4" w:rsidP="007C18A4">
      <w:pPr>
        <w:pStyle w:val="Iauiue"/>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Iauiue"/>
        <w:ind w:firstLine="709"/>
        <w:jc w:val="both"/>
        <w:rPr>
          <w:sz w:val="22"/>
          <w:szCs w:val="22"/>
        </w:rPr>
      </w:pPr>
      <w:r w:rsidRPr="00AE3C23">
        <w:rPr>
          <w:sz w:val="22"/>
          <w:szCs w:val="22"/>
        </w:rPr>
        <w:t>- школы начальные и средние;</w:t>
      </w:r>
    </w:p>
    <w:p w:rsidR="007C18A4" w:rsidRPr="00AE3C23" w:rsidRDefault="007C18A4" w:rsidP="007C18A4">
      <w:pPr>
        <w:pStyle w:val="Iauiue"/>
        <w:ind w:firstLine="709"/>
        <w:jc w:val="both"/>
        <w:rPr>
          <w:sz w:val="22"/>
          <w:szCs w:val="22"/>
        </w:rPr>
      </w:pPr>
      <w:r w:rsidRPr="00AE3C23">
        <w:rPr>
          <w:sz w:val="22"/>
          <w:szCs w:val="22"/>
        </w:rPr>
        <w:t>- площадки детские, спортивные, хозяйственные, отдыха;</w:t>
      </w:r>
    </w:p>
    <w:p w:rsidR="007C18A4" w:rsidRPr="00AE3C23" w:rsidRDefault="007C18A4" w:rsidP="007C18A4">
      <w:pPr>
        <w:pStyle w:val="Iauiue"/>
        <w:ind w:firstLine="709"/>
        <w:jc w:val="both"/>
        <w:rPr>
          <w:sz w:val="22"/>
          <w:szCs w:val="22"/>
        </w:rPr>
      </w:pPr>
      <w:r w:rsidRPr="00AE3C23">
        <w:rPr>
          <w:sz w:val="22"/>
          <w:szCs w:val="22"/>
        </w:rPr>
        <w:t>- отделения связи;</w:t>
      </w:r>
    </w:p>
    <w:p w:rsidR="007C18A4" w:rsidRPr="00AE3C23" w:rsidRDefault="007C18A4" w:rsidP="007C18A4">
      <w:pPr>
        <w:pStyle w:val="Iauiue"/>
        <w:ind w:firstLine="709"/>
        <w:jc w:val="both"/>
        <w:rPr>
          <w:sz w:val="22"/>
          <w:szCs w:val="22"/>
        </w:rPr>
      </w:pPr>
      <w:r w:rsidRPr="00AE3C23">
        <w:rPr>
          <w:sz w:val="22"/>
          <w:szCs w:val="22"/>
        </w:rPr>
        <w:t>- офисы;</w:t>
      </w:r>
    </w:p>
    <w:p w:rsidR="007C18A4" w:rsidRPr="00AE3C23" w:rsidRDefault="007C18A4" w:rsidP="007C18A4">
      <w:pPr>
        <w:pStyle w:val="Iauiue"/>
        <w:ind w:firstLine="709"/>
        <w:jc w:val="both"/>
        <w:rPr>
          <w:sz w:val="22"/>
          <w:szCs w:val="22"/>
        </w:rPr>
      </w:pPr>
      <w:r w:rsidRPr="00AE3C23">
        <w:rPr>
          <w:sz w:val="22"/>
          <w:szCs w:val="22"/>
        </w:rPr>
        <w:t>- аптеки;</w:t>
      </w:r>
    </w:p>
    <w:p w:rsidR="007C18A4" w:rsidRPr="00AE3C23" w:rsidRDefault="007C18A4" w:rsidP="007C18A4">
      <w:pPr>
        <w:pStyle w:val="Iauiue"/>
        <w:ind w:firstLine="709"/>
        <w:jc w:val="both"/>
        <w:rPr>
          <w:sz w:val="22"/>
          <w:szCs w:val="22"/>
        </w:rPr>
      </w:pPr>
      <w:r w:rsidRPr="00AE3C23">
        <w:rPr>
          <w:sz w:val="22"/>
          <w:szCs w:val="22"/>
        </w:rPr>
        <w:t>- поликлиники общей площадью не более 600 кв. м.;</w:t>
      </w:r>
    </w:p>
    <w:p w:rsidR="007C18A4" w:rsidRPr="00AE3C23" w:rsidRDefault="007C18A4" w:rsidP="007C18A4">
      <w:pPr>
        <w:pStyle w:val="Iauiue"/>
        <w:ind w:firstLine="709"/>
        <w:jc w:val="both"/>
        <w:rPr>
          <w:sz w:val="22"/>
          <w:szCs w:val="22"/>
        </w:rPr>
      </w:pPr>
      <w:r w:rsidRPr="00AE3C23">
        <w:rPr>
          <w:sz w:val="22"/>
          <w:szCs w:val="22"/>
        </w:rPr>
        <w:t>- магазины товаров первой необходимости (общей площадью не более 400 кв. м.);</w:t>
      </w:r>
    </w:p>
    <w:p w:rsidR="007C18A4" w:rsidRPr="00AE3C23" w:rsidRDefault="007C18A4" w:rsidP="007C18A4">
      <w:pPr>
        <w:pStyle w:val="Iauiue"/>
        <w:ind w:firstLine="709"/>
        <w:jc w:val="both"/>
        <w:rPr>
          <w:sz w:val="22"/>
          <w:szCs w:val="22"/>
        </w:rPr>
      </w:pPr>
      <w:r w:rsidRPr="00AE3C23">
        <w:rPr>
          <w:sz w:val="22"/>
          <w:szCs w:val="22"/>
        </w:rPr>
        <w:t>- ремонт бытовой техники, парикмахерские, ателье, иные объекты обслуживания;</w:t>
      </w:r>
    </w:p>
    <w:p w:rsidR="007C18A4" w:rsidRPr="00AE3C23" w:rsidRDefault="007C18A4" w:rsidP="007C18A4">
      <w:pPr>
        <w:pStyle w:val="Iauiue"/>
        <w:ind w:firstLine="709"/>
        <w:jc w:val="both"/>
        <w:rPr>
          <w:sz w:val="22"/>
          <w:szCs w:val="22"/>
        </w:rPr>
      </w:pPr>
      <w:r w:rsidRPr="00AE3C23">
        <w:rPr>
          <w:sz w:val="22"/>
          <w:szCs w:val="22"/>
        </w:rPr>
        <w:t>- почтовые отделения;</w:t>
      </w:r>
    </w:p>
    <w:p w:rsidR="007C18A4" w:rsidRPr="00AE3C23" w:rsidRDefault="007C18A4" w:rsidP="007C18A4">
      <w:pPr>
        <w:pStyle w:val="Iauiue"/>
        <w:ind w:firstLine="709"/>
        <w:jc w:val="both"/>
        <w:rPr>
          <w:sz w:val="22"/>
          <w:szCs w:val="22"/>
        </w:rPr>
      </w:pPr>
      <w:r w:rsidRPr="00AE3C23">
        <w:rPr>
          <w:sz w:val="22"/>
          <w:szCs w:val="22"/>
        </w:rPr>
        <w:t>- телефонные и телеграфные станции;</w:t>
      </w:r>
    </w:p>
    <w:p w:rsidR="007C18A4" w:rsidRPr="00AE3C23" w:rsidRDefault="007C18A4" w:rsidP="007C18A4">
      <w:pPr>
        <w:pStyle w:val="Iauiue"/>
        <w:ind w:firstLine="709"/>
        <w:jc w:val="both"/>
        <w:rPr>
          <w:sz w:val="22"/>
          <w:szCs w:val="22"/>
        </w:rPr>
      </w:pPr>
      <w:r w:rsidRPr="00AE3C23">
        <w:rPr>
          <w:sz w:val="22"/>
          <w:szCs w:val="22"/>
        </w:rPr>
        <w:t>- спортзалы, спортклубы, залы рекреации (с бассейном или без);</w:t>
      </w:r>
    </w:p>
    <w:p w:rsidR="007C18A4" w:rsidRPr="00AE3C23" w:rsidRDefault="007C18A4" w:rsidP="007C18A4">
      <w:pPr>
        <w:pStyle w:val="Iauiue"/>
        <w:ind w:firstLine="709"/>
        <w:jc w:val="both"/>
        <w:rPr>
          <w:sz w:val="22"/>
          <w:szCs w:val="22"/>
          <w:u w:val="single"/>
        </w:rPr>
      </w:pPr>
      <w:r w:rsidRPr="00AE3C23">
        <w:rPr>
          <w:sz w:val="22"/>
          <w:szCs w:val="22"/>
        </w:rPr>
        <w:t>- спортивные площадки, теннисные корты.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гаражи, встроенные в жилые дома;</w:t>
      </w:r>
    </w:p>
    <w:p w:rsidR="007C18A4" w:rsidRPr="00AE3C23" w:rsidRDefault="007C18A4" w:rsidP="007C18A4">
      <w:pPr>
        <w:ind w:firstLine="709"/>
        <w:jc w:val="both"/>
      </w:pPr>
      <w:r w:rsidRPr="00AE3C23">
        <w:t>- жилищно-эксплуатационные и аварийно-диспетчерские службы;</w:t>
      </w:r>
    </w:p>
    <w:p w:rsidR="007C18A4" w:rsidRPr="00AE3C23" w:rsidRDefault="007C18A4" w:rsidP="007C18A4">
      <w:pPr>
        <w:ind w:firstLine="709"/>
        <w:jc w:val="both"/>
      </w:pPr>
      <w:r w:rsidRPr="00AE3C23">
        <w:t>- объекты пожарной охраны;- площадки для сбора мусора;</w:t>
      </w:r>
    </w:p>
    <w:p w:rsidR="007C18A4" w:rsidRPr="00AE3C23" w:rsidRDefault="007C18A4" w:rsidP="007C18A4">
      <w:pPr>
        <w:ind w:firstLine="709"/>
        <w:jc w:val="both"/>
        <w:rPr>
          <w:bCs/>
          <w:u w:val="single"/>
        </w:rPr>
      </w:pPr>
      <w:r w:rsidRPr="00AE3C23">
        <w:t>- парковки перед объектами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многоквартирные жилые дома 4 этажа с мансардой без лифта (4+1 этаж);</w:t>
      </w:r>
    </w:p>
    <w:p w:rsidR="007C18A4" w:rsidRPr="00AE3C23" w:rsidRDefault="007C18A4" w:rsidP="007C18A4">
      <w:pPr>
        <w:pStyle w:val="23"/>
        <w:spacing w:after="0" w:line="240" w:lineRule="auto"/>
        <w:ind w:firstLine="709"/>
        <w:jc w:val="both"/>
        <w:rPr>
          <w:sz w:val="22"/>
          <w:szCs w:val="22"/>
        </w:rPr>
      </w:pPr>
      <w:r w:rsidRPr="00AE3C23">
        <w:rPr>
          <w:sz w:val="22"/>
          <w:szCs w:val="22"/>
        </w:rPr>
        <w:t>- жилые дома для малосемейных гостиничного типа;</w:t>
      </w:r>
    </w:p>
    <w:p w:rsidR="007C18A4" w:rsidRPr="00AE3C23" w:rsidRDefault="007C18A4" w:rsidP="007C18A4">
      <w:pPr>
        <w:pStyle w:val="23"/>
        <w:spacing w:after="0" w:line="240" w:lineRule="auto"/>
        <w:ind w:firstLine="709"/>
        <w:jc w:val="both"/>
        <w:rPr>
          <w:sz w:val="22"/>
          <w:szCs w:val="22"/>
        </w:rPr>
      </w:pPr>
      <w:r w:rsidRPr="00AE3C23">
        <w:rPr>
          <w:sz w:val="22"/>
          <w:szCs w:val="22"/>
        </w:rPr>
        <w:t>- гостиницы, общежития;</w:t>
      </w:r>
    </w:p>
    <w:p w:rsidR="007C18A4" w:rsidRPr="00AE3C23" w:rsidRDefault="007C18A4" w:rsidP="007C18A4">
      <w:pPr>
        <w:pStyle w:val="23"/>
        <w:spacing w:after="0" w:line="240" w:lineRule="auto"/>
        <w:ind w:firstLine="709"/>
        <w:jc w:val="both"/>
        <w:rPr>
          <w:sz w:val="22"/>
          <w:szCs w:val="22"/>
        </w:rPr>
      </w:pPr>
      <w:r w:rsidRPr="00AE3C23">
        <w:rPr>
          <w:sz w:val="22"/>
          <w:szCs w:val="22"/>
        </w:rPr>
        <w:t>- интернаты для престарелых и инвалидов, дома ребёнка, приюты, ночлежные дома;</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многоцелевого и специализированного использования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кафе, закусочные, бары, рестораны, в том числе в первых этажах многоэтажных жилых домов;</w:t>
      </w:r>
    </w:p>
    <w:p w:rsidR="007C18A4" w:rsidRPr="00AE3C23" w:rsidRDefault="007C18A4" w:rsidP="007C18A4">
      <w:pPr>
        <w:pStyle w:val="23"/>
        <w:spacing w:after="0" w:line="240" w:lineRule="auto"/>
        <w:ind w:firstLine="709"/>
        <w:jc w:val="both"/>
        <w:rPr>
          <w:sz w:val="22"/>
          <w:szCs w:val="22"/>
        </w:rPr>
      </w:pPr>
      <w:r w:rsidRPr="00AE3C23">
        <w:rPr>
          <w:sz w:val="22"/>
          <w:szCs w:val="22"/>
        </w:rPr>
        <w:t>- бани;</w:t>
      </w:r>
    </w:p>
    <w:p w:rsidR="007C18A4" w:rsidRPr="00AE3C23" w:rsidRDefault="007C18A4" w:rsidP="007C18A4">
      <w:pPr>
        <w:pStyle w:val="23"/>
        <w:spacing w:after="0" w:line="240" w:lineRule="auto"/>
        <w:ind w:firstLine="709"/>
        <w:jc w:val="both"/>
        <w:rPr>
          <w:sz w:val="22"/>
          <w:szCs w:val="22"/>
        </w:rPr>
      </w:pPr>
      <w:r w:rsidRPr="00AE3C23">
        <w:rPr>
          <w:sz w:val="22"/>
          <w:szCs w:val="22"/>
        </w:rPr>
        <w:t>- гаражи боксового типа, многоэтажные, подземные и надземные гаражи, автостоянки на отдельном земельном участке;</w:t>
      </w:r>
    </w:p>
    <w:p w:rsidR="007C18A4" w:rsidRPr="00AE3C23" w:rsidRDefault="007C18A4" w:rsidP="007C18A4">
      <w:pPr>
        <w:pStyle w:val="23"/>
        <w:spacing w:after="0" w:line="240" w:lineRule="auto"/>
        <w:ind w:firstLine="709"/>
        <w:jc w:val="both"/>
        <w:rPr>
          <w:sz w:val="22"/>
          <w:szCs w:val="22"/>
        </w:rPr>
      </w:pPr>
      <w:r w:rsidRPr="00AE3C23">
        <w:rPr>
          <w:sz w:val="22"/>
          <w:szCs w:val="22"/>
        </w:rPr>
        <w:t>- площадки для выгула собак;</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lastRenderedPageBreak/>
        <w:t>- общественные туалеты.</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u w:val="single"/>
        </w:rPr>
      </w:pPr>
      <w:r w:rsidRPr="00AE3C23">
        <w:rPr>
          <w:b/>
          <w:u w:val="single"/>
        </w:rPr>
        <w:t xml:space="preserve">Ж - </w:t>
      </w:r>
      <w:r w:rsidRPr="00AE3C23">
        <w:rPr>
          <w:b/>
          <w:noProof/>
          <w:u w:val="single"/>
        </w:rPr>
        <w:t xml:space="preserve">6 </w:t>
      </w:r>
      <w:r w:rsidRPr="00AE3C23">
        <w:rPr>
          <w:b/>
          <w:u w:val="single"/>
        </w:rPr>
        <w:t xml:space="preserve">   Зона развития жилой застройки</w:t>
      </w:r>
    </w:p>
    <w:p w:rsidR="007C18A4" w:rsidRPr="00AE3C23" w:rsidRDefault="007C18A4" w:rsidP="007C18A4">
      <w:pPr>
        <w:pStyle w:val="Iauiue"/>
        <w:tabs>
          <w:tab w:val="num" w:pos="360"/>
          <w:tab w:val="left" w:pos="1260"/>
        </w:tabs>
        <w:ind w:firstLine="709"/>
        <w:jc w:val="both"/>
        <w:rPr>
          <w:i/>
          <w:sz w:val="22"/>
          <w:szCs w:val="22"/>
        </w:rPr>
      </w:pPr>
      <w:r w:rsidRPr="00AE3C23">
        <w:rPr>
          <w:b/>
          <w:sz w:val="22"/>
          <w:szCs w:val="22"/>
          <w:u w:val="single"/>
        </w:rPr>
        <w:t xml:space="preserve">Ж – </w:t>
      </w:r>
      <w:r w:rsidRPr="00AE3C23">
        <w:rPr>
          <w:b/>
          <w:noProof/>
          <w:sz w:val="22"/>
          <w:szCs w:val="22"/>
          <w:u w:val="single"/>
        </w:rPr>
        <w:t>6</w:t>
      </w:r>
      <w:r w:rsidRPr="00AE3C23">
        <w:rPr>
          <w:b/>
          <w:noProof/>
          <w:u w:val="single"/>
        </w:rPr>
        <w:t>А</w:t>
      </w:r>
      <w:r w:rsidRPr="00AE3C23">
        <w:rPr>
          <w:b/>
          <w:noProof/>
          <w:sz w:val="22"/>
          <w:szCs w:val="22"/>
          <w:u w:val="single"/>
        </w:rPr>
        <w:t xml:space="preserve">   </w:t>
      </w:r>
      <w:r w:rsidRPr="00AE3C23">
        <w:rPr>
          <w:i/>
          <w:sz w:val="22"/>
          <w:szCs w:val="22"/>
          <w:u w:val="single"/>
        </w:rPr>
        <w:t>Зона развития жилой застройки Ж - 6</w:t>
      </w:r>
      <w:r w:rsidRPr="00AE3C23">
        <w:rPr>
          <w:i/>
          <w:u w:val="single"/>
        </w:rPr>
        <w:t>А</w:t>
      </w:r>
      <w:r w:rsidRPr="00AE3C23">
        <w:rPr>
          <w:i/>
          <w:sz w:val="22"/>
          <w:szCs w:val="22"/>
        </w:rPr>
        <w:t xml:space="preserve"> выделена для формирования жилых территорий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38 настоящих Правил.</w:t>
      </w:r>
    </w:p>
    <w:p w:rsidR="007C18A4" w:rsidRPr="00AE3C23" w:rsidRDefault="007C18A4" w:rsidP="007C18A4">
      <w:pPr>
        <w:autoSpaceDE w:val="0"/>
        <w:autoSpaceDN w:val="0"/>
        <w:adjustRightInd w:val="0"/>
        <w:ind w:firstLine="709"/>
        <w:jc w:val="both"/>
        <w:rPr>
          <w:i/>
          <w:iCs/>
        </w:rPr>
      </w:pPr>
      <w:r w:rsidRPr="00AE3C23">
        <w:rPr>
          <w:b/>
          <w:u w:val="single"/>
        </w:rPr>
        <w:t xml:space="preserve">Ж – </w:t>
      </w:r>
      <w:r w:rsidRPr="00AE3C23">
        <w:rPr>
          <w:b/>
          <w:noProof/>
          <w:u w:val="single"/>
        </w:rPr>
        <w:t>6</w:t>
      </w:r>
      <w:r w:rsidRPr="00AE3C23">
        <w:rPr>
          <w:b/>
          <w:noProof/>
          <w:sz w:val="20"/>
          <w:szCs w:val="20"/>
          <w:u w:val="single"/>
        </w:rPr>
        <w:t>Б   З</w:t>
      </w:r>
      <w:r w:rsidRPr="00AE3C23">
        <w:rPr>
          <w:i/>
          <w:iCs/>
          <w:u w:val="single"/>
        </w:rPr>
        <w:t xml:space="preserve">она </w:t>
      </w:r>
      <w:r w:rsidRPr="00AE3C23">
        <w:rPr>
          <w:i/>
          <w:u w:val="single"/>
        </w:rPr>
        <w:t>развития жилой застройки Ж – 6</w:t>
      </w:r>
      <w:r w:rsidRPr="00AE3C23">
        <w:rPr>
          <w:i/>
          <w:sz w:val="20"/>
          <w:szCs w:val="20"/>
          <w:u w:val="single"/>
        </w:rPr>
        <w:t>Б</w:t>
      </w:r>
      <w:r w:rsidRPr="00AE3C23">
        <w:rPr>
          <w:i/>
          <w:sz w:val="20"/>
          <w:szCs w:val="20"/>
        </w:rPr>
        <w:t xml:space="preserve"> </w:t>
      </w:r>
      <w:r w:rsidRPr="00AE3C23">
        <w:rPr>
          <w:i/>
          <w:iCs/>
        </w:rPr>
        <w:t xml:space="preserve">на основе существующих коллективных садов, используемых </w:t>
      </w:r>
      <w:r w:rsidRPr="00AE3C23">
        <w:rPr>
          <w:i/>
        </w:rPr>
        <w:t>населением в целях отдыха, временного проживания и выращивания сельскохозяйственных культур,</w:t>
      </w:r>
      <w:r w:rsidRPr="00AE3C23">
        <w:rPr>
          <w:i/>
          <w:iCs/>
        </w:rPr>
        <w:t xml:space="preserve"> выделена для обеспечения правовых условий формирования территорий</w:t>
      </w:r>
      <w:r w:rsidRPr="00AE3C23">
        <w:rPr>
          <w:i/>
        </w:rPr>
        <w:t xml:space="preserve"> для последующего развития жилых зон на участках, которые при реконструкции</w:t>
      </w:r>
      <w:r w:rsidRPr="00AE3C23">
        <w:rPr>
          <w:i/>
          <w:iCs/>
        </w:rPr>
        <w:t xml:space="preserve"> предприятий и сокращения санитарно-защитных разрывов выходят из-под неблагоприятного воздействия и могут использоваться для усадебной, блокированной, малоэтажной жилой застройки.</w:t>
      </w:r>
    </w:p>
    <w:p w:rsidR="007C18A4" w:rsidRPr="00AE3C23" w:rsidRDefault="007C18A4" w:rsidP="007C18A4">
      <w:pPr>
        <w:autoSpaceDE w:val="0"/>
        <w:autoSpaceDN w:val="0"/>
        <w:adjustRightInd w:val="0"/>
        <w:ind w:firstLine="709"/>
        <w:jc w:val="both"/>
      </w:pPr>
      <w:r w:rsidRPr="00AE3C23">
        <w:rPr>
          <w:iCs/>
        </w:rPr>
        <w:t xml:space="preserve">Размеры земельных участков определяются на основе нормативно-правовых актов местного самоуправления. Допускается объединение нескольких земельных участков для достижения нормативных параметров. </w:t>
      </w:r>
      <w:r w:rsidRPr="00AE3C23">
        <w:t>Этажность жилых домов ограничивается санитарно-гигиеническими нормативами, техническими регламентами, требованиями охраны памятников истории и культуры.</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autoSpaceDE w:val="0"/>
        <w:autoSpaceDN w:val="0"/>
        <w:adjustRightInd w:val="0"/>
        <w:ind w:firstLine="709"/>
        <w:jc w:val="both"/>
      </w:pPr>
      <w:r w:rsidRPr="00AE3C23">
        <w:t>- сады, огороды;</w:t>
      </w:r>
    </w:p>
    <w:p w:rsidR="007C18A4" w:rsidRPr="00AE3C23" w:rsidRDefault="007C18A4" w:rsidP="007C18A4">
      <w:pPr>
        <w:autoSpaceDE w:val="0"/>
        <w:autoSpaceDN w:val="0"/>
        <w:adjustRightInd w:val="0"/>
        <w:ind w:firstLine="709"/>
        <w:jc w:val="both"/>
      </w:pPr>
      <w:r w:rsidRPr="00AE3C23">
        <w:t>- садовые дома, летние сооружения;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autoSpaceDE w:val="0"/>
        <w:autoSpaceDN w:val="0"/>
        <w:adjustRightInd w:val="0"/>
        <w:ind w:firstLine="709"/>
        <w:jc w:val="both"/>
      </w:pPr>
      <w:r w:rsidRPr="00AE3C23">
        <w:t>- дворовые постройки (мастерские, сараи, теплицы, бани и пр.);</w:t>
      </w:r>
    </w:p>
    <w:p w:rsidR="007C18A4" w:rsidRPr="00AE3C23" w:rsidRDefault="007C18A4" w:rsidP="007C18A4">
      <w:pPr>
        <w:autoSpaceDE w:val="0"/>
        <w:autoSpaceDN w:val="0"/>
        <w:adjustRightInd w:val="0"/>
        <w:ind w:firstLine="709"/>
        <w:jc w:val="both"/>
      </w:pPr>
      <w:r w:rsidRPr="00AE3C23">
        <w:t>- строения для занятий индивидуальной трудовой деятельностью (без нарушения принципов добрососедства);</w:t>
      </w:r>
    </w:p>
    <w:p w:rsidR="007C18A4" w:rsidRPr="00AE3C23" w:rsidRDefault="007C18A4" w:rsidP="007C18A4">
      <w:pPr>
        <w:autoSpaceDE w:val="0"/>
        <w:autoSpaceDN w:val="0"/>
        <w:adjustRightInd w:val="0"/>
        <w:ind w:firstLine="709"/>
        <w:jc w:val="both"/>
      </w:pPr>
      <w:r w:rsidRPr="00AE3C23">
        <w:t>- индивидуальные гаражи на придомовом участке или парковки;</w:t>
      </w:r>
    </w:p>
    <w:p w:rsidR="007C18A4" w:rsidRPr="00AE3C23" w:rsidRDefault="007C18A4" w:rsidP="007C18A4">
      <w:pPr>
        <w:autoSpaceDE w:val="0"/>
        <w:autoSpaceDN w:val="0"/>
        <w:adjustRightInd w:val="0"/>
        <w:ind w:firstLine="709"/>
        <w:jc w:val="both"/>
      </w:pPr>
      <w:r w:rsidRPr="00AE3C23">
        <w:t>- емкости для хранения воды на индивидуальном участке;</w:t>
      </w:r>
    </w:p>
    <w:p w:rsidR="007C18A4" w:rsidRPr="00AE3C23" w:rsidRDefault="007C18A4" w:rsidP="007C18A4">
      <w:pPr>
        <w:autoSpaceDE w:val="0"/>
        <w:autoSpaceDN w:val="0"/>
        <w:adjustRightInd w:val="0"/>
        <w:ind w:firstLine="709"/>
        <w:jc w:val="both"/>
      </w:pPr>
      <w:r w:rsidRPr="00AE3C23">
        <w:t>- водозаборы;</w:t>
      </w:r>
    </w:p>
    <w:p w:rsidR="007C18A4" w:rsidRPr="00AE3C23" w:rsidRDefault="007C18A4" w:rsidP="007C18A4">
      <w:pPr>
        <w:shd w:val="clear" w:color="auto" w:fill="FFFFFF"/>
        <w:tabs>
          <w:tab w:val="left" w:pos="0"/>
          <w:tab w:val="left" w:pos="180"/>
          <w:tab w:val="left" w:pos="360"/>
        </w:tabs>
        <w:ind w:firstLine="709"/>
        <w:jc w:val="both"/>
      </w:pPr>
      <w:r w:rsidRPr="00AE3C23">
        <w:t>- общественные резервуары для хранения воды;</w:t>
      </w:r>
    </w:p>
    <w:p w:rsidR="007C18A4" w:rsidRPr="00AE3C23" w:rsidRDefault="007C18A4" w:rsidP="007C18A4">
      <w:pPr>
        <w:shd w:val="clear" w:color="auto" w:fill="FFFFFF"/>
        <w:tabs>
          <w:tab w:val="left" w:pos="0"/>
          <w:tab w:val="left" w:pos="180"/>
          <w:tab w:val="left" w:pos="360"/>
        </w:tabs>
        <w:ind w:firstLine="709"/>
        <w:jc w:val="both"/>
      </w:pPr>
      <w:r w:rsidRPr="00AE3C23">
        <w:t>- помещения для охраны;</w:t>
      </w:r>
    </w:p>
    <w:p w:rsidR="007C18A4" w:rsidRPr="00AE3C23" w:rsidRDefault="007C18A4" w:rsidP="007C18A4">
      <w:pPr>
        <w:shd w:val="clear" w:color="auto" w:fill="FFFFFF"/>
        <w:tabs>
          <w:tab w:val="left" w:pos="0"/>
          <w:tab w:val="left" w:pos="180"/>
          <w:tab w:val="left" w:pos="360"/>
        </w:tabs>
        <w:ind w:firstLine="709"/>
        <w:jc w:val="both"/>
      </w:pPr>
      <w:r w:rsidRPr="00AE3C23">
        <w:t>- площадки для мусоросборников;</w:t>
      </w:r>
    </w:p>
    <w:p w:rsidR="007C18A4" w:rsidRPr="00AE3C23" w:rsidRDefault="007C18A4" w:rsidP="007C18A4">
      <w:pPr>
        <w:shd w:val="clear" w:color="auto" w:fill="FFFFFF"/>
        <w:tabs>
          <w:tab w:val="left" w:pos="0"/>
          <w:tab w:val="left" w:pos="180"/>
          <w:tab w:val="left" w:pos="360"/>
        </w:tabs>
        <w:ind w:firstLine="709"/>
        <w:jc w:val="both"/>
      </w:pPr>
      <w:r w:rsidRPr="00AE3C23">
        <w:t>- противопожарные водоемы;</w:t>
      </w:r>
    </w:p>
    <w:p w:rsidR="007C18A4" w:rsidRPr="00AE3C23" w:rsidRDefault="007C18A4" w:rsidP="007C18A4">
      <w:pPr>
        <w:autoSpaceDE w:val="0"/>
        <w:autoSpaceDN w:val="0"/>
        <w:adjustRightInd w:val="0"/>
        <w:ind w:firstLine="709"/>
        <w:jc w:val="both"/>
      </w:pPr>
      <w:r w:rsidRPr="00AE3C23">
        <w:t>- хозяйственные площадки;</w:t>
      </w:r>
    </w:p>
    <w:p w:rsidR="007C18A4" w:rsidRPr="00AE3C23" w:rsidRDefault="007C18A4" w:rsidP="007C18A4">
      <w:pPr>
        <w:autoSpaceDE w:val="0"/>
        <w:autoSpaceDN w:val="0"/>
        <w:adjustRightInd w:val="0"/>
        <w:ind w:firstLine="709"/>
        <w:jc w:val="both"/>
      </w:pPr>
      <w:r w:rsidRPr="00AE3C23">
        <w:t>- гостевые автостоянки.</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Iauiue"/>
        <w:ind w:firstLine="709"/>
        <w:jc w:val="both"/>
        <w:rPr>
          <w:sz w:val="22"/>
          <w:szCs w:val="22"/>
        </w:rPr>
      </w:pPr>
      <w:r w:rsidRPr="00AE3C23">
        <w:rPr>
          <w:sz w:val="22"/>
          <w:szCs w:val="22"/>
        </w:rPr>
        <w:t>- отдельно стоящие усадебные жилые дома с участками;</w:t>
      </w:r>
    </w:p>
    <w:p w:rsidR="007C18A4" w:rsidRPr="00AE3C23" w:rsidRDefault="007C18A4" w:rsidP="007C18A4">
      <w:pPr>
        <w:pStyle w:val="Iauiue"/>
        <w:ind w:firstLine="709"/>
        <w:jc w:val="both"/>
        <w:rPr>
          <w:sz w:val="22"/>
          <w:szCs w:val="22"/>
        </w:rPr>
      </w:pPr>
      <w:r w:rsidRPr="00AE3C23">
        <w:rPr>
          <w:sz w:val="22"/>
          <w:szCs w:val="22"/>
        </w:rPr>
        <w:t>- блокированные односемейные дома с участками;</w:t>
      </w:r>
    </w:p>
    <w:p w:rsidR="007C18A4" w:rsidRPr="00AE3C23" w:rsidRDefault="007C18A4" w:rsidP="007C18A4">
      <w:pPr>
        <w:shd w:val="clear" w:color="auto" w:fill="FFFFFF"/>
        <w:tabs>
          <w:tab w:val="left" w:pos="0"/>
          <w:tab w:val="left" w:pos="180"/>
          <w:tab w:val="left" w:pos="360"/>
        </w:tabs>
        <w:ind w:firstLine="709"/>
        <w:jc w:val="both"/>
      </w:pPr>
      <w:r w:rsidRPr="00AE3C23">
        <w:t>- детские площадки, площадки для отдыха, спортивных занятий;</w:t>
      </w:r>
    </w:p>
    <w:p w:rsidR="007C18A4" w:rsidRPr="00AE3C23" w:rsidRDefault="007C18A4" w:rsidP="007C18A4">
      <w:pPr>
        <w:shd w:val="clear" w:color="auto" w:fill="FFFFFF"/>
        <w:tabs>
          <w:tab w:val="left" w:pos="0"/>
          <w:tab w:val="left" w:pos="799"/>
        </w:tabs>
        <w:ind w:firstLine="709"/>
        <w:jc w:val="both"/>
      </w:pPr>
      <w:r w:rsidRPr="00AE3C23">
        <w:t>- физкультурно-оздоровительные сооружения;</w:t>
      </w:r>
    </w:p>
    <w:p w:rsidR="007C18A4" w:rsidRPr="00AE3C23" w:rsidRDefault="007C18A4" w:rsidP="007C18A4">
      <w:pPr>
        <w:shd w:val="clear" w:color="auto" w:fill="FFFFFF"/>
        <w:tabs>
          <w:tab w:val="left" w:pos="0"/>
          <w:tab w:val="left" w:pos="180"/>
          <w:tab w:val="left" w:pos="360"/>
        </w:tabs>
        <w:ind w:firstLine="709"/>
        <w:jc w:val="both"/>
      </w:pPr>
      <w:r w:rsidRPr="00AE3C23">
        <w:t>- коллективные овощехранилища;</w:t>
      </w:r>
    </w:p>
    <w:p w:rsidR="007C18A4" w:rsidRPr="00AE3C23" w:rsidRDefault="007C18A4" w:rsidP="007C18A4">
      <w:pPr>
        <w:shd w:val="clear" w:color="auto" w:fill="FFFFFF"/>
        <w:tabs>
          <w:tab w:val="left" w:pos="0"/>
          <w:tab w:val="left" w:pos="180"/>
          <w:tab w:val="left" w:pos="360"/>
        </w:tabs>
        <w:ind w:firstLine="709"/>
        <w:jc w:val="both"/>
      </w:pPr>
      <w:r w:rsidRPr="00AE3C23">
        <w:t>- открытые гостевые автостоянки;</w:t>
      </w:r>
    </w:p>
    <w:p w:rsidR="007C18A4" w:rsidRPr="00AE3C23" w:rsidRDefault="007C18A4" w:rsidP="007C18A4">
      <w:pPr>
        <w:shd w:val="clear" w:color="auto" w:fill="FFFFFF"/>
        <w:tabs>
          <w:tab w:val="left" w:pos="0"/>
          <w:tab w:val="left" w:pos="180"/>
          <w:tab w:val="left" w:pos="360"/>
        </w:tabs>
        <w:ind w:firstLine="709"/>
        <w:jc w:val="both"/>
      </w:pPr>
      <w:r w:rsidRPr="00AE3C23">
        <w:t>- магазины, киоски, временные (сезонные) объекты обслуживания населения;</w:t>
      </w:r>
    </w:p>
    <w:p w:rsidR="007C18A4" w:rsidRPr="00AE3C23" w:rsidRDefault="007C18A4" w:rsidP="007C18A4">
      <w:pPr>
        <w:shd w:val="clear" w:color="auto" w:fill="FFFFFF"/>
        <w:tabs>
          <w:tab w:val="left" w:pos="0"/>
          <w:tab w:val="left" w:pos="180"/>
          <w:tab w:val="left" w:pos="360"/>
        </w:tabs>
        <w:ind w:firstLine="709"/>
        <w:jc w:val="both"/>
      </w:pPr>
      <w:r w:rsidRPr="00AE3C23">
        <w:t>- пункты оказания первой медицинской помощи;</w:t>
      </w:r>
    </w:p>
    <w:p w:rsidR="007C18A4" w:rsidRPr="00AE3C23" w:rsidRDefault="007C18A4" w:rsidP="007C18A4">
      <w:pPr>
        <w:shd w:val="clear" w:color="auto" w:fill="FFFFFF"/>
        <w:tabs>
          <w:tab w:val="left" w:pos="0"/>
          <w:tab w:val="left" w:pos="180"/>
          <w:tab w:val="left" w:pos="360"/>
        </w:tabs>
        <w:ind w:firstLine="709"/>
        <w:jc w:val="both"/>
      </w:pPr>
      <w:r w:rsidRPr="00AE3C23">
        <w:t>- постройки для содержания мелких домашних животных;</w:t>
      </w:r>
    </w:p>
    <w:p w:rsidR="007C18A4" w:rsidRPr="00AE3C23" w:rsidRDefault="007C18A4" w:rsidP="007C18A4">
      <w:pPr>
        <w:shd w:val="clear" w:color="auto" w:fill="FFFFFF"/>
        <w:tabs>
          <w:tab w:val="left" w:pos="0"/>
          <w:tab w:val="left" w:pos="180"/>
          <w:tab w:val="left" w:pos="360"/>
        </w:tabs>
        <w:ind w:firstLine="709"/>
        <w:jc w:val="both"/>
      </w:pPr>
      <w:r w:rsidRPr="00AE3C23">
        <w:t>- ветлечебницы без содержания животных.</w:t>
      </w:r>
    </w:p>
    <w:p w:rsidR="007C18A4" w:rsidRPr="00AE3C23" w:rsidRDefault="007C18A4" w:rsidP="007C18A4">
      <w:pPr>
        <w:pStyle w:val="Iauiue"/>
        <w:tabs>
          <w:tab w:val="num" w:pos="360"/>
          <w:tab w:val="left" w:pos="1260"/>
        </w:tabs>
        <w:ind w:firstLine="709"/>
        <w:jc w:val="both"/>
        <w:rPr>
          <w:sz w:val="22"/>
          <w:szCs w:val="22"/>
        </w:rPr>
      </w:pPr>
    </w:p>
    <w:p w:rsidR="007C18A4" w:rsidRPr="00AE3C23" w:rsidRDefault="007C18A4" w:rsidP="007C18A4">
      <w:pPr>
        <w:ind w:left="1069"/>
        <w:jc w:val="both"/>
      </w:pPr>
      <w:r w:rsidRPr="00AE3C23">
        <w:rPr>
          <w:b/>
        </w:rPr>
        <w:t>Статья 47.2.  Градостроительные регламенты. Зоны общественно-жилого назначения</w:t>
      </w:r>
    </w:p>
    <w:p w:rsidR="007C18A4" w:rsidRPr="00AE3C23" w:rsidRDefault="007C18A4" w:rsidP="007C18A4">
      <w:pPr>
        <w:autoSpaceDE w:val="0"/>
        <w:autoSpaceDN w:val="0"/>
        <w:adjustRightInd w:val="0"/>
        <w:ind w:firstLine="709"/>
        <w:jc w:val="both"/>
        <w:outlineLvl w:val="3"/>
        <w:rPr>
          <w:b/>
          <w:u w:val="single"/>
        </w:rPr>
      </w:pPr>
      <w:r w:rsidRPr="00AE3C23">
        <w:rPr>
          <w:b/>
          <w:u w:val="single"/>
        </w:rPr>
        <w:t>ОЖ - 1   Зона общественно-жилого назначения.</w:t>
      </w:r>
    </w:p>
    <w:p w:rsidR="007C18A4" w:rsidRPr="00AE3C23" w:rsidRDefault="007C18A4" w:rsidP="007C18A4">
      <w:pPr>
        <w:autoSpaceDE w:val="0"/>
        <w:autoSpaceDN w:val="0"/>
        <w:adjustRightInd w:val="0"/>
        <w:ind w:firstLine="709"/>
        <w:jc w:val="both"/>
        <w:rPr>
          <w:i/>
        </w:rPr>
      </w:pPr>
      <w:r w:rsidRPr="00AE3C23">
        <w:rPr>
          <w:i/>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многоквартирные жилые дома в 2 - 5 этажей;</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lastRenderedPageBreak/>
        <w:t>- блокированные жилые дома в 2 - 4 этажа;</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отдельно стоящие индивидуальные жилые дома в 1 - 3 этажа с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приквартирными участками;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специальные жилые дома для престарелых и инвалидов;</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многофункциональные административные, обслуживающие и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деловые объекты;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в комплексе с жилыми зданиями;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организации, учреждения, управления;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дошкольные образовательные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общеобразовательные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многопрофильные учреждения дополнительного образования;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учреждения среднего специального и профессионального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образования без</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учебно-лабораторных и учебно-производственных корпусов и мастерских;</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многофункциональные общественно-торговые здания;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станции скорой помощи;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амбулаторно-поликлинические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аптеки;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-пункты оказания первой медицинской помощи;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гостиницы;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информационные туристические центры;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социальной защиты;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физкультурно-оздоровительные сооружения;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плавательные бассейны городского значения;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спортивные залы городского значения;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культуры и искусства;</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предприятия розничной торговли промышленными и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продовольственными товарами;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торгово-выставочные комплексы;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крупные торговые комплексы;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объекты бытового обслуживания;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общественного питания;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жилищно-коммунального хозяйства;</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Отдельно стоящие УВД, РОВД, отделы ГИБДД, военные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комиссариаты;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отделения, участковые пункты милиции;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пожарные части;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ветлечебницы без содержания животных;</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кредитно-финансовые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судебные и юридические органы;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автостоянки для постоянного хранения индивидуальных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надземные;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встроенные или встроенно-пристроенные;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гаражи боксового типа для инвалидов (временно размещаемые).</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площадки, площадки для отдыха;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площадки для выгула собак;</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хозяйственные площадки;</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автосервиса;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автостоянки для временного хранения индивидуальных 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гостевые;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 или 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ConsPlusNonformat"/>
        <w:widowControl/>
        <w:numPr>
          <w:ilvl w:val="0"/>
          <w:numId w:val="19"/>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боксовые гаражи на приквартирном участке на 1 - 2 легковых автомобиля;</w:t>
      </w:r>
    </w:p>
    <w:p w:rsidR="007C18A4" w:rsidRPr="00AE3C23" w:rsidRDefault="007C18A4" w:rsidP="007C18A4">
      <w:pPr>
        <w:pStyle w:val="ConsPlusNonformat"/>
        <w:widowControl/>
        <w:numPr>
          <w:ilvl w:val="0"/>
          <w:numId w:val="19"/>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lastRenderedPageBreak/>
        <w:t>- встроенный в жилой дом гараж на 1 - 2 легковых автомобиля.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numPr>
          <w:ilvl w:val="0"/>
          <w:numId w:val="20"/>
        </w:numPr>
        <w:tabs>
          <w:tab w:val="clear" w:pos="1260"/>
          <w:tab w:val="num" w:pos="360"/>
        </w:tabs>
        <w:autoSpaceDE w:val="0"/>
        <w:autoSpaceDN w:val="0"/>
        <w:adjustRightInd w:val="0"/>
        <w:ind w:left="0" w:firstLine="709"/>
        <w:jc w:val="both"/>
      </w:pPr>
      <w:r w:rsidRPr="00AE3C23">
        <w:t>- проектные, научно-исследовательские и изыскательские организации;</w:t>
      </w:r>
    </w:p>
    <w:p w:rsidR="007C18A4" w:rsidRPr="00AE3C23" w:rsidRDefault="007C18A4" w:rsidP="007C18A4">
      <w:pPr>
        <w:numPr>
          <w:ilvl w:val="0"/>
          <w:numId w:val="20"/>
        </w:numPr>
        <w:tabs>
          <w:tab w:val="clear" w:pos="1260"/>
          <w:tab w:val="num" w:pos="360"/>
        </w:tabs>
        <w:autoSpaceDE w:val="0"/>
        <w:autoSpaceDN w:val="0"/>
        <w:adjustRightInd w:val="0"/>
        <w:ind w:left="0" w:firstLine="709"/>
        <w:jc w:val="both"/>
      </w:pPr>
      <w:r w:rsidRPr="00AE3C23">
        <w:t>- конфессиональные объекты;</w:t>
      </w:r>
    </w:p>
    <w:p w:rsidR="007C18A4" w:rsidRPr="00AE3C23" w:rsidRDefault="007C18A4" w:rsidP="007C18A4">
      <w:pPr>
        <w:numPr>
          <w:ilvl w:val="0"/>
          <w:numId w:val="20"/>
        </w:numPr>
        <w:tabs>
          <w:tab w:val="clear" w:pos="1260"/>
          <w:tab w:val="num" w:pos="360"/>
        </w:tabs>
        <w:autoSpaceDE w:val="0"/>
        <w:autoSpaceDN w:val="0"/>
        <w:adjustRightInd w:val="0"/>
        <w:ind w:left="0" w:firstLine="709"/>
        <w:jc w:val="both"/>
      </w:pPr>
      <w:r w:rsidRPr="00AE3C23">
        <w:t>- рынки.</w:t>
      </w:r>
    </w:p>
    <w:p w:rsidR="007C18A4" w:rsidRPr="00AE3C23" w:rsidRDefault="007C18A4" w:rsidP="007C18A4">
      <w:pPr>
        <w:autoSpaceDE w:val="0"/>
        <w:autoSpaceDN w:val="0"/>
        <w:adjustRightInd w:val="0"/>
        <w:ind w:firstLine="709"/>
        <w:jc w:val="both"/>
        <w:outlineLvl w:val="3"/>
        <w:rPr>
          <w:b/>
          <w:u w:val="single"/>
        </w:rPr>
      </w:pPr>
      <w:r w:rsidRPr="00AE3C23">
        <w:rPr>
          <w:b/>
          <w:u w:val="single"/>
        </w:rPr>
        <w:t>ОЖ - 2   Зона общественно-жилого назначения.</w:t>
      </w:r>
    </w:p>
    <w:p w:rsidR="007C18A4" w:rsidRPr="00AE3C23" w:rsidRDefault="007C18A4" w:rsidP="007C18A4">
      <w:pPr>
        <w:autoSpaceDE w:val="0"/>
        <w:autoSpaceDN w:val="0"/>
        <w:adjustRightInd w:val="0"/>
        <w:ind w:firstLine="709"/>
        <w:jc w:val="both"/>
        <w:rPr>
          <w:i/>
        </w:rPr>
      </w:pPr>
      <w:r w:rsidRPr="00AE3C23">
        <w:rPr>
          <w:i/>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городского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многоквартирные многоэтажные жилые дома, 5 - 12 этажей;</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многоквартирные жилые дома в 2 - 4 этажа;</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блокированные жилые дома в 2 - 4 этажа;</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специальные жилые дома для престарелых и инвалидов;</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многофункциональные административные, обслуживающие и деловые объекты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 комплексе с жилыми зданиями;</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организации, учреждения, управления;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дошкольные образовательные учреждения;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общеобразовательные учреждения;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многопрофильные учреждения дополнительного образования;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многофункциональные общественно-торговые здания;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станции скорой помощи;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амбулаторно-поликлинические учреждения;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аптеки;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пункты оказания первой медицинской помощи;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гостиницы;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информационные туристические центры;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социальной защиты;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физкультурно-оздоровительные сооружения;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плавательные бассейны городского значения;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спортивные залы городского значения;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культуры и искусства;</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розничной торговли промышленными и продовольственными товарами;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торгово-выставочные комплексы;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крупные торговые комплексы;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объекты бытового обслуживания;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общественного питания;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жилищно-коммунального хозяйства;</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отдельно стоящие УВД, РОВД, отделы ГИБДД, военные комиссариаты;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отделения, участковые пункты милиции;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пожарные части;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ветлечебницы без содержания животных;</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кредитно-финансовые учреждения;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судебные и юридические органы;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конфессиональные объекты;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автостоянки для постоянного хранения индивидуальных 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надземные;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встроенные или встроенно-пристроенные;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гаражи боксового типа для инвалидов (временно размещаемые).</w:t>
      </w:r>
    </w:p>
    <w:p w:rsidR="007C18A4" w:rsidRPr="00AE3C23" w:rsidRDefault="007C18A4" w:rsidP="007C18A4">
      <w:pPr>
        <w:ind w:firstLine="709"/>
        <w:jc w:val="both"/>
        <w:rPr>
          <w:bCs/>
          <w:sz w:val="20"/>
          <w:szCs w:val="20"/>
          <w:u w:val="single"/>
        </w:rPr>
      </w:pP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площадки, площадки для отдыха;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площадки для выгула собак;</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lastRenderedPageBreak/>
        <w:t>- хозяйственные площадки;</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автосервиса;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автостоянки для временного хранения индивидуальных 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гостевые;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 или 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23"/>
        <w:spacing w:after="0" w:line="240" w:lineRule="auto"/>
        <w:ind w:firstLine="709"/>
        <w:jc w:val="both"/>
        <w:rPr>
          <w:sz w:val="20"/>
          <w:szCs w:val="20"/>
          <w:u w:val="single"/>
        </w:rPr>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numPr>
          <w:ilvl w:val="0"/>
          <w:numId w:val="22"/>
        </w:numPr>
        <w:tabs>
          <w:tab w:val="clear" w:pos="1260"/>
          <w:tab w:val="num" w:pos="360"/>
        </w:tabs>
        <w:autoSpaceDE w:val="0"/>
        <w:autoSpaceDN w:val="0"/>
        <w:adjustRightInd w:val="0"/>
        <w:ind w:left="0" w:firstLine="709"/>
        <w:jc w:val="both"/>
      </w:pPr>
      <w:r w:rsidRPr="00AE3C23">
        <w:t>- Проектные, научно-исследовательские и изыскательские организации;</w:t>
      </w:r>
    </w:p>
    <w:p w:rsidR="007C18A4" w:rsidRPr="00AE3C23" w:rsidRDefault="007C18A4" w:rsidP="007C18A4">
      <w:pPr>
        <w:numPr>
          <w:ilvl w:val="0"/>
          <w:numId w:val="22"/>
        </w:numPr>
        <w:tabs>
          <w:tab w:val="clear" w:pos="1260"/>
          <w:tab w:val="num" w:pos="360"/>
        </w:tabs>
        <w:autoSpaceDE w:val="0"/>
        <w:autoSpaceDN w:val="0"/>
        <w:adjustRightInd w:val="0"/>
        <w:ind w:left="0" w:firstLine="709"/>
        <w:jc w:val="both"/>
      </w:pPr>
      <w:r w:rsidRPr="00AE3C23">
        <w:t>- Рынки.</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 xml:space="preserve">Статья 47.3  Градостроительные регламенты. </w:t>
      </w:r>
      <w:r w:rsidRPr="00AE3C23">
        <w:rPr>
          <w:b/>
          <w:bCs/>
        </w:rPr>
        <w:t>Общественно-деловые и коммерческие зоны</w:t>
      </w:r>
    </w:p>
    <w:p w:rsidR="007C18A4" w:rsidRPr="00AE3C23" w:rsidRDefault="007C18A4" w:rsidP="007C18A4">
      <w:pPr>
        <w:autoSpaceDE w:val="0"/>
        <w:autoSpaceDN w:val="0"/>
        <w:adjustRightInd w:val="0"/>
        <w:ind w:firstLine="709"/>
        <w:jc w:val="both"/>
        <w:outlineLvl w:val="3"/>
        <w:rPr>
          <w:b/>
          <w:u w:val="single"/>
        </w:rPr>
      </w:pPr>
      <w:r w:rsidRPr="00AE3C23">
        <w:rPr>
          <w:b/>
          <w:u w:val="single"/>
        </w:rPr>
        <w:t>О-ГКИЗ - Зона Государственного мемориального и природного заповедника «Музей-усадьба Л. Н. Толстого «Ясная Поляна».</w:t>
      </w:r>
    </w:p>
    <w:p w:rsidR="007C18A4" w:rsidRPr="00AE3C23" w:rsidRDefault="007C18A4" w:rsidP="007C18A4">
      <w:pPr>
        <w:pStyle w:val="ae"/>
        <w:spacing w:after="0"/>
        <w:ind w:left="0" w:firstLine="709"/>
        <w:jc w:val="both"/>
        <w:rPr>
          <w:i/>
          <w:iCs/>
          <w:sz w:val="22"/>
          <w:szCs w:val="22"/>
        </w:rPr>
      </w:pPr>
      <w:r w:rsidRPr="00AE3C23">
        <w:rPr>
          <w:i/>
          <w:iCs/>
          <w:sz w:val="22"/>
          <w:szCs w:val="22"/>
        </w:rPr>
        <w:t xml:space="preserve">Зона выделена в границах  территории </w:t>
      </w:r>
      <w:r w:rsidRPr="00AE3C23">
        <w:rPr>
          <w:i/>
          <w:sz w:val="22"/>
          <w:szCs w:val="22"/>
        </w:rPr>
        <w:t>Государственного мемориального и природного заповедника «Музей-усадьба Л. Н. Толстого «Ясная Поляна»</w:t>
      </w:r>
      <w:r w:rsidRPr="00AE3C23">
        <w:rPr>
          <w:i/>
          <w:iCs/>
          <w:sz w:val="22"/>
          <w:szCs w:val="22"/>
        </w:rPr>
        <w:t>, включенного в списки памятников истории и культуры федерального значения. Параметры и характеристики строительных изменений объектов недвижимости, которые не являются памятниками истории и культуры и расположены в пределах данной территориальной зоны, определяются уполномоченными органами в порядке, определенном законодательством об объектах культурного наследия.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здания административных и общественных организаций;</w:t>
      </w:r>
    </w:p>
    <w:p w:rsidR="007C18A4" w:rsidRPr="00AE3C23" w:rsidRDefault="007C18A4" w:rsidP="007C18A4">
      <w:pPr>
        <w:pStyle w:val="23"/>
        <w:spacing w:after="0" w:line="240" w:lineRule="auto"/>
        <w:ind w:firstLine="709"/>
        <w:jc w:val="both"/>
        <w:rPr>
          <w:sz w:val="22"/>
          <w:szCs w:val="22"/>
        </w:rPr>
      </w:pPr>
      <w:r w:rsidRPr="00AE3C23">
        <w:rPr>
          <w:sz w:val="22"/>
          <w:szCs w:val="22"/>
        </w:rPr>
        <w:t>- музеи, выставочные залы;- концертные залы;- культовые сооружения;</w:t>
      </w:r>
    </w:p>
    <w:p w:rsidR="007C18A4" w:rsidRPr="00AE3C23" w:rsidRDefault="007C18A4" w:rsidP="007C18A4">
      <w:pPr>
        <w:pStyle w:val="23"/>
        <w:spacing w:after="0" w:line="240" w:lineRule="auto"/>
        <w:ind w:firstLine="709"/>
        <w:jc w:val="both"/>
        <w:rPr>
          <w:sz w:val="22"/>
          <w:szCs w:val="22"/>
        </w:rPr>
      </w:pPr>
      <w:r w:rsidRPr="00AE3C23">
        <w:rPr>
          <w:sz w:val="22"/>
          <w:szCs w:val="22"/>
        </w:rPr>
        <w:t>- рестораны, бары;- кафе, закусочные, столовые;</w:t>
      </w:r>
    </w:p>
    <w:p w:rsidR="007C18A4" w:rsidRPr="00AE3C23" w:rsidRDefault="007C18A4" w:rsidP="007C18A4">
      <w:pPr>
        <w:pStyle w:val="23"/>
        <w:spacing w:after="0" w:line="240" w:lineRule="auto"/>
        <w:ind w:firstLine="709"/>
        <w:jc w:val="both"/>
        <w:rPr>
          <w:sz w:val="22"/>
          <w:szCs w:val="22"/>
        </w:rPr>
      </w:pPr>
      <w:r w:rsidRPr="00AE3C23">
        <w:rPr>
          <w:sz w:val="22"/>
          <w:szCs w:val="22"/>
        </w:rPr>
        <w:t>- почтовые отделения;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архивы, информационные центры;</w:t>
      </w:r>
    </w:p>
    <w:p w:rsidR="007C18A4" w:rsidRPr="00AE3C23" w:rsidRDefault="007C18A4" w:rsidP="007C18A4">
      <w:pPr>
        <w:pStyle w:val="23"/>
        <w:spacing w:after="0" w:line="240" w:lineRule="auto"/>
        <w:ind w:firstLine="709"/>
        <w:jc w:val="both"/>
        <w:rPr>
          <w:sz w:val="22"/>
          <w:szCs w:val="22"/>
        </w:rPr>
      </w:pPr>
      <w:r w:rsidRPr="00AE3C23">
        <w:rPr>
          <w:sz w:val="22"/>
          <w:szCs w:val="22"/>
        </w:rPr>
        <w:t>- офисы туристических фирм, компаний связанных с обслуживанием туристов;</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аллеи, мемориальные комплексы;</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административными учреждениями, объектами обслуживания и культурного назначения;</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общественные туалеты.</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rPr>
          <w:b/>
          <w:u w:val="single"/>
        </w:rPr>
      </w:pPr>
      <w:r w:rsidRPr="00AE3C23">
        <w:rPr>
          <w:b/>
          <w:bCs/>
          <w:u w:val="single"/>
        </w:rPr>
        <w:t>ОИ - 1   Зона общественно-деловой активности исторического центра.</w:t>
      </w:r>
    </w:p>
    <w:p w:rsidR="007C18A4" w:rsidRPr="00AE3C23" w:rsidRDefault="007C18A4" w:rsidP="007C18A4">
      <w:pPr>
        <w:autoSpaceDE w:val="0"/>
        <w:autoSpaceDN w:val="0"/>
        <w:adjustRightInd w:val="0"/>
        <w:ind w:firstLine="709"/>
        <w:jc w:val="both"/>
        <w:rPr>
          <w:i/>
        </w:rPr>
      </w:pPr>
      <w:r w:rsidRPr="00AE3C23">
        <w:rPr>
          <w:i/>
        </w:rPr>
        <w:t>Специальная историческая зона выделена для формирования условий сохранения особенностей территории, связанных с основанием города.</w:t>
      </w:r>
    </w:p>
    <w:p w:rsidR="007C18A4" w:rsidRPr="00AE3C23" w:rsidRDefault="007C18A4" w:rsidP="007C18A4">
      <w:pPr>
        <w:pStyle w:val="34"/>
        <w:ind w:firstLine="709"/>
        <w:rPr>
          <w:rFonts w:ascii="Times New Roman" w:hAnsi="Times New Roman"/>
          <w:b w:val="0"/>
          <w:iCs/>
          <w:sz w:val="22"/>
          <w:szCs w:val="22"/>
        </w:rPr>
      </w:pPr>
      <w:r w:rsidRPr="00AE3C23">
        <w:rPr>
          <w:rFonts w:ascii="Times New Roman" w:hAnsi="Times New Roman"/>
          <w:b w:val="0"/>
          <w:iCs/>
          <w:sz w:val="22"/>
          <w:szCs w:val="22"/>
        </w:rPr>
        <w:t>Зона центральных функций для обеспечения правовых условий использования и строительства недвижимости со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регионального, общегородского и местного значения.</w:t>
      </w:r>
    </w:p>
    <w:p w:rsidR="007C18A4" w:rsidRPr="00AE3C23" w:rsidRDefault="007C18A4" w:rsidP="007C18A4">
      <w:pPr>
        <w:pStyle w:val="af6"/>
        <w:ind w:firstLine="709"/>
        <w:jc w:val="both"/>
        <w:rPr>
          <w:i/>
          <w:iCs/>
          <w:sz w:val="22"/>
          <w:szCs w:val="22"/>
        </w:rPr>
      </w:pPr>
      <w:r w:rsidRPr="00AE3C23">
        <w:rPr>
          <w:i/>
          <w:iCs/>
          <w:sz w:val="22"/>
          <w:szCs w:val="22"/>
        </w:rPr>
        <w:t>К застройке в данной зоне предъявляются дополнительные требования и ограничения по условиям охраны памятников истории и культуры, исторической городской среды. Виды использования памятников истории и культуры, а также параметры и характеристики их изменений определяются в индивидуальном порядке в соответствии с Проектом зон охраны</w:t>
      </w:r>
      <w:r w:rsidRPr="00AE3C23">
        <w:rPr>
          <w:sz w:val="22"/>
          <w:szCs w:val="22"/>
        </w:rPr>
        <w:t xml:space="preserve"> </w:t>
      </w:r>
      <w:r w:rsidRPr="00AE3C23">
        <w:rPr>
          <w:i/>
          <w:sz w:val="22"/>
          <w:szCs w:val="22"/>
        </w:rPr>
        <w:t>памятников истории и культуры города</w:t>
      </w:r>
      <w:r w:rsidRPr="00AE3C23">
        <w:rPr>
          <w:i/>
          <w:iCs/>
          <w:sz w:val="22"/>
          <w:szCs w:val="22"/>
        </w:rPr>
        <w:t>, после разработки и утверждения которого, будут внесены соответствующие дополнения в настоящие Правила.</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многоквартирные жилые дома в 2 - 4 этажа;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7C18A4" w:rsidRPr="00AE3C23" w:rsidRDefault="007C18A4" w:rsidP="007C18A4">
      <w:pPr>
        <w:pStyle w:val="Iauiue"/>
        <w:ind w:firstLine="709"/>
        <w:jc w:val="both"/>
        <w:rPr>
          <w:sz w:val="22"/>
          <w:szCs w:val="22"/>
        </w:rPr>
      </w:pPr>
      <w:r w:rsidRPr="00AE3C23">
        <w:rPr>
          <w:sz w:val="22"/>
          <w:szCs w:val="22"/>
        </w:rPr>
        <w:t>- административно-хозяйственные, деловые, общественные учреждения и районного и городского значения;</w:t>
      </w:r>
    </w:p>
    <w:p w:rsidR="007C18A4" w:rsidRPr="00AE3C23" w:rsidRDefault="007C18A4" w:rsidP="007C18A4">
      <w:pPr>
        <w:pStyle w:val="Iauiue"/>
        <w:ind w:firstLine="709"/>
        <w:jc w:val="both"/>
        <w:rPr>
          <w:sz w:val="22"/>
          <w:szCs w:val="22"/>
          <w:u w:val="single"/>
        </w:rPr>
      </w:pPr>
      <w:r w:rsidRPr="00AE3C23">
        <w:rPr>
          <w:sz w:val="22"/>
          <w:szCs w:val="22"/>
        </w:rPr>
        <w:lastRenderedPageBreak/>
        <w:t>- офисные здания и помещения - администрация и конторы различных организаций, фирм, компаний;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кредитно-финансовые учреждения, банки, отделения банков;</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судебные и юридические органы, нотариальные конторы;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проектные, научно-исследовательские и изыскательские организации, не требующие создания санитарно-защитной зоны;</w:t>
      </w:r>
    </w:p>
    <w:p w:rsidR="007C18A4" w:rsidRPr="00AE3C23" w:rsidRDefault="007C18A4" w:rsidP="007C18A4">
      <w:pPr>
        <w:ind w:firstLine="709"/>
        <w:jc w:val="both"/>
      </w:pPr>
      <w:r w:rsidRPr="00AE3C23">
        <w:t>- гостиницы, гостевые дома, центры обслуживания туристов;</w:t>
      </w:r>
    </w:p>
    <w:p w:rsidR="007C18A4" w:rsidRPr="00AE3C23" w:rsidRDefault="007C18A4" w:rsidP="007C18A4">
      <w:pPr>
        <w:ind w:firstLine="709"/>
        <w:jc w:val="both"/>
      </w:pPr>
      <w:r w:rsidRPr="00AE3C23">
        <w:t>- информационные туристические центры, агентства;</w:t>
      </w:r>
    </w:p>
    <w:p w:rsidR="007C18A4" w:rsidRPr="00AE3C23" w:rsidRDefault="007C18A4" w:rsidP="007C18A4">
      <w:pPr>
        <w:ind w:firstLine="709"/>
        <w:jc w:val="both"/>
      </w:pPr>
      <w:r w:rsidRPr="00AE3C23">
        <w:t>- музеи, выставочные залы, картинные и художественные галереи, художественные салоны;</w:t>
      </w:r>
    </w:p>
    <w:p w:rsidR="007C18A4" w:rsidRPr="00AE3C23" w:rsidRDefault="007C18A4" w:rsidP="007C18A4">
      <w:pPr>
        <w:ind w:firstLine="709"/>
        <w:jc w:val="both"/>
      </w:pPr>
      <w:r w:rsidRPr="00AE3C23">
        <w:t>- кинотеатры, видео салоны;</w:t>
      </w:r>
    </w:p>
    <w:p w:rsidR="007C18A4" w:rsidRPr="00AE3C23" w:rsidRDefault="007C18A4" w:rsidP="007C18A4">
      <w:pPr>
        <w:ind w:firstLine="709"/>
        <w:jc w:val="both"/>
      </w:pPr>
      <w:r w:rsidRPr="00AE3C23">
        <w:t>- библиотеки, архивы, информационные центры, справочные бюро;</w:t>
      </w:r>
    </w:p>
    <w:p w:rsidR="007C18A4" w:rsidRPr="00AE3C23" w:rsidRDefault="007C18A4" w:rsidP="007C18A4">
      <w:pPr>
        <w:ind w:firstLine="709"/>
        <w:jc w:val="both"/>
      </w:pPr>
      <w:r w:rsidRPr="00AE3C23">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C18A4" w:rsidRPr="00AE3C23" w:rsidRDefault="007C18A4" w:rsidP="007C18A4">
      <w:pPr>
        <w:ind w:firstLine="709"/>
        <w:jc w:val="both"/>
      </w:pPr>
      <w:r w:rsidRPr="00AE3C23">
        <w:t>- дворец бракосочетаний;</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бильярдные</w:t>
      </w:r>
    </w:p>
    <w:p w:rsidR="007C18A4" w:rsidRPr="00AE3C23" w:rsidRDefault="007C18A4" w:rsidP="007C18A4">
      <w:pPr>
        <w:ind w:firstLine="709"/>
        <w:jc w:val="both"/>
      </w:pPr>
      <w:r w:rsidRPr="00AE3C23">
        <w:t>- танцзалы, дискотеки;</w:t>
      </w:r>
    </w:p>
    <w:p w:rsidR="007C18A4" w:rsidRPr="00AE3C23" w:rsidRDefault="007C18A4" w:rsidP="007C18A4">
      <w:pPr>
        <w:ind w:firstLine="709"/>
        <w:jc w:val="both"/>
      </w:pPr>
      <w:r w:rsidRPr="00AE3C23">
        <w:t>- компьютерные центры, интернет-кафе;</w:t>
      </w:r>
    </w:p>
    <w:p w:rsidR="007C18A4" w:rsidRPr="00AE3C23" w:rsidRDefault="007C18A4" w:rsidP="007C18A4">
      <w:pPr>
        <w:ind w:firstLine="709"/>
        <w:jc w:val="both"/>
      </w:pPr>
      <w:r w:rsidRPr="00AE3C23">
        <w:t>- здания, сооружения спортивного назначения, включая бассейны; спортклубы;</w:t>
      </w:r>
    </w:p>
    <w:p w:rsidR="007C18A4" w:rsidRPr="00AE3C23" w:rsidRDefault="007C18A4" w:rsidP="007C18A4">
      <w:pPr>
        <w:ind w:firstLine="709"/>
        <w:jc w:val="both"/>
      </w:pPr>
      <w:r w:rsidRPr="00AE3C23">
        <w:t>- магазины, торговые комплексы, торговые дома общей площадью до 1500 кв. м;</w:t>
      </w:r>
    </w:p>
    <w:p w:rsidR="007C18A4" w:rsidRPr="00AE3C23" w:rsidRDefault="007C18A4" w:rsidP="007C18A4">
      <w:pPr>
        <w:ind w:firstLine="709"/>
        <w:jc w:val="both"/>
      </w:pPr>
      <w:r w:rsidRPr="00AE3C23">
        <w:t>- предприятия общественного питания;</w:t>
      </w:r>
    </w:p>
    <w:p w:rsidR="007C18A4" w:rsidRPr="00AE3C23" w:rsidRDefault="007C18A4" w:rsidP="007C18A4">
      <w:pPr>
        <w:ind w:firstLine="709"/>
        <w:jc w:val="both"/>
      </w:pPr>
      <w:r w:rsidRPr="00AE3C23">
        <w:t>- многопрофильные объекты бытового обслуживания, косметические салоны;</w:t>
      </w:r>
    </w:p>
    <w:p w:rsidR="007C18A4" w:rsidRPr="00AE3C23" w:rsidRDefault="007C18A4" w:rsidP="007C18A4">
      <w:pPr>
        <w:ind w:firstLine="709"/>
        <w:jc w:val="both"/>
      </w:pPr>
      <w:r w:rsidRPr="00AE3C23">
        <w:t>- рекламные агентства;</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транспортные агентства по сервисному обслуживанию населения: кассы по продаже билетов;</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выставки товаров;</w:t>
      </w:r>
    </w:p>
    <w:p w:rsidR="007C18A4" w:rsidRPr="00AE3C23" w:rsidRDefault="007C18A4" w:rsidP="007C18A4">
      <w:pPr>
        <w:ind w:firstLine="709"/>
        <w:jc w:val="both"/>
      </w:pPr>
      <w:r w:rsidRPr="00AE3C23">
        <w:t>- отделения связи; почтовые отделения, междугородние переговорные пункты;</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поликлиники;</w:t>
      </w:r>
    </w:p>
    <w:p w:rsidR="007C18A4" w:rsidRPr="00AE3C23" w:rsidRDefault="007C18A4" w:rsidP="007C18A4">
      <w:pPr>
        <w:ind w:firstLine="709"/>
        <w:jc w:val="both"/>
      </w:pPr>
      <w:r w:rsidRPr="00AE3C23">
        <w:t>- консультативные поликлиники, центры психологической реабилитации населения;</w:t>
      </w:r>
    </w:p>
    <w:p w:rsidR="007C18A4" w:rsidRPr="00AE3C23" w:rsidRDefault="007C18A4" w:rsidP="007C18A4">
      <w:pPr>
        <w:ind w:firstLine="709"/>
        <w:jc w:val="both"/>
      </w:pPr>
      <w:r w:rsidRPr="00AE3C23">
        <w:t>- многопрофильные учреждения дополнительного образования;</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детские площадки, площадки для отдыха</w:t>
      </w:r>
    </w:p>
    <w:p w:rsidR="007C18A4" w:rsidRPr="00AE3C23" w:rsidRDefault="007C18A4" w:rsidP="007C18A4">
      <w:pPr>
        <w:ind w:firstLine="709"/>
        <w:jc w:val="both"/>
        <w:rPr>
          <w:bCs/>
          <w:u w:val="single"/>
        </w:rPr>
      </w:pPr>
      <w:r w:rsidRPr="00AE3C23">
        <w:t>- площадки для выгула собак;</w:t>
      </w:r>
    </w:p>
    <w:p w:rsidR="007C18A4" w:rsidRPr="00AE3C23" w:rsidRDefault="007C18A4" w:rsidP="007C18A4">
      <w:pPr>
        <w:ind w:firstLine="709"/>
        <w:jc w:val="both"/>
      </w:pPr>
      <w:r w:rsidRPr="00AE3C23">
        <w:t>- хозплощадки;</w:t>
      </w:r>
    </w:p>
    <w:p w:rsidR="007C18A4" w:rsidRPr="00AE3C23" w:rsidRDefault="007C18A4" w:rsidP="007C18A4">
      <w:pPr>
        <w:ind w:firstLine="709"/>
        <w:jc w:val="both"/>
      </w:pPr>
      <w:r w:rsidRPr="00AE3C23">
        <w:t>- гаражи боксового типа для инвалидов;</w:t>
      </w:r>
    </w:p>
    <w:p w:rsidR="007C18A4" w:rsidRPr="00AE3C23" w:rsidRDefault="007C18A4" w:rsidP="007C18A4">
      <w:pPr>
        <w:ind w:firstLine="709"/>
        <w:jc w:val="both"/>
      </w:pPr>
      <w:r w:rsidRPr="00AE3C23">
        <w:t>- подземные и встроенные в здания гаражи и автостоянки;</w:t>
      </w:r>
    </w:p>
    <w:p w:rsidR="007C18A4" w:rsidRPr="00AE3C23" w:rsidRDefault="007C18A4" w:rsidP="007C18A4">
      <w:pPr>
        <w:ind w:firstLine="709"/>
        <w:jc w:val="both"/>
      </w:pPr>
      <w:r w:rsidRPr="00AE3C23">
        <w:t>- парковки перед объектами деловых,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связанные с отправлением культа;</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организации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бани, сауны; общественные туалеты;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w:t>
      </w:r>
    </w:p>
    <w:p w:rsidR="007C18A4" w:rsidRPr="00AE3C23" w:rsidRDefault="007C18A4" w:rsidP="007C18A4">
      <w:pPr>
        <w:pStyle w:val="23"/>
        <w:spacing w:after="0" w:line="240" w:lineRule="auto"/>
        <w:ind w:firstLine="709"/>
        <w:jc w:val="both"/>
        <w:rPr>
          <w:sz w:val="22"/>
          <w:szCs w:val="22"/>
        </w:rPr>
      </w:pPr>
      <w:r w:rsidRPr="00AE3C23">
        <w:rPr>
          <w:sz w:val="22"/>
          <w:szCs w:val="22"/>
        </w:rPr>
        <w:t>- автостоянки на отдельных земельных участках подземные, надземные многоуровневые;</w:t>
      </w:r>
    </w:p>
    <w:p w:rsidR="007C18A4" w:rsidRPr="00AE3C23" w:rsidRDefault="007C18A4" w:rsidP="007C18A4">
      <w:pPr>
        <w:pStyle w:val="23"/>
        <w:spacing w:after="0" w:line="240" w:lineRule="auto"/>
        <w:ind w:firstLine="709"/>
        <w:jc w:val="both"/>
        <w:rPr>
          <w:sz w:val="22"/>
          <w:szCs w:val="22"/>
        </w:rPr>
      </w:pPr>
      <w:r w:rsidRPr="00AE3C23">
        <w:rPr>
          <w:sz w:val="22"/>
          <w:szCs w:val="22"/>
        </w:rPr>
        <w:t>- антенны сотовой, радиорелейной и спутниковой связи.</w:t>
      </w:r>
    </w:p>
    <w:p w:rsidR="007C18A4" w:rsidRPr="00AE3C23" w:rsidRDefault="007C18A4" w:rsidP="007C18A4">
      <w:pPr>
        <w:shd w:val="clear" w:color="auto" w:fill="FFFFFF"/>
        <w:tabs>
          <w:tab w:val="left" w:pos="0"/>
          <w:tab w:val="left" w:pos="799"/>
        </w:tabs>
        <w:ind w:firstLine="709"/>
        <w:jc w:val="both"/>
        <w:rPr>
          <w:b/>
          <w:u w:val="single"/>
        </w:rPr>
      </w:pPr>
      <w:r w:rsidRPr="00AE3C23">
        <w:rPr>
          <w:b/>
          <w:u w:val="single"/>
        </w:rPr>
        <w:lastRenderedPageBreak/>
        <w:t xml:space="preserve">О - 1   </w:t>
      </w:r>
      <w:r w:rsidRPr="00AE3C23">
        <w:rPr>
          <w:b/>
          <w:bCs/>
          <w:u w:val="single"/>
        </w:rPr>
        <w:t>Зона делового, общественного и коммерческой активности местного значения.</w:t>
      </w:r>
    </w:p>
    <w:p w:rsidR="007C18A4" w:rsidRPr="00AE3C23" w:rsidRDefault="007C18A4" w:rsidP="007C18A4">
      <w:pPr>
        <w:pStyle w:val="Iauiue"/>
        <w:ind w:firstLine="709"/>
        <w:jc w:val="both"/>
        <w:rPr>
          <w:i/>
          <w:iCs/>
          <w:sz w:val="22"/>
          <w:szCs w:val="22"/>
        </w:rPr>
      </w:pPr>
      <w:r w:rsidRPr="00AE3C23">
        <w:rPr>
          <w:i/>
          <w:iCs/>
          <w:sz w:val="22"/>
          <w:szCs w:val="22"/>
        </w:rPr>
        <w:t>Зона обслуживания и коммерческой активности местного значения О - 1 выделена для обеспечения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w:t>
      </w:r>
    </w:p>
    <w:p w:rsidR="007C18A4" w:rsidRPr="00AE3C23" w:rsidRDefault="007C18A4" w:rsidP="007C18A4">
      <w:pPr>
        <w:ind w:firstLine="709"/>
        <w:jc w:val="both"/>
      </w:pPr>
      <w:r w:rsidRPr="00AE3C23">
        <w:t>- офисы, конторы различных организаций, фирм, компаний;</w:t>
      </w:r>
    </w:p>
    <w:p w:rsidR="007C18A4" w:rsidRPr="00AE3C23" w:rsidRDefault="007C18A4" w:rsidP="007C18A4">
      <w:pPr>
        <w:ind w:firstLine="709"/>
        <w:jc w:val="both"/>
      </w:pPr>
      <w:r w:rsidRPr="00AE3C23">
        <w:t>- гостиницы, гостевые дома;</w:t>
      </w:r>
    </w:p>
    <w:p w:rsidR="007C18A4" w:rsidRPr="00AE3C23" w:rsidRDefault="007C18A4" w:rsidP="007C18A4">
      <w:pPr>
        <w:ind w:firstLine="709"/>
        <w:jc w:val="both"/>
      </w:pPr>
      <w:r w:rsidRPr="00AE3C23">
        <w:t>- рекламные агентства;</w:t>
      </w:r>
    </w:p>
    <w:p w:rsidR="007C18A4" w:rsidRPr="00AE3C23" w:rsidRDefault="007C18A4" w:rsidP="007C18A4">
      <w:pPr>
        <w:ind w:firstLine="709"/>
        <w:jc w:val="both"/>
      </w:pPr>
      <w:r w:rsidRPr="00AE3C23">
        <w:t>- отделения банков;</w:t>
      </w:r>
    </w:p>
    <w:p w:rsidR="007C18A4" w:rsidRPr="00AE3C23" w:rsidRDefault="007C18A4" w:rsidP="007C18A4">
      <w:pPr>
        <w:ind w:firstLine="709"/>
        <w:jc w:val="both"/>
      </w:pPr>
      <w:r w:rsidRPr="00AE3C23">
        <w:t>- танцзалы, дискотеки;</w:t>
      </w:r>
    </w:p>
    <w:p w:rsidR="007C18A4" w:rsidRPr="00AE3C23" w:rsidRDefault="007C18A4" w:rsidP="007C18A4">
      <w:pPr>
        <w:ind w:firstLine="709"/>
        <w:jc w:val="both"/>
      </w:pPr>
      <w:r w:rsidRPr="00AE3C23">
        <w:t>- бильярдные;</w:t>
      </w:r>
    </w:p>
    <w:p w:rsidR="007C18A4" w:rsidRPr="00AE3C23" w:rsidRDefault="007C18A4" w:rsidP="007C18A4">
      <w:pPr>
        <w:ind w:firstLine="709"/>
        <w:jc w:val="both"/>
      </w:pPr>
      <w:r w:rsidRPr="00AE3C23">
        <w:t>- видеосалоны;</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компьютерные центры, интернет-кафе;</w:t>
      </w:r>
    </w:p>
    <w:p w:rsidR="007C18A4" w:rsidRPr="00AE3C23" w:rsidRDefault="007C18A4" w:rsidP="007C18A4">
      <w:pPr>
        <w:ind w:firstLine="709"/>
        <w:jc w:val="both"/>
      </w:pPr>
      <w:r w:rsidRPr="00AE3C23">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7C18A4" w:rsidRPr="00AE3C23" w:rsidRDefault="007C18A4" w:rsidP="007C18A4">
      <w:pPr>
        <w:ind w:firstLine="709"/>
        <w:jc w:val="both"/>
      </w:pPr>
      <w:r w:rsidRPr="00AE3C23">
        <w:t>- спортивные клубы, спортивные залы и площадки, спортивные комплексы;</w:t>
      </w:r>
    </w:p>
    <w:p w:rsidR="007C18A4" w:rsidRPr="00AE3C23" w:rsidRDefault="007C18A4" w:rsidP="007C18A4">
      <w:pPr>
        <w:ind w:firstLine="709"/>
        <w:jc w:val="both"/>
      </w:pPr>
      <w:r w:rsidRPr="00AE3C23">
        <w:t>- магазины, торговые комплексы, открытые мини-рынки до 600 кв. м;</w:t>
      </w:r>
    </w:p>
    <w:p w:rsidR="007C18A4" w:rsidRPr="00AE3C23" w:rsidRDefault="007C18A4" w:rsidP="007C18A4">
      <w:pPr>
        <w:ind w:firstLine="709"/>
        <w:jc w:val="both"/>
      </w:pPr>
      <w:r w:rsidRPr="00AE3C23">
        <w:t>- выставочные залы;</w:t>
      </w:r>
    </w:p>
    <w:p w:rsidR="007C18A4" w:rsidRPr="00AE3C23" w:rsidRDefault="007C18A4" w:rsidP="007C18A4">
      <w:pPr>
        <w:ind w:firstLine="709"/>
        <w:jc w:val="both"/>
      </w:pPr>
      <w:r w:rsidRPr="00AE3C23">
        <w:t>- предприятия общественного питания (рестораны, столовые, кафе, закусочные, бары);</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отделения связи; почтовые отделения, телефонные и телеграфные станции, междугородние переговорные пункты;</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поликлиники; консультативные поликлиники;</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центры медицинской консультации населения;</w:t>
      </w:r>
    </w:p>
    <w:p w:rsidR="007C18A4" w:rsidRPr="00AE3C23" w:rsidRDefault="007C18A4" w:rsidP="007C18A4">
      <w:pPr>
        <w:ind w:firstLine="709"/>
        <w:jc w:val="both"/>
      </w:pPr>
      <w:r w:rsidRPr="00AE3C23">
        <w:t>- транспортные агентства по продаже билетов и предоставлению прочих сервисных услуг;</w:t>
      </w:r>
    </w:p>
    <w:p w:rsidR="007C18A4" w:rsidRPr="00AE3C23" w:rsidRDefault="007C18A4" w:rsidP="007C18A4">
      <w:pPr>
        <w:ind w:firstLine="709"/>
        <w:jc w:val="both"/>
      </w:pPr>
      <w:r w:rsidRPr="00AE3C23">
        <w:t>- центры по предоставлению полиграфических услуг;</w:t>
      </w:r>
    </w:p>
    <w:p w:rsidR="007C18A4" w:rsidRPr="00AE3C23" w:rsidRDefault="007C18A4" w:rsidP="007C18A4">
      <w:pPr>
        <w:ind w:firstLine="709"/>
        <w:jc w:val="both"/>
      </w:pPr>
      <w:r w:rsidRPr="00AE3C23">
        <w:t>- фотосалоны;</w:t>
      </w:r>
    </w:p>
    <w:p w:rsidR="007C18A4" w:rsidRPr="00AE3C23" w:rsidRDefault="007C18A4" w:rsidP="007C18A4">
      <w:pPr>
        <w:ind w:firstLine="709"/>
        <w:jc w:val="both"/>
      </w:pPr>
      <w:r w:rsidRPr="00AE3C23">
        <w:t>- приёмные пункты прачечных и химчисток, прачечные самообслуживания;</w:t>
      </w:r>
    </w:p>
    <w:p w:rsidR="007C18A4" w:rsidRPr="00AE3C23" w:rsidRDefault="007C18A4" w:rsidP="007C18A4">
      <w:pPr>
        <w:ind w:firstLine="709"/>
        <w:jc w:val="both"/>
      </w:pPr>
      <w:r w:rsidRPr="00AE3C23">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парковки перед объектами деловых, культурных, обслуживающих и коммерческих видов использования;</w:t>
      </w:r>
    </w:p>
    <w:p w:rsidR="007C18A4" w:rsidRPr="00AE3C23" w:rsidRDefault="007C18A4" w:rsidP="007C18A4">
      <w:pPr>
        <w:ind w:firstLine="709"/>
        <w:jc w:val="both"/>
      </w:pPr>
      <w:r w:rsidRPr="00AE3C23">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жилые дома разных типов (квартирные, блокированные с малыми участками);</w:t>
      </w:r>
    </w:p>
    <w:p w:rsidR="007C18A4" w:rsidRPr="00AE3C23" w:rsidRDefault="007C18A4" w:rsidP="007C18A4">
      <w:pPr>
        <w:ind w:firstLine="709"/>
        <w:jc w:val="both"/>
      </w:pPr>
      <w:r w:rsidRPr="00AE3C23">
        <w:t>- индивидуальные жилые дома с участками;</w:t>
      </w:r>
    </w:p>
    <w:p w:rsidR="007C18A4" w:rsidRPr="00AE3C23" w:rsidRDefault="007C18A4" w:rsidP="007C18A4">
      <w:pPr>
        <w:ind w:firstLine="709"/>
        <w:jc w:val="both"/>
      </w:pPr>
      <w:r w:rsidRPr="00AE3C23">
        <w:t>- объекты, связанные с отправлением культа;</w:t>
      </w:r>
    </w:p>
    <w:p w:rsidR="007C18A4" w:rsidRPr="00AE3C23" w:rsidRDefault="007C18A4" w:rsidP="007C18A4">
      <w:pPr>
        <w:ind w:firstLine="709"/>
        <w:jc w:val="both"/>
      </w:pPr>
      <w:r w:rsidRPr="00AE3C23">
        <w:t xml:space="preserve">- </w:t>
      </w:r>
      <w:r w:rsidRPr="00AE3C23">
        <w:rPr>
          <w:iCs/>
        </w:rPr>
        <w:t>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xml:space="preserve">- </w:t>
      </w:r>
      <w:r w:rsidRPr="00AE3C23">
        <w:rPr>
          <w:iCs/>
        </w:rPr>
        <w:t>рынки открытые и закрытые;</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r w:rsidRPr="00AE3C23">
        <w:t>- площадки для выгула собак;</w:t>
      </w:r>
    </w:p>
    <w:p w:rsidR="007C18A4" w:rsidRPr="00AE3C23" w:rsidRDefault="007C18A4" w:rsidP="007C18A4">
      <w:pPr>
        <w:ind w:firstLine="709"/>
        <w:jc w:val="both"/>
      </w:pPr>
      <w:r w:rsidRPr="00AE3C23">
        <w:lastRenderedPageBreak/>
        <w:t>- общественные туалеты;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автостоянки на отдельных земельных участках подземные, надземные многоуровневые на отдельных участках</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shd w:val="clear" w:color="auto" w:fill="FFFFFF"/>
        <w:tabs>
          <w:tab w:val="left" w:pos="0"/>
          <w:tab w:val="left" w:pos="799"/>
        </w:tabs>
        <w:ind w:firstLine="709"/>
        <w:jc w:val="both"/>
        <w:rPr>
          <w:b/>
          <w:u w:val="single"/>
        </w:rPr>
      </w:pPr>
    </w:p>
    <w:p w:rsidR="007C18A4" w:rsidRPr="00AE3C23" w:rsidRDefault="007C18A4" w:rsidP="007C18A4">
      <w:pPr>
        <w:shd w:val="clear" w:color="auto" w:fill="FFFFFF"/>
        <w:tabs>
          <w:tab w:val="left" w:pos="0"/>
          <w:tab w:val="left" w:pos="799"/>
        </w:tabs>
        <w:ind w:firstLine="709"/>
        <w:jc w:val="both"/>
        <w:rPr>
          <w:b/>
          <w:u w:val="single"/>
        </w:rPr>
      </w:pPr>
      <w:r w:rsidRPr="00AE3C23">
        <w:rPr>
          <w:b/>
          <w:u w:val="single"/>
        </w:rPr>
        <w:t xml:space="preserve">О - 2   </w:t>
      </w:r>
      <w:r w:rsidRPr="00AE3C23">
        <w:rPr>
          <w:b/>
          <w:bCs/>
          <w:u w:val="single"/>
        </w:rPr>
        <w:t>Зона</w:t>
      </w:r>
      <w:r w:rsidRPr="00AE3C23">
        <w:rPr>
          <w:b/>
          <w:bCs/>
          <w:color w:val="000000"/>
          <w:u w:val="single"/>
        </w:rPr>
        <w:t xml:space="preserve"> делового, общественного и коммерческого назначения </w:t>
      </w:r>
      <w:r w:rsidRPr="00AE3C23">
        <w:rPr>
          <w:b/>
          <w:u w:val="single"/>
        </w:rPr>
        <w:t>при транспортных узлах.</w:t>
      </w:r>
    </w:p>
    <w:p w:rsidR="007C18A4" w:rsidRPr="00AE3C23" w:rsidRDefault="007C18A4" w:rsidP="007C18A4">
      <w:pPr>
        <w:pStyle w:val="Iauiue"/>
        <w:tabs>
          <w:tab w:val="left" w:pos="1260"/>
        </w:tabs>
        <w:ind w:firstLine="709"/>
        <w:jc w:val="both"/>
        <w:rPr>
          <w:i/>
          <w:iCs/>
          <w:sz w:val="22"/>
          <w:szCs w:val="22"/>
        </w:rPr>
      </w:pPr>
      <w:r w:rsidRPr="00AE3C23">
        <w:rPr>
          <w:i/>
          <w:iCs/>
          <w:sz w:val="22"/>
          <w:szCs w:val="22"/>
        </w:rPr>
        <w:t>Зона деловой активности, обслуживания и производственной активности при транспортных узлах О - 2 выделена для обеспечения правовых условий формирования и развития общественных центров при сооружениях внешнего транспорта: автовокзала и железнодорожного вокзала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автобусный вокзал, автостанции, железнодорожный вокзал;</w:t>
      </w:r>
    </w:p>
    <w:p w:rsidR="007C18A4" w:rsidRPr="00AE3C23" w:rsidRDefault="007C18A4" w:rsidP="007C18A4">
      <w:pPr>
        <w:ind w:firstLine="709"/>
        <w:jc w:val="both"/>
      </w:pPr>
      <w:r w:rsidRPr="00AE3C23">
        <w:t>- объекты технологического назначения транспортного узла: информационные центры, справочные бюро, кассы, залы ожидания, службы регистрации, службы оформления заказов;</w:t>
      </w:r>
    </w:p>
    <w:p w:rsidR="007C18A4" w:rsidRPr="00AE3C23" w:rsidRDefault="007C18A4" w:rsidP="007C18A4">
      <w:pPr>
        <w:ind w:firstLine="709"/>
        <w:jc w:val="both"/>
      </w:pPr>
      <w:r w:rsidRPr="00AE3C23">
        <w:t>- объекты складского назначения различного профиля, камеры хранения;</w:t>
      </w:r>
    </w:p>
    <w:p w:rsidR="007C18A4" w:rsidRPr="00AE3C23" w:rsidRDefault="007C18A4" w:rsidP="007C18A4">
      <w:pPr>
        <w:ind w:firstLine="709"/>
        <w:jc w:val="both"/>
      </w:pPr>
      <w:r w:rsidRPr="00AE3C23">
        <w:t>- офисы, конторы различных организаций, фирм, компаний;</w:t>
      </w:r>
    </w:p>
    <w:p w:rsidR="007C18A4" w:rsidRPr="00AE3C23" w:rsidRDefault="007C18A4" w:rsidP="007C18A4">
      <w:pPr>
        <w:ind w:firstLine="709"/>
        <w:jc w:val="both"/>
      </w:pPr>
      <w:r w:rsidRPr="00AE3C23">
        <w:t>- гостиницы, дома приёма гостей, центры обслуживания туристов;</w:t>
      </w:r>
    </w:p>
    <w:p w:rsidR="007C18A4" w:rsidRPr="00AE3C23" w:rsidRDefault="007C18A4" w:rsidP="007C18A4">
      <w:pPr>
        <w:ind w:firstLine="709"/>
        <w:jc w:val="both"/>
      </w:pPr>
      <w:r w:rsidRPr="00AE3C23">
        <w:t>- предприятия общественного питания;</w:t>
      </w:r>
    </w:p>
    <w:p w:rsidR="007C18A4" w:rsidRPr="00AE3C23" w:rsidRDefault="007C18A4" w:rsidP="007C18A4">
      <w:pPr>
        <w:ind w:firstLine="709"/>
        <w:jc w:val="both"/>
      </w:pPr>
      <w:r w:rsidRPr="00AE3C23">
        <w:t>- магазины, торговые комплексы;</w:t>
      </w:r>
    </w:p>
    <w:p w:rsidR="007C18A4" w:rsidRPr="00AE3C23" w:rsidRDefault="007C18A4" w:rsidP="007C18A4">
      <w:pPr>
        <w:ind w:firstLine="709"/>
        <w:jc w:val="both"/>
      </w:pPr>
      <w:r w:rsidRPr="00AE3C23">
        <w:t>- рекламные агентства;</w:t>
      </w:r>
    </w:p>
    <w:p w:rsidR="007C18A4" w:rsidRPr="00AE3C23" w:rsidRDefault="007C18A4" w:rsidP="007C18A4">
      <w:pPr>
        <w:ind w:firstLine="709"/>
        <w:jc w:val="both"/>
      </w:pPr>
      <w:r w:rsidRPr="00AE3C23">
        <w:t>- туристические агентства;</w:t>
      </w:r>
    </w:p>
    <w:p w:rsidR="007C18A4" w:rsidRPr="00AE3C23" w:rsidRDefault="007C18A4" w:rsidP="007C18A4">
      <w:pPr>
        <w:ind w:firstLine="709"/>
        <w:jc w:val="both"/>
      </w:pPr>
      <w:r w:rsidRPr="00AE3C23">
        <w:t>- - транспортные агентства по продаже авиа- и железнодорожных билетов, предоставлению прочих сервисных услуг;</w:t>
      </w:r>
    </w:p>
    <w:p w:rsidR="007C18A4" w:rsidRPr="00AE3C23" w:rsidRDefault="007C18A4" w:rsidP="007C18A4">
      <w:pPr>
        <w:ind w:firstLine="709"/>
        <w:jc w:val="both"/>
      </w:pPr>
      <w:r w:rsidRPr="00AE3C23">
        <w:t>- отделения банков, пункты обмена валюты;</w:t>
      </w:r>
    </w:p>
    <w:p w:rsidR="007C18A4" w:rsidRPr="00AE3C23" w:rsidRDefault="007C18A4" w:rsidP="007C18A4">
      <w:pPr>
        <w:ind w:firstLine="709"/>
        <w:jc w:val="both"/>
      </w:pPr>
      <w:r w:rsidRPr="00AE3C23">
        <w:t>- нотариальные, адвокатские конторы, юридические консультации;</w:t>
      </w:r>
    </w:p>
    <w:p w:rsidR="007C18A4" w:rsidRPr="00AE3C23" w:rsidRDefault="007C18A4" w:rsidP="007C18A4">
      <w:pPr>
        <w:ind w:firstLine="709"/>
        <w:jc w:val="both"/>
      </w:pPr>
      <w:r w:rsidRPr="00AE3C23">
        <w:t>- издательства и редакционные офисы;</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центры по предоставлению полиграфических услуг;</w:t>
      </w:r>
    </w:p>
    <w:p w:rsidR="007C18A4" w:rsidRPr="00AE3C23" w:rsidRDefault="007C18A4" w:rsidP="007C18A4">
      <w:pPr>
        <w:ind w:firstLine="709"/>
        <w:jc w:val="both"/>
      </w:pPr>
      <w:r w:rsidRPr="00AE3C23">
        <w:t>- отделения связи, почтовые отделения, междугородний переговорный пункт;</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видеосалоны;</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компьютерные центры, интернет-кафе;</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приёмные пункты прачечных и химчисток, прачечные самообслуживания;</w:t>
      </w:r>
    </w:p>
    <w:p w:rsidR="007C18A4" w:rsidRPr="00AE3C23" w:rsidRDefault="007C18A4" w:rsidP="007C18A4">
      <w:pPr>
        <w:ind w:firstLine="709"/>
        <w:jc w:val="both"/>
      </w:pPr>
      <w:r w:rsidRPr="00AE3C23">
        <w:t>- пошивочные ателье, ремонтные мастерские бытовой техники, парикмахерские и другие объекты обслуживания;</w:t>
      </w:r>
    </w:p>
    <w:p w:rsidR="007C18A4" w:rsidRPr="00AE3C23" w:rsidRDefault="007C18A4" w:rsidP="007C18A4">
      <w:pPr>
        <w:ind w:firstLine="709"/>
        <w:jc w:val="both"/>
      </w:pPr>
      <w:r w:rsidRPr="00AE3C23">
        <w:t>- некоммерческие коммунальные предприятия – жилищно-эксплуатационные и аварийно-диспетчерские службы.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парковки, автостоянки перед объектами деловых, культурных, обслуживающих и коммерческих видов использования;</w:t>
      </w:r>
    </w:p>
    <w:p w:rsidR="007C18A4" w:rsidRPr="00AE3C23" w:rsidRDefault="007C18A4" w:rsidP="007C18A4">
      <w:pPr>
        <w:ind w:firstLine="709"/>
        <w:jc w:val="both"/>
      </w:pPr>
      <w:r w:rsidRPr="00AE3C23">
        <w:t>- встроенные в здания гаражи, в том числе многоэтажные, и автостоянки.</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 авторемонтные и сервисные мастерские;</w:t>
      </w:r>
    </w:p>
    <w:p w:rsidR="007C18A4" w:rsidRPr="00AE3C23" w:rsidRDefault="007C18A4" w:rsidP="007C18A4">
      <w:pPr>
        <w:ind w:firstLine="709"/>
        <w:jc w:val="both"/>
      </w:pPr>
      <w:r w:rsidRPr="00AE3C23">
        <w:t xml:space="preserve">- коммерческие мастерские, мелкое производство экологически чистое или </w:t>
      </w:r>
      <w:r w:rsidRPr="00AE3C23">
        <w:rPr>
          <w:lang w:val="en-US"/>
        </w:rPr>
        <w:t>V</w:t>
      </w:r>
      <w:r w:rsidRPr="00AE3C23">
        <w:t xml:space="preserve"> класса вредности;</w:t>
      </w:r>
    </w:p>
    <w:p w:rsidR="007C18A4" w:rsidRPr="00AE3C23" w:rsidRDefault="007C18A4" w:rsidP="007C18A4">
      <w:pPr>
        <w:ind w:firstLine="709"/>
        <w:jc w:val="both"/>
      </w:pPr>
      <w:r w:rsidRPr="00AE3C23">
        <w:t>- объекты, связанные с отправлением культа;</w:t>
      </w:r>
    </w:p>
    <w:p w:rsidR="007C18A4" w:rsidRPr="00AE3C23" w:rsidRDefault="007C18A4" w:rsidP="007C18A4">
      <w:pPr>
        <w:ind w:firstLine="709"/>
        <w:jc w:val="both"/>
      </w:pPr>
      <w:r w:rsidRPr="00AE3C23">
        <w:t>-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lastRenderedPageBreak/>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r w:rsidRPr="00AE3C23">
        <w:t>- кемпинги, мотели;</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p>
    <w:p w:rsidR="007C18A4" w:rsidRPr="00AE3C23" w:rsidRDefault="007C18A4" w:rsidP="007C18A4">
      <w:pPr>
        <w:shd w:val="clear" w:color="auto" w:fill="FFFFFF"/>
        <w:tabs>
          <w:tab w:val="left" w:pos="0"/>
          <w:tab w:val="left" w:pos="799"/>
        </w:tabs>
        <w:ind w:firstLine="709"/>
        <w:jc w:val="both"/>
        <w:rPr>
          <w:b/>
          <w:u w:val="single"/>
        </w:rPr>
      </w:pPr>
      <w:r w:rsidRPr="00AE3C23">
        <w:rPr>
          <w:b/>
          <w:u w:val="single"/>
        </w:rPr>
        <w:t xml:space="preserve">О – 3   </w:t>
      </w:r>
      <w:r w:rsidRPr="00AE3C23">
        <w:rPr>
          <w:b/>
          <w:bCs/>
          <w:u w:val="single"/>
        </w:rPr>
        <w:t>З</w:t>
      </w:r>
      <w:r w:rsidRPr="00AE3C23">
        <w:rPr>
          <w:b/>
          <w:u w:val="single"/>
        </w:rPr>
        <w:t>она открытых рынков, оптовой торговли.</w:t>
      </w:r>
    </w:p>
    <w:p w:rsidR="007C18A4" w:rsidRPr="00AE3C23" w:rsidRDefault="007C18A4" w:rsidP="007C18A4">
      <w:pPr>
        <w:ind w:firstLine="709"/>
        <w:jc w:val="both"/>
      </w:pPr>
      <w:r w:rsidRPr="00AE3C23">
        <w:rPr>
          <w:i/>
          <w:iCs/>
        </w:rPr>
        <w:t>Зона рынков (базаров) и оптовой торговли  О - 3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рынки открытые и закрытые;</w:t>
      </w:r>
    </w:p>
    <w:p w:rsidR="007C18A4" w:rsidRPr="00AE3C23" w:rsidRDefault="007C18A4" w:rsidP="007C18A4">
      <w:pPr>
        <w:ind w:firstLine="709"/>
        <w:jc w:val="both"/>
      </w:pPr>
      <w:r w:rsidRPr="00AE3C23">
        <w:t>- магазины, торговые комплексы, филиалы торговых домов;</w:t>
      </w:r>
    </w:p>
    <w:p w:rsidR="007C18A4" w:rsidRPr="00AE3C23" w:rsidRDefault="007C18A4" w:rsidP="007C18A4">
      <w:pPr>
        <w:ind w:firstLine="709"/>
        <w:jc w:val="both"/>
      </w:pPr>
      <w:r w:rsidRPr="00AE3C23">
        <w:t>- выставки товаров;</w:t>
      </w:r>
    </w:p>
    <w:p w:rsidR="007C18A4" w:rsidRPr="00AE3C23" w:rsidRDefault="007C18A4" w:rsidP="007C18A4">
      <w:pPr>
        <w:ind w:firstLine="709"/>
        <w:jc w:val="both"/>
      </w:pPr>
      <w:r w:rsidRPr="00AE3C23">
        <w:t>- предприятия общественного питания (столовые, кафе, закусочные, бары, рестораны);</w:t>
      </w:r>
    </w:p>
    <w:p w:rsidR="007C18A4" w:rsidRPr="00AE3C23" w:rsidRDefault="007C18A4" w:rsidP="007C18A4">
      <w:pPr>
        <w:ind w:firstLine="709"/>
        <w:jc w:val="both"/>
      </w:pPr>
      <w:r w:rsidRPr="00AE3C23">
        <w:t>- учреждения бытового обслуживания, салоны, ателье, мастерские (общей площадью не более 150 кв. м);</w:t>
      </w:r>
    </w:p>
    <w:p w:rsidR="007C18A4" w:rsidRPr="00AE3C23" w:rsidRDefault="007C18A4" w:rsidP="007C18A4">
      <w:pPr>
        <w:ind w:firstLine="709"/>
        <w:jc w:val="both"/>
      </w:pPr>
      <w:r w:rsidRPr="00AE3C23">
        <w:t>- приемные пункты химчисток;</w:t>
      </w:r>
    </w:p>
    <w:p w:rsidR="007C18A4" w:rsidRPr="00AE3C23" w:rsidRDefault="007C18A4" w:rsidP="007C18A4">
      <w:pPr>
        <w:ind w:firstLine="709"/>
        <w:jc w:val="both"/>
      </w:pPr>
      <w:r w:rsidRPr="00AE3C23">
        <w:t>- мастерские по изготовлению мелких поделок по индивидуальным заказам;</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лаборатории по проверке качества продукции;</w:t>
      </w:r>
    </w:p>
    <w:p w:rsidR="007C18A4" w:rsidRPr="00AE3C23" w:rsidRDefault="007C18A4" w:rsidP="007C18A4">
      <w:pPr>
        <w:ind w:firstLine="709"/>
        <w:jc w:val="both"/>
      </w:pPr>
      <w:r w:rsidRPr="00AE3C23">
        <w:t>- камеры хранения, другие помещения для складирования товаров;</w:t>
      </w:r>
    </w:p>
    <w:p w:rsidR="007C18A4" w:rsidRPr="00AE3C23" w:rsidRDefault="007C18A4" w:rsidP="007C18A4">
      <w:pPr>
        <w:ind w:firstLine="709"/>
        <w:jc w:val="both"/>
      </w:pPr>
      <w:r w:rsidRPr="00AE3C23">
        <w:t>- холодильные камеры;</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гостиницы, дома приёма гостей, центры обслуживания туристов, караван-сараи;</w:t>
      </w:r>
    </w:p>
    <w:p w:rsidR="007C18A4" w:rsidRPr="00AE3C23" w:rsidRDefault="007C18A4" w:rsidP="007C18A4">
      <w:pPr>
        <w:ind w:firstLine="709"/>
        <w:jc w:val="both"/>
      </w:pPr>
      <w:r w:rsidRPr="00AE3C23">
        <w:t>- офисные здания и помещения - администрация и конторы, связанные с эксплуатацией рынка;</w:t>
      </w:r>
    </w:p>
    <w:p w:rsidR="007C18A4" w:rsidRPr="00AE3C23" w:rsidRDefault="007C18A4" w:rsidP="007C18A4">
      <w:pPr>
        <w:ind w:firstLine="709"/>
        <w:jc w:val="both"/>
      </w:pPr>
      <w:r w:rsidRPr="00AE3C23">
        <w:t>- информационные центры, справочные бюро, радиоузлы;</w:t>
      </w:r>
    </w:p>
    <w:p w:rsidR="007C18A4" w:rsidRPr="00AE3C23" w:rsidRDefault="007C18A4" w:rsidP="007C18A4">
      <w:pPr>
        <w:ind w:firstLine="709"/>
        <w:jc w:val="both"/>
      </w:pPr>
      <w:r w:rsidRPr="00AE3C23">
        <w:t>- залы рекреации;</w:t>
      </w:r>
    </w:p>
    <w:p w:rsidR="007C18A4" w:rsidRPr="00AE3C23" w:rsidRDefault="007C18A4" w:rsidP="007C18A4">
      <w:pPr>
        <w:ind w:firstLine="709"/>
        <w:jc w:val="both"/>
      </w:pPr>
      <w:r w:rsidRPr="00AE3C23">
        <w:t>- объекты пожарной охраны (гидранты, резервуары, пожарные водоемы);</w:t>
      </w:r>
    </w:p>
    <w:p w:rsidR="007C18A4" w:rsidRPr="00AE3C23" w:rsidRDefault="007C18A4" w:rsidP="007C18A4">
      <w:pPr>
        <w:ind w:firstLine="709"/>
        <w:jc w:val="both"/>
      </w:pPr>
      <w:r w:rsidRPr="00AE3C23">
        <w:t>- отделения, участковые пункты милиции и пункты охраны общественного порядка;</w:t>
      </w:r>
    </w:p>
    <w:p w:rsidR="007C18A4" w:rsidRPr="00AE3C23" w:rsidRDefault="007C18A4" w:rsidP="007C18A4">
      <w:pPr>
        <w:ind w:firstLine="709"/>
        <w:jc w:val="both"/>
      </w:pPr>
      <w:r w:rsidRPr="00AE3C23">
        <w:t>- парковки перед объектами торговых, обслуживающих и коммерческих видов использования;</w:t>
      </w:r>
    </w:p>
    <w:p w:rsidR="007C18A4" w:rsidRPr="00AE3C23" w:rsidRDefault="007C18A4" w:rsidP="007C18A4">
      <w:pPr>
        <w:ind w:firstLine="709"/>
        <w:jc w:val="both"/>
      </w:pPr>
      <w:r w:rsidRPr="00AE3C23">
        <w:t>- скверы и участки зеленых насаждений;</w:t>
      </w:r>
    </w:p>
    <w:p w:rsidR="007C18A4" w:rsidRPr="00AE3C23" w:rsidRDefault="007C18A4" w:rsidP="007C18A4">
      <w:pPr>
        <w:ind w:firstLine="709"/>
        <w:jc w:val="both"/>
      </w:pPr>
      <w:r w:rsidRPr="00AE3C23">
        <w:t>- транспортные агентства;</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междугородные переговорные пункты;</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r w:rsidRPr="00AE3C23">
        <w:t>- фотосалоны.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отделения банков, пункты приема валюты;</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приёмные пункты прачечных, прачечные самообслуживания;</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некоммерческие коммунальные предприятия–жилищно-эксплуатационные и аварийно-диспетчерские службы;</w:t>
      </w:r>
    </w:p>
    <w:p w:rsidR="007C18A4" w:rsidRPr="00AE3C23" w:rsidRDefault="007C18A4" w:rsidP="007C18A4">
      <w:pPr>
        <w:ind w:firstLine="709"/>
        <w:jc w:val="both"/>
      </w:pPr>
      <w:r w:rsidRPr="00AE3C23">
        <w:t>- бильярдные, видео-салоны и другие развлекательные учреждения;</w:t>
      </w:r>
    </w:p>
    <w:p w:rsidR="007C18A4" w:rsidRPr="00AE3C23" w:rsidRDefault="007C18A4" w:rsidP="007C18A4">
      <w:pPr>
        <w:shd w:val="clear" w:color="auto" w:fill="FFFFFF"/>
        <w:tabs>
          <w:tab w:val="left" w:pos="0"/>
          <w:tab w:val="left" w:pos="799"/>
        </w:tabs>
        <w:ind w:firstLine="709"/>
        <w:jc w:val="both"/>
      </w:pPr>
      <w:r w:rsidRPr="00AE3C23">
        <w:lastRenderedPageBreak/>
        <w:t>- оптовая торговля «с колес»;</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пункты приема вторсырья;</w:t>
      </w:r>
    </w:p>
    <w:p w:rsidR="007C18A4" w:rsidRPr="00AE3C23" w:rsidRDefault="007C18A4" w:rsidP="007C18A4">
      <w:pPr>
        <w:ind w:firstLine="709"/>
        <w:jc w:val="both"/>
      </w:pPr>
      <w:r w:rsidRPr="00AE3C23">
        <w:t>- многоэтажные гаражи и автостоянки, наземные гаражи и автостоянки на отдельных земельных участках;</w:t>
      </w:r>
    </w:p>
    <w:p w:rsidR="007C18A4" w:rsidRPr="00AE3C23" w:rsidRDefault="007C18A4" w:rsidP="007C18A4">
      <w:pPr>
        <w:ind w:firstLine="709"/>
        <w:jc w:val="both"/>
      </w:pPr>
      <w:r w:rsidRPr="00AE3C23">
        <w:t>- подземные и встроенные в здания гаражи и автостоянки;</w:t>
      </w:r>
    </w:p>
    <w:p w:rsidR="007C18A4" w:rsidRPr="00AE3C23" w:rsidRDefault="007C18A4" w:rsidP="007C18A4">
      <w:pPr>
        <w:ind w:firstLine="709"/>
        <w:jc w:val="both"/>
      </w:pPr>
      <w:r w:rsidRPr="00AE3C23">
        <w:t>- мотели, кемпинги;</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p>
    <w:p w:rsidR="007C18A4" w:rsidRPr="00AE3C23" w:rsidRDefault="007C18A4" w:rsidP="007C18A4">
      <w:pPr>
        <w:pStyle w:val="Iniiaiieoaeno"/>
        <w:ind w:firstLine="709"/>
        <w:rPr>
          <w:rFonts w:ascii="Times New Roman" w:hAnsi="Times New Roman"/>
          <w:b/>
          <w:sz w:val="22"/>
          <w:szCs w:val="22"/>
          <w:u w:val="single"/>
        </w:rPr>
      </w:pPr>
      <w:r w:rsidRPr="00AE3C23">
        <w:rPr>
          <w:rFonts w:ascii="Times New Roman" w:hAnsi="Times New Roman"/>
          <w:b/>
          <w:sz w:val="22"/>
          <w:szCs w:val="22"/>
          <w:u w:val="single"/>
        </w:rPr>
        <w:t xml:space="preserve">О - 4   </w:t>
      </w:r>
      <w:r w:rsidRPr="00AE3C23">
        <w:rPr>
          <w:rFonts w:ascii="Times New Roman" w:hAnsi="Times New Roman"/>
          <w:b/>
          <w:bCs/>
          <w:sz w:val="22"/>
          <w:szCs w:val="22"/>
          <w:u w:val="single"/>
        </w:rPr>
        <w:t>З</w:t>
      </w:r>
      <w:r w:rsidRPr="00AE3C23">
        <w:rPr>
          <w:rFonts w:ascii="Times New Roman" w:hAnsi="Times New Roman"/>
          <w:b/>
          <w:sz w:val="22"/>
          <w:szCs w:val="22"/>
          <w:u w:val="single"/>
        </w:rPr>
        <w:t>она объектов обслуживания, необходимых для осуществления производственной и предпринимательской деятельности, оптовой торговли.</w:t>
      </w:r>
    </w:p>
    <w:p w:rsidR="007C18A4" w:rsidRPr="00AE3C23" w:rsidRDefault="007C18A4" w:rsidP="007C18A4">
      <w:pPr>
        <w:pStyle w:val="Iauiue"/>
        <w:ind w:firstLine="709"/>
        <w:jc w:val="both"/>
        <w:rPr>
          <w:i/>
          <w:sz w:val="22"/>
          <w:szCs w:val="22"/>
        </w:rPr>
      </w:pPr>
      <w:r w:rsidRPr="00AE3C23">
        <w:rPr>
          <w:i/>
          <w:sz w:val="22"/>
          <w:szCs w:val="22"/>
        </w:rPr>
        <w:t>Зона О - 4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 Предназначена для размещения производственно-деловых объектов.</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многофункциональные административно-деловые и обслуживающие здания;</w:t>
      </w:r>
    </w:p>
    <w:p w:rsidR="007C18A4" w:rsidRPr="00AE3C23" w:rsidRDefault="007C18A4" w:rsidP="007C18A4">
      <w:pPr>
        <w:pStyle w:val="Iauiue"/>
        <w:ind w:firstLine="709"/>
        <w:jc w:val="both"/>
        <w:rPr>
          <w:sz w:val="22"/>
          <w:szCs w:val="22"/>
        </w:rPr>
      </w:pPr>
      <w:r w:rsidRPr="00AE3C23">
        <w:rPr>
          <w:sz w:val="22"/>
          <w:szCs w:val="22"/>
        </w:rPr>
        <w:t>- организации, учреждения, управления;</w:t>
      </w:r>
    </w:p>
    <w:p w:rsidR="007C18A4" w:rsidRPr="00AE3C23" w:rsidRDefault="007C18A4" w:rsidP="007C18A4">
      <w:pPr>
        <w:pStyle w:val="Iauiue"/>
        <w:ind w:firstLine="709"/>
        <w:jc w:val="both"/>
        <w:rPr>
          <w:sz w:val="22"/>
          <w:szCs w:val="22"/>
        </w:rPr>
      </w:pPr>
      <w:r w:rsidRPr="00AE3C23">
        <w:rPr>
          <w:sz w:val="22"/>
          <w:szCs w:val="22"/>
        </w:rPr>
        <w:t>- проектные, научно-исследовательские организации, конструкторские бюро;</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торгово-выставочные комплексы, магазины;</w:t>
      </w:r>
    </w:p>
    <w:p w:rsidR="007C18A4" w:rsidRPr="00AE3C23" w:rsidRDefault="007C18A4" w:rsidP="007C18A4">
      <w:pPr>
        <w:pStyle w:val="Iauiue"/>
        <w:ind w:firstLine="709"/>
        <w:jc w:val="both"/>
        <w:rPr>
          <w:sz w:val="22"/>
          <w:szCs w:val="22"/>
        </w:rPr>
      </w:pPr>
      <w:r w:rsidRPr="00AE3C23">
        <w:rPr>
          <w:sz w:val="22"/>
          <w:szCs w:val="22"/>
        </w:rPr>
        <w:t>- объекты складского назначения различного профиля;</w:t>
      </w:r>
    </w:p>
    <w:p w:rsidR="007C18A4" w:rsidRPr="00AE3C23" w:rsidRDefault="007C18A4" w:rsidP="007C18A4">
      <w:pPr>
        <w:pStyle w:val="Iauiue"/>
        <w:ind w:firstLine="709"/>
        <w:jc w:val="both"/>
        <w:rPr>
          <w:sz w:val="22"/>
          <w:szCs w:val="22"/>
        </w:rPr>
      </w:pPr>
      <w:r w:rsidRPr="00AE3C23">
        <w:rPr>
          <w:sz w:val="22"/>
          <w:szCs w:val="22"/>
        </w:rPr>
        <w:t xml:space="preserve">- </w:t>
      </w:r>
      <w:r w:rsidRPr="00AE3C23">
        <w:rPr>
          <w:color w:val="000000"/>
          <w:sz w:val="22"/>
          <w:szCs w:val="22"/>
        </w:rPr>
        <w:t xml:space="preserve">склады – магазины оптовой торговли, </w:t>
      </w:r>
      <w:r w:rsidRPr="00AE3C23">
        <w:rPr>
          <w:sz w:val="22"/>
          <w:szCs w:val="22"/>
        </w:rPr>
        <w:t>предприятия и магазины оптовой и мелкооптовой торговли;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 xml:space="preserve">офисы, </w:t>
      </w:r>
      <w:r w:rsidRPr="00AE3C23">
        <w:rPr>
          <w:sz w:val="22"/>
          <w:szCs w:val="22"/>
        </w:rPr>
        <w:t>административные здания</w:t>
      </w:r>
      <w:r w:rsidRPr="00AE3C23">
        <w:rPr>
          <w:color w:val="000000"/>
          <w:sz w:val="22"/>
          <w:szCs w:val="22"/>
        </w:rPr>
        <w:t xml:space="preserve"> различных организаций, фирм, компаний;</w:t>
      </w:r>
    </w:p>
    <w:p w:rsidR="007C18A4" w:rsidRPr="00AE3C23" w:rsidRDefault="007C18A4" w:rsidP="007C18A4">
      <w:pPr>
        <w:pStyle w:val="Iauiue"/>
        <w:ind w:firstLine="709"/>
        <w:jc w:val="both"/>
        <w:rPr>
          <w:sz w:val="22"/>
          <w:szCs w:val="22"/>
        </w:rPr>
      </w:pPr>
      <w:r w:rsidRPr="00AE3C23">
        <w:rPr>
          <w:sz w:val="22"/>
          <w:szCs w:val="22"/>
        </w:rPr>
        <w:t>- информационные центры;</w:t>
      </w:r>
    </w:p>
    <w:p w:rsidR="007C18A4" w:rsidRPr="00AE3C23" w:rsidRDefault="007C18A4" w:rsidP="007C18A4">
      <w:pPr>
        <w:pStyle w:val="Iauiue"/>
        <w:ind w:firstLine="709"/>
        <w:jc w:val="both"/>
        <w:rPr>
          <w:sz w:val="22"/>
          <w:szCs w:val="22"/>
        </w:rPr>
      </w:pPr>
      <w:r w:rsidRPr="00AE3C23">
        <w:rPr>
          <w:sz w:val="22"/>
          <w:szCs w:val="22"/>
        </w:rPr>
        <w:t>- службы оформления заказов;</w:t>
      </w:r>
    </w:p>
    <w:p w:rsidR="007C18A4" w:rsidRPr="00AE3C23" w:rsidRDefault="007C18A4" w:rsidP="007C18A4">
      <w:pPr>
        <w:pStyle w:val="Iauiue"/>
        <w:ind w:firstLine="709"/>
        <w:jc w:val="both"/>
        <w:rPr>
          <w:sz w:val="22"/>
          <w:szCs w:val="22"/>
        </w:rPr>
      </w:pPr>
      <w:r w:rsidRPr="00AE3C23">
        <w:rPr>
          <w:sz w:val="22"/>
          <w:szCs w:val="22"/>
        </w:rPr>
        <w:t>- компьютерные центры;</w:t>
      </w:r>
    </w:p>
    <w:p w:rsidR="007C18A4" w:rsidRPr="00AE3C23" w:rsidRDefault="007C18A4" w:rsidP="007C18A4">
      <w:pPr>
        <w:pStyle w:val="Iauiue"/>
        <w:ind w:firstLine="709"/>
        <w:jc w:val="both"/>
        <w:rPr>
          <w:sz w:val="22"/>
          <w:szCs w:val="22"/>
        </w:rPr>
      </w:pPr>
      <w:r w:rsidRPr="00AE3C23">
        <w:rPr>
          <w:sz w:val="22"/>
          <w:szCs w:val="22"/>
        </w:rPr>
        <w:t xml:space="preserve">- </w:t>
      </w:r>
      <w:r w:rsidRPr="00AE3C23">
        <w:rPr>
          <w:color w:val="000000"/>
          <w:sz w:val="22"/>
          <w:szCs w:val="22"/>
        </w:rPr>
        <w:t>банки, отделения банков;</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нотариальные конторы;</w:t>
      </w:r>
    </w:p>
    <w:p w:rsidR="007C18A4" w:rsidRPr="00AE3C23" w:rsidRDefault="007C18A4" w:rsidP="007C18A4">
      <w:pPr>
        <w:pStyle w:val="Iauiue"/>
        <w:ind w:firstLine="709"/>
        <w:jc w:val="both"/>
        <w:rPr>
          <w:sz w:val="22"/>
          <w:szCs w:val="22"/>
        </w:rPr>
      </w:pPr>
      <w:r w:rsidRPr="00AE3C23">
        <w:rPr>
          <w:sz w:val="22"/>
          <w:szCs w:val="22"/>
        </w:rPr>
        <w:t>- телевизионные и радио студии;</w:t>
      </w:r>
    </w:p>
    <w:p w:rsidR="007C18A4" w:rsidRPr="00AE3C23" w:rsidRDefault="007C18A4" w:rsidP="007C18A4">
      <w:pPr>
        <w:pStyle w:val="Iauiue"/>
        <w:ind w:firstLine="709"/>
        <w:jc w:val="both"/>
        <w:rPr>
          <w:sz w:val="22"/>
          <w:szCs w:val="22"/>
        </w:rPr>
      </w:pPr>
      <w:r w:rsidRPr="00AE3C23">
        <w:rPr>
          <w:sz w:val="22"/>
          <w:szCs w:val="22"/>
        </w:rPr>
        <w:t>- предприятия общественного питания (столовые, кафе, закусочные, рестораны);</w:t>
      </w:r>
    </w:p>
    <w:p w:rsidR="007C18A4" w:rsidRPr="00AE3C23" w:rsidRDefault="007C18A4" w:rsidP="007C18A4">
      <w:pPr>
        <w:pStyle w:val="Iauiue"/>
        <w:ind w:firstLine="709"/>
        <w:jc w:val="both"/>
        <w:rPr>
          <w:sz w:val="22"/>
          <w:szCs w:val="22"/>
        </w:rPr>
      </w:pPr>
      <w:r w:rsidRPr="00AE3C23">
        <w:rPr>
          <w:sz w:val="22"/>
          <w:szCs w:val="22"/>
        </w:rPr>
        <w:t>- отделения связи, телефонные и телеграфные станции;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пункты оказания первой медицинской помощи;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аптеки;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отделения, участковые пункты милиции;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изделия художественного литья, кузнечно-кованые изделия, народных промыслов и др.);</w:t>
      </w:r>
    </w:p>
    <w:p w:rsidR="007C18A4" w:rsidRPr="00AE3C23" w:rsidRDefault="007C18A4" w:rsidP="007C18A4">
      <w:pPr>
        <w:pStyle w:val="Iauiue"/>
        <w:ind w:firstLine="709"/>
        <w:jc w:val="both"/>
        <w:rPr>
          <w:sz w:val="22"/>
          <w:szCs w:val="22"/>
        </w:rPr>
      </w:pPr>
      <w:r w:rsidRPr="00AE3C23">
        <w:rPr>
          <w:sz w:val="22"/>
          <w:szCs w:val="22"/>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7C18A4" w:rsidRPr="00AE3C23" w:rsidRDefault="007C18A4" w:rsidP="007C18A4">
      <w:pPr>
        <w:pStyle w:val="Iauiue"/>
        <w:ind w:firstLine="709"/>
        <w:jc w:val="both"/>
        <w:rPr>
          <w:sz w:val="22"/>
          <w:szCs w:val="22"/>
        </w:rPr>
      </w:pPr>
      <w:r w:rsidRPr="00AE3C23">
        <w:rPr>
          <w:sz w:val="22"/>
          <w:szCs w:val="22"/>
        </w:rPr>
        <w:t>- прачечные и химчистки;</w:t>
      </w:r>
    </w:p>
    <w:p w:rsidR="007C18A4" w:rsidRPr="00AE3C23" w:rsidRDefault="007C18A4" w:rsidP="007C18A4">
      <w:pPr>
        <w:pStyle w:val="Iauiue"/>
        <w:ind w:firstLine="709"/>
        <w:jc w:val="both"/>
        <w:rPr>
          <w:sz w:val="22"/>
          <w:szCs w:val="22"/>
          <w:u w:val="single"/>
        </w:rPr>
      </w:pPr>
      <w:r w:rsidRPr="00AE3C23">
        <w:rPr>
          <w:sz w:val="22"/>
          <w:szCs w:val="22"/>
        </w:rPr>
        <w:t>- парковки перед объектами делового, культурного, обслуживающего и коммерческого видов использования.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предприятия автосервиса;</w:t>
      </w:r>
    </w:p>
    <w:p w:rsidR="007C18A4" w:rsidRPr="00AE3C23" w:rsidRDefault="007C18A4" w:rsidP="007C18A4">
      <w:pPr>
        <w:pStyle w:val="23"/>
        <w:spacing w:after="0" w:line="240" w:lineRule="auto"/>
        <w:ind w:firstLine="709"/>
        <w:jc w:val="both"/>
        <w:rPr>
          <w:sz w:val="22"/>
          <w:szCs w:val="22"/>
        </w:rPr>
      </w:pPr>
      <w:r w:rsidRPr="00AE3C23">
        <w:rPr>
          <w:sz w:val="22"/>
          <w:szCs w:val="22"/>
        </w:rPr>
        <w:t>- рекламные агентства;</w:t>
      </w:r>
    </w:p>
    <w:p w:rsidR="007C18A4" w:rsidRPr="00AE3C23" w:rsidRDefault="007C18A4" w:rsidP="007C18A4">
      <w:pPr>
        <w:pStyle w:val="23"/>
        <w:spacing w:after="0" w:line="240" w:lineRule="auto"/>
        <w:ind w:firstLine="709"/>
        <w:jc w:val="both"/>
        <w:rPr>
          <w:sz w:val="22"/>
          <w:szCs w:val="22"/>
        </w:rPr>
      </w:pPr>
      <w:r w:rsidRPr="00AE3C23">
        <w:rPr>
          <w:sz w:val="22"/>
          <w:szCs w:val="22"/>
        </w:rPr>
        <w:t>- издательства и редакционные офисы;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 (гидранты, резервуары, пожарные водоемы);</w:t>
      </w:r>
    </w:p>
    <w:p w:rsidR="007C18A4" w:rsidRPr="00AE3C23" w:rsidRDefault="007C18A4" w:rsidP="007C18A4">
      <w:pPr>
        <w:pStyle w:val="23"/>
        <w:spacing w:after="0" w:line="240" w:lineRule="auto"/>
        <w:ind w:firstLine="709"/>
        <w:jc w:val="both"/>
        <w:rPr>
          <w:sz w:val="22"/>
          <w:szCs w:val="22"/>
        </w:rPr>
      </w:pPr>
      <w:r w:rsidRPr="00AE3C23">
        <w:rPr>
          <w:sz w:val="22"/>
          <w:szCs w:val="22"/>
        </w:rPr>
        <w:t>- автозаправочные станции;</w:t>
      </w:r>
    </w:p>
    <w:p w:rsidR="007C18A4" w:rsidRPr="00AE3C23" w:rsidRDefault="007C18A4" w:rsidP="007C18A4">
      <w:pPr>
        <w:pStyle w:val="23"/>
        <w:spacing w:after="0" w:line="240" w:lineRule="auto"/>
        <w:ind w:firstLine="709"/>
        <w:jc w:val="both"/>
        <w:rPr>
          <w:sz w:val="22"/>
          <w:szCs w:val="22"/>
        </w:rPr>
      </w:pPr>
      <w:r w:rsidRPr="00AE3C23">
        <w:rPr>
          <w:sz w:val="22"/>
          <w:szCs w:val="22"/>
        </w:rPr>
        <w:t>- гостиницы, дома приёма гостей;</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спортклубы.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рынки открытые и закрытые непродовольственных товаров;</w:t>
      </w:r>
    </w:p>
    <w:p w:rsidR="007C18A4" w:rsidRPr="00AE3C23" w:rsidRDefault="007C18A4" w:rsidP="007C18A4">
      <w:pPr>
        <w:ind w:firstLine="709"/>
        <w:jc w:val="both"/>
      </w:pPr>
      <w:r w:rsidRPr="00AE3C23">
        <w:t>- рынки продовольственные оптовые, мелкооптовые, розничной торговли;</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встроенные в здания гаражи и автостоянки, в том числе многоэтажные;</w:t>
      </w:r>
    </w:p>
    <w:p w:rsidR="007C18A4" w:rsidRPr="00AE3C23" w:rsidRDefault="007C18A4" w:rsidP="007C18A4">
      <w:pPr>
        <w:ind w:firstLine="709"/>
        <w:jc w:val="both"/>
        <w:rPr>
          <w:color w:val="000000"/>
        </w:rPr>
      </w:pPr>
      <w:r w:rsidRPr="00AE3C23">
        <w:lastRenderedPageBreak/>
        <w:t xml:space="preserve">- </w:t>
      </w:r>
      <w:r w:rsidRPr="00AE3C23">
        <w:rPr>
          <w:color w:val="000000"/>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заведения среднего специального образования;</w:t>
      </w:r>
    </w:p>
    <w:p w:rsidR="007C18A4" w:rsidRPr="00AE3C23" w:rsidRDefault="007C18A4" w:rsidP="007C18A4">
      <w:pPr>
        <w:ind w:firstLine="709"/>
        <w:jc w:val="both"/>
      </w:pPr>
      <w:r w:rsidRPr="00AE3C23">
        <w:t>- общежития, связанные с производством;</w:t>
      </w:r>
    </w:p>
    <w:p w:rsidR="007C18A4" w:rsidRPr="00AE3C23" w:rsidRDefault="007C18A4" w:rsidP="007C18A4">
      <w:pPr>
        <w:ind w:firstLine="709"/>
        <w:jc w:val="both"/>
      </w:pPr>
      <w:r w:rsidRPr="00AE3C23">
        <w:t>- производственные и промышленные предприятия V класса вредности (с санитарно-защитной зоной не более 50 метров);</w:t>
      </w:r>
    </w:p>
    <w:p w:rsidR="007C18A4" w:rsidRPr="00AE3C23" w:rsidRDefault="007C18A4" w:rsidP="007C18A4">
      <w:pPr>
        <w:ind w:firstLine="709"/>
        <w:jc w:val="both"/>
      </w:pPr>
      <w:r w:rsidRPr="00AE3C23">
        <w:t>- станции скорой помощи;</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t>- ветеринарные лечебницы;</w:t>
      </w:r>
    </w:p>
    <w:p w:rsidR="007C18A4" w:rsidRPr="00AE3C23" w:rsidRDefault="007C18A4" w:rsidP="007C18A4">
      <w:pPr>
        <w:ind w:firstLine="709"/>
        <w:jc w:val="both"/>
        <w:rPr>
          <w:color w:val="000000"/>
        </w:rPr>
      </w:pPr>
      <w:r w:rsidRPr="00AE3C23">
        <w:t xml:space="preserve">- </w:t>
      </w:r>
      <w:r w:rsidRPr="00AE3C23">
        <w:rPr>
          <w:color w:val="000000"/>
        </w:rPr>
        <w:t>общественные туалеты;</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p>
    <w:p w:rsidR="007C18A4" w:rsidRPr="00AE3C23" w:rsidRDefault="007C18A4" w:rsidP="007C18A4">
      <w:pPr>
        <w:ind w:firstLine="709"/>
        <w:jc w:val="both"/>
      </w:pPr>
      <w:r w:rsidRPr="00AE3C23">
        <w:rPr>
          <w:b/>
        </w:rPr>
        <w:t>Статья 47.4. Градостроительные регламенты. Специальные обслуживающие и деловые зоны для объектов с крупными земельными участками</w:t>
      </w:r>
    </w:p>
    <w:p w:rsidR="007C18A4" w:rsidRPr="00AE3C23" w:rsidRDefault="007C18A4" w:rsidP="007C18A4">
      <w:pPr>
        <w:ind w:firstLine="709"/>
        <w:jc w:val="both"/>
        <w:rPr>
          <w:bCs/>
          <w:i/>
          <w:iCs/>
        </w:rPr>
      </w:pPr>
      <w:r w:rsidRPr="00AE3C23">
        <w:rPr>
          <w:i/>
          <w:iCs/>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AE3C23">
        <w:rPr>
          <w:bCs/>
          <w:i/>
          <w:iCs/>
        </w:rPr>
        <w:t>посредством публичных слушаний.</w:t>
      </w:r>
    </w:p>
    <w:p w:rsidR="007C18A4" w:rsidRPr="00AE3C23" w:rsidRDefault="007C18A4" w:rsidP="007C18A4">
      <w:pPr>
        <w:ind w:firstLine="709"/>
        <w:jc w:val="both"/>
      </w:pPr>
      <w:r w:rsidRPr="00AE3C23">
        <w:rPr>
          <w:b/>
          <w:bCs/>
          <w:u w:val="single"/>
        </w:rPr>
        <w:t>ОС – 1   Зона учреждений здравоохранения.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больницы, роддома, госпитали общего типа;</w:t>
      </w:r>
    </w:p>
    <w:p w:rsidR="007C18A4" w:rsidRPr="00AE3C23" w:rsidRDefault="007C18A4" w:rsidP="007C18A4">
      <w:pPr>
        <w:pStyle w:val="23"/>
        <w:spacing w:after="0" w:line="240" w:lineRule="auto"/>
        <w:ind w:firstLine="709"/>
        <w:jc w:val="both"/>
        <w:rPr>
          <w:bCs/>
          <w:sz w:val="22"/>
          <w:szCs w:val="22"/>
        </w:rPr>
      </w:pPr>
      <w:r w:rsidRPr="00AE3C23">
        <w:rPr>
          <w:sz w:val="22"/>
          <w:szCs w:val="22"/>
        </w:rPr>
        <w:t xml:space="preserve">- </w:t>
      </w:r>
      <w:r w:rsidRPr="00AE3C23">
        <w:rPr>
          <w:bCs/>
          <w:sz w:val="22"/>
          <w:szCs w:val="22"/>
        </w:rPr>
        <w:t>научно-исследовательские, лабораторные корпуса;</w:t>
      </w:r>
    </w:p>
    <w:p w:rsidR="007C18A4" w:rsidRPr="00AE3C23" w:rsidRDefault="007C18A4" w:rsidP="007C18A4">
      <w:pPr>
        <w:pStyle w:val="23"/>
        <w:spacing w:after="0" w:line="240" w:lineRule="auto"/>
        <w:ind w:firstLine="709"/>
        <w:jc w:val="both"/>
        <w:rPr>
          <w:bCs/>
          <w:sz w:val="22"/>
          <w:szCs w:val="22"/>
        </w:rPr>
      </w:pPr>
      <w:r w:rsidRPr="00AE3C23">
        <w:rPr>
          <w:sz w:val="22"/>
          <w:szCs w:val="22"/>
        </w:rPr>
        <w:t xml:space="preserve">- </w:t>
      </w:r>
      <w:r w:rsidRPr="00AE3C23">
        <w:rPr>
          <w:bCs/>
          <w:sz w:val="22"/>
          <w:szCs w:val="22"/>
        </w:rPr>
        <w:t>хоспис;</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профилактории;</w:t>
      </w:r>
    </w:p>
    <w:p w:rsidR="007C18A4" w:rsidRPr="00AE3C23" w:rsidRDefault="007C18A4" w:rsidP="007C18A4">
      <w:pPr>
        <w:pStyle w:val="23"/>
        <w:spacing w:after="0" w:line="240" w:lineRule="auto"/>
        <w:ind w:firstLine="709"/>
        <w:jc w:val="both"/>
        <w:rPr>
          <w:sz w:val="22"/>
          <w:szCs w:val="22"/>
        </w:rPr>
      </w:pPr>
      <w:r w:rsidRPr="00AE3C23">
        <w:rPr>
          <w:sz w:val="22"/>
          <w:szCs w:val="22"/>
        </w:rPr>
        <w:t>- поликлиники;</w:t>
      </w:r>
    </w:p>
    <w:p w:rsidR="007C18A4" w:rsidRPr="00AE3C23" w:rsidRDefault="007C18A4" w:rsidP="007C18A4">
      <w:pPr>
        <w:pStyle w:val="23"/>
        <w:spacing w:after="0" w:line="240" w:lineRule="auto"/>
        <w:ind w:firstLine="709"/>
        <w:jc w:val="both"/>
        <w:rPr>
          <w:sz w:val="22"/>
          <w:szCs w:val="22"/>
        </w:rPr>
      </w:pPr>
      <w:r w:rsidRPr="00AE3C23">
        <w:rPr>
          <w:sz w:val="22"/>
          <w:szCs w:val="22"/>
        </w:rPr>
        <w:t>- консультативные поликлиники;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станции скорой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интернаты для престарелых и инвалидов;</w:t>
      </w:r>
    </w:p>
    <w:p w:rsidR="007C18A4" w:rsidRPr="00AE3C23" w:rsidRDefault="007C18A4" w:rsidP="007C18A4">
      <w:pPr>
        <w:pStyle w:val="23"/>
        <w:spacing w:after="0" w:line="240" w:lineRule="auto"/>
        <w:ind w:firstLine="709"/>
        <w:jc w:val="both"/>
        <w:rPr>
          <w:sz w:val="22"/>
          <w:szCs w:val="22"/>
        </w:rPr>
      </w:pPr>
      <w:r w:rsidRPr="00AE3C23">
        <w:rPr>
          <w:sz w:val="22"/>
          <w:szCs w:val="22"/>
        </w:rPr>
        <w:t>- дома ребенка;</w:t>
      </w:r>
    </w:p>
    <w:p w:rsidR="007C18A4" w:rsidRPr="00AE3C23" w:rsidRDefault="007C18A4" w:rsidP="007C18A4">
      <w:pPr>
        <w:pStyle w:val="23"/>
        <w:spacing w:after="0" w:line="240" w:lineRule="auto"/>
        <w:ind w:firstLine="709"/>
        <w:jc w:val="both"/>
        <w:rPr>
          <w:sz w:val="22"/>
          <w:szCs w:val="22"/>
        </w:rPr>
      </w:pPr>
      <w:r w:rsidRPr="00AE3C23">
        <w:rPr>
          <w:sz w:val="22"/>
          <w:szCs w:val="22"/>
        </w:rPr>
        <w:t>- приюты, ночлежные дома;</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 (с бассейном или без), бассейны;</w:t>
      </w:r>
    </w:p>
    <w:p w:rsidR="007C18A4" w:rsidRPr="00AE3C23" w:rsidRDefault="007C18A4" w:rsidP="007C18A4">
      <w:pPr>
        <w:pStyle w:val="23"/>
        <w:spacing w:after="0" w:line="240" w:lineRule="auto"/>
        <w:ind w:firstLine="709"/>
        <w:jc w:val="both"/>
        <w:rPr>
          <w:sz w:val="22"/>
          <w:szCs w:val="22"/>
        </w:rPr>
      </w:pPr>
      <w:r w:rsidRPr="00AE3C23">
        <w:rPr>
          <w:sz w:val="22"/>
          <w:szCs w:val="22"/>
        </w:rPr>
        <w:t>- реабилитационные восстановительные центры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связи; почтовые отделения, телефонные и телеграфные станции;</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400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религиозного назначения;</w:t>
      </w:r>
    </w:p>
    <w:p w:rsidR="007C18A4" w:rsidRPr="00AE3C23" w:rsidRDefault="007C18A4" w:rsidP="007C18A4">
      <w:pPr>
        <w:pStyle w:val="23"/>
        <w:spacing w:after="0" w:line="240" w:lineRule="auto"/>
        <w:ind w:firstLine="709"/>
        <w:jc w:val="both"/>
        <w:rPr>
          <w:sz w:val="22"/>
          <w:szCs w:val="22"/>
        </w:rPr>
      </w:pPr>
      <w:r w:rsidRPr="00AE3C23">
        <w:rPr>
          <w:sz w:val="22"/>
          <w:szCs w:val="22"/>
        </w:rPr>
        <w:t>- жилые дома для медицинского и обслуживающего персонала;</w:t>
      </w:r>
    </w:p>
    <w:p w:rsidR="007C18A4" w:rsidRPr="00AE3C23" w:rsidRDefault="007C18A4" w:rsidP="007C18A4">
      <w:pPr>
        <w:pStyle w:val="23"/>
        <w:spacing w:after="0" w:line="240" w:lineRule="auto"/>
        <w:ind w:firstLine="709"/>
        <w:jc w:val="both"/>
        <w:rPr>
          <w:sz w:val="22"/>
          <w:szCs w:val="22"/>
        </w:rPr>
      </w:pPr>
      <w:r w:rsidRPr="00AE3C23">
        <w:rPr>
          <w:sz w:val="22"/>
          <w:szCs w:val="22"/>
        </w:rPr>
        <w:t>- специализированные жилые дома для больных, нуждающихся в постоянном медицинском наблюдении;</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оздоровительных, обслуживающих и коммерческих</w:t>
      </w:r>
      <w:r w:rsidRPr="00AE3C23">
        <w:t xml:space="preserve"> </w:t>
      </w:r>
      <w:r w:rsidRPr="00AE3C23">
        <w:rPr>
          <w:sz w:val="22"/>
          <w:szCs w:val="22"/>
        </w:rPr>
        <w:t>видов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отдельно стоящие или встроенные в здания гаражи;</w:t>
      </w:r>
    </w:p>
    <w:p w:rsidR="007C18A4" w:rsidRPr="00AE3C23" w:rsidRDefault="007C18A4" w:rsidP="007C18A4">
      <w:pPr>
        <w:pStyle w:val="23"/>
        <w:spacing w:after="0" w:line="240" w:lineRule="auto"/>
        <w:ind w:firstLine="709"/>
        <w:jc w:val="both"/>
        <w:rPr>
          <w:sz w:val="22"/>
          <w:szCs w:val="22"/>
        </w:rPr>
      </w:pPr>
      <w:r w:rsidRPr="00AE3C23">
        <w:rPr>
          <w:sz w:val="22"/>
          <w:szCs w:val="22"/>
        </w:rPr>
        <w:t>- открытые автостоянки;</w:t>
      </w:r>
    </w:p>
    <w:p w:rsidR="007C18A4" w:rsidRPr="00AE3C23" w:rsidRDefault="007C18A4" w:rsidP="007C18A4">
      <w:pPr>
        <w:pStyle w:val="23"/>
        <w:spacing w:after="0" w:line="240" w:lineRule="auto"/>
        <w:ind w:firstLine="709"/>
        <w:jc w:val="both"/>
        <w:rPr>
          <w:sz w:val="22"/>
          <w:szCs w:val="22"/>
        </w:rPr>
      </w:pPr>
      <w:r w:rsidRPr="00AE3C23">
        <w:rPr>
          <w:sz w:val="22"/>
          <w:szCs w:val="22"/>
        </w:rPr>
        <w:t>- антенны сотовой, радиорелейной и спутниковой связи;</w:t>
      </w:r>
    </w:p>
    <w:p w:rsidR="007C18A4" w:rsidRPr="00AE3C23" w:rsidRDefault="007C18A4" w:rsidP="007C18A4">
      <w:pPr>
        <w:pStyle w:val="23"/>
        <w:spacing w:after="0" w:line="240" w:lineRule="auto"/>
        <w:ind w:firstLine="709"/>
        <w:jc w:val="both"/>
        <w:rPr>
          <w:sz w:val="22"/>
          <w:szCs w:val="22"/>
        </w:rPr>
      </w:pPr>
      <w:r w:rsidRPr="00AE3C23">
        <w:rPr>
          <w:sz w:val="22"/>
          <w:szCs w:val="22"/>
        </w:rPr>
        <w:t>- зеленые насаждения.</w:t>
      </w:r>
    </w:p>
    <w:p w:rsidR="007C18A4" w:rsidRPr="00AE3C23" w:rsidRDefault="007C18A4" w:rsidP="007C18A4">
      <w:pPr>
        <w:ind w:firstLine="709"/>
        <w:jc w:val="both"/>
      </w:pPr>
    </w:p>
    <w:p w:rsidR="007C18A4" w:rsidRPr="00AE3C23" w:rsidRDefault="007C18A4" w:rsidP="007C18A4">
      <w:pPr>
        <w:ind w:firstLine="709"/>
        <w:jc w:val="both"/>
        <w:rPr>
          <w:b/>
          <w:bCs/>
          <w:caps/>
          <w:u w:val="single"/>
        </w:rPr>
      </w:pPr>
      <w:r w:rsidRPr="00AE3C23">
        <w:rPr>
          <w:b/>
          <w:u w:val="single"/>
        </w:rPr>
        <w:t xml:space="preserve">ОС – 2   </w:t>
      </w:r>
      <w:r w:rsidRPr="00AE3C23">
        <w:rPr>
          <w:b/>
          <w:bCs/>
          <w:u w:val="single"/>
        </w:rPr>
        <w:t>Зона высших, средних специальных учебных заведений.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высшие учебные заведения;</w:t>
      </w:r>
    </w:p>
    <w:p w:rsidR="007C18A4" w:rsidRPr="00AE3C23" w:rsidRDefault="007C18A4" w:rsidP="007C18A4">
      <w:pPr>
        <w:pStyle w:val="23"/>
        <w:spacing w:after="0" w:line="240" w:lineRule="auto"/>
        <w:ind w:firstLine="709"/>
        <w:jc w:val="both"/>
        <w:rPr>
          <w:sz w:val="22"/>
          <w:szCs w:val="22"/>
        </w:rPr>
      </w:pPr>
      <w:r w:rsidRPr="00AE3C23">
        <w:rPr>
          <w:sz w:val="22"/>
          <w:szCs w:val="22"/>
        </w:rPr>
        <w:t>- средние специальные учебные заведения;</w:t>
      </w:r>
    </w:p>
    <w:p w:rsidR="007C18A4" w:rsidRPr="00AE3C23" w:rsidRDefault="007C18A4" w:rsidP="007C18A4">
      <w:pPr>
        <w:pStyle w:val="23"/>
        <w:spacing w:after="0" w:line="240" w:lineRule="auto"/>
        <w:ind w:firstLine="709"/>
        <w:jc w:val="both"/>
        <w:rPr>
          <w:sz w:val="22"/>
          <w:szCs w:val="22"/>
        </w:rPr>
      </w:pPr>
      <w:r w:rsidRPr="00AE3C23">
        <w:rPr>
          <w:sz w:val="22"/>
          <w:szCs w:val="22"/>
        </w:rPr>
        <w:t>- учебно-лабораторные, научно-лабораторные корпуса, учебно-производственные мастерские;</w:t>
      </w:r>
    </w:p>
    <w:p w:rsidR="007C18A4" w:rsidRPr="00AE3C23" w:rsidRDefault="007C18A4" w:rsidP="007C18A4">
      <w:pPr>
        <w:pStyle w:val="23"/>
        <w:spacing w:after="0" w:line="240" w:lineRule="auto"/>
        <w:ind w:firstLine="709"/>
        <w:jc w:val="both"/>
        <w:rPr>
          <w:sz w:val="22"/>
          <w:szCs w:val="22"/>
        </w:rPr>
      </w:pPr>
      <w:r w:rsidRPr="00AE3C23">
        <w:rPr>
          <w:sz w:val="22"/>
          <w:szCs w:val="22"/>
        </w:rPr>
        <w:t>- мастерские (художественные, скульптурные, столярные и др.);</w:t>
      </w:r>
    </w:p>
    <w:p w:rsidR="007C18A4" w:rsidRPr="00AE3C23" w:rsidRDefault="007C18A4" w:rsidP="007C18A4">
      <w:pPr>
        <w:pStyle w:val="23"/>
        <w:spacing w:after="0" w:line="240" w:lineRule="auto"/>
        <w:ind w:firstLine="709"/>
        <w:jc w:val="both"/>
        <w:rPr>
          <w:sz w:val="22"/>
          <w:szCs w:val="22"/>
        </w:rPr>
      </w:pPr>
      <w:r w:rsidRPr="00AE3C23">
        <w:rPr>
          <w:sz w:val="22"/>
          <w:szCs w:val="22"/>
        </w:rPr>
        <w:lastRenderedPageBreak/>
        <w:t>- общежития;</w:t>
      </w:r>
    </w:p>
    <w:p w:rsidR="007C18A4" w:rsidRPr="00AE3C23" w:rsidRDefault="007C18A4" w:rsidP="007C18A4">
      <w:pPr>
        <w:pStyle w:val="23"/>
        <w:spacing w:after="0" w:line="240" w:lineRule="auto"/>
        <w:ind w:firstLine="709"/>
        <w:jc w:val="both"/>
        <w:rPr>
          <w:sz w:val="22"/>
          <w:szCs w:val="22"/>
        </w:rPr>
      </w:pPr>
      <w:r w:rsidRPr="00AE3C23">
        <w:rPr>
          <w:sz w:val="22"/>
          <w:szCs w:val="22"/>
        </w:rPr>
        <w:t>- гостиницы, дома приёма гостей;</w:t>
      </w:r>
    </w:p>
    <w:p w:rsidR="007C18A4" w:rsidRPr="00AE3C23" w:rsidRDefault="007C18A4" w:rsidP="007C18A4">
      <w:pPr>
        <w:pStyle w:val="23"/>
        <w:spacing w:after="0" w:line="240" w:lineRule="auto"/>
        <w:ind w:firstLine="709"/>
        <w:jc w:val="both"/>
        <w:rPr>
          <w:sz w:val="22"/>
          <w:szCs w:val="22"/>
        </w:rPr>
      </w:pPr>
      <w:r w:rsidRPr="00AE3C23">
        <w:rPr>
          <w:sz w:val="22"/>
          <w:szCs w:val="22"/>
        </w:rPr>
        <w:t>- библиотеки, архивы;</w:t>
      </w:r>
    </w:p>
    <w:p w:rsidR="007C18A4" w:rsidRPr="00AE3C23" w:rsidRDefault="007C18A4" w:rsidP="007C18A4">
      <w:pPr>
        <w:pStyle w:val="23"/>
        <w:spacing w:after="0" w:line="240" w:lineRule="auto"/>
        <w:ind w:firstLine="709"/>
        <w:jc w:val="both"/>
        <w:rPr>
          <w:sz w:val="22"/>
          <w:szCs w:val="22"/>
        </w:rPr>
      </w:pPr>
      <w:r w:rsidRPr="00AE3C23">
        <w:rPr>
          <w:sz w:val="22"/>
          <w:szCs w:val="22"/>
        </w:rPr>
        <w:t>- информационные, компьютерные центры;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 (с бассейном или без), бассейны;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спортивные площадки, стадионы,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музеи, выставочные залы;</w:t>
      </w:r>
    </w:p>
    <w:p w:rsidR="007C18A4" w:rsidRPr="00AE3C23" w:rsidRDefault="007C18A4" w:rsidP="007C18A4">
      <w:pPr>
        <w:pStyle w:val="23"/>
        <w:spacing w:after="0" w:line="240" w:lineRule="auto"/>
        <w:ind w:firstLine="709"/>
        <w:jc w:val="both"/>
        <w:rPr>
          <w:sz w:val="22"/>
          <w:szCs w:val="22"/>
        </w:rPr>
      </w:pPr>
      <w:r w:rsidRPr="00AE3C23">
        <w:rPr>
          <w:sz w:val="22"/>
          <w:szCs w:val="22"/>
        </w:rPr>
        <w:t>- танцзалы, дискотеки;</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связанные с отправлением культа;</w:t>
      </w:r>
    </w:p>
    <w:p w:rsidR="007C18A4" w:rsidRPr="00AE3C23" w:rsidRDefault="007C18A4" w:rsidP="007C18A4">
      <w:pPr>
        <w:pStyle w:val="23"/>
        <w:spacing w:after="0" w:line="240" w:lineRule="auto"/>
        <w:ind w:firstLine="709"/>
        <w:jc w:val="both"/>
        <w:rPr>
          <w:sz w:val="22"/>
          <w:szCs w:val="22"/>
        </w:rPr>
      </w:pPr>
      <w:r w:rsidRPr="00AE3C23">
        <w:rPr>
          <w:sz w:val="22"/>
          <w:szCs w:val="22"/>
        </w:rPr>
        <w:t>- предприятия общественного питания (столовые, кафе, экспресс-кафе, буфеты);</w:t>
      </w:r>
    </w:p>
    <w:p w:rsidR="007C18A4" w:rsidRPr="00AE3C23" w:rsidRDefault="007C18A4" w:rsidP="007C18A4">
      <w:pPr>
        <w:pStyle w:val="23"/>
        <w:spacing w:after="0" w:line="240" w:lineRule="auto"/>
        <w:ind w:firstLine="709"/>
        <w:jc w:val="both"/>
        <w:rPr>
          <w:sz w:val="22"/>
          <w:szCs w:val="22"/>
        </w:rPr>
      </w:pPr>
      <w:r w:rsidRPr="00AE3C23">
        <w:rPr>
          <w:sz w:val="22"/>
          <w:szCs w:val="22"/>
        </w:rPr>
        <w:t>- 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связи;</w:t>
      </w:r>
    </w:p>
    <w:p w:rsidR="007C18A4" w:rsidRPr="00AE3C23" w:rsidRDefault="007C18A4" w:rsidP="007C18A4">
      <w:pPr>
        <w:pStyle w:val="23"/>
        <w:spacing w:after="0" w:line="240" w:lineRule="auto"/>
        <w:ind w:firstLine="709"/>
        <w:jc w:val="both"/>
        <w:rPr>
          <w:sz w:val="22"/>
          <w:szCs w:val="22"/>
        </w:rPr>
      </w:pPr>
      <w:r w:rsidRPr="00AE3C23">
        <w:rPr>
          <w:sz w:val="22"/>
          <w:szCs w:val="22"/>
        </w:rPr>
        <w:t>- почтовые отделения, телефонные и телеграфные станции;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консультативные поликлиники;</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400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туалеты;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w:t>
      </w:r>
    </w:p>
    <w:p w:rsidR="007C18A4" w:rsidRPr="00AE3C23" w:rsidRDefault="007C18A4" w:rsidP="007C18A4">
      <w:pPr>
        <w:pStyle w:val="23"/>
        <w:spacing w:after="0" w:line="240" w:lineRule="auto"/>
        <w:ind w:firstLine="709"/>
        <w:jc w:val="both"/>
        <w:rPr>
          <w:sz w:val="22"/>
          <w:szCs w:val="22"/>
        </w:rPr>
      </w:pPr>
      <w:r w:rsidRPr="00AE3C23">
        <w:rPr>
          <w:sz w:val="22"/>
          <w:szCs w:val="22"/>
        </w:rPr>
        <w:t>- открытые автостоянки;</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антенны сотовой, радиорелейной и спутниковой связи.</w:t>
      </w:r>
    </w:p>
    <w:p w:rsidR="007C18A4" w:rsidRPr="00AE3C23" w:rsidRDefault="007C18A4" w:rsidP="007C18A4">
      <w:pPr>
        <w:ind w:firstLine="709"/>
        <w:jc w:val="both"/>
      </w:pPr>
    </w:p>
    <w:p w:rsidR="007C18A4" w:rsidRPr="00AE3C23" w:rsidRDefault="007C18A4" w:rsidP="007C18A4">
      <w:pPr>
        <w:ind w:firstLine="709"/>
        <w:jc w:val="both"/>
      </w:pPr>
      <w:r w:rsidRPr="00AE3C23">
        <w:rPr>
          <w:b/>
          <w:u w:val="single"/>
        </w:rPr>
        <w:t xml:space="preserve">ОС – 2   </w:t>
      </w:r>
      <w:r w:rsidRPr="00AE3C23">
        <w:rPr>
          <w:b/>
          <w:bCs/>
          <w:u w:val="single"/>
        </w:rPr>
        <w:t>Зона спортивных и спортивно-зрелищных сооружений.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универсальные спортивные и зрелищные залы или комплексы (с трибунами);</w:t>
      </w:r>
    </w:p>
    <w:p w:rsidR="007C18A4" w:rsidRPr="00AE3C23" w:rsidRDefault="007C18A4" w:rsidP="007C18A4">
      <w:pPr>
        <w:ind w:firstLine="709"/>
        <w:jc w:val="both"/>
      </w:pPr>
      <w:r w:rsidRPr="00AE3C23">
        <w:t>- спортивные арены (с трибунами);</w:t>
      </w:r>
    </w:p>
    <w:p w:rsidR="007C18A4" w:rsidRPr="00AE3C23" w:rsidRDefault="007C18A4" w:rsidP="007C18A4">
      <w:pPr>
        <w:ind w:firstLine="709"/>
        <w:jc w:val="both"/>
      </w:pPr>
      <w:r w:rsidRPr="00AE3C23">
        <w:t>- аквапарки;</w:t>
      </w:r>
    </w:p>
    <w:p w:rsidR="007C18A4" w:rsidRPr="00AE3C23" w:rsidRDefault="007C18A4" w:rsidP="007C18A4">
      <w:pPr>
        <w:ind w:firstLine="709"/>
        <w:jc w:val="both"/>
      </w:pPr>
      <w:r w:rsidRPr="00AE3C23">
        <w:t>- велотреки;</w:t>
      </w:r>
    </w:p>
    <w:p w:rsidR="007C18A4" w:rsidRPr="00AE3C23" w:rsidRDefault="007C18A4" w:rsidP="007C18A4">
      <w:pPr>
        <w:ind w:firstLine="709"/>
        <w:jc w:val="both"/>
      </w:pPr>
      <w:r w:rsidRPr="00AE3C23">
        <w:t>- мотодромы, картинги;</w:t>
      </w:r>
    </w:p>
    <w:p w:rsidR="007C18A4" w:rsidRPr="00AE3C23" w:rsidRDefault="007C18A4" w:rsidP="007C18A4">
      <w:pPr>
        <w:ind w:firstLine="709"/>
        <w:jc w:val="both"/>
      </w:pPr>
      <w:r w:rsidRPr="00AE3C23">
        <w:t>- яхтклубы, лодочные станции;</w:t>
      </w:r>
    </w:p>
    <w:p w:rsidR="007C18A4" w:rsidRPr="00AE3C23" w:rsidRDefault="007C18A4" w:rsidP="007C18A4">
      <w:pPr>
        <w:ind w:firstLine="709"/>
        <w:jc w:val="both"/>
      </w:pPr>
      <w:r w:rsidRPr="00AE3C23">
        <w:t>- спортивные школы;</w:t>
      </w:r>
    </w:p>
    <w:p w:rsidR="007C18A4" w:rsidRPr="00AE3C23" w:rsidRDefault="007C18A4" w:rsidP="007C18A4">
      <w:pPr>
        <w:ind w:firstLine="709"/>
        <w:jc w:val="both"/>
      </w:pPr>
      <w:r w:rsidRPr="00AE3C23">
        <w:t>- спортзалы, залы рекреации (с бассейном или без), бассейны;</w:t>
      </w:r>
    </w:p>
    <w:p w:rsidR="007C18A4" w:rsidRPr="00AE3C23" w:rsidRDefault="007C18A4" w:rsidP="007C18A4">
      <w:pPr>
        <w:ind w:firstLine="709"/>
        <w:jc w:val="both"/>
      </w:pPr>
      <w:r w:rsidRPr="00AE3C23">
        <w:t>- клубы многоцелевого и специализированного назначения;</w:t>
      </w:r>
    </w:p>
    <w:p w:rsidR="007C18A4" w:rsidRPr="00AE3C23" w:rsidRDefault="007C18A4" w:rsidP="007C18A4">
      <w:pPr>
        <w:ind w:firstLine="709"/>
        <w:jc w:val="both"/>
      </w:pPr>
      <w:r w:rsidRPr="00AE3C23">
        <w:t xml:space="preserve">- </w:t>
      </w:r>
      <w:r w:rsidRPr="00AE3C23">
        <w:rPr>
          <w:color w:val="000000"/>
        </w:rPr>
        <w:t>спортклубы;</w:t>
      </w:r>
    </w:p>
    <w:p w:rsidR="007C18A4" w:rsidRPr="00AE3C23" w:rsidRDefault="007C18A4" w:rsidP="007C18A4">
      <w:pPr>
        <w:ind w:firstLine="709"/>
        <w:jc w:val="both"/>
      </w:pPr>
      <w:r w:rsidRPr="00AE3C23">
        <w:t>- спортплощадки, теннисные корты;</w:t>
      </w:r>
    </w:p>
    <w:p w:rsidR="007C18A4" w:rsidRPr="00AE3C23" w:rsidRDefault="007C18A4" w:rsidP="007C18A4">
      <w:pPr>
        <w:ind w:firstLine="709"/>
        <w:jc w:val="both"/>
      </w:pPr>
      <w:r w:rsidRPr="00AE3C23">
        <w:t>- выставочные залы;</w:t>
      </w:r>
    </w:p>
    <w:p w:rsidR="007C18A4" w:rsidRPr="00AE3C23" w:rsidRDefault="007C18A4" w:rsidP="007C18A4">
      <w:pPr>
        <w:ind w:firstLine="709"/>
        <w:jc w:val="both"/>
      </w:pPr>
      <w:r w:rsidRPr="00AE3C23">
        <w:t>- танцзалы, дискотеки;</w:t>
      </w:r>
    </w:p>
    <w:p w:rsidR="007C18A4" w:rsidRPr="00AE3C23" w:rsidRDefault="007C18A4" w:rsidP="007C18A4">
      <w:pPr>
        <w:ind w:firstLine="709"/>
        <w:jc w:val="both"/>
      </w:pPr>
      <w:r w:rsidRPr="00AE3C23">
        <w:t>- кинотеатры, видео салоны;</w:t>
      </w:r>
    </w:p>
    <w:p w:rsidR="007C18A4" w:rsidRPr="00AE3C23" w:rsidRDefault="007C18A4" w:rsidP="007C18A4">
      <w:pPr>
        <w:ind w:firstLine="709"/>
        <w:jc w:val="both"/>
      </w:pPr>
      <w:r w:rsidRPr="00AE3C23">
        <w:t>- предприятия общественного питания (кафе, закусочные, рестораны, бары);</w:t>
      </w:r>
    </w:p>
    <w:p w:rsidR="007C18A4" w:rsidRPr="00AE3C23" w:rsidRDefault="007C18A4" w:rsidP="007C18A4">
      <w:pPr>
        <w:ind w:firstLine="709"/>
        <w:jc w:val="both"/>
      </w:pPr>
      <w:r w:rsidRPr="00AE3C23">
        <w:t>- телевизионные и радио студии;</w:t>
      </w:r>
    </w:p>
    <w:p w:rsidR="007C18A4" w:rsidRPr="00AE3C23" w:rsidRDefault="007C18A4" w:rsidP="007C18A4">
      <w:pPr>
        <w:ind w:firstLine="709"/>
        <w:jc w:val="both"/>
      </w:pPr>
      <w:r w:rsidRPr="00AE3C23">
        <w:t xml:space="preserve"> отделения связи, почтовые отделения, телефонные и телеграфные станции;</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xml:space="preserve"> пункты оказания первой медицинской помощи;</w:t>
      </w:r>
    </w:p>
    <w:p w:rsidR="007C18A4" w:rsidRPr="00AE3C23" w:rsidRDefault="007C18A4" w:rsidP="007C18A4">
      <w:pPr>
        <w:ind w:firstLine="709"/>
        <w:jc w:val="both"/>
      </w:pPr>
      <w:r w:rsidRPr="00AE3C23">
        <w:t>- консультативные поликлиники;</w:t>
      </w:r>
    </w:p>
    <w:p w:rsidR="007C18A4" w:rsidRPr="00AE3C23" w:rsidRDefault="007C18A4" w:rsidP="007C18A4">
      <w:pPr>
        <w:ind w:firstLine="709"/>
        <w:jc w:val="both"/>
      </w:pPr>
      <w:r w:rsidRPr="00AE3C23">
        <w:t>- магазины;- киоски, лоточная торговля, временные павильоны розничной торговли;</w:t>
      </w:r>
    </w:p>
    <w:p w:rsidR="007C18A4" w:rsidRPr="00AE3C23" w:rsidRDefault="007C18A4" w:rsidP="007C18A4">
      <w:pPr>
        <w:ind w:firstLine="709"/>
        <w:jc w:val="both"/>
      </w:pPr>
      <w:r w:rsidRPr="00AE3C23">
        <w:t>- гостиницы, дома приёма гостей;</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парковки перед объектами спортивно-зрелищных, обслуживающих и коммерческих видов использования;</w:t>
      </w:r>
    </w:p>
    <w:p w:rsidR="007C18A4" w:rsidRPr="00AE3C23" w:rsidRDefault="007C18A4" w:rsidP="007C18A4">
      <w:pPr>
        <w:ind w:firstLine="709"/>
        <w:jc w:val="both"/>
      </w:pPr>
      <w:r w:rsidRPr="00AE3C23">
        <w:lastRenderedPageBreak/>
        <w:t>- отдельно стоящие или встроенные в здания многоуровневые стоянки, гаражи;</w:t>
      </w:r>
    </w:p>
    <w:p w:rsidR="007C18A4" w:rsidRPr="00AE3C23" w:rsidRDefault="007C18A4" w:rsidP="007C18A4">
      <w:pPr>
        <w:ind w:firstLine="709"/>
        <w:jc w:val="both"/>
      </w:pPr>
      <w:r w:rsidRPr="00AE3C23">
        <w:t>- открытые автостоянки;</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ОС – 4   Зона объектов религиозного назначения.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объекты, связанные с отправлением культа;</w:t>
      </w:r>
    </w:p>
    <w:p w:rsidR="007C18A4" w:rsidRPr="00AE3C23" w:rsidRDefault="007C18A4" w:rsidP="007C18A4">
      <w:pPr>
        <w:ind w:firstLine="709"/>
        <w:jc w:val="both"/>
      </w:pPr>
      <w:r w:rsidRPr="00AE3C23">
        <w:t>- объекты, сопутствующие объектам религиозного назначения;</w:t>
      </w:r>
    </w:p>
    <w:p w:rsidR="007C18A4" w:rsidRPr="00AE3C23" w:rsidRDefault="007C18A4" w:rsidP="007C18A4">
      <w:pPr>
        <w:ind w:firstLine="709"/>
        <w:jc w:val="both"/>
      </w:pPr>
      <w:r w:rsidRPr="00AE3C23">
        <w:t>- гостиницы, дома приезжих;</w:t>
      </w:r>
    </w:p>
    <w:p w:rsidR="007C18A4" w:rsidRPr="00AE3C23" w:rsidRDefault="007C18A4" w:rsidP="007C18A4">
      <w:pPr>
        <w:ind w:firstLine="709"/>
        <w:jc w:val="both"/>
      </w:pPr>
      <w:r w:rsidRPr="00AE3C23">
        <w:t>- жилые дома священнослужителей и обслуживающего персонала;</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киоски, временные павильоны розничной торговли;</w:t>
      </w:r>
    </w:p>
    <w:p w:rsidR="007C18A4" w:rsidRPr="00AE3C23" w:rsidRDefault="007C18A4" w:rsidP="007C18A4">
      <w:pPr>
        <w:ind w:firstLine="709"/>
        <w:jc w:val="both"/>
      </w:pPr>
      <w:r w:rsidRPr="00AE3C23">
        <w:t>- хозяйственные корпуса;</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p>
    <w:p w:rsidR="007C18A4" w:rsidRPr="00AE3C23" w:rsidRDefault="007C18A4" w:rsidP="007C18A4">
      <w:pPr>
        <w:ind w:firstLine="709"/>
        <w:jc w:val="both"/>
      </w:pPr>
      <w:r w:rsidRPr="00AE3C23">
        <w:rPr>
          <w:b/>
        </w:rPr>
        <w:t xml:space="preserve">Статья 47.5.  Градостроительные регламенты. </w:t>
      </w:r>
      <w:r w:rsidRPr="00AE3C23">
        <w:rPr>
          <w:b/>
          <w:bCs/>
        </w:rPr>
        <w:t>З</w:t>
      </w:r>
      <w:r w:rsidRPr="00AE3C23">
        <w:rPr>
          <w:b/>
          <w:bCs/>
          <w:noProof/>
        </w:rPr>
        <w:t>он</w:t>
      </w:r>
      <w:r w:rsidRPr="00AE3C23">
        <w:rPr>
          <w:b/>
          <w:bCs/>
        </w:rPr>
        <w:t>ы</w:t>
      </w:r>
      <w:r w:rsidRPr="00AE3C23">
        <w:rPr>
          <w:b/>
          <w:bCs/>
          <w:noProof/>
        </w:rPr>
        <w:t xml:space="preserve"> специального назначения</w:t>
      </w:r>
    </w:p>
    <w:p w:rsidR="007C18A4" w:rsidRPr="00AE3C23" w:rsidRDefault="007C18A4" w:rsidP="007C18A4">
      <w:pPr>
        <w:ind w:firstLine="709"/>
        <w:jc w:val="both"/>
        <w:rPr>
          <w:u w:val="single"/>
        </w:rPr>
      </w:pPr>
      <w:r w:rsidRPr="00AE3C23">
        <w:rPr>
          <w:b/>
          <w:u w:val="single"/>
        </w:rPr>
        <w:t xml:space="preserve">СН - 1   </w:t>
      </w:r>
      <w:r w:rsidRPr="00AE3C23">
        <w:rPr>
          <w:b/>
          <w:bCs/>
          <w:u w:val="single"/>
        </w:rPr>
        <w:t>Зона водозаборных, иных технических сооружений</w:t>
      </w:r>
    </w:p>
    <w:p w:rsidR="007C18A4" w:rsidRPr="00AE3C23" w:rsidRDefault="007C18A4" w:rsidP="007C18A4">
      <w:pPr>
        <w:ind w:firstLine="709"/>
        <w:jc w:val="both"/>
        <w:rPr>
          <w:i/>
          <w:iCs/>
        </w:rPr>
      </w:pPr>
      <w:r w:rsidRPr="00AE3C23">
        <w:rPr>
          <w:i/>
          <w:iCs/>
        </w:rPr>
        <w:t>Зоны СН - 1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водозаборные сооружения;</w:t>
      </w:r>
    </w:p>
    <w:p w:rsidR="007C18A4" w:rsidRPr="00AE3C23" w:rsidRDefault="007C18A4" w:rsidP="007C18A4">
      <w:pPr>
        <w:ind w:firstLine="709"/>
        <w:jc w:val="both"/>
      </w:pPr>
      <w:r w:rsidRPr="00AE3C23">
        <w:t>- водопроводные очистные сооружения;</w:t>
      </w:r>
    </w:p>
    <w:p w:rsidR="007C18A4" w:rsidRPr="00AE3C23" w:rsidRDefault="007C18A4" w:rsidP="007C18A4">
      <w:pPr>
        <w:ind w:firstLine="709"/>
        <w:jc w:val="both"/>
      </w:pPr>
      <w:r w:rsidRPr="00AE3C23">
        <w:t>- аэрологические станции;</w:t>
      </w:r>
    </w:p>
    <w:p w:rsidR="007C18A4" w:rsidRPr="00AE3C23" w:rsidRDefault="007C18A4" w:rsidP="007C18A4">
      <w:pPr>
        <w:ind w:firstLine="709"/>
        <w:jc w:val="both"/>
      </w:pPr>
      <w:r w:rsidRPr="00AE3C23">
        <w:t>- метеостанции;</w:t>
      </w:r>
    </w:p>
    <w:p w:rsidR="007C18A4" w:rsidRPr="00AE3C23" w:rsidRDefault="007C18A4" w:rsidP="007C18A4">
      <w:pPr>
        <w:ind w:firstLine="709"/>
        <w:jc w:val="both"/>
      </w:pPr>
      <w:r w:rsidRPr="00AE3C23">
        <w:t>- насосные станции.</w:t>
      </w:r>
    </w:p>
    <w:p w:rsidR="007C18A4" w:rsidRPr="00AE3C23" w:rsidRDefault="007C18A4" w:rsidP="007C18A4">
      <w:pPr>
        <w:ind w:firstLine="709"/>
        <w:jc w:val="both"/>
        <w:rPr>
          <w:sz w:val="20"/>
          <w:szCs w:val="20"/>
          <w:u w:val="single"/>
        </w:rPr>
      </w:pPr>
      <w:r w:rsidRPr="00AE3C23">
        <w:rPr>
          <w:sz w:val="20"/>
          <w:szCs w:val="20"/>
          <w:u w:val="single"/>
        </w:rPr>
        <w:t>ВИДЫ ЗАПРЕЩЕННОГО ИСПОЛЬЗОВАНИЯ:</w:t>
      </w:r>
    </w:p>
    <w:p w:rsidR="007C18A4" w:rsidRPr="00AE3C23" w:rsidRDefault="007C18A4" w:rsidP="007C18A4">
      <w:pPr>
        <w:ind w:firstLine="709"/>
        <w:jc w:val="both"/>
      </w:pPr>
      <w:r w:rsidRPr="00AE3C23">
        <w:t>- проведение авиационно-химических работ;</w:t>
      </w:r>
    </w:p>
    <w:p w:rsidR="007C18A4" w:rsidRPr="00AE3C23" w:rsidRDefault="007C18A4" w:rsidP="007C18A4">
      <w:pPr>
        <w:ind w:firstLine="709"/>
        <w:jc w:val="both"/>
      </w:pPr>
      <w:r w:rsidRPr="00AE3C23">
        <w:t>- применение химических средств борьбы с вредителями, болезнями растений и сорняками;</w:t>
      </w:r>
    </w:p>
    <w:p w:rsidR="007C18A4" w:rsidRPr="00AE3C23" w:rsidRDefault="007C18A4" w:rsidP="007C18A4">
      <w:pPr>
        <w:ind w:firstLine="709"/>
        <w:jc w:val="both"/>
      </w:pPr>
      <w:r w:rsidRPr="00AE3C23">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C18A4" w:rsidRPr="00AE3C23" w:rsidRDefault="007C18A4" w:rsidP="007C18A4">
      <w:pPr>
        <w:ind w:firstLine="709"/>
        <w:jc w:val="both"/>
      </w:pPr>
      <w:r w:rsidRPr="00AE3C23">
        <w:t>- складирование навоза и мусора;</w:t>
      </w:r>
    </w:p>
    <w:p w:rsidR="007C18A4" w:rsidRPr="00AE3C23" w:rsidRDefault="007C18A4" w:rsidP="007C18A4">
      <w:pPr>
        <w:ind w:firstLine="709"/>
        <w:jc w:val="both"/>
      </w:pPr>
      <w:r w:rsidRPr="00AE3C23">
        <w:t>- заправка топливом, мойка и ремонт автомобилей, тракторов и других машин и механизмов;</w:t>
      </w:r>
    </w:p>
    <w:p w:rsidR="007C18A4" w:rsidRPr="00AE3C23" w:rsidRDefault="007C18A4" w:rsidP="007C18A4">
      <w:pPr>
        <w:ind w:firstLine="709"/>
        <w:jc w:val="both"/>
      </w:pPr>
      <w:r w:rsidRPr="00AE3C23">
        <w:t>- размещение стоянок транспортных средств;</w:t>
      </w:r>
    </w:p>
    <w:p w:rsidR="007C18A4" w:rsidRPr="00AE3C23" w:rsidRDefault="007C18A4" w:rsidP="007C18A4">
      <w:pPr>
        <w:ind w:firstLine="709"/>
        <w:jc w:val="both"/>
        <w:rPr>
          <w:iCs/>
        </w:rPr>
      </w:pPr>
      <w:r w:rsidRPr="00AE3C23">
        <w:t>- проведение рубок лесных насаждений.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строительство и реконструкция сооружений, коммуникаций и других объектов;</w:t>
      </w:r>
    </w:p>
    <w:p w:rsidR="007C18A4" w:rsidRPr="00AE3C23" w:rsidRDefault="007C18A4" w:rsidP="007C18A4">
      <w:pPr>
        <w:ind w:firstLine="709"/>
        <w:jc w:val="both"/>
      </w:pPr>
      <w:r w:rsidRPr="00AE3C23">
        <w:t>- землеройные и другие работы.</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СН - 2   Зона очистных сооружений.</w:t>
      </w:r>
    </w:p>
    <w:p w:rsidR="007C18A4" w:rsidRPr="00AE3C23" w:rsidRDefault="007C18A4" w:rsidP="007C18A4">
      <w:pPr>
        <w:ind w:firstLine="709"/>
        <w:jc w:val="both"/>
        <w:rPr>
          <w:i/>
          <w:iCs/>
        </w:rPr>
      </w:pPr>
      <w:r w:rsidRPr="00AE3C23">
        <w:rPr>
          <w:i/>
          <w:iCs/>
        </w:rPr>
        <w:t>Зоны СН  -2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станция аэрации;</w:t>
      </w:r>
    </w:p>
    <w:p w:rsidR="007C18A4" w:rsidRPr="00AE3C23" w:rsidRDefault="007C18A4" w:rsidP="007C18A4">
      <w:pPr>
        <w:ind w:firstLine="709"/>
        <w:jc w:val="both"/>
      </w:pPr>
      <w:r w:rsidRPr="00AE3C23">
        <w:t>- канализационные очистные сооружения;</w:t>
      </w:r>
    </w:p>
    <w:p w:rsidR="007C18A4" w:rsidRPr="00AE3C23" w:rsidRDefault="007C18A4" w:rsidP="007C18A4">
      <w:pPr>
        <w:ind w:firstLine="709"/>
        <w:jc w:val="both"/>
      </w:pPr>
      <w:r w:rsidRPr="00AE3C23">
        <w:t>- насосные станции.</w:t>
      </w:r>
    </w:p>
    <w:p w:rsidR="007C18A4" w:rsidRPr="00AE3C23" w:rsidRDefault="007C18A4" w:rsidP="007C18A4">
      <w:pPr>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lastRenderedPageBreak/>
        <w:t>- строительство и реконструкция сооружений, коммуникаций и других объектов;</w:t>
      </w:r>
    </w:p>
    <w:p w:rsidR="007C18A4" w:rsidRPr="00AE3C23" w:rsidRDefault="007C18A4" w:rsidP="007C18A4">
      <w:pPr>
        <w:ind w:firstLine="709"/>
        <w:jc w:val="both"/>
      </w:pPr>
      <w:r w:rsidRPr="00AE3C23">
        <w:t>- землеройные и другие работы.</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СН – 3   Зона кладбищ.</w:t>
      </w:r>
    </w:p>
    <w:p w:rsidR="007C18A4" w:rsidRPr="00AE3C23" w:rsidRDefault="007C18A4" w:rsidP="007C18A4">
      <w:pPr>
        <w:ind w:firstLine="709"/>
        <w:jc w:val="both"/>
      </w:pPr>
      <w:r w:rsidRPr="00AE3C23">
        <w:rPr>
          <w:i/>
          <w:iCs/>
        </w:rPr>
        <w:t>Зона СН - 3 выделена для обеспечения правовых условий использования участков кладбищ. Размещение зданий и сооружений с эксплуатацией источников водоснабжения и очистных сооружений в соответствии с приведенным ниже списком разрешается только после получения специальных согласований</w:t>
      </w:r>
      <w:r w:rsidRPr="00AE3C23">
        <w:rPr>
          <w:bCs/>
          <w:i/>
          <w:iCs/>
        </w:rPr>
        <w:t>.</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rPr>
          <w:color w:val="000000"/>
        </w:rPr>
      </w:pPr>
      <w:r w:rsidRPr="00AE3C23">
        <w:t xml:space="preserve">- </w:t>
      </w:r>
      <w:r w:rsidRPr="00AE3C23">
        <w:rPr>
          <w:color w:val="000000"/>
        </w:rPr>
        <w:t>действующие кладбища;</w:t>
      </w:r>
    </w:p>
    <w:p w:rsidR="007C18A4" w:rsidRPr="00AE3C23" w:rsidRDefault="007C18A4" w:rsidP="007C18A4">
      <w:pPr>
        <w:ind w:firstLine="709"/>
        <w:jc w:val="both"/>
      </w:pPr>
      <w:r w:rsidRPr="00AE3C23">
        <w:t>- кладбища, закрытые на период консервации;</w:t>
      </w:r>
    </w:p>
    <w:p w:rsidR="007C18A4" w:rsidRPr="00AE3C23" w:rsidRDefault="007C18A4" w:rsidP="007C18A4">
      <w:pPr>
        <w:ind w:firstLine="709"/>
        <w:jc w:val="both"/>
        <w:rPr>
          <w:color w:val="000000"/>
        </w:rPr>
      </w:pPr>
      <w:r w:rsidRPr="00AE3C23">
        <w:t xml:space="preserve">- </w:t>
      </w:r>
      <w:r w:rsidRPr="00AE3C23">
        <w:rPr>
          <w:color w:val="000000"/>
        </w:rPr>
        <w:t>крематории;</w:t>
      </w:r>
    </w:p>
    <w:p w:rsidR="007C18A4" w:rsidRPr="00AE3C23" w:rsidRDefault="007C18A4" w:rsidP="007C18A4">
      <w:pPr>
        <w:ind w:firstLine="709"/>
        <w:jc w:val="both"/>
      </w:pPr>
      <w:r w:rsidRPr="00AE3C23">
        <w:t>- объекты религиозного назначения;</w:t>
      </w:r>
    </w:p>
    <w:p w:rsidR="007C18A4" w:rsidRPr="00AE3C23" w:rsidRDefault="007C18A4" w:rsidP="007C18A4">
      <w:pPr>
        <w:ind w:firstLine="709"/>
        <w:jc w:val="both"/>
      </w:pPr>
      <w:r w:rsidRPr="00AE3C23">
        <w:t>- аллеи, скверы;</w:t>
      </w:r>
    </w:p>
    <w:p w:rsidR="007C18A4" w:rsidRPr="00AE3C23" w:rsidRDefault="007C18A4" w:rsidP="007C18A4">
      <w:pPr>
        <w:ind w:firstLine="709"/>
        <w:jc w:val="both"/>
      </w:pPr>
      <w:r w:rsidRPr="00AE3C23">
        <w:t>- мастерские по изготовлению ритуальных принадлежностей;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киоски, временные павильоны розничной торговли;</w:t>
      </w:r>
    </w:p>
    <w:p w:rsidR="007C18A4" w:rsidRPr="00AE3C23" w:rsidRDefault="007C18A4" w:rsidP="007C18A4">
      <w:pPr>
        <w:ind w:firstLine="709"/>
        <w:jc w:val="both"/>
      </w:pPr>
      <w:r w:rsidRPr="00AE3C23">
        <w:t>- оранжереи;- хозяйственные корпуса;</w:t>
      </w:r>
    </w:p>
    <w:p w:rsidR="007C18A4" w:rsidRPr="00AE3C23" w:rsidRDefault="007C18A4" w:rsidP="007C18A4">
      <w:pPr>
        <w:ind w:firstLine="709"/>
        <w:jc w:val="both"/>
      </w:pPr>
      <w:r w:rsidRPr="00AE3C23">
        <w:t>- резервуары для хранения воды;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p>
    <w:p w:rsidR="007C18A4" w:rsidRPr="00AE3C23" w:rsidRDefault="007C18A4" w:rsidP="007C18A4">
      <w:pPr>
        <w:ind w:firstLine="709"/>
        <w:jc w:val="both"/>
        <w:rPr>
          <w:b/>
        </w:rPr>
      </w:pPr>
      <w:r w:rsidRPr="00AE3C23">
        <w:rPr>
          <w:b/>
          <w:u w:val="single"/>
        </w:rPr>
        <w:t xml:space="preserve">СН – 4   Зона </w:t>
      </w:r>
      <w:r w:rsidRPr="00AE3C23">
        <w:rPr>
          <w:b/>
          <w:noProof/>
          <w:u w:val="single"/>
        </w:rPr>
        <w:t>режимных объектов ограниченного доступа.</w:t>
      </w:r>
    </w:p>
    <w:p w:rsidR="007C18A4" w:rsidRPr="00AE3C23" w:rsidRDefault="007C18A4" w:rsidP="007C18A4">
      <w:pPr>
        <w:ind w:firstLine="709"/>
        <w:jc w:val="both"/>
      </w:pPr>
      <w:r w:rsidRPr="00AE3C23">
        <w:rPr>
          <w:i/>
          <w:iCs/>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7C18A4" w:rsidRPr="00AE3C23" w:rsidRDefault="007C18A4" w:rsidP="007C18A4">
      <w:pPr>
        <w:ind w:firstLine="709"/>
        <w:jc w:val="both"/>
      </w:pPr>
      <w:r w:rsidRPr="00AE3C23">
        <w:t>- объекты обслуживания, связанные с целевым назначением зоны.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конфессиональные объекты.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отдельно стоящие УВД, РОВД, отделы ГИБДД, военные комиссариаты районные и городские.</w:t>
      </w:r>
    </w:p>
    <w:p w:rsidR="007C18A4" w:rsidRPr="00AE3C23" w:rsidRDefault="007C18A4" w:rsidP="007C18A4">
      <w:pPr>
        <w:ind w:firstLine="709"/>
        <w:jc w:val="both"/>
      </w:pPr>
    </w:p>
    <w:p w:rsidR="007C18A4" w:rsidRPr="00AE3C23" w:rsidRDefault="007C18A4" w:rsidP="007C18A4">
      <w:pPr>
        <w:ind w:firstLine="709"/>
        <w:jc w:val="both"/>
        <w:rPr>
          <w:b/>
        </w:rPr>
      </w:pPr>
      <w:r w:rsidRPr="00AE3C23">
        <w:rPr>
          <w:b/>
        </w:rPr>
        <w:t>Статья 47.6.  Градостроительные регламенты. Производственные и коммунальные зоны</w:t>
      </w:r>
    </w:p>
    <w:p w:rsidR="007C18A4" w:rsidRPr="00AE3C23" w:rsidRDefault="007C18A4" w:rsidP="007C18A4">
      <w:pPr>
        <w:ind w:firstLine="709"/>
        <w:jc w:val="both"/>
        <w:rPr>
          <w:b/>
          <w:u w:val="single"/>
        </w:rPr>
      </w:pPr>
      <w:r w:rsidRPr="00AE3C23">
        <w:rPr>
          <w:b/>
          <w:u w:val="single"/>
        </w:rPr>
        <w:t>ПК – 1   Зона производственно-коммунальных объектов I - II класса вредности</w:t>
      </w:r>
    </w:p>
    <w:p w:rsidR="007C18A4" w:rsidRPr="00AE3C23" w:rsidRDefault="007C18A4" w:rsidP="007C18A4">
      <w:pPr>
        <w:ind w:firstLine="709"/>
        <w:jc w:val="both"/>
      </w:pPr>
      <w:r w:rsidRPr="00AE3C23">
        <w:rPr>
          <w:i/>
          <w:iCs/>
        </w:rPr>
        <w:t>Зона ПК -1 выделена для обеспечения правовых условий формирования промышленных и производственно-коммунальных предприятий 1 и 2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xml:space="preserve">- промышленные и коммунально-складские предприятия </w:t>
      </w:r>
      <w:r w:rsidRPr="00AE3C23">
        <w:rPr>
          <w:lang w:val="en-US"/>
        </w:rPr>
        <w:t>I</w:t>
      </w:r>
      <w:r w:rsidRPr="00AE3C23">
        <w:t xml:space="preserve"> - II класса вредности, требующие большегрузного или железнодорожного транспорта;</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производственно-лабораторные корпуса;</w:t>
      </w:r>
    </w:p>
    <w:p w:rsidR="007C18A4" w:rsidRPr="00AE3C23" w:rsidRDefault="007C18A4" w:rsidP="007C18A4">
      <w:pPr>
        <w:ind w:firstLine="709"/>
        <w:jc w:val="both"/>
      </w:pPr>
      <w:r w:rsidRPr="00AE3C23">
        <w:t>- офисы, конторы;</w:t>
      </w:r>
    </w:p>
    <w:p w:rsidR="007C18A4" w:rsidRPr="00AE3C23" w:rsidRDefault="007C18A4" w:rsidP="007C18A4">
      <w:pPr>
        <w:ind w:firstLine="709"/>
        <w:jc w:val="both"/>
      </w:pPr>
      <w:r w:rsidRPr="00AE3C23">
        <w:lastRenderedPageBreak/>
        <w:t xml:space="preserve">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связанные с обслуживанием предприятий;</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санитарно-технические сооружения и установки коммунального назначения, склады временного хранения утильсырья.</w:t>
      </w:r>
    </w:p>
    <w:p w:rsidR="007C18A4" w:rsidRPr="00AE3C23" w:rsidRDefault="007C18A4" w:rsidP="007C18A4">
      <w:pPr>
        <w:ind w:firstLine="709"/>
        <w:jc w:val="both"/>
      </w:pPr>
    </w:p>
    <w:p w:rsidR="007C18A4" w:rsidRPr="00AE3C23" w:rsidRDefault="007C18A4" w:rsidP="007C18A4">
      <w:pPr>
        <w:ind w:firstLine="709"/>
        <w:jc w:val="both"/>
        <w:rPr>
          <w:b/>
          <w:u w:val="single"/>
        </w:rPr>
      </w:pPr>
      <w:r w:rsidRPr="00AE3C23">
        <w:rPr>
          <w:b/>
          <w:u w:val="single"/>
        </w:rPr>
        <w:t>ПК – 2   Зона производственно-коммунальных объектов III класса вредности.</w:t>
      </w:r>
    </w:p>
    <w:p w:rsidR="007C18A4" w:rsidRPr="00AE3C23" w:rsidRDefault="007C18A4" w:rsidP="007C18A4">
      <w:pPr>
        <w:ind w:firstLine="709"/>
        <w:jc w:val="both"/>
      </w:pPr>
      <w:r w:rsidRPr="00AE3C23">
        <w:rPr>
          <w:i/>
          <w:iCs/>
        </w:rPr>
        <w:t>Зона ПК - 2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промышленные предприятия и коммунально-складские объекты III класса вредности;</w:t>
      </w:r>
    </w:p>
    <w:p w:rsidR="007C18A4" w:rsidRPr="00AE3C23" w:rsidRDefault="007C18A4" w:rsidP="007C18A4">
      <w:pPr>
        <w:ind w:firstLine="709"/>
        <w:jc w:val="both"/>
      </w:pPr>
      <w:r w:rsidRPr="00AE3C23">
        <w:t>- производственные базы и складские помещения строительных и других предприятий, требующие большегрузного или железнодорожного транспорта;</w:t>
      </w:r>
    </w:p>
    <w:p w:rsidR="007C18A4" w:rsidRPr="00AE3C23" w:rsidRDefault="007C18A4" w:rsidP="007C18A4">
      <w:pPr>
        <w:ind w:firstLine="709"/>
        <w:jc w:val="both"/>
      </w:pPr>
      <w:r w:rsidRPr="00AE3C23">
        <w:t>- автотранспортные предприятия;</w:t>
      </w:r>
    </w:p>
    <w:p w:rsidR="007C18A4" w:rsidRPr="00AE3C23" w:rsidRDefault="007C18A4" w:rsidP="007C18A4">
      <w:pPr>
        <w:ind w:firstLine="709"/>
        <w:jc w:val="both"/>
      </w:pPr>
      <w:r w:rsidRPr="00AE3C23">
        <w:t>- объекты железнодорожного транспорта;</w:t>
      </w:r>
    </w:p>
    <w:p w:rsidR="007C18A4" w:rsidRPr="00AE3C23" w:rsidRDefault="007C18A4" w:rsidP="007C18A4">
      <w:pPr>
        <w:ind w:firstLine="709"/>
        <w:jc w:val="both"/>
      </w:pPr>
      <w:r w:rsidRPr="00AE3C23">
        <w:t>- автобусные парки;</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офисы, конторы, административные службы;</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и лаборатории;</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пожарные части;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санитарно-технические сооружения и установки коммунального назначения, склады временного хранения утильсырья;</w:t>
      </w:r>
    </w:p>
    <w:p w:rsidR="007C18A4" w:rsidRPr="00AE3C23" w:rsidRDefault="007C18A4" w:rsidP="007C18A4">
      <w:pPr>
        <w:ind w:firstLine="709"/>
        <w:jc w:val="both"/>
      </w:pPr>
      <w:r w:rsidRPr="00AE3C23">
        <w:t>- профессионально-технические учебные заведения;</w:t>
      </w:r>
    </w:p>
    <w:p w:rsidR="007C18A4" w:rsidRPr="00AE3C23" w:rsidRDefault="007C18A4" w:rsidP="007C18A4">
      <w:pPr>
        <w:ind w:firstLine="709"/>
        <w:jc w:val="both"/>
      </w:pPr>
      <w:r w:rsidRPr="00AE3C23">
        <w:lastRenderedPageBreak/>
        <w:t>- поликлиники;</w:t>
      </w:r>
    </w:p>
    <w:p w:rsidR="007C18A4" w:rsidRPr="00AE3C23" w:rsidRDefault="007C18A4" w:rsidP="007C18A4">
      <w:pPr>
        <w:ind w:firstLine="709"/>
        <w:jc w:val="both"/>
      </w:pPr>
      <w:r w:rsidRPr="00AE3C23">
        <w:t>- отдельно стоящие объекты бытового обслуживания;</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ветеринарные лечебницы с содержанием животных;</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t>- антенны сотовой, радиорелейной, спутниковой связи.</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 xml:space="preserve">ПК – 3   Зона производственно-коммунальных объектов </w:t>
      </w:r>
      <w:r w:rsidRPr="00AE3C23">
        <w:rPr>
          <w:b/>
          <w:u w:val="single"/>
          <w:lang w:val="en-US"/>
        </w:rPr>
        <w:t>IV</w:t>
      </w:r>
      <w:r w:rsidRPr="00AE3C23">
        <w:rPr>
          <w:b/>
          <w:u w:val="single"/>
        </w:rPr>
        <w:t xml:space="preserve"> класса вредности.</w:t>
      </w:r>
    </w:p>
    <w:p w:rsidR="007C18A4" w:rsidRPr="00AE3C23" w:rsidRDefault="007C18A4" w:rsidP="007C18A4">
      <w:pPr>
        <w:ind w:firstLine="709"/>
        <w:jc w:val="both"/>
      </w:pPr>
      <w:r w:rsidRPr="00AE3C23">
        <w:rPr>
          <w:i/>
          <w:iCs/>
        </w:rPr>
        <w:t xml:space="preserve">Зона ПК - 3 выделена для обеспечения правовых условий формирования коммунально-производственных предприятий и складских баз </w:t>
      </w:r>
      <w:r w:rsidRPr="00AE3C23">
        <w:rPr>
          <w:i/>
          <w:iCs/>
          <w:lang w:val="en-US"/>
        </w:rPr>
        <w:t>IV</w:t>
      </w:r>
      <w:r w:rsidRPr="00AE3C23">
        <w:rPr>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коммунально-складские и производственные предприятия IV класса вредности различного профиля;</w:t>
      </w:r>
    </w:p>
    <w:p w:rsidR="007C18A4" w:rsidRPr="00AE3C23" w:rsidRDefault="007C18A4" w:rsidP="007C18A4">
      <w:pPr>
        <w:ind w:firstLine="709"/>
        <w:jc w:val="both"/>
      </w:pPr>
      <w:r w:rsidRPr="00AE3C23">
        <w:t>- теплицы;</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санитарно-технические сооружения и установки коммунального назначения;</w:t>
      </w:r>
    </w:p>
    <w:p w:rsidR="007C18A4" w:rsidRPr="00AE3C23" w:rsidRDefault="007C18A4" w:rsidP="007C18A4">
      <w:pPr>
        <w:ind w:firstLine="709"/>
        <w:jc w:val="both"/>
      </w:pPr>
      <w:r w:rsidRPr="00AE3C23">
        <w:t>- офисы, конторы, административные службы;</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и лаборатории;</w:t>
      </w:r>
    </w:p>
    <w:p w:rsidR="007C18A4" w:rsidRPr="00AE3C23" w:rsidRDefault="007C18A4" w:rsidP="007C18A4">
      <w:pPr>
        <w:ind w:firstLine="709"/>
        <w:jc w:val="both"/>
      </w:pPr>
      <w:r w:rsidRPr="00AE3C23">
        <w:t>- предприятия оптовой, мелкооптовой торговли и магазины розничной торговли по продаже товаров собственного производства предприятий;</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пожарные части;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спортплощадки, площадки отдыха для персонала предприятий;</w:t>
      </w:r>
    </w:p>
    <w:p w:rsidR="007C18A4" w:rsidRPr="00AE3C23" w:rsidRDefault="007C18A4" w:rsidP="007C18A4">
      <w:pPr>
        <w:ind w:firstLine="709"/>
        <w:jc w:val="both"/>
      </w:pPr>
      <w:r w:rsidRPr="00AE3C23">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отдельно стоящие объекты бытового обслуживания;</w:t>
      </w:r>
    </w:p>
    <w:p w:rsidR="007C18A4" w:rsidRPr="00AE3C23" w:rsidRDefault="007C18A4" w:rsidP="007C18A4">
      <w:pPr>
        <w:ind w:firstLine="709"/>
        <w:jc w:val="both"/>
      </w:pPr>
      <w:r w:rsidRPr="00AE3C23">
        <w:t>- питомники растений для озеленения промышленных территорий и санитарно-защитных зон;</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lastRenderedPageBreak/>
        <w:t>- антенны сотовой, радиорелейной, спутниковой связи;</w:t>
      </w:r>
    </w:p>
    <w:p w:rsidR="007C18A4" w:rsidRPr="00AE3C23" w:rsidRDefault="007C18A4" w:rsidP="007C18A4">
      <w:pPr>
        <w:ind w:firstLine="709"/>
        <w:jc w:val="both"/>
      </w:pPr>
      <w:r w:rsidRPr="00AE3C23">
        <w:t>- озеленение.</w:t>
      </w:r>
    </w:p>
    <w:p w:rsidR="007C18A4" w:rsidRPr="00AE3C23" w:rsidRDefault="007C18A4" w:rsidP="007C18A4">
      <w:pPr>
        <w:ind w:firstLine="709"/>
        <w:jc w:val="both"/>
      </w:pPr>
      <w:r w:rsidRPr="00AE3C23">
        <w:rPr>
          <w:b/>
          <w:bCs/>
          <w:u w:val="single"/>
        </w:rPr>
        <w:t xml:space="preserve">ПК – 4   Зона производственно-коммунальных объектов </w:t>
      </w:r>
      <w:r w:rsidRPr="00AE3C23">
        <w:rPr>
          <w:b/>
          <w:u w:val="single"/>
          <w:lang w:val="en-US"/>
        </w:rPr>
        <w:t>V</w:t>
      </w:r>
      <w:r w:rsidRPr="00AE3C23">
        <w:rPr>
          <w:b/>
          <w:u w:val="single"/>
        </w:rPr>
        <w:t xml:space="preserve"> класса вредности.</w:t>
      </w:r>
    </w:p>
    <w:p w:rsidR="007C18A4" w:rsidRPr="00AE3C23" w:rsidRDefault="007C18A4" w:rsidP="007C18A4">
      <w:pPr>
        <w:ind w:firstLine="709"/>
        <w:jc w:val="both"/>
      </w:pPr>
      <w:r w:rsidRPr="00AE3C23">
        <w:rPr>
          <w:i/>
          <w:iCs/>
        </w:rPr>
        <w:t xml:space="preserve">Зона ПК - 4 выделена для обеспечения правовых условий формирования коммунально-производственных предприятий и складских баз </w:t>
      </w:r>
      <w:r w:rsidRPr="00AE3C23">
        <w:rPr>
          <w:i/>
          <w:iCs/>
          <w:lang w:val="en-US"/>
        </w:rPr>
        <w:t>V</w:t>
      </w:r>
      <w:r w:rsidRPr="00AE3C23">
        <w:rPr>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xml:space="preserve">- коммунально-складские и производственные предприятия </w:t>
      </w:r>
      <w:r w:rsidRPr="00AE3C23">
        <w:rPr>
          <w:lang w:val="en-US"/>
        </w:rPr>
        <w:t>V</w:t>
      </w:r>
      <w:r w:rsidRPr="00AE3C23">
        <w:t xml:space="preserve"> класса вредности различного профиля;</w:t>
      </w:r>
    </w:p>
    <w:p w:rsidR="007C18A4" w:rsidRPr="00AE3C23" w:rsidRDefault="007C18A4" w:rsidP="007C18A4">
      <w:pPr>
        <w:ind w:firstLine="709"/>
        <w:jc w:val="both"/>
      </w:pPr>
      <w:r w:rsidRPr="00AE3C23">
        <w:t>- теплицы;</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санитарно-технические сооружения и установки коммунального назначения;</w:t>
      </w:r>
    </w:p>
    <w:p w:rsidR="007C18A4" w:rsidRPr="00AE3C23" w:rsidRDefault="007C18A4" w:rsidP="007C18A4">
      <w:pPr>
        <w:ind w:firstLine="709"/>
        <w:jc w:val="both"/>
      </w:pPr>
      <w:r w:rsidRPr="00AE3C23">
        <w:t>- офисы, конторы, административные службы;</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и лаборатории;</w:t>
      </w:r>
    </w:p>
    <w:p w:rsidR="007C18A4" w:rsidRPr="00AE3C23" w:rsidRDefault="007C18A4" w:rsidP="007C18A4">
      <w:pPr>
        <w:ind w:firstLine="709"/>
        <w:jc w:val="both"/>
      </w:pPr>
      <w:r w:rsidRPr="00AE3C23">
        <w:t>- предприятия оптовой, мелкооптовой торговли и магазины розничной торговли по продаже товаров собственного производства предприятий;</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пожарные части;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отдельно стоящие УВД, РОВД, отделы ГИБДД, военные комиссариаты районные и городские;</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спортплощадки, площадки отдыха для персонала предприятий;</w:t>
      </w:r>
    </w:p>
    <w:p w:rsidR="007C18A4" w:rsidRPr="00AE3C23" w:rsidRDefault="007C18A4" w:rsidP="007C18A4">
      <w:pPr>
        <w:ind w:firstLine="709"/>
        <w:jc w:val="both"/>
      </w:pPr>
      <w:r w:rsidRPr="00AE3C23">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отдельно стоящие объекты бытового обслуживания;</w:t>
      </w:r>
    </w:p>
    <w:p w:rsidR="007C18A4" w:rsidRPr="00AE3C23" w:rsidRDefault="007C18A4" w:rsidP="007C18A4">
      <w:pPr>
        <w:ind w:firstLine="709"/>
        <w:jc w:val="both"/>
      </w:pPr>
      <w:r w:rsidRPr="00AE3C23">
        <w:t>- питомники растений для озеленения промышленных территорий и санитарно-защитных зон;</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t>- антенны сотовой, радиорелейной, спутниковой связи.</w:t>
      </w:r>
    </w:p>
    <w:p w:rsidR="007C18A4" w:rsidRPr="00AE3C23" w:rsidRDefault="007C18A4" w:rsidP="007C18A4">
      <w:pPr>
        <w:ind w:firstLine="709"/>
        <w:jc w:val="both"/>
      </w:pPr>
      <w:r w:rsidRPr="00AE3C23">
        <w:rPr>
          <w:b/>
        </w:rPr>
        <w:t>Статья 47.7.  Градостроительные регламенты. Зоны инженерной и транспортной инфаструктур</w:t>
      </w:r>
    </w:p>
    <w:p w:rsidR="007C18A4" w:rsidRPr="00AE3C23" w:rsidRDefault="007C18A4" w:rsidP="007C18A4">
      <w:pPr>
        <w:ind w:firstLine="709"/>
        <w:jc w:val="both"/>
        <w:rPr>
          <w:i/>
          <w:iCs/>
        </w:rPr>
      </w:pPr>
      <w:r w:rsidRPr="00AE3C23">
        <w:rPr>
          <w:i/>
          <w:iCs/>
        </w:rPr>
        <w:t xml:space="preserve">Зоны выделены для обеспечения правовых условий осуществления видов деятельности, связанных с функционированием внешних инженерных и транспортных коммуникаций. </w:t>
      </w:r>
    </w:p>
    <w:p w:rsidR="007C18A4" w:rsidRPr="00AE3C23" w:rsidRDefault="007C18A4" w:rsidP="007C18A4">
      <w:pPr>
        <w:ind w:firstLine="709"/>
        <w:jc w:val="both"/>
        <w:rPr>
          <w:iCs/>
        </w:rPr>
      </w:pPr>
      <w:r w:rsidRPr="00AE3C23">
        <w:rPr>
          <w:iCs/>
        </w:rPr>
        <w:lastRenderedPageBreak/>
        <w:t>Режим использования территории определен назначением объекта, специальными нормативами и правилами, техническими регламентами. Градостроительные регламенты в соответствии со ст. 36 Градостроительного кодекса РФ не распространяется на территории, занятые линейными объектами.</w:t>
      </w:r>
    </w:p>
    <w:p w:rsidR="007C18A4" w:rsidRPr="00AE3C23" w:rsidRDefault="007C18A4" w:rsidP="007C18A4">
      <w:pPr>
        <w:pStyle w:val="32"/>
        <w:spacing w:after="0"/>
        <w:ind w:left="0" w:firstLine="709"/>
        <w:jc w:val="both"/>
        <w:rPr>
          <w:bCs/>
          <w:i/>
          <w:sz w:val="22"/>
          <w:szCs w:val="22"/>
        </w:rPr>
      </w:pPr>
      <w:r w:rsidRPr="00AE3C23">
        <w:rPr>
          <w:bCs/>
          <w:i/>
          <w:sz w:val="22"/>
          <w:szCs w:val="22"/>
        </w:rPr>
        <w:t>В отношении группы транспортных и инженерно-технических коммуникаций (железные дороги, автомобильные магистрали, улицы, дороги, проезды, иные линейные объекты), в градостроительном зонировании действуют положения:</w:t>
      </w:r>
    </w:p>
    <w:p w:rsidR="007C18A4" w:rsidRPr="00AE3C23" w:rsidRDefault="007C18A4" w:rsidP="007C18A4">
      <w:pPr>
        <w:pStyle w:val="32"/>
        <w:spacing w:after="0"/>
        <w:ind w:left="0" w:firstLine="709"/>
        <w:jc w:val="both"/>
        <w:rPr>
          <w:bCs/>
          <w:i/>
          <w:sz w:val="22"/>
          <w:szCs w:val="22"/>
        </w:rPr>
      </w:pPr>
      <w:r w:rsidRPr="00AE3C23">
        <w:rPr>
          <w:bCs/>
          <w:i/>
          <w:sz w:val="22"/>
          <w:szCs w:val="22"/>
        </w:rPr>
        <w:t>- их использование в границах отвода транспортных и инженерно-технических коммуникаций определяется не градостроительным регламентом, а их целевым назначением в соответствии с законами, иными нормативными правовыми актами и нормативно-техническими документами;</w:t>
      </w:r>
    </w:p>
    <w:p w:rsidR="007C18A4" w:rsidRPr="00AE3C23" w:rsidRDefault="007C18A4" w:rsidP="007C18A4">
      <w:pPr>
        <w:pStyle w:val="32"/>
        <w:spacing w:after="0"/>
        <w:ind w:left="0" w:firstLine="709"/>
        <w:jc w:val="both"/>
        <w:rPr>
          <w:bCs/>
          <w:i/>
          <w:sz w:val="22"/>
          <w:szCs w:val="22"/>
        </w:rPr>
      </w:pPr>
      <w:r w:rsidRPr="00AE3C23">
        <w:rPr>
          <w:bCs/>
          <w:i/>
          <w:sz w:val="22"/>
          <w:szCs w:val="22"/>
        </w:rPr>
        <w:t>- инженерно-технические объекты, сооружения и коммуникации, обеспечивающие реализацию разрешенного использования для отдельных земельных участках (электро-, водо-, газообеспечение, канализация, телефонизация и т.д.)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C18A4" w:rsidRPr="00AE3C23" w:rsidRDefault="007C18A4" w:rsidP="007C18A4">
      <w:pPr>
        <w:ind w:firstLine="709"/>
        <w:jc w:val="both"/>
      </w:pPr>
    </w:p>
    <w:p w:rsidR="007C18A4" w:rsidRPr="00AE3C23" w:rsidRDefault="007C18A4" w:rsidP="007C18A4">
      <w:pPr>
        <w:ind w:firstLine="709"/>
        <w:jc w:val="both"/>
        <w:rPr>
          <w:u w:val="single"/>
        </w:rPr>
      </w:pPr>
      <w:r w:rsidRPr="00AE3C23">
        <w:rPr>
          <w:b/>
          <w:u w:val="single"/>
        </w:rPr>
        <w:t xml:space="preserve">ИТ – 1   </w:t>
      </w:r>
      <w:r w:rsidRPr="00AE3C23">
        <w:rPr>
          <w:b/>
          <w:bCs/>
          <w:u w:val="single"/>
        </w:rPr>
        <w:t>Зона объектов инженерной инфраструктуры.</w:t>
      </w:r>
    </w:p>
    <w:p w:rsidR="007C18A4" w:rsidRPr="00AE3C23" w:rsidRDefault="007C18A4" w:rsidP="007C18A4">
      <w:pPr>
        <w:ind w:firstLine="709"/>
        <w:jc w:val="both"/>
        <w:rPr>
          <w:i/>
          <w:iCs/>
        </w:rPr>
      </w:pPr>
      <w:r w:rsidRPr="00AE3C23">
        <w:rPr>
          <w:i/>
          <w:iCs/>
        </w:rPr>
        <w:t>В состав зоны включены магистральные инженерные коммуникации.</w:t>
      </w:r>
    </w:p>
    <w:p w:rsidR="007C18A4" w:rsidRPr="00AE3C23" w:rsidRDefault="007C18A4" w:rsidP="007C18A4">
      <w:pPr>
        <w:ind w:firstLine="709"/>
        <w:jc w:val="both"/>
        <w:rPr>
          <w:b/>
          <w:u w:val="single"/>
        </w:rPr>
      </w:pPr>
      <w:r w:rsidRPr="00AE3C23">
        <w:rPr>
          <w:b/>
          <w:u w:val="single"/>
        </w:rPr>
        <w:t xml:space="preserve">ИТ – 2   </w:t>
      </w:r>
      <w:r w:rsidRPr="00AE3C23">
        <w:rPr>
          <w:b/>
          <w:bCs/>
          <w:u w:val="single"/>
        </w:rPr>
        <w:t>Зона объектов транспортной инфраструктуры.</w:t>
      </w:r>
    </w:p>
    <w:p w:rsidR="007C18A4" w:rsidRPr="00AE3C23" w:rsidRDefault="007C18A4" w:rsidP="007C18A4">
      <w:pPr>
        <w:ind w:firstLine="709"/>
        <w:jc w:val="both"/>
        <w:rPr>
          <w:i/>
          <w:iCs/>
        </w:rPr>
      </w:pPr>
      <w:r w:rsidRPr="00AE3C23">
        <w:rPr>
          <w:i/>
          <w:iCs/>
        </w:rPr>
        <w:t>В состав зоны включены внешние транспортные коммуникации, магистрали.</w:t>
      </w:r>
    </w:p>
    <w:p w:rsidR="007C18A4" w:rsidRPr="00AE3C23" w:rsidRDefault="007C18A4" w:rsidP="007C18A4">
      <w:pPr>
        <w:ind w:firstLine="709"/>
        <w:jc w:val="both"/>
        <w:rPr>
          <w:b/>
          <w:u w:val="single"/>
        </w:rPr>
      </w:pPr>
      <w:r w:rsidRPr="00AE3C23">
        <w:rPr>
          <w:b/>
          <w:u w:val="single"/>
        </w:rPr>
        <w:t xml:space="preserve">ИТ – 3   </w:t>
      </w:r>
      <w:r w:rsidRPr="00AE3C23">
        <w:rPr>
          <w:b/>
          <w:bCs/>
          <w:u w:val="single"/>
        </w:rPr>
        <w:t>Зона железнодорожного транспорта.</w:t>
      </w:r>
    </w:p>
    <w:p w:rsidR="007C18A4" w:rsidRPr="00AE3C23" w:rsidRDefault="007C18A4" w:rsidP="007C18A4">
      <w:pPr>
        <w:autoSpaceDE w:val="0"/>
        <w:autoSpaceDN w:val="0"/>
        <w:adjustRightInd w:val="0"/>
        <w:ind w:firstLine="709"/>
        <w:jc w:val="both"/>
      </w:pPr>
      <w:r w:rsidRPr="00AE3C23">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C18A4" w:rsidRPr="00AE3C23" w:rsidRDefault="007C18A4" w:rsidP="007C18A4">
      <w:pPr>
        <w:ind w:firstLine="709"/>
        <w:jc w:val="both"/>
      </w:pPr>
    </w:p>
    <w:p w:rsidR="007C18A4" w:rsidRPr="00AE3C23" w:rsidRDefault="007C18A4" w:rsidP="007C18A4">
      <w:pPr>
        <w:shd w:val="clear" w:color="auto" w:fill="FFFFFF"/>
        <w:tabs>
          <w:tab w:val="left" w:pos="0"/>
          <w:tab w:val="left" w:pos="540"/>
        </w:tabs>
        <w:ind w:firstLine="709"/>
        <w:jc w:val="both"/>
      </w:pPr>
      <w:r w:rsidRPr="00AE3C23">
        <w:rPr>
          <w:b/>
        </w:rPr>
        <w:t>Статья 47.8  Градостроительные регламенты. Природно-рекреационные зоны</w:t>
      </w:r>
    </w:p>
    <w:p w:rsidR="007C18A4" w:rsidRPr="00AE3C23" w:rsidRDefault="007C18A4" w:rsidP="007C18A4">
      <w:pPr>
        <w:shd w:val="clear" w:color="auto" w:fill="FFFFFF"/>
        <w:tabs>
          <w:tab w:val="left" w:pos="0"/>
          <w:tab w:val="left" w:pos="540"/>
        </w:tabs>
        <w:ind w:firstLine="709"/>
        <w:jc w:val="both"/>
        <w:rPr>
          <w:b/>
          <w:u w:val="single"/>
        </w:rPr>
      </w:pPr>
      <w:r w:rsidRPr="00AE3C23">
        <w:rPr>
          <w:b/>
          <w:bCs/>
          <w:u w:val="single"/>
        </w:rPr>
        <w:t>Р – 1   Земли (</w:t>
      </w:r>
      <w:r w:rsidRPr="00AE3C23">
        <w:rPr>
          <w:b/>
          <w:u w:val="single"/>
        </w:rPr>
        <w:t>зона) особо охраняемых природных территорий (ООПТ)– государственные памятники природы регионального значения.</w:t>
      </w:r>
    </w:p>
    <w:p w:rsidR="007C18A4" w:rsidRPr="00AE3C23" w:rsidRDefault="007C18A4" w:rsidP="007C18A4">
      <w:pPr>
        <w:shd w:val="clear" w:color="auto" w:fill="FFFFFF"/>
        <w:tabs>
          <w:tab w:val="left" w:pos="0"/>
          <w:tab w:val="left" w:pos="540"/>
        </w:tabs>
        <w:ind w:firstLine="709"/>
        <w:jc w:val="both"/>
      </w:pPr>
      <w:r w:rsidRPr="00AE3C23">
        <w:rPr>
          <w:iCs/>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Тульской области в соответствии с федеральными законами.</w:t>
      </w:r>
    </w:p>
    <w:p w:rsidR="007C18A4" w:rsidRPr="00AE3C23" w:rsidRDefault="007C18A4" w:rsidP="007C18A4">
      <w:pPr>
        <w:shd w:val="clear" w:color="auto" w:fill="FFFFFF"/>
        <w:tabs>
          <w:tab w:val="left" w:pos="0"/>
          <w:tab w:val="left" w:pos="540"/>
        </w:tabs>
        <w:ind w:firstLine="709"/>
        <w:jc w:val="both"/>
        <w:rPr>
          <w:i/>
        </w:rPr>
      </w:pPr>
      <w:r w:rsidRPr="00AE3C23">
        <w:rPr>
          <w:i/>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Тульской области.</w:t>
      </w:r>
    </w:p>
    <w:p w:rsidR="007C18A4" w:rsidRPr="00AE3C23" w:rsidRDefault="007C18A4" w:rsidP="007C18A4">
      <w:pPr>
        <w:shd w:val="clear" w:color="auto" w:fill="FFFFFF"/>
        <w:tabs>
          <w:tab w:val="left" w:pos="0"/>
          <w:tab w:val="left" w:pos="540"/>
        </w:tabs>
        <w:ind w:firstLine="709"/>
        <w:jc w:val="both"/>
      </w:pPr>
      <w:r w:rsidRPr="00AE3C23">
        <w:t>1. Памятник природы регионального значения «Зеленая зона Музея-усадьбы Л. Н. Толстого «Ясная Поляна» включенный в состав Государственного мемориального и природного заповедника «Зеленая зона Музея-усадьбы Л. Н. Толстого «Ясная Поляна».</w:t>
      </w:r>
    </w:p>
    <w:p w:rsidR="007C18A4" w:rsidRPr="00AE3C23" w:rsidRDefault="007C18A4" w:rsidP="007C18A4">
      <w:pPr>
        <w:shd w:val="clear" w:color="auto" w:fill="FFFFFF"/>
        <w:tabs>
          <w:tab w:val="left" w:pos="0"/>
          <w:tab w:val="left" w:pos="540"/>
        </w:tabs>
        <w:ind w:firstLine="709"/>
        <w:jc w:val="both"/>
      </w:pPr>
      <w:r w:rsidRPr="00AE3C23">
        <w:t>Приказом Министерства культуры РСФСР от 31.12.86 г. № 261 в составе Генерального плана заповедника утверждена система зон охраны с дифференцированным режимом пользования:</w:t>
      </w:r>
    </w:p>
    <w:p w:rsidR="007C18A4" w:rsidRPr="00AE3C23" w:rsidRDefault="007C18A4" w:rsidP="007C18A4">
      <w:pPr>
        <w:shd w:val="clear" w:color="auto" w:fill="FFFFFF"/>
        <w:tabs>
          <w:tab w:val="left" w:pos="0"/>
          <w:tab w:val="left" w:pos="540"/>
        </w:tabs>
        <w:ind w:firstLine="709"/>
        <w:jc w:val="both"/>
      </w:pPr>
      <w:r w:rsidRPr="00AE3C23">
        <w:t>- территория памятника – 434 га;</w:t>
      </w:r>
    </w:p>
    <w:p w:rsidR="007C18A4" w:rsidRPr="00AE3C23" w:rsidRDefault="007C18A4" w:rsidP="007C18A4">
      <w:pPr>
        <w:shd w:val="clear" w:color="auto" w:fill="FFFFFF"/>
        <w:tabs>
          <w:tab w:val="left" w:pos="0"/>
          <w:tab w:val="left" w:pos="540"/>
        </w:tabs>
        <w:ind w:firstLine="709"/>
        <w:jc w:val="both"/>
      </w:pPr>
      <w:r w:rsidRPr="00AE3C23">
        <w:t>- охранная зона -1910 га;</w:t>
      </w:r>
    </w:p>
    <w:p w:rsidR="007C18A4" w:rsidRPr="00AE3C23" w:rsidRDefault="007C18A4" w:rsidP="007C18A4">
      <w:pPr>
        <w:shd w:val="clear" w:color="auto" w:fill="FFFFFF"/>
        <w:tabs>
          <w:tab w:val="left" w:pos="0"/>
          <w:tab w:val="left" w:pos="540"/>
        </w:tabs>
        <w:ind w:firstLine="709"/>
        <w:jc w:val="both"/>
      </w:pPr>
      <w:r w:rsidRPr="00AE3C23">
        <w:t>- зона ограничения этажности застройки – 640 га;</w:t>
      </w:r>
    </w:p>
    <w:p w:rsidR="007C18A4" w:rsidRPr="00AE3C23" w:rsidRDefault="007C18A4" w:rsidP="007C18A4">
      <w:pPr>
        <w:shd w:val="clear" w:color="auto" w:fill="FFFFFF"/>
        <w:tabs>
          <w:tab w:val="left" w:pos="0"/>
          <w:tab w:val="left" w:pos="540"/>
        </w:tabs>
        <w:ind w:firstLine="709"/>
        <w:jc w:val="both"/>
      </w:pPr>
      <w:r w:rsidRPr="00AE3C23">
        <w:t>- зона охраняемого ландшафта – 4351 га;</w:t>
      </w:r>
    </w:p>
    <w:p w:rsidR="007C18A4" w:rsidRPr="00AE3C23" w:rsidRDefault="007C18A4" w:rsidP="007C18A4">
      <w:pPr>
        <w:shd w:val="clear" w:color="auto" w:fill="FFFFFF"/>
        <w:tabs>
          <w:tab w:val="left" w:pos="0"/>
          <w:tab w:val="left" w:pos="540"/>
        </w:tabs>
        <w:ind w:firstLine="709"/>
        <w:jc w:val="both"/>
      </w:pPr>
      <w:r w:rsidRPr="00AE3C23">
        <w:t>- зона регулирования застройки -132089 га.</w:t>
      </w:r>
    </w:p>
    <w:p w:rsidR="007C18A4" w:rsidRPr="00AE3C23" w:rsidRDefault="007C18A4" w:rsidP="007C18A4">
      <w:pPr>
        <w:shd w:val="clear" w:color="auto" w:fill="FFFFFF"/>
        <w:tabs>
          <w:tab w:val="left" w:pos="0"/>
          <w:tab w:val="left" w:pos="540"/>
        </w:tabs>
        <w:ind w:firstLine="709"/>
        <w:jc w:val="both"/>
      </w:pPr>
      <w:r w:rsidRPr="00AE3C23">
        <w:t>Границы выделенных зон и ограничения хозяйственной деятельности были утверждены решениями Тулоблисполкома от 24.04.87 г. № 8-261 и от 28.07.88 г. № 8-375.</w:t>
      </w:r>
    </w:p>
    <w:p w:rsidR="007C18A4" w:rsidRPr="00AE3C23" w:rsidRDefault="007C18A4" w:rsidP="007C18A4">
      <w:pPr>
        <w:shd w:val="clear" w:color="auto" w:fill="FFFFFF"/>
        <w:tabs>
          <w:tab w:val="left" w:pos="0"/>
          <w:tab w:val="left" w:pos="540"/>
        </w:tabs>
        <w:ind w:firstLine="709"/>
        <w:jc w:val="both"/>
      </w:pPr>
      <w:r w:rsidRPr="00AE3C23">
        <w:lastRenderedPageBreak/>
        <w:t>2. В соответствии с данными Красной книги «Особо охраняемые природные территории Тульской области» в состав проектируемых ООПТ включен памятник природы регионального значения – «Карстовые болота «Кочаки». Площадь проектируемого памятника природы - 20 га. Цель организации объекта охраны – сохранение болотных экосистем, образовавшихся в карстовых провалах.</w:t>
      </w:r>
    </w:p>
    <w:p w:rsidR="007C18A4" w:rsidRPr="00AE3C23" w:rsidRDefault="007C18A4" w:rsidP="007C18A4">
      <w:pPr>
        <w:shd w:val="clear" w:color="auto" w:fill="FFFFFF"/>
        <w:tabs>
          <w:tab w:val="left" w:pos="0"/>
          <w:tab w:val="left" w:pos="540"/>
        </w:tabs>
        <w:ind w:firstLine="709"/>
        <w:jc w:val="both"/>
      </w:pPr>
      <w:r w:rsidRPr="00AE3C23">
        <w:rPr>
          <w:b/>
          <w:bCs/>
          <w:u w:val="single"/>
        </w:rPr>
        <w:t xml:space="preserve">Р - </w:t>
      </w:r>
      <w:r w:rsidRPr="00AE3C23">
        <w:rPr>
          <w:b/>
          <w:bCs/>
          <w:noProof/>
          <w:u w:val="single"/>
        </w:rPr>
        <w:t>2</w:t>
      </w:r>
      <w:r w:rsidRPr="00AE3C23">
        <w:rPr>
          <w:b/>
          <w:bCs/>
          <w:u w:val="single"/>
        </w:rPr>
        <w:t xml:space="preserve">  Зона п</w:t>
      </w:r>
      <w:r w:rsidRPr="00AE3C23">
        <w:rPr>
          <w:b/>
          <w:bCs/>
          <w:noProof/>
          <w:u w:val="single"/>
        </w:rPr>
        <w:t>арков</w:t>
      </w:r>
      <w:r w:rsidRPr="00AE3C23">
        <w:rPr>
          <w:b/>
          <w:bCs/>
          <w:u w:val="single"/>
        </w:rPr>
        <w:t>, набережных</w:t>
      </w:r>
    </w:p>
    <w:p w:rsidR="007C18A4" w:rsidRPr="00AE3C23" w:rsidRDefault="007C18A4" w:rsidP="007C18A4">
      <w:pPr>
        <w:shd w:val="clear" w:color="auto" w:fill="FFFFFF"/>
        <w:tabs>
          <w:tab w:val="left" w:pos="0"/>
          <w:tab w:val="left" w:pos="540"/>
        </w:tabs>
        <w:ind w:firstLine="709"/>
        <w:jc w:val="both"/>
      </w:pPr>
      <w:r w:rsidRPr="00AE3C23">
        <w:t>Представленные ниже градостроительные регламенты могут быть распространены на земельные участки в составе данной зоны Р - 2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540"/>
        </w:tabs>
        <w:ind w:firstLine="709"/>
        <w:jc w:val="both"/>
      </w:pPr>
      <w:r w:rsidRPr="00AE3C23">
        <w:rPr>
          <w:iCs/>
        </w:rPr>
        <w:t>В иных случаях – применительно к частям территории в пределах данной зоны Р -2,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540"/>
        </w:tabs>
        <w:ind w:firstLine="709"/>
        <w:jc w:val="both"/>
      </w:pPr>
      <w:r w:rsidRPr="00AE3C23">
        <w:rPr>
          <w:i/>
          <w:iCs/>
        </w:rPr>
        <w:t>Данная зона Р - 2 выделена для обеспечения правовых условий сохранения и использования земельных участков озеленения населением в целях проведения досуга.</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540"/>
        </w:tabs>
        <w:ind w:firstLine="709"/>
        <w:jc w:val="both"/>
      </w:pPr>
      <w:r w:rsidRPr="00AE3C23">
        <w:t>- парки;</w:t>
      </w:r>
    </w:p>
    <w:p w:rsidR="007C18A4" w:rsidRPr="00AE3C23" w:rsidRDefault="007C18A4" w:rsidP="007C18A4">
      <w:pPr>
        <w:shd w:val="clear" w:color="auto" w:fill="FFFFFF"/>
        <w:tabs>
          <w:tab w:val="left" w:pos="0"/>
          <w:tab w:val="left" w:pos="540"/>
        </w:tabs>
        <w:ind w:firstLine="709"/>
        <w:jc w:val="both"/>
      </w:pPr>
      <w:r w:rsidRPr="00AE3C23">
        <w:t>- набережные;</w:t>
      </w:r>
    </w:p>
    <w:p w:rsidR="007C18A4" w:rsidRPr="00AE3C23" w:rsidRDefault="007C18A4" w:rsidP="007C18A4">
      <w:pPr>
        <w:shd w:val="clear" w:color="auto" w:fill="FFFFFF"/>
        <w:tabs>
          <w:tab w:val="left" w:pos="0"/>
          <w:tab w:val="left" w:pos="540"/>
        </w:tabs>
        <w:ind w:firstLine="709"/>
        <w:jc w:val="both"/>
      </w:pPr>
      <w:r w:rsidRPr="00AE3C23">
        <w:t>- вспомогательные сооружения набережных;</w:t>
      </w:r>
    </w:p>
    <w:p w:rsidR="007C18A4" w:rsidRPr="00AE3C23" w:rsidRDefault="007C18A4" w:rsidP="007C18A4">
      <w:pPr>
        <w:shd w:val="clear" w:color="auto" w:fill="FFFFFF"/>
        <w:tabs>
          <w:tab w:val="left" w:pos="0"/>
          <w:tab w:val="left" w:pos="540"/>
        </w:tabs>
        <w:ind w:firstLine="709"/>
        <w:jc w:val="both"/>
      </w:pPr>
      <w:r w:rsidRPr="00AE3C23">
        <w:t>- вспомогательные строения и инфраструктура для отдыха: бассейны, фонтаны, малые архитектурные формы;</w:t>
      </w:r>
    </w:p>
    <w:p w:rsidR="007C18A4" w:rsidRPr="00AE3C23" w:rsidRDefault="007C18A4" w:rsidP="007C18A4">
      <w:pPr>
        <w:shd w:val="clear" w:color="auto" w:fill="FFFFFF"/>
        <w:tabs>
          <w:tab w:val="left" w:pos="0"/>
          <w:tab w:val="left" w:pos="540"/>
        </w:tabs>
        <w:ind w:firstLine="709"/>
        <w:jc w:val="both"/>
      </w:pPr>
      <w:r w:rsidRPr="00AE3C23">
        <w:t>- игровые площадки;</w:t>
      </w:r>
    </w:p>
    <w:p w:rsidR="007C18A4" w:rsidRPr="00AE3C23" w:rsidRDefault="007C18A4" w:rsidP="007C18A4">
      <w:pPr>
        <w:shd w:val="clear" w:color="auto" w:fill="FFFFFF"/>
        <w:tabs>
          <w:tab w:val="left" w:pos="0"/>
          <w:tab w:val="left" w:pos="540"/>
        </w:tabs>
        <w:ind w:firstLine="709"/>
        <w:jc w:val="both"/>
      </w:pPr>
      <w:r w:rsidRPr="00AE3C23">
        <w:t>- спортплощадки;</w:t>
      </w:r>
    </w:p>
    <w:p w:rsidR="007C18A4" w:rsidRPr="00AE3C23" w:rsidRDefault="007C18A4" w:rsidP="007C18A4">
      <w:pPr>
        <w:shd w:val="clear" w:color="auto" w:fill="FFFFFF"/>
        <w:tabs>
          <w:tab w:val="left" w:pos="0"/>
          <w:tab w:val="left" w:pos="540"/>
        </w:tabs>
        <w:ind w:firstLine="709"/>
        <w:jc w:val="both"/>
      </w:pPr>
      <w:r w:rsidRPr="00AE3C23">
        <w:t>- прокат игрового и спортивного инвентаря;</w:t>
      </w:r>
    </w:p>
    <w:p w:rsidR="007C18A4" w:rsidRPr="00AE3C23" w:rsidRDefault="007C18A4" w:rsidP="007C18A4">
      <w:pPr>
        <w:shd w:val="clear" w:color="auto" w:fill="FFFFFF"/>
        <w:tabs>
          <w:tab w:val="left" w:pos="0"/>
          <w:tab w:val="left" w:pos="540"/>
        </w:tabs>
        <w:ind w:firstLine="709"/>
        <w:jc w:val="both"/>
      </w:pPr>
      <w:r w:rsidRPr="00AE3C23">
        <w:t>- комплексы аттракционов, бильярдные;</w:t>
      </w:r>
    </w:p>
    <w:p w:rsidR="007C18A4" w:rsidRPr="00AE3C23" w:rsidRDefault="007C18A4" w:rsidP="007C18A4">
      <w:pPr>
        <w:shd w:val="clear" w:color="auto" w:fill="FFFFFF"/>
        <w:tabs>
          <w:tab w:val="left" w:pos="0"/>
          <w:tab w:val="left" w:pos="540"/>
        </w:tabs>
        <w:ind w:firstLine="709"/>
        <w:jc w:val="both"/>
      </w:pPr>
      <w:r w:rsidRPr="00AE3C23">
        <w:t>- танцплощадки, дискотеки;</w:t>
      </w:r>
    </w:p>
    <w:p w:rsidR="007C18A4" w:rsidRPr="00AE3C23" w:rsidRDefault="007C18A4" w:rsidP="007C18A4">
      <w:pPr>
        <w:shd w:val="clear" w:color="auto" w:fill="FFFFFF"/>
        <w:tabs>
          <w:tab w:val="left" w:pos="0"/>
          <w:tab w:val="left" w:pos="540"/>
        </w:tabs>
        <w:ind w:firstLine="709"/>
        <w:jc w:val="both"/>
      </w:pPr>
      <w:r w:rsidRPr="00AE3C23">
        <w:t>- летние театры и эстрады;</w:t>
      </w:r>
    </w:p>
    <w:p w:rsidR="007C18A4" w:rsidRPr="00AE3C23" w:rsidRDefault="007C18A4" w:rsidP="007C18A4">
      <w:pPr>
        <w:shd w:val="clear" w:color="auto" w:fill="FFFFFF"/>
        <w:tabs>
          <w:tab w:val="left" w:pos="0"/>
          <w:tab w:val="left" w:pos="540"/>
        </w:tabs>
        <w:ind w:firstLine="709"/>
        <w:jc w:val="both"/>
      </w:pPr>
      <w:r w:rsidRPr="00AE3C23">
        <w:t>- рекреационные помещения для отдыха, читальные залы;</w:t>
      </w:r>
    </w:p>
    <w:p w:rsidR="007C18A4" w:rsidRPr="00AE3C23" w:rsidRDefault="007C18A4" w:rsidP="007C18A4">
      <w:pPr>
        <w:shd w:val="clear" w:color="auto" w:fill="FFFFFF"/>
        <w:tabs>
          <w:tab w:val="left" w:pos="0"/>
          <w:tab w:val="left" w:pos="540"/>
        </w:tabs>
        <w:ind w:firstLine="709"/>
        <w:jc w:val="both"/>
      </w:pPr>
      <w:r w:rsidRPr="00AE3C23">
        <w:t>- предприятия общественного питания (кафе, летние кафе);</w:t>
      </w:r>
    </w:p>
    <w:p w:rsidR="007C18A4" w:rsidRPr="00AE3C23" w:rsidRDefault="007C18A4" w:rsidP="007C18A4">
      <w:pPr>
        <w:shd w:val="clear" w:color="auto" w:fill="FFFFFF"/>
        <w:tabs>
          <w:tab w:val="left" w:pos="0"/>
          <w:tab w:val="left" w:pos="540"/>
        </w:tabs>
        <w:ind w:firstLine="709"/>
        <w:jc w:val="both"/>
      </w:pPr>
      <w:r w:rsidRPr="00AE3C23">
        <w:t>- тир;</w:t>
      </w:r>
    </w:p>
    <w:p w:rsidR="007C18A4" w:rsidRPr="00AE3C23" w:rsidRDefault="007C18A4" w:rsidP="007C18A4">
      <w:pPr>
        <w:shd w:val="clear" w:color="auto" w:fill="FFFFFF"/>
        <w:tabs>
          <w:tab w:val="left" w:pos="0"/>
          <w:tab w:val="left" w:pos="540"/>
        </w:tabs>
        <w:ind w:firstLine="709"/>
        <w:jc w:val="both"/>
      </w:pPr>
      <w:r w:rsidRPr="00AE3C23">
        <w:t>- озеленение;</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помещения для компьютерных игр, интернет-кафе;</w:t>
      </w:r>
    </w:p>
    <w:p w:rsidR="007C18A4" w:rsidRPr="00AE3C23" w:rsidRDefault="007C18A4" w:rsidP="007C18A4">
      <w:pPr>
        <w:ind w:firstLine="709"/>
        <w:jc w:val="both"/>
      </w:pPr>
      <w:r w:rsidRPr="00AE3C23">
        <w:t>- оранжереи;- хозяйственные корпуса;</w:t>
      </w:r>
    </w:p>
    <w:p w:rsidR="007C18A4" w:rsidRPr="00AE3C23" w:rsidRDefault="007C18A4" w:rsidP="007C18A4">
      <w:pPr>
        <w:ind w:firstLine="709"/>
        <w:jc w:val="both"/>
      </w:pPr>
      <w:r w:rsidRPr="00AE3C23">
        <w:t>- участковые пункты милиции;</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w:t>
      </w:r>
    </w:p>
    <w:p w:rsidR="007C18A4" w:rsidRPr="00AE3C23" w:rsidRDefault="007C18A4" w:rsidP="007C18A4">
      <w:pPr>
        <w:ind w:firstLine="709"/>
        <w:jc w:val="both"/>
      </w:pPr>
      <w:r w:rsidRPr="00AE3C23">
        <w:t>- резервуары для хранения воды;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r w:rsidRPr="00AE3C23">
        <w:t>- площадки для выгула собак.</w:t>
      </w:r>
    </w:p>
    <w:p w:rsidR="007C18A4" w:rsidRPr="00AE3C23" w:rsidRDefault="007C18A4" w:rsidP="007C18A4">
      <w:pPr>
        <w:shd w:val="clear" w:color="auto" w:fill="FFFFFF"/>
        <w:tabs>
          <w:tab w:val="left" w:pos="0"/>
          <w:tab w:val="left" w:pos="540"/>
        </w:tabs>
        <w:ind w:firstLine="709"/>
        <w:jc w:val="both"/>
      </w:pPr>
      <w:r w:rsidRPr="00AE3C23">
        <w:rPr>
          <w:b/>
          <w:bCs/>
          <w:u w:val="single"/>
        </w:rPr>
        <w:t xml:space="preserve">Р - </w:t>
      </w:r>
      <w:r w:rsidRPr="00AE3C23">
        <w:rPr>
          <w:b/>
          <w:bCs/>
          <w:noProof/>
          <w:u w:val="single"/>
        </w:rPr>
        <w:t>3</w:t>
      </w:r>
      <w:r w:rsidRPr="00AE3C23">
        <w:rPr>
          <w:b/>
          <w:bCs/>
          <w:u w:val="single"/>
        </w:rPr>
        <w:t xml:space="preserve">   Зона п</w:t>
      </w:r>
      <w:r w:rsidRPr="00AE3C23">
        <w:rPr>
          <w:b/>
          <w:bCs/>
          <w:noProof/>
          <w:u w:val="single"/>
        </w:rPr>
        <w:t>арков</w:t>
      </w:r>
      <w:r w:rsidRPr="00AE3C23">
        <w:rPr>
          <w:b/>
          <w:bCs/>
          <w:u w:val="single"/>
        </w:rPr>
        <w:t>, набережных сохраняемой исторической среды</w:t>
      </w:r>
    </w:p>
    <w:p w:rsidR="007C18A4" w:rsidRPr="00AE3C23" w:rsidRDefault="007C18A4" w:rsidP="007C18A4">
      <w:pPr>
        <w:shd w:val="clear" w:color="auto" w:fill="FFFFFF"/>
        <w:tabs>
          <w:tab w:val="left" w:pos="0"/>
          <w:tab w:val="left" w:pos="540"/>
        </w:tabs>
        <w:ind w:firstLine="709"/>
        <w:jc w:val="both"/>
      </w:pPr>
      <w:r w:rsidRPr="00AE3C23">
        <w:t xml:space="preserve">Представленные ниже градостроительные регламенты могут быть распространены на земельные участки в составе данной зоны </w:t>
      </w:r>
      <w:r w:rsidRPr="00AE3C23">
        <w:rPr>
          <w:b/>
        </w:rPr>
        <w:t>Р - 3</w:t>
      </w:r>
      <w:r w:rsidRPr="00AE3C23">
        <w:t xml:space="preserve">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540"/>
        </w:tabs>
        <w:ind w:firstLine="709"/>
        <w:jc w:val="both"/>
      </w:pPr>
      <w:r w:rsidRPr="00AE3C23">
        <w:rPr>
          <w:iCs/>
        </w:rPr>
        <w:lastRenderedPageBreak/>
        <w:t xml:space="preserve">В иных случаях – применительно к частям территории в пределах данной зоны </w:t>
      </w:r>
      <w:r w:rsidRPr="00AE3C23">
        <w:rPr>
          <w:b/>
          <w:iCs/>
        </w:rPr>
        <w:t>Р - 3</w:t>
      </w:r>
      <w:r w:rsidRPr="00AE3C23">
        <w:rPr>
          <w:iCs/>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540"/>
        </w:tabs>
        <w:ind w:firstLine="709"/>
        <w:jc w:val="both"/>
      </w:pPr>
      <w:r w:rsidRPr="00AE3C23">
        <w:rPr>
          <w:i/>
          <w:iCs/>
        </w:rPr>
        <w:t>Данная зона Р - 3 выделена для обеспечения правовых условий сохранения и использования земельных участков озеленения населением в целях проведения досуга, культурно-образовательных функций. К территориям, включенным в зону, предъявляются требования по сохранению исторической планировочной структуры, озеленения и стиля парковых ансамблей. Зоны примыкают к участкам существующих и выявленных памятников истории и культуры, мемориальным участкам, дополняют архитектурную композицию значимых для города объектов. Многолетние аллеи лиственниц, елей, туй, каштанов, связаны с историей городского строительства.</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540"/>
        </w:tabs>
        <w:ind w:firstLine="709"/>
        <w:jc w:val="both"/>
      </w:pPr>
      <w:r w:rsidRPr="00AE3C23">
        <w:t>- парки;</w:t>
      </w:r>
    </w:p>
    <w:p w:rsidR="007C18A4" w:rsidRPr="00AE3C23" w:rsidRDefault="007C18A4" w:rsidP="007C18A4">
      <w:pPr>
        <w:shd w:val="clear" w:color="auto" w:fill="FFFFFF"/>
        <w:tabs>
          <w:tab w:val="left" w:pos="0"/>
          <w:tab w:val="left" w:pos="540"/>
        </w:tabs>
        <w:ind w:firstLine="709"/>
        <w:jc w:val="both"/>
      </w:pPr>
      <w:r w:rsidRPr="00AE3C23">
        <w:t>- набережные;</w:t>
      </w:r>
    </w:p>
    <w:p w:rsidR="007C18A4" w:rsidRPr="00AE3C23" w:rsidRDefault="007C18A4" w:rsidP="007C18A4">
      <w:pPr>
        <w:shd w:val="clear" w:color="auto" w:fill="FFFFFF"/>
        <w:tabs>
          <w:tab w:val="left" w:pos="0"/>
          <w:tab w:val="left" w:pos="540"/>
        </w:tabs>
        <w:ind w:firstLine="709"/>
        <w:jc w:val="both"/>
      </w:pPr>
      <w:r w:rsidRPr="00AE3C23">
        <w:t>- вспомогательные сооружения набережных;</w:t>
      </w:r>
    </w:p>
    <w:p w:rsidR="007C18A4" w:rsidRPr="00AE3C23" w:rsidRDefault="007C18A4" w:rsidP="007C18A4">
      <w:pPr>
        <w:shd w:val="clear" w:color="auto" w:fill="FFFFFF"/>
        <w:tabs>
          <w:tab w:val="left" w:pos="0"/>
          <w:tab w:val="left" w:pos="540"/>
        </w:tabs>
        <w:ind w:firstLine="709"/>
        <w:jc w:val="both"/>
      </w:pPr>
      <w:r w:rsidRPr="00AE3C23">
        <w:t>- вспомогательные строения и инфраструктура для отдыха: бассейны, фонтаны, малые архитектурные формы;</w:t>
      </w:r>
    </w:p>
    <w:p w:rsidR="007C18A4" w:rsidRPr="00AE3C23" w:rsidRDefault="007C18A4" w:rsidP="007C18A4">
      <w:pPr>
        <w:shd w:val="clear" w:color="auto" w:fill="FFFFFF"/>
        <w:tabs>
          <w:tab w:val="left" w:pos="0"/>
          <w:tab w:val="left" w:pos="540"/>
        </w:tabs>
        <w:ind w:firstLine="709"/>
        <w:jc w:val="both"/>
      </w:pPr>
      <w:r w:rsidRPr="00AE3C23">
        <w:t>- игровые площадки;</w:t>
      </w:r>
    </w:p>
    <w:p w:rsidR="007C18A4" w:rsidRPr="00AE3C23" w:rsidRDefault="007C18A4" w:rsidP="007C18A4">
      <w:pPr>
        <w:shd w:val="clear" w:color="auto" w:fill="FFFFFF"/>
        <w:tabs>
          <w:tab w:val="left" w:pos="0"/>
          <w:tab w:val="left" w:pos="540"/>
        </w:tabs>
        <w:ind w:firstLine="709"/>
        <w:jc w:val="both"/>
      </w:pPr>
      <w:r w:rsidRPr="00AE3C23">
        <w:t>- спортплощадки;</w:t>
      </w:r>
    </w:p>
    <w:p w:rsidR="007C18A4" w:rsidRPr="00AE3C23" w:rsidRDefault="007C18A4" w:rsidP="007C18A4">
      <w:pPr>
        <w:shd w:val="clear" w:color="auto" w:fill="FFFFFF"/>
        <w:tabs>
          <w:tab w:val="left" w:pos="0"/>
          <w:tab w:val="left" w:pos="540"/>
        </w:tabs>
        <w:ind w:firstLine="709"/>
        <w:jc w:val="both"/>
      </w:pPr>
      <w:r w:rsidRPr="00AE3C23">
        <w:t>- танцплощадки, дискотеки;</w:t>
      </w:r>
    </w:p>
    <w:p w:rsidR="007C18A4" w:rsidRPr="00AE3C23" w:rsidRDefault="007C18A4" w:rsidP="007C18A4">
      <w:pPr>
        <w:shd w:val="clear" w:color="auto" w:fill="FFFFFF"/>
        <w:tabs>
          <w:tab w:val="left" w:pos="0"/>
          <w:tab w:val="left" w:pos="540"/>
        </w:tabs>
        <w:ind w:firstLine="709"/>
        <w:jc w:val="both"/>
      </w:pPr>
      <w:r w:rsidRPr="00AE3C23">
        <w:t>- летние театры и эстрады;</w:t>
      </w:r>
    </w:p>
    <w:p w:rsidR="007C18A4" w:rsidRPr="00AE3C23" w:rsidRDefault="007C18A4" w:rsidP="007C18A4">
      <w:pPr>
        <w:shd w:val="clear" w:color="auto" w:fill="FFFFFF"/>
        <w:tabs>
          <w:tab w:val="left" w:pos="0"/>
          <w:tab w:val="left" w:pos="540"/>
        </w:tabs>
        <w:ind w:firstLine="709"/>
        <w:jc w:val="both"/>
      </w:pPr>
      <w:r w:rsidRPr="00AE3C23">
        <w:t>- озеленение;</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540"/>
        </w:tabs>
        <w:ind w:firstLine="709"/>
        <w:jc w:val="both"/>
      </w:pPr>
      <w:r w:rsidRPr="00AE3C23">
        <w:t>- прокат игрового и спортивного инвентаря;</w:t>
      </w:r>
    </w:p>
    <w:p w:rsidR="007C18A4" w:rsidRPr="00AE3C23" w:rsidRDefault="007C18A4" w:rsidP="007C18A4">
      <w:pPr>
        <w:shd w:val="clear" w:color="auto" w:fill="FFFFFF"/>
        <w:tabs>
          <w:tab w:val="left" w:pos="0"/>
          <w:tab w:val="left" w:pos="540"/>
        </w:tabs>
        <w:ind w:firstLine="709"/>
        <w:jc w:val="both"/>
      </w:pPr>
      <w:r w:rsidRPr="00AE3C23">
        <w:t>- рекреационные помещения для отдыха, читальные залы;</w:t>
      </w:r>
    </w:p>
    <w:p w:rsidR="007C18A4" w:rsidRPr="00AE3C23" w:rsidRDefault="007C18A4" w:rsidP="007C18A4">
      <w:pPr>
        <w:shd w:val="clear" w:color="auto" w:fill="FFFFFF"/>
        <w:tabs>
          <w:tab w:val="left" w:pos="0"/>
          <w:tab w:val="left" w:pos="540"/>
        </w:tabs>
        <w:ind w:firstLine="709"/>
        <w:jc w:val="both"/>
      </w:pPr>
      <w:r w:rsidRPr="00AE3C23">
        <w:t>- тир;</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помещения для игровых автоматов и компьютерных игр, интернет-кафе;</w:t>
      </w:r>
    </w:p>
    <w:p w:rsidR="007C18A4" w:rsidRPr="00AE3C23" w:rsidRDefault="007C18A4" w:rsidP="007C18A4">
      <w:pPr>
        <w:ind w:firstLine="709"/>
        <w:jc w:val="both"/>
      </w:pPr>
      <w:r w:rsidRPr="00AE3C23">
        <w:t>- участковые пункты милиции;</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киоски;</w:t>
      </w:r>
    </w:p>
    <w:p w:rsidR="007C18A4" w:rsidRPr="00AE3C23" w:rsidRDefault="007C18A4" w:rsidP="007C18A4">
      <w:pPr>
        <w:ind w:firstLine="709"/>
        <w:jc w:val="both"/>
      </w:pPr>
      <w:r w:rsidRPr="00AE3C23">
        <w:t>- резервуары для хранения воды;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r w:rsidRPr="00AE3C23">
        <w:t>- площадки для выгула собак.</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tabs>
          <w:tab w:val="left" w:pos="0"/>
          <w:tab w:val="left" w:pos="540"/>
        </w:tabs>
        <w:ind w:firstLine="709"/>
        <w:jc w:val="both"/>
      </w:pPr>
      <w:r w:rsidRPr="00AE3C23">
        <w:rPr>
          <w:b/>
          <w:bCs/>
          <w:u w:val="single"/>
        </w:rPr>
        <w:t>Р - 4   Зона скверов, бульваров</w:t>
      </w:r>
    </w:p>
    <w:p w:rsidR="007C18A4" w:rsidRPr="00AE3C23" w:rsidRDefault="007C18A4" w:rsidP="007C18A4">
      <w:pPr>
        <w:shd w:val="clear" w:color="auto" w:fill="FFFFFF"/>
        <w:tabs>
          <w:tab w:val="left" w:pos="0"/>
          <w:tab w:val="left" w:pos="540"/>
        </w:tabs>
        <w:ind w:firstLine="709"/>
        <w:jc w:val="both"/>
      </w:pPr>
      <w:r w:rsidRPr="00AE3C23">
        <w:t>Представленные ниже градостроительные регламенты могут быть распространены на земельные участки в составе данной зоны Р - 4 только в случае, когда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540"/>
        </w:tabs>
        <w:ind w:firstLine="709"/>
        <w:jc w:val="both"/>
      </w:pPr>
      <w:r w:rsidRPr="00AE3C23">
        <w:rPr>
          <w:iCs/>
        </w:rPr>
        <w:t>В иных случаях – применительно к частям территории в пределах данной зоны Р - 4,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540"/>
        </w:tabs>
        <w:ind w:firstLine="709"/>
        <w:jc w:val="both"/>
      </w:pPr>
      <w:r w:rsidRPr="00AE3C23">
        <w:rPr>
          <w:i/>
          <w:iCs/>
        </w:rPr>
        <w:t>Зоны Р - 4 выделены для обеспечения правовых условий сохранения и формирования озелененных участков, предназначенных для отдыха населения в центральных и жилых районах городского поселения.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540"/>
        </w:tabs>
        <w:ind w:firstLine="709"/>
        <w:jc w:val="both"/>
      </w:pPr>
      <w:r w:rsidRPr="00AE3C23">
        <w:t>- скверы, аллеи, бульвары;</w:t>
      </w:r>
    </w:p>
    <w:p w:rsidR="007C18A4" w:rsidRPr="00AE3C23" w:rsidRDefault="007C18A4" w:rsidP="007C18A4">
      <w:pPr>
        <w:shd w:val="clear" w:color="auto" w:fill="FFFFFF"/>
        <w:tabs>
          <w:tab w:val="left" w:pos="0"/>
          <w:tab w:val="left" w:pos="540"/>
        </w:tabs>
        <w:ind w:firstLine="709"/>
        <w:jc w:val="both"/>
      </w:pPr>
      <w:r w:rsidRPr="00AE3C23">
        <w:lastRenderedPageBreak/>
        <w:t>- мемориальные комплексы;</w:t>
      </w:r>
    </w:p>
    <w:p w:rsidR="007C18A4" w:rsidRPr="00AE3C23" w:rsidRDefault="007C18A4" w:rsidP="007C18A4">
      <w:pPr>
        <w:shd w:val="clear" w:color="auto" w:fill="FFFFFF"/>
        <w:tabs>
          <w:tab w:val="left" w:pos="0"/>
          <w:tab w:val="left" w:pos="540"/>
        </w:tabs>
        <w:ind w:firstLine="709"/>
        <w:jc w:val="both"/>
      </w:pPr>
      <w:r w:rsidRPr="00AE3C23">
        <w:t>- игровые площадки;</w:t>
      </w:r>
    </w:p>
    <w:p w:rsidR="007C18A4" w:rsidRPr="00AE3C23" w:rsidRDefault="007C18A4" w:rsidP="007C18A4">
      <w:pPr>
        <w:shd w:val="clear" w:color="auto" w:fill="FFFFFF"/>
        <w:tabs>
          <w:tab w:val="left" w:pos="0"/>
          <w:tab w:val="left" w:pos="540"/>
        </w:tabs>
        <w:ind w:firstLine="709"/>
        <w:jc w:val="both"/>
      </w:pPr>
      <w:r w:rsidRPr="00AE3C23">
        <w:t>- бассейны, фонтаны, малые архитектурные формы;</w:t>
      </w:r>
    </w:p>
    <w:p w:rsidR="007C18A4" w:rsidRPr="00AE3C23" w:rsidRDefault="007C18A4" w:rsidP="007C18A4">
      <w:pPr>
        <w:shd w:val="clear" w:color="auto" w:fill="FFFFFF"/>
        <w:tabs>
          <w:tab w:val="left" w:pos="0"/>
          <w:tab w:val="left" w:pos="540"/>
        </w:tabs>
        <w:ind w:firstLine="709"/>
        <w:jc w:val="both"/>
        <w:rPr>
          <w:u w:val="single"/>
        </w:rPr>
      </w:pPr>
      <w:r w:rsidRPr="00AE3C23">
        <w:t>- зеленые насаждения.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799"/>
        </w:tabs>
        <w:ind w:firstLine="709"/>
        <w:jc w:val="both"/>
      </w:pPr>
      <w:r w:rsidRPr="00AE3C23">
        <w:t>- вспомогательные строения и инфраструктура для отдыха;</w:t>
      </w:r>
    </w:p>
    <w:p w:rsidR="007C18A4" w:rsidRPr="00AE3C23" w:rsidRDefault="007C18A4" w:rsidP="007C18A4">
      <w:pPr>
        <w:shd w:val="clear" w:color="auto" w:fill="FFFFFF"/>
        <w:tabs>
          <w:tab w:val="left" w:pos="0"/>
          <w:tab w:val="left" w:pos="799"/>
        </w:tabs>
        <w:ind w:firstLine="709"/>
        <w:jc w:val="both"/>
      </w:pPr>
      <w:r w:rsidRPr="00AE3C23">
        <w:t>- площадки для выгула собак;</w:t>
      </w:r>
    </w:p>
    <w:p w:rsidR="007C18A4" w:rsidRPr="00AE3C23" w:rsidRDefault="007C18A4" w:rsidP="007C18A4">
      <w:pPr>
        <w:shd w:val="clear" w:color="auto" w:fill="FFFFFF"/>
        <w:tabs>
          <w:tab w:val="left" w:pos="0"/>
          <w:tab w:val="left" w:pos="799"/>
        </w:tabs>
        <w:ind w:firstLine="709"/>
        <w:jc w:val="both"/>
      </w:pPr>
      <w:r w:rsidRPr="00AE3C23">
        <w:t>- летние театры и эстрады;</w:t>
      </w:r>
    </w:p>
    <w:p w:rsidR="007C18A4" w:rsidRPr="00AE3C23" w:rsidRDefault="007C18A4" w:rsidP="007C18A4">
      <w:pPr>
        <w:shd w:val="clear" w:color="auto" w:fill="FFFFFF"/>
        <w:tabs>
          <w:tab w:val="left" w:pos="0"/>
          <w:tab w:val="left" w:pos="799"/>
        </w:tabs>
        <w:ind w:firstLine="709"/>
        <w:jc w:val="both"/>
      </w:pPr>
      <w:r w:rsidRPr="00AE3C23">
        <w:t>- общественные туалеты;</w:t>
      </w:r>
    </w:p>
    <w:p w:rsidR="007C18A4" w:rsidRPr="00AE3C23" w:rsidRDefault="007C18A4" w:rsidP="007C18A4">
      <w:pPr>
        <w:shd w:val="clear" w:color="auto" w:fill="FFFFFF"/>
        <w:tabs>
          <w:tab w:val="left" w:pos="0"/>
          <w:tab w:val="left" w:pos="799"/>
        </w:tabs>
        <w:ind w:firstLine="709"/>
        <w:jc w:val="both"/>
      </w:pPr>
      <w:r w:rsidRPr="00AE3C23">
        <w:t>- киоски, лоточная торговля, временные павильоны розничной торговли, обслуживания и общественного питания.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bCs/>
          <w:u w:val="single"/>
        </w:rPr>
        <w:t>Р – 5.   Зона рекреационно–природных территорий</w:t>
      </w:r>
    </w:p>
    <w:p w:rsidR="007C18A4" w:rsidRPr="00AE3C23" w:rsidRDefault="007C18A4" w:rsidP="007C18A4">
      <w:pPr>
        <w:shd w:val="clear" w:color="auto" w:fill="FFFFFF"/>
        <w:tabs>
          <w:tab w:val="left" w:pos="0"/>
          <w:tab w:val="left" w:pos="799"/>
        </w:tabs>
        <w:ind w:firstLine="709"/>
        <w:jc w:val="both"/>
      </w:pPr>
      <w:r w:rsidRPr="00AE3C23">
        <w:t>Представленные ниже градостроительные регламенты могут быть распространены на земельные участки в составе данной зоны Р - 5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799"/>
        </w:tabs>
        <w:ind w:firstLine="709"/>
        <w:jc w:val="both"/>
      </w:pPr>
      <w:r w:rsidRPr="00AE3C23">
        <w:rPr>
          <w:iCs/>
        </w:rPr>
        <w:t>В иных случаях – применительно к частям территории в пределах данной зоны Р - 5,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799"/>
        </w:tabs>
        <w:ind w:firstLine="709"/>
        <w:jc w:val="both"/>
      </w:pPr>
      <w:r w:rsidRPr="00AE3C23">
        <w:rPr>
          <w:i/>
          <w:iCs/>
        </w:rPr>
        <w:t>Зона Р - 5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AE3C23">
        <w:rPr>
          <w:i/>
          <w:iCs/>
          <w:snapToGrid w:val="0"/>
        </w:rPr>
        <w:t xml:space="preserve"> воспроизводства лесов, обеспечение их рационального использования.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лесные массивы;</w:t>
      </w:r>
    </w:p>
    <w:p w:rsidR="007C18A4" w:rsidRPr="00AE3C23" w:rsidRDefault="007C18A4" w:rsidP="007C18A4">
      <w:pPr>
        <w:shd w:val="clear" w:color="auto" w:fill="FFFFFF"/>
        <w:tabs>
          <w:tab w:val="left" w:pos="0"/>
          <w:tab w:val="left" w:pos="799"/>
        </w:tabs>
        <w:ind w:firstLine="709"/>
        <w:jc w:val="both"/>
      </w:pPr>
      <w:r w:rsidRPr="00AE3C23">
        <w:t>- санитарно-защитные лесополосы;</w:t>
      </w:r>
    </w:p>
    <w:p w:rsidR="007C18A4" w:rsidRPr="00AE3C23" w:rsidRDefault="007C18A4" w:rsidP="007C18A4">
      <w:pPr>
        <w:shd w:val="clear" w:color="auto" w:fill="FFFFFF"/>
        <w:tabs>
          <w:tab w:val="left" w:pos="0"/>
          <w:tab w:val="left" w:pos="799"/>
        </w:tabs>
        <w:ind w:firstLine="709"/>
        <w:jc w:val="both"/>
      </w:pPr>
      <w:r w:rsidRPr="00AE3C23">
        <w:t>- малые архитектурные формы;</w:t>
      </w:r>
    </w:p>
    <w:p w:rsidR="007C18A4" w:rsidRPr="00AE3C23" w:rsidRDefault="007C18A4" w:rsidP="007C18A4">
      <w:pPr>
        <w:shd w:val="clear" w:color="auto" w:fill="FFFFFF"/>
        <w:tabs>
          <w:tab w:val="left" w:pos="0"/>
          <w:tab w:val="left" w:pos="799"/>
        </w:tabs>
        <w:ind w:firstLine="709"/>
        <w:jc w:val="both"/>
      </w:pPr>
      <w:r w:rsidRPr="00AE3C23">
        <w:t>- площадки для выгула собак.</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799"/>
        </w:tabs>
        <w:ind w:firstLine="709"/>
        <w:jc w:val="both"/>
      </w:pPr>
      <w:r w:rsidRPr="00AE3C23">
        <w:t>- санатории, профилактории, дома отдыха, базы отдыха;</w:t>
      </w:r>
    </w:p>
    <w:p w:rsidR="007C18A4" w:rsidRPr="00AE3C23" w:rsidRDefault="007C18A4" w:rsidP="007C18A4">
      <w:pPr>
        <w:shd w:val="clear" w:color="auto" w:fill="FFFFFF"/>
        <w:tabs>
          <w:tab w:val="left" w:pos="0"/>
          <w:tab w:val="left" w:pos="799"/>
        </w:tabs>
        <w:ind w:firstLine="709"/>
        <w:jc w:val="both"/>
      </w:pPr>
      <w:r w:rsidRPr="00AE3C23">
        <w:t>- детские оздоровительные лагеря и дачи дошкольных учреждений;</w:t>
      </w:r>
    </w:p>
    <w:p w:rsidR="007C18A4" w:rsidRPr="00AE3C23" w:rsidRDefault="007C18A4" w:rsidP="007C18A4">
      <w:pPr>
        <w:shd w:val="clear" w:color="auto" w:fill="FFFFFF"/>
        <w:tabs>
          <w:tab w:val="left" w:pos="0"/>
          <w:tab w:val="left" w:pos="799"/>
        </w:tabs>
        <w:ind w:firstLine="709"/>
        <w:jc w:val="both"/>
      </w:pPr>
      <w:r w:rsidRPr="00AE3C23">
        <w:t>- интернаты для престарелых;</w:t>
      </w:r>
    </w:p>
    <w:p w:rsidR="007C18A4" w:rsidRPr="00AE3C23" w:rsidRDefault="007C18A4" w:rsidP="007C18A4">
      <w:pPr>
        <w:shd w:val="clear" w:color="auto" w:fill="FFFFFF"/>
        <w:tabs>
          <w:tab w:val="left" w:pos="0"/>
          <w:tab w:val="left" w:pos="799"/>
        </w:tabs>
        <w:ind w:firstLine="709"/>
        <w:jc w:val="both"/>
      </w:pPr>
      <w:r w:rsidRPr="00AE3C23">
        <w:t>- дома ребенка;</w:t>
      </w:r>
    </w:p>
    <w:p w:rsidR="007C18A4" w:rsidRPr="00AE3C23" w:rsidRDefault="007C18A4" w:rsidP="007C18A4">
      <w:pPr>
        <w:shd w:val="clear" w:color="auto" w:fill="FFFFFF"/>
        <w:tabs>
          <w:tab w:val="left" w:pos="0"/>
          <w:tab w:val="left" w:pos="799"/>
        </w:tabs>
        <w:ind w:firstLine="709"/>
        <w:jc w:val="both"/>
      </w:pPr>
      <w:r w:rsidRPr="00AE3C23">
        <w:t>- тренировочные базы, конноспортивные базы, велотреки;</w:t>
      </w:r>
    </w:p>
    <w:p w:rsidR="007C18A4" w:rsidRPr="00AE3C23" w:rsidRDefault="007C18A4" w:rsidP="007C18A4">
      <w:pPr>
        <w:shd w:val="clear" w:color="auto" w:fill="FFFFFF"/>
        <w:tabs>
          <w:tab w:val="left" w:pos="0"/>
          <w:tab w:val="left" w:pos="799"/>
        </w:tabs>
        <w:ind w:firstLine="709"/>
        <w:jc w:val="both"/>
      </w:pPr>
      <w:r w:rsidRPr="00AE3C23">
        <w:t>- спортклубы, яхтклубы, лодочные станции;</w:t>
      </w:r>
    </w:p>
    <w:p w:rsidR="007C18A4" w:rsidRPr="00AE3C23" w:rsidRDefault="007C18A4" w:rsidP="007C18A4">
      <w:pPr>
        <w:shd w:val="clear" w:color="auto" w:fill="FFFFFF"/>
        <w:tabs>
          <w:tab w:val="left" w:pos="0"/>
          <w:tab w:val="left" w:pos="799"/>
        </w:tabs>
        <w:ind w:firstLine="709"/>
        <w:jc w:val="both"/>
      </w:pPr>
      <w:r w:rsidRPr="00AE3C23">
        <w:t>- прокат игрового и спортивного инвентаря;</w:t>
      </w:r>
    </w:p>
    <w:p w:rsidR="007C18A4" w:rsidRPr="00AE3C23" w:rsidRDefault="007C18A4" w:rsidP="007C18A4">
      <w:pPr>
        <w:shd w:val="clear" w:color="auto" w:fill="FFFFFF"/>
        <w:tabs>
          <w:tab w:val="left" w:pos="0"/>
          <w:tab w:val="left" w:pos="799"/>
        </w:tabs>
        <w:ind w:firstLine="709"/>
        <w:jc w:val="both"/>
      </w:pPr>
      <w:r w:rsidRPr="00AE3C23">
        <w:t>- гостиницы, дома приема гостей, центры обслуживания туристов, кемпинги, мотели;</w:t>
      </w:r>
    </w:p>
    <w:p w:rsidR="007C18A4" w:rsidRPr="00AE3C23" w:rsidRDefault="007C18A4" w:rsidP="007C18A4">
      <w:pPr>
        <w:shd w:val="clear" w:color="auto" w:fill="FFFFFF"/>
        <w:tabs>
          <w:tab w:val="left" w:pos="0"/>
          <w:tab w:val="left" w:pos="799"/>
        </w:tabs>
        <w:ind w:firstLine="709"/>
        <w:jc w:val="both"/>
      </w:pPr>
      <w:r w:rsidRPr="00AE3C23">
        <w:t>- спортзалы, залы рекреации (с бассейнами или без);</w:t>
      </w:r>
    </w:p>
    <w:p w:rsidR="007C18A4" w:rsidRPr="00AE3C23" w:rsidRDefault="007C18A4" w:rsidP="007C18A4">
      <w:pPr>
        <w:shd w:val="clear" w:color="auto" w:fill="FFFFFF"/>
        <w:tabs>
          <w:tab w:val="left" w:pos="0"/>
          <w:tab w:val="left" w:pos="799"/>
        </w:tabs>
        <w:ind w:firstLine="709"/>
        <w:jc w:val="both"/>
      </w:pPr>
      <w:r w:rsidRPr="00AE3C23">
        <w:t>- спортплощадки;</w:t>
      </w:r>
    </w:p>
    <w:p w:rsidR="007C18A4" w:rsidRPr="00AE3C23" w:rsidRDefault="007C18A4" w:rsidP="007C18A4">
      <w:pPr>
        <w:shd w:val="clear" w:color="auto" w:fill="FFFFFF"/>
        <w:tabs>
          <w:tab w:val="left" w:pos="0"/>
          <w:tab w:val="left" w:pos="799"/>
        </w:tabs>
        <w:ind w:firstLine="709"/>
        <w:jc w:val="both"/>
      </w:pPr>
      <w:r w:rsidRPr="00AE3C23">
        <w:t>- игровые площадки;</w:t>
      </w:r>
    </w:p>
    <w:p w:rsidR="007C18A4" w:rsidRPr="00AE3C23" w:rsidRDefault="007C18A4" w:rsidP="007C18A4">
      <w:pPr>
        <w:shd w:val="clear" w:color="auto" w:fill="FFFFFF"/>
        <w:tabs>
          <w:tab w:val="left" w:pos="0"/>
          <w:tab w:val="left" w:pos="799"/>
        </w:tabs>
        <w:ind w:firstLine="709"/>
        <w:jc w:val="both"/>
      </w:pPr>
      <w:r w:rsidRPr="00AE3C23">
        <w:t>- места для пикников, вспомогательные строения и инфраструктура для отдыха;</w:t>
      </w:r>
    </w:p>
    <w:p w:rsidR="007C18A4" w:rsidRPr="00AE3C23" w:rsidRDefault="007C18A4" w:rsidP="007C18A4">
      <w:pPr>
        <w:shd w:val="clear" w:color="auto" w:fill="FFFFFF"/>
        <w:tabs>
          <w:tab w:val="left" w:pos="0"/>
          <w:tab w:val="left" w:pos="799"/>
        </w:tabs>
        <w:ind w:firstLine="709"/>
        <w:jc w:val="both"/>
      </w:pPr>
      <w:r w:rsidRPr="00AE3C23">
        <w:t>- пляжи;</w:t>
      </w:r>
    </w:p>
    <w:p w:rsidR="007C18A4" w:rsidRPr="00AE3C23" w:rsidRDefault="007C18A4" w:rsidP="007C18A4">
      <w:pPr>
        <w:shd w:val="clear" w:color="auto" w:fill="FFFFFF"/>
        <w:tabs>
          <w:tab w:val="left" w:pos="0"/>
          <w:tab w:val="left" w:pos="799"/>
        </w:tabs>
        <w:ind w:firstLine="709"/>
        <w:jc w:val="both"/>
      </w:pPr>
      <w:r w:rsidRPr="00AE3C23">
        <w:t>- киоски, лоточная торговля, временные павильоны розничной торговли и обслуживания;</w:t>
      </w:r>
    </w:p>
    <w:p w:rsidR="007C18A4" w:rsidRPr="00AE3C23" w:rsidRDefault="007C18A4" w:rsidP="007C18A4">
      <w:pPr>
        <w:shd w:val="clear" w:color="auto" w:fill="FFFFFF"/>
        <w:tabs>
          <w:tab w:val="left" w:pos="0"/>
          <w:tab w:val="left" w:pos="799"/>
        </w:tabs>
        <w:ind w:firstLine="709"/>
        <w:jc w:val="both"/>
      </w:pPr>
      <w:r w:rsidRPr="00AE3C23">
        <w:t>- предприятия общественного питания (кафе, рестораны);</w:t>
      </w:r>
    </w:p>
    <w:p w:rsidR="007C18A4" w:rsidRPr="00AE3C23" w:rsidRDefault="007C18A4" w:rsidP="007C18A4">
      <w:pPr>
        <w:shd w:val="clear" w:color="auto" w:fill="FFFFFF"/>
        <w:tabs>
          <w:tab w:val="left" w:pos="0"/>
          <w:tab w:val="left" w:pos="799"/>
        </w:tabs>
        <w:ind w:firstLine="709"/>
        <w:jc w:val="both"/>
      </w:pPr>
      <w:r w:rsidRPr="00AE3C23">
        <w:t>- пункты оказания первой медицинской помощи;</w:t>
      </w:r>
    </w:p>
    <w:p w:rsidR="007C18A4" w:rsidRPr="00AE3C23" w:rsidRDefault="007C18A4" w:rsidP="007C18A4">
      <w:pPr>
        <w:shd w:val="clear" w:color="auto" w:fill="FFFFFF"/>
        <w:tabs>
          <w:tab w:val="left" w:pos="0"/>
          <w:tab w:val="left" w:pos="799"/>
        </w:tabs>
        <w:ind w:firstLine="709"/>
        <w:jc w:val="both"/>
      </w:pPr>
      <w:r w:rsidRPr="00AE3C23">
        <w:t>- спасательные станции;</w:t>
      </w:r>
    </w:p>
    <w:p w:rsidR="007C18A4" w:rsidRPr="00AE3C23" w:rsidRDefault="007C18A4" w:rsidP="007C18A4">
      <w:pPr>
        <w:shd w:val="clear" w:color="auto" w:fill="FFFFFF"/>
        <w:tabs>
          <w:tab w:val="left" w:pos="0"/>
          <w:tab w:val="left" w:pos="799"/>
        </w:tabs>
        <w:ind w:firstLine="709"/>
        <w:jc w:val="both"/>
      </w:pPr>
      <w:r w:rsidRPr="00AE3C23">
        <w:t>- общественные туалеты;</w:t>
      </w:r>
    </w:p>
    <w:p w:rsidR="007C18A4" w:rsidRPr="00AE3C23" w:rsidRDefault="007C18A4" w:rsidP="007C18A4">
      <w:pPr>
        <w:shd w:val="clear" w:color="auto" w:fill="FFFFFF"/>
        <w:tabs>
          <w:tab w:val="left" w:pos="0"/>
          <w:tab w:val="left" w:pos="799"/>
        </w:tabs>
        <w:ind w:firstLine="709"/>
        <w:jc w:val="both"/>
      </w:pPr>
      <w:r w:rsidRPr="00AE3C23">
        <w:lastRenderedPageBreak/>
        <w:t>- объекты пожарной охраны;</w:t>
      </w:r>
    </w:p>
    <w:p w:rsidR="007C18A4" w:rsidRPr="00AE3C23" w:rsidRDefault="007C18A4" w:rsidP="007C18A4">
      <w:pPr>
        <w:shd w:val="clear" w:color="auto" w:fill="FFFFFF"/>
        <w:tabs>
          <w:tab w:val="left" w:pos="0"/>
          <w:tab w:val="left" w:pos="799"/>
        </w:tabs>
        <w:ind w:firstLine="709"/>
        <w:jc w:val="both"/>
      </w:pPr>
      <w:r w:rsidRPr="00AE3C23">
        <w:t>- объекты, связанные с отправлением культа;</w:t>
      </w:r>
    </w:p>
    <w:p w:rsidR="007C18A4" w:rsidRPr="00AE3C23" w:rsidRDefault="007C18A4" w:rsidP="007C18A4">
      <w:pPr>
        <w:shd w:val="clear" w:color="auto" w:fill="FFFFFF"/>
        <w:tabs>
          <w:tab w:val="left" w:pos="0"/>
          <w:tab w:val="left" w:pos="799"/>
        </w:tabs>
        <w:ind w:firstLine="709"/>
        <w:jc w:val="both"/>
      </w:pPr>
      <w:r w:rsidRPr="00AE3C23">
        <w:t>- парковки перед объектами обслуживающих, оздоровительных и спортивных видов использования;</w:t>
      </w:r>
    </w:p>
    <w:p w:rsidR="007C18A4" w:rsidRPr="00AE3C23" w:rsidRDefault="007C18A4" w:rsidP="007C18A4">
      <w:pPr>
        <w:shd w:val="clear" w:color="auto" w:fill="FFFFFF"/>
        <w:tabs>
          <w:tab w:val="left" w:pos="0"/>
          <w:tab w:val="left" w:pos="799"/>
        </w:tabs>
        <w:ind w:firstLine="709"/>
        <w:jc w:val="both"/>
      </w:pPr>
      <w:r w:rsidRPr="00AE3C23">
        <w:t>- площадки для мусоросборников.</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47.9   Градостроительные регламенты. Сельскохозяйственные зоны</w:t>
      </w:r>
    </w:p>
    <w:p w:rsidR="007C18A4" w:rsidRPr="00AE3C23" w:rsidRDefault="007C18A4" w:rsidP="007C18A4">
      <w:pPr>
        <w:shd w:val="clear" w:color="auto" w:fill="FFFFFF"/>
        <w:tabs>
          <w:tab w:val="left" w:pos="0"/>
          <w:tab w:val="left" w:pos="799"/>
        </w:tabs>
        <w:ind w:firstLine="709"/>
        <w:jc w:val="both"/>
      </w:pPr>
      <w:r w:rsidRPr="00AE3C23">
        <w:rPr>
          <w:b/>
          <w:bCs/>
          <w:u w:val="single"/>
        </w:rPr>
        <w:t>СХ – 1   Зона сельскохозяйственного использования</w:t>
      </w:r>
    </w:p>
    <w:p w:rsidR="007C18A4" w:rsidRPr="00AE3C23" w:rsidRDefault="007C18A4" w:rsidP="007C18A4">
      <w:pPr>
        <w:shd w:val="clear" w:color="auto" w:fill="FFFFFF"/>
        <w:tabs>
          <w:tab w:val="left" w:pos="0"/>
          <w:tab w:val="left" w:pos="799"/>
        </w:tabs>
        <w:ind w:firstLine="709"/>
        <w:jc w:val="both"/>
      </w:pPr>
      <w:r w:rsidRPr="00AE3C23">
        <w:rPr>
          <w:i/>
          <w:iCs/>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поля и участки для выращивания сельхозпродукции;</w:t>
      </w:r>
    </w:p>
    <w:p w:rsidR="007C18A4" w:rsidRPr="00AE3C23" w:rsidRDefault="007C18A4" w:rsidP="007C18A4">
      <w:pPr>
        <w:shd w:val="clear" w:color="auto" w:fill="FFFFFF"/>
        <w:tabs>
          <w:tab w:val="left" w:pos="0"/>
          <w:tab w:val="left" w:pos="799"/>
        </w:tabs>
        <w:ind w:firstLine="709"/>
        <w:jc w:val="both"/>
      </w:pPr>
      <w:r w:rsidRPr="00AE3C23">
        <w:t>- луга, пастбища;</w:t>
      </w:r>
    </w:p>
    <w:p w:rsidR="007C18A4" w:rsidRPr="00AE3C23" w:rsidRDefault="007C18A4" w:rsidP="007C18A4">
      <w:pPr>
        <w:shd w:val="clear" w:color="auto" w:fill="FFFFFF"/>
        <w:tabs>
          <w:tab w:val="left" w:pos="0"/>
          <w:tab w:val="left" w:pos="799"/>
        </w:tabs>
        <w:ind w:firstLine="709"/>
        <w:jc w:val="both"/>
      </w:pPr>
      <w:r w:rsidRPr="00AE3C23">
        <w:t>- животноводческие фермы;</w:t>
      </w:r>
    </w:p>
    <w:p w:rsidR="007C18A4" w:rsidRPr="00AE3C23" w:rsidRDefault="007C18A4" w:rsidP="007C18A4">
      <w:pPr>
        <w:shd w:val="clear" w:color="auto" w:fill="FFFFFF"/>
        <w:tabs>
          <w:tab w:val="left" w:pos="0"/>
          <w:tab w:val="left" w:pos="799"/>
        </w:tabs>
        <w:ind w:firstLine="709"/>
        <w:jc w:val="both"/>
      </w:pPr>
      <w:r w:rsidRPr="00AE3C23">
        <w:t>- подсобные хозяйства;</w:t>
      </w:r>
    </w:p>
    <w:p w:rsidR="007C18A4" w:rsidRPr="00AE3C23" w:rsidRDefault="007C18A4" w:rsidP="007C18A4">
      <w:pPr>
        <w:shd w:val="clear" w:color="auto" w:fill="FFFFFF"/>
        <w:tabs>
          <w:tab w:val="left" w:pos="0"/>
          <w:tab w:val="left" w:pos="799"/>
        </w:tabs>
        <w:ind w:firstLine="709"/>
        <w:jc w:val="both"/>
      </w:pPr>
      <w:r w:rsidRPr="00AE3C23">
        <w:t>- лесозащитные полосы.</w:t>
      </w:r>
    </w:p>
    <w:p w:rsidR="007C18A4" w:rsidRPr="00AE3C23" w:rsidRDefault="007C18A4" w:rsidP="007C18A4">
      <w:pPr>
        <w:shd w:val="clear" w:color="auto" w:fill="FFFFFF"/>
        <w:tabs>
          <w:tab w:val="left" w:pos="0"/>
          <w:tab w:val="left" w:pos="799"/>
        </w:tabs>
        <w:ind w:firstLine="709"/>
        <w:jc w:val="both"/>
      </w:pPr>
      <w:r w:rsidRPr="00AE3C23">
        <w:rPr>
          <w:b/>
          <w:bCs/>
          <w:u w:val="single"/>
        </w:rPr>
        <w:t>СХ - 2   Зона коллективных садов и садово-огородных участков</w:t>
      </w:r>
    </w:p>
    <w:p w:rsidR="007C18A4" w:rsidRPr="00AE3C23" w:rsidRDefault="007C18A4" w:rsidP="007C18A4">
      <w:pPr>
        <w:shd w:val="clear" w:color="auto" w:fill="FFFFFF"/>
        <w:tabs>
          <w:tab w:val="left" w:pos="0"/>
          <w:tab w:val="left" w:pos="799"/>
        </w:tabs>
        <w:ind w:firstLine="709"/>
        <w:jc w:val="both"/>
      </w:pPr>
      <w:r w:rsidRPr="00AE3C23">
        <w:rPr>
          <w:i/>
          <w:iCs/>
        </w:rPr>
        <w:t>Зона коллективных садов выделена для обеспечения правовых условий формирования территорий, используемых в целях выращивании фруктов и овощей при соблюдении нижеследующих видов и параметров разрешенного использования недвижимости.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садовые дома, летние сооружения;</w:t>
      </w:r>
    </w:p>
    <w:p w:rsidR="007C18A4" w:rsidRPr="00AE3C23" w:rsidRDefault="007C18A4" w:rsidP="007C18A4">
      <w:pPr>
        <w:shd w:val="clear" w:color="auto" w:fill="FFFFFF"/>
        <w:tabs>
          <w:tab w:val="left" w:pos="0"/>
          <w:tab w:val="left" w:pos="799"/>
        </w:tabs>
        <w:ind w:firstLine="709"/>
        <w:jc w:val="both"/>
      </w:pPr>
      <w:r w:rsidRPr="00AE3C23">
        <w:t>- сады, огороды.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shd w:val="clear" w:color="auto" w:fill="FFFFFF"/>
        <w:tabs>
          <w:tab w:val="left" w:pos="0"/>
          <w:tab w:val="left" w:pos="180"/>
          <w:tab w:val="left" w:pos="360"/>
        </w:tabs>
        <w:ind w:firstLine="709"/>
        <w:jc w:val="both"/>
      </w:pPr>
      <w:r w:rsidRPr="00AE3C23">
        <w:t>- дворовые постройки (мастерские, сараи, теплицы, бани и пр.);</w:t>
      </w:r>
    </w:p>
    <w:p w:rsidR="007C18A4" w:rsidRPr="00AE3C23" w:rsidRDefault="007C18A4" w:rsidP="007C18A4">
      <w:pPr>
        <w:shd w:val="clear" w:color="auto" w:fill="FFFFFF"/>
        <w:tabs>
          <w:tab w:val="left" w:pos="0"/>
          <w:tab w:val="left" w:pos="180"/>
          <w:tab w:val="left" w:pos="360"/>
        </w:tabs>
        <w:ind w:firstLine="709"/>
        <w:jc w:val="both"/>
      </w:pPr>
      <w:r w:rsidRPr="00AE3C23">
        <w:t>- строения для занятий индивидуальной трудовой деятельностью (без нарушения принципов добрососедства);</w:t>
      </w:r>
    </w:p>
    <w:p w:rsidR="007C18A4" w:rsidRPr="00AE3C23" w:rsidRDefault="007C18A4" w:rsidP="007C18A4">
      <w:pPr>
        <w:shd w:val="clear" w:color="auto" w:fill="FFFFFF"/>
        <w:tabs>
          <w:tab w:val="left" w:pos="0"/>
          <w:tab w:val="left" w:pos="180"/>
          <w:tab w:val="left" w:pos="360"/>
        </w:tabs>
        <w:ind w:firstLine="709"/>
        <w:jc w:val="both"/>
      </w:pPr>
      <w:r w:rsidRPr="00AE3C23">
        <w:t>- индивидуальные гаражи на участке или парковки;</w:t>
      </w:r>
    </w:p>
    <w:p w:rsidR="007C18A4" w:rsidRPr="00AE3C23" w:rsidRDefault="007C18A4" w:rsidP="007C18A4">
      <w:pPr>
        <w:shd w:val="clear" w:color="auto" w:fill="FFFFFF"/>
        <w:tabs>
          <w:tab w:val="left" w:pos="0"/>
          <w:tab w:val="left" w:pos="180"/>
          <w:tab w:val="left" w:pos="360"/>
        </w:tabs>
        <w:ind w:firstLine="709"/>
        <w:jc w:val="both"/>
      </w:pPr>
      <w:r w:rsidRPr="00AE3C23">
        <w:t>- емкости для хранения воды на индивидуальном участке;</w:t>
      </w:r>
    </w:p>
    <w:p w:rsidR="007C18A4" w:rsidRPr="00AE3C23" w:rsidRDefault="007C18A4" w:rsidP="007C18A4">
      <w:pPr>
        <w:shd w:val="clear" w:color="auto" w:fill="FFFFFF"/>
        <w:tabs>
          <w:tab w:val="left" w:pos="0"/>
          <w:tab w:val="left" w:pos="180"/>
          <w:tab w:val="left" w:pos="360"/>
        </w:tabs>
        <w:ind w:firstLine="709"/>
        <w:jc w:val="both"/>
      </w:pPr>
      <w:r w:rsidRPr="00AE3C23">
        <w:t>- водозаборы;</w:t>
      </w:r>
    </w:p>
    <w:p w:rsidR="007C18A4" w:rsidRPr="00AE3C23" w:rsidRDefault="007C18A4" w:rsidP="007C18A4">
      <w:pPr>
        <w:shd w:val="clear" w:color="auto" w:fill="FFFFFF"/>
        <w:tabs>
          <w:tab w:val="left" w:pos="0"/>
          <w:tab w:val="left" w:pos="180"/>
          <w:tab w:val="left" w:pos="360"/>
        </w:tabs>
        <w:ind w:firstLine="709"/>
        <w:jc w:val="both"/>
      </w:pPr>
      <w:r w:rsidRPr="00AE3C23">
        <w:t>- общественные резервуары для хранения воды;</w:t>
      </w:r>
    </w:p>
    <w:p w:rsidR="007C18A4" w:rsidRPr="00AE3C23" w:rsidRDefault="007C18A4" w:rsidP="007C18A4">
      <w:pPr>
        <w:shd w:val="clear" w:color="auto" w:fill="FFFFFF"/>
        <w:tabs>
          <w:tab w:val="left" w:pos="0"/>
          <w:tab w:val="left" w:pos="180"/>
          <w:tab w:val="left" w:pos="360"/>
        </w:tabs>
        <w:ind w:firstLine="709"/>
        <w:jc w:val="both"/>
      </w:pPr>
      <w:r w:rsidRPr="00AE3C23">
        <w:t>- помещения для охраны коллективных садов;</w:t>
      </w:r>
    </w:p>
    <w:p w:rsidR="007C18A4" w:rsidRPr="00AE3C23" w:rsidRDefault="007C18A4" w:rsidP="007C18A4">
      <w:pPr>
        <w:shd w:val="clear" w:color="auto" w:fill="FFFFFF"/>
        <w:tabs>
          <w:tab w:val="left" w:pos="0"/>
          <w:tab w:val="left" w:pos="180"/>
          <w:tab w:val="left" w:pos="360"/>
        </w:tabs>
        <w:ind w:firstLine="709"/>
        <w:jc w:val="both"/>
      </w:pPr>
      <w:r w:rsidRPr="00AE3C23">
        <w:t>- площадки для мусоросборников;</w:t>
      </w:r>
    </w:p>
    <w:p w:rsidR="007C18A4" w:rsidRPr="00AE3C23" w:rsidRDefault="007C18A4" w:rsidP="007C18A4">
      <w:pPr>
        <w:shd w:val="clear" w:color="auto" w:fill="FFFFFF"/>
        <w:tabs>
          <w:tab w:val="left" w:pos="0"/>
          <w:tab w:val="left" w:pos="180"/>
          <w:tab w:val="left" w:pos="360"/>
        </w:tabs>
        <w:ind w:firstLine="709"/>
        <w:jc w:val="both"/>
      </w:pPr>
      <w:r w:rsidRPr="00AE3C23">
        <w:t>- противопожарные водоемы;</w:t>
      </w:r>
    </w:p>
    <w:p w:rsidR="007C18A4" w:rsidRPr="00AE3C23" w:rsidRDefault="007C18A4" w:rsidP="007C18A4">
      <w:pPr>
        <w:shd w:val="clear" w:color="auto" w:fill="FFFFFF"/>
        <w:tabs>
          <w:tab w:val="left" w:pos="0"/>
          <w:tab w:val="left" w:pos="180"/>
          <w:tab w:val="left" w:pos="360"/>
        </w:tabs>
        <w:ind w:firstLine="709"/>
        <w:jc w:val="both"/>
      </w:pPr>
      <w:r w:rsidRPr="00AE3C23">
        <w:t>- лесозащитные полосы.</w:t>
      </w:r>
    </w:p>
    <w:p w:rsidR="007C18A4" w:rsidRPr="00AE3C23" w:rsidRDefault="007C18A4" w:rsidP="007C18A4">
      <w:pPr>
        <w:shd w:val="clear" w:color="auto" w:fill="FFFFFF"/>
        <w:tabs>
          <w:tab w:val="left" w:pos="0"/>
          <w:tab w:val="left" w:pos="180"/>
          <w:tab w:val="left" w:pos="360"/>
        </w:tabs>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180"/>
          <w:tab w:val="left" w:pos="360"/>
        </w:tabs>
        <w:ind w:firstLine="709"/>
        <w:jc w:val="both"/>
      </w:pPr>
      <w:r w:rsidRPr="00AE3C23">
        <w:t>- коллективные овощехранилища;</w:t>
      </w:r>
    </w:p>
    <w:p w:rsidR="007C18A4" w:rsidRPr="00AE3C23" w:rsidRDefault="007C18A4" w:rsidP="007C18A4">
      <w:pPr>
        <w:shd w:val="clear" w:color="auto" w:fill="FFFFFF"/>
        <w:tabs>
          <w:tab w:val="left" w:pos="0"/>
          <w:tab w:val="left" w:pos="180"/>
          <w:tab w:val="left" w:pos="360"/>
        </w:tabs>
        <w:ind w:firstLine="709"/>
        <w:jc w:val="both"/>
      </w:pPr>
      <w:r w:rsidRPr="00AE3C23">
        <w:t>- открытые гостевые автостоянки;</w:t>
      </w:r>
    </w:p>
    <w:p w:rsidR="007C18A4" w:rsidRPr="00AE3C23" w:rsidRDefault="007C18A4" w:rsidP="007C18A4">
      <w:pPr>
        <w:shd w:val="clear" w:color="auto" w:fill="FFFFFF"/>
        <w:tabs>
          <w:tab w:val="left" w:pos="0"/>
          <w:tab w:val="left" w:pos="180"/>
          <w:tab w:val="left" w:pos="360"/>
        </w:tabs>
        <w:ind w:firstLine="709"/>
        <w:jc w:val="both"/>
      </w:pPr>
      <w:r w:rsidRPr="00AE3C23">
        <w:t>- магазины, киоски, временные (сезонные) объекты обслуживания населения;</w:t>
      </w:r>
    </w:p>
    <w:p w:rsidR="007C18A4" w:rsidRPr="00AE3C23" w:rsidRDefault="007C18A4" w:rsidP="007C18A4">
      <w:pPr>
        <w:shd w:val="clear" w:color="auto" w:fill="FFFFFF"/>
        <w:tabs>
          <w:tab w:val="left" w:pos="0"/>
          <w:tab w:val="left" w:pos="180"/>
          <w:tab w:val="left" w:pos="360"/>
        </w:tabs>
        <w:ind w:firstLine="709"/>
        <w:jc w:val="both"/>
      </w:pPr>
      <w:r w:rsidRPr="00AE3C23">
        <w:t>- пункты оказания первой медицинской помощи;</w:t>
      </w:r>
    </w:p>
    <w:p w:rsidR="007C18A4" w:rsidRPr="00AE3C23" w:rsidRDefault="007C18A4" w:rsidP="007C18A4">
      <w:pPr>
        <w:shd w:val="clear" w:color="auto" w:fill="FFFFFF"/>
        <w:tabs>
          <w:tab w:val="left" w:pos="0"/>
          <w:tab w:val="left" w:pos="180"/>
          <w:tab w:val="left" w:pos="360"/>
        </w:tabs>
        <w:ind w:firstLine="709"/>
        <w:jc w:val="both"/>
      </w:pPr>
      <w:r w:rsidRPr="00AE3C23">
        <w:t>- постройки для содержания мелких домашних животных;</w:t>
      </w:r>
    </w:p>
    <w:p w:rsidR="007C18A4" w:rsidRPr="00AE3C23" w:rsidRDefault="007C18A4" w:rsidP="007C18A4">
      <w:pPr>
        <w:shd w:val="clear" w:color="auto" w:fill="FFFFFF"/>
        <w:tabs>
          <w:tab w:val="left" w:pos="0"/>
          <w:tab w:val="left" w:pos="180"/>
          <w:tab w:val="left" w:pos="360"/>
        </w:tabs>
        <w:ind w:firstLine="709"/>
        <w:jc w:val="both"/>
      </w:pPr>
      <w:r w:rsidRPr="00AE3C23">
        <w:t>- ветлечебницы без содержания животных.</w:t>
      </w:r>
    </w:p>
    <w:p w:rsidR="007C18A4" w:rsidRPr="00AE3C23" w:rsidRDefault="007C18A4" w:rsidP="007C18A4">
      <w:pPr>
        <w:ind w:firstLine="709"/>
        <w:jc w:val="both"/>
        <w:rPr>
          <w:b/>
        </w:rPr>
      </w:pPr>
      <w:r w:rsidRPr="00AE3C23">
        <w:rPr>
          <w:b/>
        </w:rPr>
        <w:t>Статья 47.10.  Градостроительные регламенты. Прочие городские территории</w:t>
      </w:r>
    </w:p>
    <w:p w:rsidR="007C18A4" w:rsidRPr="00AE3C23" w:rsidRDefault="007C18A4" w:rsidP="007C18A4">
      <w:pPr>
        <w:shd w:val="clear" w:color="auto" w:fill="FFFFFF"/>
        <w:tabs>
          <w:tab w:val="left" w:pos="0"/>
          <w:tab w:val="left" w:pos="799"/>
        </w:tabs>
        <w:ind w:firstLine="709"/>
        <w:jc w:val="both"/>
      </w:pPr>
      <w:r w:rsidRPr="00AE3C23">
        <w:rPr>
          <w:b/>
          <w:bCs/>
          <w:u w:val="single"/>
        </w:rPr>
        <w:t>ТПр – 1   Зона озеленения специального назначения</w:t>
      </w:r>
    </w:p>
    <w:p w:rsidR="007C18A4" w:rsidRPr="00AE3C23" w:rsidRDefault="007C18A4" w:rsidP="007C18A4">
      <w:pPr>
        <w:autoSpaceDE w:val="0"/>
        <w:autoSpaceDN w:val="0"/>
        <w:adjustRightInd w:val="0"/>
        <w:ind w:firstLine="709"/>
        <w:jc w:val="both"/>
        <w:rPr>
          <w:i/>
        </w:rPr>
      </w:pPr>
      <w:r w:rsidRPr="00AE3C23">
        <w:rPr>
          <w:i/>
        </w:rPr>
        <w:t>Зона предназначена для организации и благоустройства санитарно-защитных зон в соответствии с действующими нормативами.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w:t>
      </w:r>
    </w:p>
    <w:p w:rsidR="007C18A4" w:rsidRPr="00AE3C23" w:rsidRDefault="007C18A4" w:rsidP="007C18A4">
      <w:pPr>
        <w:autoSpaceDE w:val="0"/>
        <w:autoSpaceDN w:val="0"/>
        <w:adjustRightInd w:val="0"/>
        <w:ind w:firstLine="709"/>
        <w:jc w:val="both"/>
      </w:pPr>
      <w:r w:rsidRPr="00AE3C23">
        <w:t>- Озеленение специального назначения.</w:t>
      </w:r>
    </w:p>
    <w:p w:rsidR="007C18A4" w:rsidRPr="00AE3C23" w:rsidRDefault="007C18A4" w:rsidP="007C18A4">
      <w:pPr>
        <w:shd w:val="clear" w:color="auto" w:fill="FFFFFF"/>
        <w:tabs>
          <w:tab w:val="left" w:pos="0"/>
          <w:tab w:val="left" w:pos="799"/>
        </w:tabs>
        <w:ind w:firstLine="709"/>
        <w:jc w:val="both"/>
      </w:pPr>
      <w:r w:rsidRPr="00AE3C23">
        <w:rPr>
          <w:b/>
          <w:bCs/>
          <w:u w:val="single"/>
        </w:rPr>
        <w:t>ТПр – 2   Зона рекультивации нарушенных территорий</w:t>
      </w:r>
    </w:p>
    <w:p w:rsidR="007C18A4" w:rsidRPr="00AE3C23" w:rsidRDefault="007C18A4" w:rsidP="007C18A4">
      <w:pPr>
        <w:autoSpaceDE w:val="0"/>
        <w:autoSpaceDN w:val="0"/>
        <w:adjustRightInd w:val="0"/>
        <w:ind w:firstLine="709"/>
        <w:jc w:val="both"/>
        <w:rPr>
          <w:i/>
        </w:rPr>
      </w:pPr>
      <w:r w:rsidRPr="00AE3C23">
        <w:rPr>
          <w:i/>
        </w:rPr>
        <w:t>Зона предназначена для организации и благоустройства и восстановления участков карьеров, выработок, терриконов.</w:t>
      </w:r>
      <w:r w:rsidRPr="00AE3C23">
        <w:t xml:space="preserve"> </w:t>
      </w:r>
      <w:r w:rsidRPr="00AE3C23">
        <w:rPr>
          <w:i/>
        </w:rPr>
        <w:t xml:space="preserve">Территория зоны или ее части может быть </w:t>
      </w:r>
      <w:r w:rsidRPr="00AE3C23">
        <w:rPr>
          <w:i/>
        </w:rPr>
        <w:lastRenderedPageBreak/>
        <w:t>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7C18A4" w:rsidRPr="00AE3C23" w:rsidRDefault="007C18A4" w:rsidP="007C18A4">
      <w:pPr>
        <w:autoSpaceDE w:val="0"/>
        <w:autoSpaceDN w:val="0"/>
        <w:adjustRightInd w:val="0"/>
        <w:ind w:firstLine="709"/>
        <w:jc w:val="both"/>
        <w:rPr>
          <w:i/>
        </w:rPr>
      </w:pPr>
      <w:r w:rsidRPr="00AE3C23">
        <w:rPr>
          <w:i/>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jc w:val="center"/>
        <w:rPr>
          <w:b/>
          <w:color w:val="666699"/>
        </w:rPr>
      </w:pPr>
      <w:r w:rsidRPr="00AE3C23">
        <w:rPr>
          <w:b/>
          <w:color w:val="666699"/>
        </w:rPr>
        <w:t>ДОПОЛНИТЕЛЬНЫЕ ГРАДОСТРОИТЕЛЬНЫЕ РЕГЛАМЕНТЫ В ЗОНАХ С ОСОБЫМИ УСЛОВИЯМИ ИСПОЛЬЗОВАНИЯ.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pStyle w:val="31"/>
        <w:widowControl w:val="0"/>
        <w:tabs>
          <w:tab w:val="clear" w:pos="709"/>
          <w:tab w:val="left" w:pos="-720"/>
        </w:tabs>
        <w:rPr>
          <w:rFonts w:ascii="Times New Roman" w:hAnsi="Times New Roman"/>
          <w:i/>
          <w:sz w:val="22"/>
          <w:szCs w:val="22"/>
        </w:rPr>
      </w:pPr>
      <w:r w:rsidRPr="00AE3C23">
        <w:rPr>
          <w:rFonts w:ascii="Times New Roman" w:hAnsi="Times New Roman"/>
          <w:i/>
          <w:sz w:val="22"/>
          <w:szCs w:val="22"/>
        </w:rPr>
        <w:t xml:space="preserve">Главная технология градостроительного зонирования в отношении дополнительной части градостроительных регламентов сводится к тому, что все регламенты и ограничения, установленные в правилах, суммируются. </w:t>
      </w:r>
      <w:r w:rsidRPr="00AE3C23">
        <w:rPr>
          <w:rFonts w:ascii="Times New Roman" w:hAnsi="Times New Roman"/>
          <w:i/>
          <w:sz w:val="22"/>
          <w:szCs w:val="22"/>
          <w:u w:val="single"/>
        </w:rPr>
        <w:t>Другими словами, если земельные участки, иные объекты недвижимости попадают в зоны, выделенные на нескольких картах, то к этим участкам (объектам) применяются и «основная» и «дополнительная» части градостроительного регламента зон, выделенных на всех картах.</w:t>
      </w:r>
      <w:r w:rsidRPr="00AE3C23">
        <w:rPr>
          <w:rFonts w:ascii="Times New Roman" w:hAnsi="Times New Roman"/>
          <w:i/>
          <w:sz w:val="22"/>
          <w:szCs w:val="22"/>
        </w:rPr>
        <w:t xml:space="preserve"> Тем самым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обозначенным на карте градостроительного зонирования, но и ограничениям по экологическим условиям или условиям охраны памятников.</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48. Описание ограничений</w:t>
      </w:r>
      <w:r w:rsidRPr="00AE3C23" w:rsidDel="00D95B53">
        <w:rPr>
          <w:b/>
        </w:rPr>
        <w:t xml:space="preserve"> </w:t>
      </w:r>
      <w:r w:rsidRPr="00AE3C23">
        <w:rPr>
          <w:b/>
        </w:rPr>
        <w:t>по условиям охраны объектов культурного наследия</w:t>
      </w:r>
    </w:p>
    <w:p w:rsidR="007C18A4" w:rsidRPr="00AE3C23" w:rsidRDefault="007C18A4" w:rsidP="007C18A4">
      <w:pPr>
        <w:shd w:val="clear" w:color="auto" w:fill="FFFFFF"/>
        <w:tabs>
          <w:tab w:val="left" w:pos="0"/>
          <w:tab w:val="left" w:pos="799"/>
        </w:tabs>
        <w:ind w:firstLine="709"/>
        <w:jc w:val="both"/>
      </w:pPr>
      <w:r w:rsidRPr="00AE3C23">
        <w:rPr>
          <w:bCs/>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настоящих Правил, определяется:</w:t>
      </w:r>
    </w:p>
    <w:p w:rsidR="007C18A4" w:rsidRPr="00AE3C23" w:rsidRDefault="007C18A4" w:rsidP="007C18A4">
      <w:pPr>
        <w:shd w:val="clear" w:color="auto" w:fill="FFFFFF"/>
        <w:tabs>
          <w:tab w:val="left" w:pos="0"/>
          <w:tab w:val="left" w:pos="799"/>
        </w:tabs>
        <w:ind w:firstLine="709"/>
        <w:jc w:val="both"/>
      </w:pPr>
      <w:r w:rsidRPr="00AE3C23">
        <w:rPr>
          <w:bCs/>
        </w:rPr>
        <w:t>а) градостроительными регламентами, определенными настоящими Правилами применительно к соответствующим территориальным зонам, обозначенным на карте с учетом ограничений, определенных настоящей статьей;</w:t>
      </w:r>
    </w:p>
    <w:p w:rsidR="007C18A4" w:rsidRPr="00AE3C23" w:rsidRDefault="007C18A4" w:rsidP="007C18A4">
      <w:pPr>
        <w:shd w:val="clear" w:color="auto" w:fill="FFFFFF"/>
        <w:tabs>
          <w:tab w:val="left" w:pos="0"/>
          <w:tab w:val="left" w:pos="799"/>
        </w:tabs>
        <w:ind w:firstLine="709"/>
        <w:jc w:val="both"/>
      </w:pPr>
      <w:r w:rsidRPr="00AE3C23">
        <w:rPr>
          <w:bCs/>
        </w:rPr>
        <w:t>б) ограничениями, установленными в соответствии с пунктом 4 статьи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w:t>
      </w:r>
    </w:p>
    <w:p w:rsidR="007C18A4" w:rsidRPr="00AE3C23" w:rsidRDefault="007C18A4" w:rsidP="007C18A4">
      <w:pPr>
        <w:shd w:val="clear" w:color="auto" w:fill="FFFFFF"/>
        <w:tabs>
          <w:tab w:val="left" w:pos="0"/>
          <w:tab w:val="left" w:pos="799"/>
        </w:tabs>
        <w:ind w:firstLine="709"/>
        <w:jc w:val="both"/>
      </w:pPr>
      <w:r w:rsidRPr="00AE3C23">
        <w:rPr>
          <w:bCs/>
        </w:rPr>
        <w:t xml:space="preserve">2. До утверждения в установленном порядке проекта зон охраны памятников истории и культуры </w:t>
      </w:r>
      <w:r w:rsidRPr="00AE3C23">
        <w:t xml:space="preserve">МО р. п. Первомайский </w:t>
      </w:r>
      <w:r w:rsidRPr="00AE3C23">
        <w:rPr>
          <w:bCs/>
        </w:rPr>
        <w:t>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определяются</w:t>
      </w:r>
      <w:r w:rsidRPr="00AE3C23">
        <w:t xml:space="preserve"> следующие положения:</w:t>
      </w:r>
    </w:p>
    <w:p w:rsidR="007C18A4" w:rsidRPr="00AE3C23" w:rsidRDefault="007C18A4" w:rsidP="007C18A4">
      <w:pPr>
        <w:shd w:val="clear" w:color="auto" w:fill="FFFFFF"/>
        <w:tabs>
          <w:tab w:val="left" w:pos="0"/>
          <w:tab w:val="left" w:pos="799"/>
        </w:tabs>
        <w:ind w:firstLine="709"/>
        <w:jc w:val="both"/>
      </w:pPr>
      <w:r w:rsidRPr="00AE3C23">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в архитектурно-пространственной организации территории;</w:t>
      </w:r>
    </w:p>
    <w:p w:rsidR="007C18A4" w:rsidRPr="00AE3C23" w:rsidRDefault="007C18A4" w:rsidP="007C18A4">
      <w:pPr>
        <w:shd w:val="clear" w:color="auto" w:fill="FFFFFF"/>
        <w:ind w:firstLine="709"/>
        <w:jc w:val="both"/>
      </w:pPr>
      <w:r w:rsidRPr="00AE3C23">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7C18A4" w:rsidRPr="00AE3C23" w:rsidRDefault="007C18A4" w:rsidP="007C18A4">
      <w:pPr>
        <w:shd w:val="clear" w:color="auto" w:fill="FFFFFF"/>
        <w:ind w:firstLine="709"/>
        <w:jc w:val="both"/>
      </w:pPr>
      <w:r w:rsidRPr="00AE3C23">
        <w:t>в) согласование отводов земельных участков под новое строительство, проектов на новое строительство и реконструкцию, сноса существующей застройки с органом, уполномоченным в  по охране и использованию историко-культурного наследия;</w:t>
      </w:r>
    </w:p>
    <w:p w:rsidR="007C18A4" w:rsidRPr="00AE3C23" w:rsidRDefault="007C18A4" w:rsidP="007C18A4">
      <w:pPr>
        <w:shd w:val="clear" w:color="auto" w:fill="FFFFFF"/>
        <w:tabs>
          <w:tab w:val="left" w:pos="0"/>
          <w:tab w:val="left" w:pos="799"/>
        </w:tabs>
        <w:ind w:firstLine="709"/>
        <w:jc w:val="both"/>
      </w:pPr>
      <w:r w:rsidRPr="00AE3C23">
        <w:t>г) ограничение интенсивности дорожно-транспортного движения и создание условий для его снижения. Запрещение расширения существующих промышленных и коммунально-складских предприятий, а также строительство новых. Исключение прокладки инженерных коммуникаций, теплотрасс и магистральных газопроводов надземным способом;</w:t>
      </w:r>
    </w:p>
    <w:p w:rsidR="007C18A4" w:rsidRPr="00AE3C23" w:rsidRDefault="007C18A4" w:rsidP="007C18A4">
      <w:pPr>
        <w:shd w:val="clear" w:color="auto" w:fill="FFFFFF"/>
        <w:tabs>
          <w:tab w:val="left" w:pos="0"/>
          <w:tab w:val="left" w:pos="799"/>
        </w:tabs>
        <w:ind w:firstLine="709"/>
        <w:jc w:val="both"/>
      </w:pPr>
      <w:r w:rsidRPr="00AE3C23">
        <w:lastRenderedPageBreak/>
        <w:t>д) разработка, а при необходимости и корректировка проектов планировки (ПП) исторических территорий.</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49. Описание ограничений</w:t>
      </w:r>
      <w:r w:rsidRPr="00AE3C23">
        <w:t xml:space="preserve"> </w:t>
      </w:r>
      <w:r w:rsidRPr="00AE3C23">
        <w:rPr>
          <w:b/>
        </w:rPr>
        <w:t>по экологическим и санитарно-</w:t>
      </w:r>
      <w:r w:rsidRPr="00AE3C23">
        <w:rPr>
          <w:b/>
          <w:bCs/>
        </w:rPr>
        <w:t>эпидемиологическим</w:t>
      </w:r>
      <w:r w:rsidRPr="00AE3C23">
        <w:rPr>
          <w:b/>
        </w:rPr>
        <w:t xml:space="preserve"> условиям</w:t>
      </w:r>
    </w:p>
    <w:p w:rsidR="007C18A4" w:rsidRPr="00AE3C23" w:rsidRDefault="007C18A4" w:rsidP="007C18A4">
      <w:pPr>
        <w:shd w:val="clear" w:color="auto" w:fill="FFFFFF"/>
        <w:tabs>
          <w:tab w:val="left" w:pos="0"/>
          <w:tab w:val="left" w:pos="799"/>
        </w:tabs>
        <w:ind w:firstLine="709"/>
        <w:jc w:val="both"/>
      </w:pPr>
      <w:r w:rsidRPr="00AE3C23">
        <w:rPr>
          <w:bCs/>
        </w:rPr>
        <w:t>1. Использование земельных участков и иных объектов недвижимости, расположенных в пределах зон, обозначенных на карте настоящих Правил, определяется:</w:t>
      </w:r>
    </w:p>
    <w:p w:rsidR="007C18A4" w:rsidRPr="00AE3C23" w:rsidRDefault="007C18A4" w:rsidP="007C18A4">
      <w:pPr>
        <w:ind w:firstLine="709"/>
        <w:jc w:val="both"/>
        <w:rPr>
          <w:bCs/>
        </w:rPr>
      </w:pPr>
      <w:r w:rsidRPr="00AE3C23">
        <w:rPr>
          <w:bCs/>
        </w:rPr>
        <w:t>а) градостроительными регламентами, определенными применительно к соответствующим территориям, обозначенным на карте настоящих Правил с учетом ограничений, определенных настоящей статьей;</w:t>
      </w:r>
    </w:p>
    <w:p w:rsidR="007C18A4" w:rsidRPr="00AE3C23" w:rsidRDefault="007C18A4" w:rsidP="007C18A4">
      <w:pPr>
        <w:shd w:val="clear" w:color="auto" w:fill="FFFFFF"/>
        <w:tabs>
          <w:tab w:val="left" w:pos="0"/>
          <w:tab w:val="left" w:pos="799"/>
        </w:tabs>
        <w:ind w:firstLine="709"/>
        <w:jc w:val="both"/>
      </w:pPr>
      <w:r w:rsidRPr="00AE3C23">
        <w:rPr>
          <w:bCs/>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8A4" w:rsidRPr="00AE3C23" w:rsidRDefault="007C18A4" w:rsidP="007C18A4">
      <w:pPr>
        <w:shd w:val="clear" w:color="auto" w:fill="FFFFFF"/>
        <w:tabs>
          <w:tab w:val="left" w:pos="0"/>
          <w:tab w:val="left" w:pos="799"/>
        </w:tabs>
        <w:ind w:firstLine="709"/>
        <w:jc w:val="both"/>
      </w:pPr>
      <w:r w:rsidRPr="00AE3C23">
        <w:rPr>
          <w:bCs/>
        </w:rPr>
        <w:t xml:space="preserve">2. Земельные участки и иные объекты недвижимости, которые расположены в пределах соответствующих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AE3C23">
        <w:t>являются объектами недвижимости, несоответствующими настоящим Правилам.</w:t>
      </w:r>
    </w:p>
    <w:p w:rsidR="007C18A4" w:rsidRPr="00AE3C23" w:rsidRDefault="007C18A4" w:rsidP="007C18A4">
      <w:pPr>
        <w:ind w:firstLine="709"/>
        <w:jc w:val="both"/>
      </w:pPr>
      <w:r w:rsidRPr="00AE3C23">
        <w:t>Дальнейшее использование и строительные изменения указанных объектов недвижимости определяется статьей 6 настоящих Правил.</w:t>
      </w:r>
    </w:p>
    <w:p w:rsidR="007C18A4" w:rsidRPr="00AE3C23" w:rsidRDefault="007C18A4" w:rsidP="007C18A4">
      <w:pPr>
        <w:ind w:firstLine="709"/>
        <w:jc w:val="both"/>
        <w:rPr>
          <w:bCs/>
        </w:rPr>
      </w:pPr>
      <w:r w:rsidRPr="00AE3C23">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tbl>
      <w:tblPr>
        <w:tblW w:w="0" w:type="auto"/>
        <w:tblLook w:val="01E0" w:firstRow="1" w:lastRow="1" w:firstColumn="1" w:lastColumn="1" w:noHBand="0" w:noVBand="0"/>
      </w:tblPr>
      <w:tblGrid>
        <w:gridCol w:w="1051"/>
        <w:gridCol w:w="8519"/>
      </w:tblGrid>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Федеральным Законом от 10.01.2002 г. № 7-ФЗ «Об охране окружающей среды»;</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Федеральным Законом от 30.03.1999 г. № 52-ФЗ «Об санитарно-эпидемиологическом благополучии населения»;</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Федеральным Законом от 14.03.1995 г. №33-ФЗ «Об особо охраняемых природных территориях»;</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Водным Кодексом Российской Федерации от 03.06.2006 г. № 74-ФЗ;</w:t>
            </w:r>
          </w:p>
        </w:tc>
      </w:tr>
      <w:tr w:rsidR="007C18A4" w:rsidRPr="00AE3C23" w:rsidTr="0037301B">
        <w:tc>
          <w:tcPr>
            <w:tcW w:w="1109" w:type="dxa"/>
          </w:tcPr>
          <w:p w:rsidR="007C18A4" w:rsidRPr="00AE3C23" w:rsidRDefault="007C18A4" w:rsidP="0037301B">
            <w:pPr>
              <w:ind w:firstLine="709"/>
              <w:jc w:val="both"/>
              <w:rPr>
                <w:bCs/>
                <w:lang w:val="en-US"/>
              </w:rPr>
            </w:pPr>
            <w:r w:rsidRPr="00AE3C23">
              <w:rPr>
                <w:bCs/>
                <w:lang w:val="en-US"/>
              </w:rPr>
              <w:t>-</w:t>
            </w:r>
          </w:p>
        </w:tc>
        <w:tc>
          <w:tcPr>
            <w:tcW w:w="9028" w:type="dxa"/>
          </w:tcPr>
          <w:p w:rsidR="007C18A4" w:rsidRPr="00AE3C23" w:rsidRDefault="007C18A4" w:rsidP="0037301B">
            <w:pPr>
              <w:ind w:firstLine="709"/>
              <w:jc w:val="both"/>
              <w:rPr>
                <w:bCs/>
              </w:rPr>
            </w:pPr>
            <w:r w:rsidRPr="00AE3C23">
              <w:rPr>
                <w:bCs/>
              </w:rPr>
              <w:t>Федеральным Законом от 24.06.1998г. № 89-ФЗ «Об отходах производства и потребления» Санитарно- эпидемиологическими требованиями к условиям проживания в жилых зданиях и помещениях СанПиН 2.1.2.2645-10</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Положением об оценке воздействия намечаемой хозяйственной и иной деятельности на окружающую среду в Российской Федерации (№ 372 от 16.05.2000 г.);</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Санитарно-эпидемиологическими правилами и нормативами «Санитарно-эпидемиологические требования к качеству почвы» СанПиН 2.1.7.1287-03;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Санитарно-эпидемиологическими правилами и нормативами «Гигиенические требования к размещению, устройству, оборудованию и эксплуатации больниц, родильных домов и других лечебных стационаров СанПиН 2.1.3.1375-03;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СанПиН 2.1.4.1110-02;</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и нормами «Электромагнитные излучения радиочастотного диапазона (ЭМИ РЧ)» СанПиН 2.2.4/2.1.8.055-96;</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p>
        </w:tc>
      </w:tr>
      <w:tr w:rsidR="007C18A4" w:rsidRPr="00AE3C23" w:rsidTr="0037301B">
        <w:tc>
          <w:tcPr>
            <w:tcW w:w="1109" w:type="dxa"/>
          </w:tcPr>
          <w:p w:rsidR="007C18A4" w:rsidRPr="00AE3C23" w:rsidRDefault="007C18A4" w:rsidP="0037301B">
            <w:pPr>
              <w:ind w:firstLine="709"/>
              <w:jc w:val="both"/>
              <w:rPr>
                <w:bCs/>
              </w:rPr>
            </w:pPr>
            <w:r w:rsidRPr="00AE3C23">
              <w:rPr>
                <w:bCs/>
              </w:rPr>
              <w:lastRenderedPageBreak/>
              <w:t>-</w:t>
            </w:r>
          </w:p>
        </w:tc>
        <w:tc>
          <w:tcPr>
            <w:tcW w:w="9028" w:type="dxa"/>
          </w:tcPr>
          <w:p w:rsidR="007C18A4" w:rsidRPr="00AE3C23" w:rsidRDefault="007C18A4" w:rsidP="0037301B">
            <w:pPr>
              <w:ind w:firstLine="709"/>
              <w:jc w:val="both"/>
              <w:rPr>
                <w:bCs/>
              </w:rPr>
            </w:pPr>
            <w:r w:rsidRPr="00AE3C23">
              <w:rPr>
                <w:bCs/>
              </w:rPr>
              <w:t>Санитарными правилами содержания территорий населенных мест СанПиН 42-128-4690-88;</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«Гигиенические требования к охране подземных вод от загрязнения» СП 2.1.5.1059-01;</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«Гигиенические требования к устройству и содержанию полигонов для твёрдых бытовых отходов» СП 2.1.7.1038-01;</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нормами «Шум на рабочих местах, в помещениях жилых, общественных зданий и на территории жилой застройки» СН 2.2.4/2.1.8.562-96;</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Ветеринарно-санитарными правилами сбора, утилизации и уничтожения биологических отходов № 13-7-2/469 от 04.12.1995 г.;</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3.1.089-96, ветеринарными правилами 13.3.1320-96 «Профилактика и борьба с заразными болезнями общими для человека и животных. Сибирская язва»;</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Инструкцией о ветеринарно-санитарных требованиях при проведении строительных, агромелиоративных и других земляных работ;</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Строительными нормами и правилами:</w:t>
            </w:r>
          </w:p>
          <w:p w:rsidR="007C18A4" w:rsidRPr="00AE3C23" w:rsidRDefault="007C18A4" w:rsidP="0037301B">
            <w:pPr>
              <w:ind w:firstLine="709"/>
              <w:jc w:val="both"/>
              <w:rPr>
                <w:bCs/>
              </w:rPr>
            </w:pPr>
            <w:r w:rsidRPr="00AE3C23">
              <w:rPr>
                <w:bCs/>
              </w:rPr>
              <w:t>- «Защита от шума» СНиП 23-03-2003;</w:t>
            </w:r>
          </w:p>
          <w:p w:rsidR="007C18A4" w:rsidRPr="00AE3C23" w:rsidRDefault="007C18A4" w:rsidP="0037301B">
            <w:pPr>
              <w:ind w:firstLine="709"/>
              <w:jc w:val="both"/>
              <w:rPr>
                <w:bCs/>
              </w:rPr>
            </w:pPr>
            <w:r w:rsidRPr="00AE3C23">
              <w:rPr>
                <w:bCs/>
              </w:rPr>
              <w:t>- «Планировка и застройка городских и сельских поселений» СНиП 2.07.01-89*;</w:t>
            </w:r>
          </w:p>
          <w:p w:rsidR="007C18A4" w:rsidRPr="00AE3C23" w:rsidRDefault="007C18A4" w:rsidP="0037301B">
            <w:pPr>
              <w:ind w:firstLine="709"/>
              <w:jc w:val="both"/>
              <w:rPr>
                <w:bCs/>
              </w:rPr>
            </w:pPr>
            <w:r w:rsidRPr="00AE3C23">
              <w:rPr>
                <w:bCs/>
              </w:rPr>
              <w:t>- «Магистральные трубопроводы» СНиП 2.05.06-85;</w:t>
            </w:r>
          </w:p>
          <w:p w:rsidR="007C18A4" w:rsidRPr="00AE3C23" w:rsidRDefault="007C18A4" w:rsidP="0037301B">
            <w:pPr>
              <w:ind w:firstLine="709"/>
              <w:jc w:val="both"/>
              <w:rPr>
                <w:bCs/>
              </w:rPr>
            </w:pPr>
            <w:r w:rsidRPr="00AE3C23">
              <w:rPr>
                <w:bCs/>
              </w:rPr>
              <w:t>- «Водоснабжение. Наружные сети и сооружения» СНиП 2.04.02-84;</w:t>
            </w:r>
          </w:p>
          <w:p w:rsidR="007C18A4" w:rsidRPr="00AE3C23" w:rsidRDefault="007C18A4" w:rsidP="0037301B">
            <w:pPr>
              <w:ind w:firstLine="709"/>
              <w:jc w:val="both"/>
              <w:rPr>
                <w:bCs/>
              </w:rPr>
            </w:pPr>
            <w:r w:rsidRPr="00AE3C23">
              <w:rPr>
                <w:bCs/>
              </w:rPr>
              <w:t xml:space="preserve">- «Генеральные планы промышленных предприятий» СНиП </w:t>
            </w:r>
            <w:r w:rsidRPr="00AE3C23">
              <w:rPr>
                <w:bCs/>
                <w:lang w:val="en-US"/>
              </w:rPr>
              <w:t>II</w:t>
            </w:r>
            <w:r w:rsidRPr="00AE3C23">
              <w:rPr>
                <w:bCs/>
              </w:rPr>
              <w:t>-89-80*;</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Правилами устройства электроустановок, утверждаемыми Министерством энергетики Российской Федерации;</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Системой стандартов безопасности труда «Электробезопасность». Расстояния безопасности в охранной зоне линий электропередачи напряжением свыше    1000 В. ГОСТ 12.1.051-90 (СТ СЭВ 6862-89);</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Правилами и нормами  технической  эксплуатации  жилищного  фонда  МДК  2-03.2003;</w:t>
            </w:r>
          </w:p>
          <w:p w:rsidR="007C18A4" w:rsidRPr="00AE3C23" w:rsidRDefault="007C18A4" w:rsidP="0037301B">
            <w:pPr>
              <w:ind w:firstLine="709"/>
              <w:jc w:val="both"/>
              <w:rPr>
                <w:bCs/>
              </w:rPr>
            </w:pPr>
          </w:p>
        </w:tc>
      </w:tr>
      <w:tr w:rsidR="007C18A4" w:rsidRPr="00AE3C23" w:rsidTr="0037301B">
        <w:tc>
          <w:tcPr>
            <w:tcW w:w="1109" w:type="dxa"/>
          </w:tcPr>
          <w:p w:rsidR="007C18A4" w:rsidRPr="00AE3C23" w:rsidRDefault="007C18A4" w:rsidP="0037301B">
            <w:pPr>
              <w:ind w:firstLine="709"/>
              <w:jc w:val="both"/>
              <w:rPr>
                <w:bCs/>
              </w:rPr>
            </w:pPr>
            <w:r w:rsidRPr="00AE3C23">
              <w:rPr>
                <w:bCs/>
              </w:rPr>
              <w:t>4.</w:t>
            </w:r>
          </w:p>
        </w:tc>
        <w:tc>
          <w:tcPr>
            <w:tcW w:w="9028" w:type="dxa"/>
          </w:tcPr>
          <w:p w:rsidR="007C18A4" w:rsidRPr="00AE3C23" w:rsidRDefault="007C18A4" w:rsidP="0037301B">
            <w:pPr>
              <w:ind w:firstLine="709"/>
              <w:jc w:val="both"/>
              <w:rPr>
                <w:bCs/>
              </w:rPr>
            </w:pPr>
            <w:r w:rsidRPr="00AE3C23">
              <w:rPr>
                <w:bCs/>
              </w:rPr>
              <w:t>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виды запрещенного использования в соответствии с СанПиН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 с использованием процедур публичных слушаний, определенных статьями 25, 26 настоящих Правил.</w:t>
            </w:r>
          </w:p>
        </w:tc>
      </w:tr>
    </w:tbl>
    <w:p w:rsidR="007C18A4" w:rsidRPr="00AE3C23" w:rsidRDefault="007C18A4" w:rsidP="007C18A4">
      <w:pPr>
        <w:ind w:firstLine="709"/>
        <w:jc w:val="both"/>
        <w:rPr>
          <w:bCs/>
          <w:i/>
          <w:u w:val="single"/>
        </w:rPr>
      </w:pPr>
      <w:r w:rsidRPr="00AE3C23">
        <w:rPr>
          <w:bCs/>
          <w:i/>
          <w:u w:val="single"/>
        </w:rPr>
        <w:t>Виды  запрещенного  использования  земельных  участков  и  иных  объектов     недвижимости,  расположенных  в  границах  санитарно-защитных  зон:</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объекты для проживания людей;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коллективных или индивидуальных дачных и садово-огородных участков;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предприятия по производству лекарственных веществ, лекарственных средств или лекарственных форм;</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AE3C23">
              <w:rPr>
                <w:bCs/>
              </w:rPr>
              <w:lastRenderedPageBreak/>
              <w:t>промышленности, а также в зоне влияния их выбросов при концентрациях выше 0,1 ПДК для атмосферного воздуха;</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предприятия пищевых отраслей промышленности;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оптовые склады продовольственного сырья и пищевых продуктов;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комплексы водопроводных сооружений для подготовки и хранения питьевой воды;</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спортивные сооружения общего пользования;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парки;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образовательные и детские учреждения;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лечебно-профилактические и оздоровительные учреждения общего пользования.</w:t>
            </w:r>
          </w:p>
        </w:tc>
      </w:tr>
    </w:tbl>
    <w:p w:rsidR="007C18A4" w:rsidRPr="00AE3C23" w:rsidRDefault="007C18A4" w:rsidP="007C18A4">
      <w:pPr>
        <w:ind w:firstLine="709"/>
        <w:jc w:val="both"/>
        <w:rPr>
          <w:bCs/>
          <w:i/>
          <w:u w:val="single"/>
        </w:rPr>
      </w:pPr>
      <w:r w:rsidRPr="00AE3C23">
        <w:rPr>
          <w:bCs/>
          <w:i/>
          <w:u w:val="single"/>
        </w:rPr>
        <w:t>Условно-разрешенные  виды  использования,  которые  могут  быть разрешены  по  специальному  согласованию  с  территориальными  органами  санитарно- эпидемиологического  и  экологического  контроля  с  использованием  процедур  публичных слушаний,  определенных  статьями  настоящих  Правил:</w:t>
      </w:r>
    </w:p>
    <w:tbl>
      <w:tblPr>
        <w:tblW w:w="0" w:type="auto"/>
        <w:tblLook w:val="01E0" w:firstRow="1" w:lastRow="1" w:firstColumn="1" w:lastColumn="1" w:noHBand="0" w:noVBand="0"/>
      </w:tblPr>
      <w:tblGrid>
        <w:gridCol w:w="514"/>
        <w:gridCol w:w="9056"/>
      </w:tblGrid>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озеленение и благоустройство территорий;</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сельхозугодья для выращивания технических культур, не используемых для производства продуктов питания;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предприятия, их отдельные здания и сооружения с производствами меньшего класса вредности, чем основное производство, при соблюдении требования не превышения гигиенических нормативов на границе СЗЗ при суммарном учёте;</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пожарные депо;</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бани;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прачечные;</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объекты торговли и общественного питания;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мотели;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гаражи и площадки для хранения общественного и индивидуального транспорта;</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автозаправочные станции;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связанные с обслуживанием данного предприятия здания управления, конструкторское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нежилые помещения для дежурного аварийного персонала и охраны предприятий;</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помещения для пребывания работающих по вахтовому методу;</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местные и транзитные коммуникации;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ЛЭП и электроподстанции;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нефте- и газопроводы;</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артезианские скважины для технического водоснабжения;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водоохлаждающие сооружения для подготовки технической воды;</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канализационные насосные станции;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сооружения оборотного водоснабжения;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питомники растений для озеленения промплощадки, предприятий и санитарно-защитной зоны;</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новые пищевые объекты в СЗЗ предприятий пищевой промышленности при исключении взаимного негативного влияния;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на территории городского поселения с превышением показателей фона выше гигиенических нормативов, новые предприятия, не являющиеся источниками воздействия на среду обитания и здоровье человека.</w:t>
            </w:r>
          </w:p>
        </w:tc>
      </w:tr>
    </w:tbl>
    <w:p w:rsidR="007C18A4" w:rsidRPr="00AE3C23" w:rsidRDefault="007C18A4" w:rsidP="007C18A4">
      <w:pPr>
        <w:ind w:firstLine="709"/>
        <w:jc w:val="both"/>
        <w:rPr>
          <w:bCs/>
        </w:rPr>
      </w:pPr>
      <w:r w:rsidRPr="00AE3C23">
        <w:rPr>
          <w:bCs/>
        </w:rPr>
        <w:t>5.      Режим использования территории санитарного разрыва от железно-дорожных станций, линий железнодорожного транспорта устанавливается на основе:</w:t>
      </w:r>
    </w:p>
    <w:tbl>
      <w:tblPr>
        <w:tblW w:w="0" w:type="auto"/>
        <w:tblLook w:val="01E0" w:firstRow="1" w:lastRow="1" w:firstColumn="1" w:lastColumn="1" w:noHBand="0" w:noVBand="0"/>
      </w:tblPr>
      <w:tblGrid>
        <w:gridCol w:w="506"/>
        <w:gridCol w:w="9064"/>
      </w:tblGrid>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СНиП 32-01-95 «Железные дороги колеи 1520 мм»;</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Правил и норм технической эксплуатации жилищного фонда МДК 2-03.2003;</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СНиП 23-03-2003 «Защита от шума»;</w:t>
            </w:r>
          </w:p>
        </w:tc>
      </w:tr>
      <w:tr w:rsidR="007C18A4" w:rsidRPr="00AE3C23" w:rsidTr="0037301B">
        <w:tc>
          <w:tcPr>
            <w:tcW w:w="520" w:type="dxa"/>
          </w:tcPr>
          <w:p w:rsidR="007C18A4" w:rsidRPr="00AE3C23" w:rsidRDefault="007C18A4" w:rsidP="0037301B">
            <w:pPr>
              <w:ind w:firstLine="709"/>
              <w:jc w:val="both"/>
              <w:rPr>
                <w:bCs/>
              </w:rPr>
            </w:pPr>
            <w:r w:rsidRPr="00AE3C23">
              <w:rPr>
                <w:bCs/>
              </w:rPr>
              <w:lastRenderedPageBreak/>
              <w:t>-</w:t>
            </w:r>
          </w:p>
        </w:tc>
        <w:tc>
          <w:tcPr>
            <w:tcW w:w="9488" w:type="dxa"/>
          </w:tcPr>
          <w:p w:rsidR="007C18A4" w:rsidRPr="00AE3C23" w:rsidRDefault="007C18A4" w:rsidP="0037301B">
            <w:pPr>
              <w:ind w:firstLine="709"/>
              <w:jc w:val="both"/>
              <w:rPr>
                <w:bCs/>
              </w:rPr>
            </w:pPr>
            <w:r w:rsidRPr="00AE3C23">
              <w:rPr>
                <w:bCs/>
              </w:rPr>
              <w:t>СНиП 2.07.01-89* «Градостроительство. Планировка и застройка городских и сельских поселений»;</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СанПиН 2.2.1/2.1.1.1200-03 «Санитарно-защитные зоны и санитарная классификация предприятий, сооружений и иных объектов».</w:t>
            </w:r>
          </w:p>
        </w:tc>
      </w:tr>
    </w:tbl>
    <w:p w:rsidR="007C18A4" w:rsidRPr="00AE3C23" w:rsidRDefault="007C18A4" w:rsidP="007C18A4">
      <w:pPr>
        <w:ind w:firstLine="709"/>
        <w:jc w:val="both"/>
        <w:rPr>
          <w:bCs/>
        </w:rPr>
      </w:pPr>
    </w:p>
    <w:tbl>
      <w:tblPr>
        <w:tblW w:w="0" w:type="auto"/>
        <w:tblLook w:val="01E0" w:firstRow="1" w:lastRow="1" w:firstColumn="1" w:lastColumn="1" w:noHBand="0" w:noVBand="0"/>
      </w:tblPr>
      <w:tblGrid>
        <w:gridCol w:w="521"/>
        <w:gridCol w:w="9049"/>
      </w:tblGrid>
      <w:tr w:rsidR="007C18A4" w:rsidRPr="00AE3C23" w:rsidTr="0037301B">
        <w:tc>
          <w:tcPr>
            <w:tcW w:w="529" w:type="dxa"/>
          </w:tcPr>
          <w:p w:rsidR="007C18A4" w:rsidRPr="00AE3C23" w:rsidRDefault="007C18A4" w:rsidP="0037301B">
            <w:pPr>
              <w:ind w:firstLine="709"/>
              <w:jc w:val="both"/>
              <w:rPr>
                <w:bCs/>
              </w:rPr>
            </w:pPr>
            <w:r w:rsidRPr="00AE3C23">
              <w:rPr>
                <w:bCs/>
              </w:rPr>
              <w:t>6.</w:t>
            </w:r>
          </w:p>
        </w:tc>
        <w:tc>
          <w:tcPr>
            <w:tcW w:w="9479" w:type="dxa"/>
          </w:tcPr>
          <w:p w:rsidR="007C18A4" w:rsidRPr="00AE3C23" w:rsidRDefault="007C18A4" w:rsidP="0037301B">
            <w:pPr>
              <w:ind w:firstLine="709"/>
              <w:jc w:val="both"/>
              <w:rPr>
                <w:bCs/>
              </w:rPr>
            </w:pPr>
            <w:r w:rsidRPr="00AE3C23">
              <w:rPr>
                <w:bCs/>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 В».</w:t>
            </w:r>
          </w:p>
        </w:tc>
      </w:tr>
      <w:tr w:rsidR="007C18A4" w:rsidRPr="00AE3C23" w:rsidTr="0037301B">
        <w:tc>
          <w:tcPr>
            <w:tcW w:w="529" w:type="dxa"/>
          </w:tcPr>
          <w:p w:rsidR="007C18A4" w:rsidRPr="00AE3C23" w:rsidRDefault="007C18A4" w:rsidP="0037301B">
            <w:pPr>
              <w:ind w:firstLine="709"/>
              <w:jc w:val="both"/>
              <w:rPr>
                <w:bCs/>
              </w:rPr>
            </w:pPr>
            <w:r w:rsidRPr="00AE3C23">
              <w:rPr>
                <w:bCs/>
              </w:rPr>
              <w:t>7.</w:t>
            </w:r>
          </w:p>
        </w:tc>
        <w:tc>
          <w:tcPr>
            <w:tcW w:w="9479" w:type="dxa"/>
          </w:tcPr>
          <w:p w:rsidR="007C18A4" w:rsidRPr="00AE3C23" w:rsidRDefault="007C18A4" w:rsidP="0037301B">
            <w:pPr>
              <w:ind w:firstLine="709"/>
              <w:jc w:val="both"/>
              <w:rPr>
                <w:bCs/>
              </w:rPr>
            </w:pPr>
            <w:r w:rsidRPr="00AE3C23">
              <w:rPr>
                <w:bCs/>
              </w:rPr>
              <w:t>Режим использования территории охранной зоны магистральных газопроводов устанавливается на основе СНиП 2.05.06-85 «Магистральные трубопроводы».</w:t>
            </w:r>
          </w:p>
        </w:tc>
      </w:tr>
      <w:tr w:rsidR="007C18A4" w:rsidRPr="00AE3C23" w:rsidTr="0037301B">
        <w:tc>
          <w:tcPr>
            <w:tcW w:w="529" w:type="dxa"/>
          </w:tcPr>
          <w:p w:rsidR="007C18A4" w:rsidRPr="00AE3C23" w:rsidRDefault="007C18A4" w:rsidP="0037301B">
            <w:pPr>
              <w:ind w:firstLine="709"/>
              <w:jc w:val="both"/>
              <w:rPr>
                <w:bCs/>
              </w:rPr>
            </w:pPr>
            <w:r w:rsidRPr="00AE3C23">
              <w:rPr>
                <w:bCs/>
              </w:rPr>
              <w:t>8.</w:t>
            </w:r>
          </w:p>
        </w:tc>
        <w:tc>
          <w:tcPr>
            <w:tcW w:w="9479" w:type="dxa"/>
          </w:tcPr>
          <w:p w:rsidR="007C18A4" w:rsidRPr="00AE3C23" w:rsidRDefault="007C18A4" w:rsidP="0037301B">
            <w:pPr>
              <w:ind w:firstLine="709"/>
              <w:jc w:val="both"/>
              <w:rPr>
                <w:bCs/>
              </w:rPr>
            </w:pPr>
            <w:r w:rsidRPr="00AE3C23">
              <w:rPr>
                <w:bCs/>
              </w:rPr>
              <w:t xml:space="preserve">Водоохранные зоны выделяются в целях: </w:t>
            </w:r>
          </w:p>
        </w:tc>
      </w:tr>
      <w:tr w:rsidR="007C18A4" w:rsidRPr="00AE3C23" w:rsidTr="0037301B">
        <w:tc>
          <w:tcPr>
            <w:tcW w:w="529" w:type="dxa"/>
          </w:tcPr>
          <w:p w:rsidR="007C18A4" w:rsidRPr="00AE3C23" w:rsidRDefault="007C18A4" w:rsidP="0037301B">
            <w:pPr>
              <w:ind w:firstLine="709"/>
              <w:jc w:val="both"/>
              <w:rPr>
                <w:bCs/>
              </w:rPr>
            </w:pPr>
            <w:r w:rsidRPr="00AE3C23">
              <w:rPr>
                <w:bCs/>
              </w:rPr>
              <w:t>-</w:t>
            </w:r>
          </w:p>
        </w:tc>
        <w:tc>
          <w:tcPr>
            <w:tcW w:w="9479" w:type="dxa"/>
          </w:tcPr>
          <w:p w:rsidR="007C18A4" w:rsidRPr="00AE3C23" w:rsidRDefault="007C18A4" w:rsidP="0037301B">
            <w:pPr>
              <w:ind w:firstLine="709"/>
              <w:jc w:val="both"/>
              <w:rPr>
                <w:bCs/>
              </w:rPr>
            </w:pPr>
            <w:r w:rsidRPr="00AE3C23">
              <w:rPr>
                <w:bCs/>
              </w:rPr>
              <w:t>предупреждения и предотвращения микробного и химического загрязнения поверхностных вод;</w:t>
            </w:r>
          </w:p>
        </w:tc>
      </w:tr>
      <w:tr w:rsidR="007C18A4" w:rsidRPr="00AE3C23" w:rsidTr="0037301B">
        <w:tc>
          <w:tcPr>
            <w:tcW w:w="529" w:type="dxa"/>
          </w:tcPr>
          <w:p w:rsidR="007C18A4" w:rsidRPr="00AE3C23" w:rsidRDefault="007C18A4" w:rsidP="0037301B">
            <w:pPr>
              <w:ind w:firstLine="709"/>
              <w:jc w:val="both"/>
              <w:rPr>
                <w:bCs/>
              </w:rPr>
            </w:pPr>
            <w:r w:rsidRPr="00AE3C23">
              <w:rPr>
                <w:bCs/>
              </w:rPr>
              <w:t>-</w:t>
            </w:r>
          </w:p>
        </w:tc>
        <w:tc>
          <w:tcPr>
            <w:tcW w:w="9479" w:type="dxa"/>
          </w:tcPr>
          <w:p w:rsidR="007C18A4" w:rsidRPr="00AE3C23" w:rsidRDefault="007C18A4" w:rsidP="0037301B">
            <w:pPr>
              <w:ind w:firstLine="709"/>
              <w:jc w:val="both"/>
              <w:rPr>
                <w:bCs/>
              </w:rPr>
            </w:pPr>
            <w:r w:rsidRPr="00AE3C23">
              <w:rPr>
                <w:bCs/>
              </w:rPr>
              <w:t>предотвращения загрязнения, засорения, заиления и истощения водного объекта;</w:t>
            </w:r>
          </w:p>
        </w:tc>
      </w:tr>
      <w:tr w:rsidR="007C18A4" w:rsidRPr="00AE3C23" w:rsidTr="0037301B">
        <w:tc>
          <w:tcPr>
            <w:tcW w:w="529" w:type="dxa"/>
          </w:tcPr>
          <w:p w:rsidR="007C18A4" w:rsidRPr="00AE3C23" w:rsidRDefault="007C18A4" w:rsidP="0037301B">
            <w:pPr>
              <w:ind w:firstLine="709"/>
              <w:jc w:val="both"/>
              <w:rPr>
                <w:bCs/>
              </w:rPr>
            </w:pPr>
            <w:r w:rsidRPr="00AE3C23">
              <w:rPr>
                <w:bCs/>
              </w:rPr>
              <w:t>-</w:t>
            </w:r>
          </w:p>
        </w:tc>
        <w:tc>
          <w:tcPr>
            <w:tcW w:w="9479" w:type="dxa"/>
          </w:tcPr>
          <w:p w:rsidR="007C18A4" w:rsidRPr="00AE3C23" w:rsidRDefault="007C18A4" w:rsidP="0037301B">
            <w:pPr>
              <w:ind w:firstLine="709"/>
              <w:jc w:val="both"/>
              <w:rPr>
                <w:bCs/>
              </w:rPr>
            </w:pPr>
            <w:r w:rsidRPr="00AE3C23">
              <w:rPr>
                <w:bCs/>
              </w:rPr>
              <w:t>сохранения среды обитания объектов животного и растительного мира.</w:t>
            </w:r>
          </w:p>
        </w:tc>
      </w:tr>
    </w:tbl>
    <w:p w:rsidR="007C18A4" w:rsidRPr="00AE3C23" w:rsidRDefault="007C18A4" w:rsidP="007C18A4">
      <w:pPr>
        <w:ind w:firstLine="709"/>
        <w:jc w:val="both"/>
        <w:rPr>
          <w:bCs/>
        </w:rPr>
      </w:pPr>
      <w:r w:rsidRPr="00AE3C23">
        <w:rPr>
          <w:bCs/>
        </w:rPr>
        <w:t>9.      Для земельных участков и иных объектов недвижимости, расположенных в водоохранных зона рек и иных водных объектов, включая государственные памятники природы регионального значения, устанавливаются:</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виды запрещенного использования;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условно-разрешенные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tc>
      </w:tr>
    </w:tbl>
    <w:p w:rsidR="007C18A4" w:rsidRPr="00AE3C23" w:rsidRDefault="007C18A4" w:rsidP="007C18A4">
      <w:pPr>
        <w:ind w:firstLine="709"/>
        <w:jc w:val="both"/>
        <w:rPr>
          <w:bCs/>
          <w:i/>
          <w:u w:val="single"/>
        </w:rPr>
      </w:pPr>
      <w:r w:rsidRPr="00AE3C23">
        <w:rPr>
          <w:bCs/>
          <w:i/>
          <w:u w:val="single"/>
        </w:rPr>
        <w:t>Виды  запрещенного  использования  земельных  участков  и  иных объектов недвижимости,  расположенных  в  границах  водоохранных  зон  рек</w:t>
      </w:r>
    </w:p>
    <w:p w:rsidR="007C18A4" w:rsidRPr="00AE3C23" w:rsidRDefault="007C18A4" w:rsidP="007C18A4">
      <w:pPr>
        <w:ind w:firstLine="709"/>
        <w:jc w:val="both"/>
        <w:rPr>
          <w:bCs/>
          <w:i/>
          <w:u w:val="single"/>
        </w:rPr>
      </w:pPr>
      <w:r w:rsidRPr="00AE3C23">
        <w:rPr>
          <w:bCs/>
          <w:i/>
          <w:u w:val="single"/>
        </w:rPr>
        <w:t xml:space="preserve">  и  иных  водных объектов:</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использование сточных вод для удобрения почв;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осуществление авиационных мер по борьбе с вредителями и болезнями растений;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твёрдое покрытие</w:t>
            </w:r>
          </w:p>
        </w:tc>
      </w:tr>
    </w:tbl>
    <w:p w:rsidR="007C18A4" w:rsidRPr="00AE3C23" w:rsidRDefault="007C18A4" w:rsidP="007C18A4">
      <w:pPr>
        <w:ind w:firstLine="709"/>
        <w:jc w:val="both"/>
        <w:rPr>
          <w:bCs/>
        </w:rPr>
      </w:pPr>
      <w:r w:rsidRPr="00AE3C23">
        <w:rPr>
          <w:bCs/>
        </w:rPr>
        <w:t>Дополнительные ограничения в пределах прибрежных защитных полос:</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распашка земель;</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отвалов размываемых грунтов;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выпас сельскохозяйственных животных и организация для них летних лагерей, ванн.</w:t>
            </w:r>
          </w:p>
        </w:tc>
      </w:tr>
    </w:tbl>
    <w:p w:rsidR="007C18A4" w:rsidRPr="00AE3C23" w:rsidRDefault="007C18A4" w:rsidP="007C18A4">
      <w:pPr>
        <w:ind w:firstLine="709"/>
        <w:jc w:val="both"/>
        <w:rPr>
          <w:bCs/>
          <w:i/>
          <w:u w:val="single"/>
        </w:rPr>
      </w:pPr>
      <w:r w:rsidRPr="00AE3C23">
        <w:rPr>
          <w:bCs/>
          <w:i/>
          <w:u w:val="single"/>
        </w:rPr>
        <w:t>Условно  разрешенные  виды  использования,  которые  могут  быть  разрешены</w:t>
      </w:r>
    </w:p>
    <w:p w:rsidR="007C18A4" w:rsidRPr="00AE3C23" w:rsidRDefault="007C18A4" w:rsidP="007C18A4">
      <w:pPr>
        <w:ind w:firstLine="709"/>
        <w:jc w:val="both"/>
        <w:rPr>
          <w:bCs/>
          <w:i/>
          <w:u w:val="single"/>
        </w:rPr>
      </w:pPr>
      <w:r w:rsidRPr="00AE3C23">
        <w:rPr>
          <w:bCs/>
          <w:i/>
          <w:u w:val="single"/>
        </w:rPr>
        <w:t xml:space="preserve">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настоящих  Правил:</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озеленение и благоустройство территории;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объекты водоснабжения, рекреации, рыбного и охотничьего хозяйства, гидротехнических сооружений при наличии лицензий на водопользование, в которых устанавливаются требования по соблюдению водоохранного режима.</w:t>
            </w:r>
          </w:p>
        </w:tc>
      </w:tr>
    </w:tbl>
    <w:p w:rsidR="007C18A4" w:rsidRPr="00AE3C23" w:rsidRDefault="007C18A4" w:rsidP="007C18A4">
      <w:pPr>
        <w:ind w:firstLine="709"/>
        <w:jc w:val="both"/>
        <w:rPr>
          <w:bCs/>
        </w:rPr>
      </w:pPr>
      <w:r w:rsidRPr="00AE3C23">
        <w:rPr>
          <w:bCs/>
        </w:rPr>
        <w:t>-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tbl>
      <w:tblPr>
        <w:tblW w:w="0" w:type="auto"/>
        <w:tblLook w:val="01E0" w:firstRow="1" w:lastRow="1" w:firstColumn="1" w:lastColumn="1" w:noHBand="0" w:noVBand="0"/>
      </w:tblPr>
      <w:tblGrid>
        <w:gridCol w:w="1178"/>
        <w:gridCol w:w="8392"/>
      </w:tblGrid>
      <w:tr w:rsidR="007C18A4" w:rsidRPr="00AE3C23" w:rsidTr="0037301B">
        <w:tc>
          <w:tcPr>
            <w:tcW w:w="1231" w:type="dxa"/>
          </w:tcPr>
          <w:p w:rsidR="007C18A4" w:rsidRPr="00AE3C23" w:rsidRDefault="007C18A4" w:rsidP="0037301B">
            <w:pPr>
              <w:ind w:firstLine="709"/>
              <w:jc w:val="both"/>
              <w:rPr>
                <w:bCs/>
              </w:rPr>
            </w:pPr>
            <w:r w:rsidRPr="00AE3C23">
              <w:rPr>
                <w:bCs/>
              </w:rPr>
              <w:t>10.</w:t>
            </w:r>
          </w:p>
        </w:tc>
        <w:tc>
          <w:tcPr>
            <w:tcW w:w="8906" w:type="dxa"/>
          </w:tcPr>
          <w:p w:rsidR="007C18A4" w:rsidRPr="00AE3C23" w:rsidRDefault="007C18A4" w:rsidP="0037301B">
            <w:pPr>
              <w:ind w:firstLine="709"/>
              <w:jc w:val="both"/>
              <w:rPr>
                <w:bCs/>
              </w:rPr>
            </w:pPr>
            <w:r w:rsidRPr="00AE3C23">
              <w:rPr>
                <w:bCs/>
              </w:rPr>
              <w:t>Зоны санитарной охраны источников водоснабжения городского поселения (поверхностного и подземных) организуются в составе трёх поясов:</w:t>
            </w:r>
          </w:p>
        </w:tc>
      </w:tr>
      <w:tr w:rsidR="007C18A4" w:rsidRPr="00AE3C23" w:rsidTr="0037301B">
        <w:tc>
          <w:tcPr>
            <w:tcW w:w="1231" w:type="dxa"/>
          </w:tcPr>
          <w:p w:rsidR="007C18A4" w:rsidRPr="00AE3C23" w:rsidRDefault="007C18A4" w:rsidP="0037301B">
            <w:pPr>
              <w:ind w:firstLine="709"/>
              <w:jc w:val="both"/>
              <w:rPr>
                <w:bCs/>
              </w:rPr>
            </w:pPr>
            <w:r w:rsidRPr="00AE3C23">
              <w:rPr>
                <w:bCs/>
              </w:rPr>
              <w:t>-</w:t>
            </w:r>
          </w:p>
        </w:tc>
        <w:tc>
          <w:tcPr>
            <w:tcW w:w="8906" w:type="dxa"/>
          </w:tcPr>
          <w:p w:rsidR="007C18A4" w:rsidRPr="00AE3C23" w:rsidRDefault="007C18A4" w:rsidP="0037301B">
            <w:pPr>
              <w:ind w:firstLine="709"/>
              <w:jc w:val="both"/>
              <w:rPr>
                <w:bCs/>
              </w:rPr>
            </w:pPr>
            <w:r w:rsidRPr="00AE3C23">
              <w:rPr>
                <w:bCs/>
              </w:rPr>
              <w:t>первый пояс (строгого режима) – его назначение защиты места водозабора и водозаборных сооружений от случайного или умышленного загрязнения и повреждения;</w:t>
            </w:r>
          </w:p>
        </w:tc>
      </w:tr>
      <w:tr w:rsidR="007C18A4" w:rsidRPr="00AE3C23" w:rsidTr="0037301B">
        <w:tc>
          <w:tcPr>
            <w:tcW w:w="1231" w:type="dxa"/>
          </w:tcPr>
          <w:p w:rsidR="007C18A4" w:rsidRPr="00AE3C23" w:rsidRDefault="007C18A4" w:rsidP="0037301B">
            <w:pPr>
              <w:ind w:firstLine="709"/>
              <w:jc w:val="both"/>
              <w:rPr>
                <w:bCs/>
              </w:rPr>
            </w:pPr>
            <w:r w:rsidRPr="00AE3C23">
              <w:rPr>
                <w:bCs/>
              </w:rPr>
              <w:t>-</w:t>
            </w:r>
          </w:p>
        </w:tc>
        <w:tc>
          <w:tcPr>
            <w:tcW w:w="8906" w:type="dxa"/>
          </w:tcPr>
          <w:p w:rsidR="007C18A4" w:rsidRPr="00AE3C23" w:rsidRDefault="007C18A4" w:rsidP="0037301B">
            <w:pPr>
              <w:ind w:firstLine="709"/>
              <w:jc w:val="both"/>
              <w:rPr>
                <w:bCs/>
              </w:rPr>
            </w:pPr>
            <w:r w:rsidRPr="00AE3C23">
              <w:rPr>
                <w:bCs/>
              </w:rPr>
              <w:t>второй и третий пояса (пояса ограничений) предназначены для предупреждения загрязнения воды источника водоснабжения.</w:t>
            </w:r>
          </w:p>
        </w:tc>
      </w:tr>
    </w:tbl>
    <w:p w:rsidR="007C18A4" w:rsidRPr="00AE3C23" w:rsidRDefault="007C18A4" w:rsidP="007C18A4">
      <w:pPr>
        <w:ind w:firstLine="709"/>
        <w:jc w:val="both"/>
        <w:rPr>
          <w:bCs/>
          <w:i/>
          <w:u w:val="single"/>
        </w:rPr>
      </w:pPr>
      <w:r w:rsidRPr="00AE3C23">
        <w:rPr>
          <w:bCs/>
          <w:i/>
          <w:u w:val="single"/>
        </w:rPr>
        <w:t>Виды  запрещенного  использования  земельных  участков  и  иных  объектов недвижимости,  расположенных  в  границах  зон  санитарной  охраны</w:t>
      </w:r>
    </w:p>
    <w:p w:rsidR="007C18A4" w:rsidRPr="00AE3C23" w:rsidRDefault="007C18A4" w:rsidP="007C18A4">
      <w:pPr>
        <w:ind w:firstLine="709"/>
        <w:jc w:val="both"/>
        <w:rPr>
          <w:bCs/>
          <w:i/>
          <w:u w:val="single"/>
        </w:rPr>
      </w:pPr>
      <w:r w:rsidRPr="00AE3C23">
        <w:rPr>
          <w:bCs/>
          <w:i/>
          <w:u w:val="single"/>
        </w:rPr>
        <w:t xml:space="preserve"> поверхностного  источника  водоснабжения:</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w:t>
            </w:r>
            <w:r w:rsidRPr="00AE3C23">
              <w:rPr>
                <w:bCs/>
                <w:i/>
                <w:u w:val="single"/>
              </w:rPr>
              <w:t>-го пояса</w:t>
            </w:r>
            <w:r w:rsidRPr="00AE3C23">
              <w:rPr>
                <w:bCs/>
              </w:rPr>
              <w:t xml:space="preserve"> – посадка высокоствольных деревьев;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жилых и общественных зданий;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проживание людей;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использование береговой части (для поверхностного водозабора) под огороды;</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садов и озеленение плодово-ягодными кустарниками;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применение ядохимикатов и удобрений;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-го пояса</w:t>
            </w:r>
            <w:r w:rsidRPr="00AE3C23">
              <w:rPr>
                <w:bCs/>
              </w:rPr>
              <w:t xml:space="preserve"> – сброс (для поверхностного водозабора) промышленных, бытовых, сельскохозяйственных, мелиоративных, ливневых и других вод, содержание в которых химических веществ и микроорганизмов превышает установленные гигиенические нормативы качества воды;</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организация стойбищ (для поверхностного водозабора) и выпас скота, новое строительство и расширение животноводческих ферм в пределах прибрежной полосы шириной не менее </w:t>
            </w:r>
            <w:smartTag w:uri="urn:schemas-microsoft-com:office:smarttags" w:element="metricconverter">
              <w:smartTagPr>
                <w:attr w:name="ProductID" w:val="500 м"/>
              </w:smartTagPr>
              <w:r w:rsidRPr="00AE3C23">
                <w:rPr>
                  <w:bCs/>
                </w:rPr>
                <w:t>500 м</w:t>
              </w:r>
            </w:smartTag>
            <w:r w:rsidRPr="00AE3C23">
              <w:rPr>
                <w:bCs/>
              </w:rPr>
              <w:t>;</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рубки </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складов горюче-смазочных материалов, ядохимикатов, минеральных удобрений, накопителей промстоков, шламохранилищ и других объектов, обуславливающих опасность химического загрязнения вод;</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источника водоснабжения;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применение удобрений и ядохимикатов;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 xml:space="preserve">-го и </w:t>
            </w:r>
            <w:r w:rsidRPr="00AE3C23">
              <w:rPr>
                <w:bCs/>
                <w:i/>
                <w:u w:val="single"/>
                <w:lang w:val="en-US"/>
              </w:rPr>
              <w:t>III</w:t>
            </w:r>
            <w:r w:rsidRPr="00AE3C23">
              <w:rPr>
                <w:bCs/>
                <w:i/>
                <w:u w:val="single"/>
              </w:rPr>
              <w:t>-го поясов</w:t>
            </w:r>
            <w:r w:rsidRPr="00AE3C23">
              <w:rPr>
                <w:bCs/>
              </w:rPr>
              <w:t xml:space="preserve"> – все виды строительства на береговой части зоны (для поверхностного водозабора);</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регулирование отведения территории для нового строительства жилых, промышленных и сельскохозяйственных объектов;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расширение производств с увеличением объёма сбрасываемых стоков и изменения (ухудшения) их качественного состава (для поверхностного водозабора);</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работы по землечерпанию, углублению и расчистке русла, прокладка траншей, дюкеров и гидротехнических сооружений в руслах рек и водотоков, входящих в зону, без согласования с органами санитарно-эпидемиологического надзора;</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сброс неочищенных промышленных, бытовых, сельскохозяйственных, мелиоративных, ливневых и других вод;</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устройство у берегов рек свалок бытовых и промышленных отходов, полей </w:t>
            </w:r>
            <w:r w:rsidRPr="00AE3C23">
              <w:rPr>
                <w:bCs/>
              </w:rPr>
              <w:lastRenderedPageBreak/>
              <w:t>фильтрации, навозохранилищ и других сооружений по обезвреживанию отходов;</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захоронение трупов павших животных вне мест, отведенных для этих целей.</w:t>
            </w:r>
          </w:p>
        </w:tc>
      </w:tr>
    </w:tbl>
    <w:p w:rsidR="007C18A4" w:rsidRPr="00AE3C23" w:rsidRDefault="007C18A4" w:rsidP="007C18A4">
      <w:pPr>
        <w:ind w:firstLine="709"/>
        <w:jc w:val="both"/>
        <w:rPr>
          <w:bCs/>
          <w:i/>
          <w:u w:val="single"/>
        </w:rPr>
      </w:pPr>
      <w:r w:rsidRPr="00AE3C23">
        <w:rPr>
          <w:bCs/>
          <w:i/>
          <w:u w:val="single"/>
        </w:rPr>
        <w:t>Условно  разрешенные  виды  использования,  которые  могут  быть  разрешены</w:t>
      </w:r>
    </w:p>
    <w:p w:rsidR="007C18A4" w:rsidRPr="00AE3C23" w:rsidRDefault="007C18A4" w:rsidP="007C18A4">
      <w:pPr>
        <w:ind w:firstLine="709"/>
        <w:jc w:val="both"/>
        <w:rPr>
          <w:bCs/>
          <w:i/>
          <w:u w:val="single"/>
        </w:rPr>
      </w:pPr>
      <w:r w:rsidRPr="00AE3C23">
        <w:rPr>
          <w:bCs/>
          <w:i/>
          <w:u w:val="single"/>
        </w:rPr>
        <w:t>по  специальному  согласованию  с  органами  санитарно-эпидемиологического  надзора с  использованием  процедур  публичных  слушаний, определенных  статьями  25, 26 настоящих Правил:</w:t>
      </w:r>
    </w:p>
    <w:tbl>
      <w:tblPr>
        <w:tblW w:w="0" w:type="auto"/>
        <w:tblLook w:val="01E0" w:firstRow="1" w:lastRow="1" w:firstColumn="1" w:lastColumn="1" w:noHBand="0" w:noVBand="0"/>
      </w:tblPr>
      <w:tblGrid>
        <w:gridCol w:w="506"/>
        <w:gridCol w:w="9064"/>
      </w:tblGrid>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-го пояса</w:t>
            </w:r>
            <w:r w:rsidRPr="00AE3C23">
              <w:rPr>
                <w:bCs/>
              </w:rPr>
              <w:t xml:space="preserve"> – использование водоёмов (для поверхностного водозабора) для купания, туризма, водного спорта и рыбной ловли только в отведенных местах, при соблюдении гигиенических требований к охране поверхностных вод;</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рубки ухода и санитарные рубки леса;</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санитарное благоустройство территории застройки (для подземного водозабора);</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 xml:space="preserve">-го и </w:t>
            </w:r>
            <w:r w:rsidRPr="00AE3C23">
              <w:rPr>
                <w:bCs/>
                <w:i/>
                <w:u w:val="single"/>
                <w:lang w:val="en-US"/>
              </w:rPr>
              <w:t>III</w:t>
            </w:r>
            <w:r w:rsidRPr="00AE3C23">
              <w:rPr>
                <w:bCs/>
                <w:i/>
                <w:u w:val="single"/>
              </w:rPr>
              <w:t>-го поясов</w:t>
            </w:r>
            <w:r w:rsidRPr="00AE3C23">
              <w:rPr>
                <w:b/>
                <w:bCs/>
              </w:rPr>
              <w:t xml:space="preserve"> </w:t>
            </w:r>
            <w:r w:rsidRPr="00AE3C23">
              <w:rPr>
                <w:bCs/>
              </w:rPr>
              <w:t>(для поверхностного водозабора) – все работы, в том числе добыча песка, гравия, донноуглубительные в пределах акватории р.Упы и её притоков при обосновании гидрологическими расчётами отсутствия ухудшения качества воды в створе водозабора;</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использование химических методов борьбы с эвтрофикацией водоёмов при условии применения препаратов, имеющих положительное санитарно-эпидемиологическое заключение;</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III</w:t>
            </w:r>
            <w:r w:rsidRPr="00AE3C23">
              <w:rPr>
                <w:bCs/>
                <w:i/>
                <w:u w:val="single"/>
              </w:rPr>
              <w:t>-го пояса</w:t>
            </w:r>
            <w:r w:rsidRPr="00AE3C23">
              <w:rPr>
                <w:b/>
                <w:bCs/>
              </w:rPr>
              <w:t xml:space="preserve"> </w:t>
            </w:r>
            <w:r w:rsidRPr="00AE3C23">
              <w:rPr>
                <w:bCs/>
              </w:rPr>
              <w:t>(для поверхностного водозабора) – размещение складов горюче-смазочных материалов, ядохимикатов, минеральных удобрений, накопителей промстоков, шламохранилищ и других объектов, обуславливающих опасность химического загрязнения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Роспотребнадзора, выданного с учётом заключения органов геологического надзора.</w:t>
            </w:r>
          </w:p>
        </w:tc>
      </w:tr>
    </w:tbl>
    <w:p w:rsidR="007C18A4" w:rsidRPr="00AE3C23" w:rsidRDefault="007C18A4" w:rsidP="007C18A4">
      <w:pPr>
        <w:ind w:firstLine="709"/>
        <w:jc w:val="both"/>
        <w:rPr>
          <w:bCs/>
        </w:rPr>
      </w:pPr>
    </w:p>
    <w:tbl>
      <w:tblPr>
        <w:tblW w:w="0" w:type="auto"/>
        <w:tblLook w:val="01E0" w:firstRow="1" w:lastRow="1" w:firstColumn="1" w:lastColumn="1" w:noHBand="0" w:noVBand="0"/>
      </w:tblPr>
      <w:tblGrid>
        <w:gridCol w:w="548"/>
        <w:gridCol w:w="9022"/>
      </w:tblGrid>
      <w:tr w:rsidR="007C18A4" w:rsidRPr="00AE3C23" w:rsidTr="0037301B">
        <w:tc>
          <w:tcPr>
            <w:tcW w:w="550" w:type="dxa"/>
          </w:tcPr>
          <w:p w:rsidR="007C18A4" w:rsidRPr="00AE3C23" w:rsidRDefault="007C18A4" w:rsidP="0037301B">
            <w:pPr>
              <w:ind w:firstLine="709"/>
              <w:jc w:val="both"/>
              <w:rPr>
                <w:b/>
                <w:bCs/>
              </w:rPr>
            </w:pPr>
            <w:r w:rsidRPr="00AE3C23">
              <w:rPr>
                <w:bCs/>
              </w:rPr>
              <w:t>11</w:t>
            </w:r>
            <w:r w:rsidRPr="00AE3C23">
              <w:rPr>
                <w:b/>
                <w:bCs/>
              </w:rPr>
              <w:t>.</w:t>
            </w:r>
          </w:p>
        </w:tc>
        <w:tc>
          <w:tcPr>
            <w:tcW w:w="9484" w:type="dxa"/>
          </w:tcPr>
          <w:p w:rsidR="007C18A4" w:rsidRPr="00AE3C23" w:rsidRDefault="007C18A4" w:rsidP="0037301B">
            <w:pPr>
              <w:ind w:firstLine="709"/>
              <w:jc w:val="both"/>
              <w:rPr>
                <w:bCs/>
              </w:rPr>
            </w:pPr>
            <w:r w:rsidRPr="00AE3C23">
              <w:rPr>
                <w:bCs/>
              </w:rPr>
              <w:t>Зона ограничения застройки – это территория, где на высоте более 2-х метров от поверхности земли интенсивность ЭМИ РЧ превышает ПДУ. Внешняя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tc>
      </w:tr>
    </w:tbl>
    <w:p w:rsidR="007C18A4" w:rsidRPr="00AE3C23" w:rsidRDefault="007C18A4" w:rsidP="007C18A4">
      <w:pPr>
        <w:ind w:firstLine="709"/>
        <w:jc w:val="both"/>
        <w:rPr>
          <w:bCs/>
          <w:i/>
          <w:u w:val="single"/>
        </w:rPr>
      </w:pPr>
      <w:r w:rsidRPr="00AE3C23">
        <w:rPr>
          <w:bCs/>
          <w:i/>
          <w:u w:val="single"/>
        </w:rPr>
        <w:t>Для земельных участков и иных объектов недвижимости, расположенных в зонах ограничения застройки от воздействия электромагнитных излучений радиочастотного диапазона устанавливаются:</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виды запрещенного использования в соответствии с Санитарными правилами и нормами «Электромагнитные излучения радиочастотного диапазона (ЭМИ РЧ)» СанПиН 2.2.4/2.1.8.055-96;</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правил и норм «Электромагнитные излучения радиочастотного диапазона (ЭМИ РЧ)» СанПиН 2.2.4/2.1.8.055-96 с использованием процедур публичных слушаний, определенных статьями 25, 26 настоящих Правил.</w:t>
            </w:r>
          </w:p>
        </w:tc>
      </w:tr>
    </w:tbl>
    <w:p w:rsidR="007C18A4" w:rsidRPr="00AE3C23" w:rsidRDefault="007C18A4" w:rsidP="007C18A4">
      <w:pPr>
        <w:ind w:firstLine="709"/>
        <w:jc w:val="both"/>
        <w:rPr>
          <w:bCs/>
          <w:i/>
          <w:u w:val="single"/>
        </w:rPr>
      </w:pPr>
      <w:r w:rsidRPr="00AE3C23">
        <w:rPr>
          <w:bCs/>
          <w:i/>
          <w:u w:val="single"/>
        </w:rPr>
        <w:t xml:space="preserve">Виды  запрещенного  использования  земельных  участков  и  иных  объектов недвижимости,  расположенные  в  границах  зон  ограничения  застройки </w:t>
      </w:r>
    </w:p>
    <w:p w:rsidR="007C18A4" w:rsidRPr="00AE3C23" w:rsidRDefault="007C18A4" w:rsidP="007C18A4">
      <w:pPr>
        <w:ind w:firstLine="709"/>
        <w:jc w:val="both"/>
        <w:rPr>
          <w:bCs/>
          <w:i/>
          <w:u w:val="single"/>
        </w:rPr>
      </w:pPr>
      <w:r w:rsidRPr="00AE3C23">
        <w:rPr>
          <w:bCs/>
          <w:i/>
          <w:u w:val="single"/>
        </w:rPr>
        <w:t xml:space="preserve"> от воздействия ЭМИ РЧ:</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жилые здания всех видов;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стационарные лечебно-профилактические и санитарно-курортные учреждения;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детские дошкольные учреждения;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средние учебные заведения;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интернаты;</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другие здания, предназначенные для круглосуточного пребывания людей.</w:t>
            </w:r>
          </w:p>
        </w:tc>
      </w:tr>
    </w:tbl>
    <w:p w:rsidR="007C18A4" w:rsidRPr="00AE3C23" w:rsidRDefault="007C18A4" w:rsidP="007C18A4">
      <w:pPr>
        <w:ind w:firstLine="709"/>
        <w:jc w:val="both"/>
        <w:rPr>
          <w:bCs/>
          <w:i/>
          <w:u w:val="single"/>
        </w:rPr>
      </w:pPr>
      <w:r w:rsidRPr="00AE3C23">
        <w:rPr>
          <w:bCs/>
          <w:i/>
          <w:u w:val="single"/>
        </w:rPr>
        <w:t>Условно  разрешенные  виды  использования,  которые  могут  быть  разрешены</w:t>
      </w:r>
    </w:p>
    <w:p w:rsidR="007C18A4" w:rsidRPr="00AE3C23" w:rsidRDefault="007C18A4" w:rsidP="007C18A4">
      <w:pPr>
        <w:ind w:firstLine="709"/>
        <w:jc w:val="both"/>
        <w:rPr>
          <w:bCs/>
          <w:i/>
          <w:u w:val="single"/>
        </w:rPr>
      </w:pPr>
      <w:r w:rsidRPr="00AE3C23">
        <w:rPr>
          <w:bCs/>
          <w:i/>
          <w:u w:val="single"/>
        </w:rPr>
        <w:t xml:space="preserve"> по  специальному  согласованию  с  органами  санитарно-эпидемиологического  надзора с  использованием  процедур  публичных  слушаний, </w:t>
      </w:r>
    </w:p>
    <w:p w:rsidR="007C18A4" w:rsidRPr="00AE3C23" w:rsidRDefault="007C18A4" w:rsidP="007C18A4">
      <w:pPr>
        <w:ind w:firstLine="709"/>
        <w:jc w:val="both"/>
        <w:rPr>
          <w:bCs/>
          <w:i/>
          <w:u w:val="single"/>
        </w:rPr>
      </w:pPr>
      <w:r w:rsidRPr="00AE3C23">
        <w:rPr>
          <w:bCs/>
          <w:i/>
        </w:rPr>
        <w:t xml:space="preserve">                            </w:t>
      </w:r>
      <w:r w:rsidRPr="00AE3C23">
        <w:rPr>
          <w:bCs/>
          <w:i/>
          <w:u w:val="single"/>
        </w:rPr>
        <w:t>определенных  статьями  25,  26  настоящих  Правил:</w:t>
      </w:r>
    </w:p>
    <w:tbl>
      <w:tblPr>
        <w:tblW w:w="0" w:type="auto"/>
        <w:tblLook w:val="01E0" w:firstRow="1" w:lastRow="1" w:firstColumn="1" w:lastColumn="1" w:noHBand="0" w:noVBand="0"/>
      </w:tblPr>
      <w:tblGrid>
        <w:gridCol w:w="496"/>
        <w:gridCol w:w="9074"/>
      </w:tblGrid>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офисные здания и конторы различных фирм;</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административные здания;</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гостиницы, центры обслуживания туристов;</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музеи, выставочные залы;</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спортивные комплексы;</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библиотеки;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бильярдные;</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компьютерные центры и Интернет-кафе;</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магазины и торговые комплексы;</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предприятия общественного питания;</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учреждения связи, банки;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дома быта, фотосалоны, мастерские по ремонту;</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аптеки, поликлиники, центры психологической реабилитации;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некоммерческие коммунальные предприятия;</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встроенные в здания гаражи и автостоянки;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парковки.</w:t>
            </w:r>
          </w:p>
        </w:tc>
      </w:tr>
    </w:tbl>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rPr>
          <w:b/>
          <w:color w:val="666699"/>
        </w:rPr>
      </w:pPr>
      <w:r w:rsidRPr="00AE3C23">
        <w:br w:type="page"/>
      </w:r>
      <w:r w:rsidRPr="00AE3C23">
        <w:rPr>
          <w:b/>
          <w:color w:val="666699"/>
        </w:rPr>
        <w:lastRenderedPageBreak/>
        <w:t>ПРИЛОЖЕНИЯ</w:t>
      </w:r>
    </w:p>
    <w:p w:rsidR="007C18A4" w:rsidRPr="00AE3C23" w:rsidRDefault="007C18A4" w:rsidP="007C18A4">
      <w:pPr>
        <w:ind w:firstLine="709"/>
        <w:jc w:val="both"/>
      </w:pPr>
      <w:r w:rsidRPr="00AE3C23">
        <w:t>ПРИЛОЖЕНИЕ 1.</w:t>
      </w:r>
    </w:p>
    <w:p w:rsidR="007C18A4" w:rsidRPr="00AE3C23" w:rsidRDefault="007C18A4" w:rsidP="007C18A4">
      <w:pPr>
        <w:pStyle w:val="ConsPlusNormal"/>
        <w:widowControl/>
        <w:ind w:firstLine="709"/>
        <w:jc w:val="both"/>
        <w:rPr>
          <w:rFonts w:ascii="Times New Roman" w:hAnsi="Times New Roman" w:cs="Times New Roman"/>
          <w:b/>
          <w:sz w:val="22"/>
          <w:szCs w:val="22"/>
        </w:rPr>
      </w:pPr>
      <w:r w:rsidRPr="00AE3C23">
        <w:rPr>
          <w:rFonts w:ascii="Times New Roman" w:hAnsi="Times New Roman" w:cs="Times New Roman"/>
          <w:b/>
          <w:sz w:val="22"/>
          <w:szCs w:val="22"/>
        </w:rPr>
        <w:t>ПЕРЕЧЕНЬ ОСНОВНЫХ НОРМАТИВНЫХ АКТОВ.</w:t>
      </w:r>
    </w:p>
    <w:p w:rsidR="007C18A4" w:rsidRPr="00AE3C23" w:rsidRDefault="007C18A4" w:rsidP="007C18A4">
      <w:pPr>
        <w:ind w:firstLine="709"/>
        <w:jc w:val="both"/>
      </w:pPr>
    </w:p>
    <w:tbl>
      <w:tblPr>
        <w:tblW w:w="9648" w:type="dxa"/>
        <w:tblLook w:val="01E0" w:firstRow="1" w:lastRow="1" w:firstColumn="1" w:lastColumn="1" w:noHBand="0" w:noVBand="0"/>
      </w:tblPr>
      <w:tblGrid>
        <w:gridCol w:w="468"/>
        <w:gridCol w:w="9180"/>
      </w:tblGrid>
      <w:tr w:rsidR="007C18A4" w:rsidRPr="00AE3C23" w:rsidTr="0037301B">
        <w:tc>
          <w:tcPr>
            <w:tcW w:w="9648" w:type="dxa"/>
            <w:gridSpan w:val="2"/>
          </w:tcPr>
          <w:p w:rsidR="007C18A4" w:rsidRPr="00AE3C23" w:rsidRDefault="007C18A4" w:rsidP="0037301B">
            <w:pPr>
              <w:pStyle w:val="ConsPlusNormal"/>
              <w:ind w:firstLine="709"/>
              <w:jc w:val="both"/>
              <w:rPr>
                <w:rFonts w:ascii="Times New Roman" w:hAnsi="Times New Roman" w:cs="Times New Roman"/>
              </w:rPr>
            </w:pPr>
            <w:r w:rsidRPr="00AE3C23">
              <w:rPr>
                <w:rFonts w:ascii="Times New Roman" w:hAnsi="Times New Roman" w:cs="Times New Roman"/>
                <w:sz w:val="22"/>
                <w:szCs w:val="22"/>
              </w:rPr>
              <w:t>ОСНОВНЫЕ ФЕДЕРАЛЬНЫЕ ЗАКОНЫ И ИНЫЕ НОРМАТИВНО-ПРАВОВЫЕ АКТЫ, РЕГУЛИРУЮЩИЕ ОТНОШЕНИЯ В ОБЛАСТИ ГРАДОСТРОИТЕЛЬНОЙ ДЕЯТЕЛЬНОСТИ.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ind w:firstLine="709"/>
              <w:jc w:val="both"/>
              <w:rPr>
                <w:rFonts w:ascii="Times New Roman" w:hAnsi="Times New Roman" w:cs="Times New Roman"/>
              </w:rPr>
            </w:pP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lang w:val="en-US"/>
              </w:rPr>
            </w:pPr>
            <w:r w:rsidRPr="00AE3C23">
              <w:rPr>
                <w:rFonts w:ascii="Times New Roman" w:hAnsi="Times New Roman" w:cs="Times New Roman"/>
              </w:rPr>
              <w:t>1</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ГРАДОСТРОИТЕЛЬНЫЙ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190-ФЗ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2</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введении в действие Градостроительного кодекса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191-ФЗ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3</w:t>
            </w:r>
          </w:p>
        </w:tc>
        <w:tc>
          <w:tcPr>
            <w:tcW w:w="9180" w:type="dxa"/>
          </w:tcPr>
          <w:p w:rsidR="007C18A4" w:rsidRPr="00AE3C23" w:rsidRDefault="007C18A4" w:rsidP="0037301B">
            <w:pPr>
              <w:pStyle w:val="ConsPlusNormal"/>
              <w:widowControl/>
              <w:ind w:firstLine="709"/>
              <w:jc w:val="both"/>
              <w:rPr>
                <w:rFonts w:ascii="Times New Roman" w:hAnsi="Times New Roman" w:cs="Times New Roman"/>
                <w:caps/>
                <w:color w:val="000000"/>
              </w:rPr>
            </w:pPr>
            <w:r w:rsidRPr="00AE3C23">
              <w:rPr>
                <w:rFonts w:ascii="Times New Roman" w:hAnsi="Times New Roman" w:cs="Times New Roman"/>
                <w:caps/>
                <w:color w:val="000000"/>
              </w:rPr>
              <w:t>зЕМЕЛЬНЫЙ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caps/>
                <w:color w:val="000000"/>
              </w:rPr>
              <w:t xml:space="preserve"> </w:t>
            </w:r>
            <w:r w:rsidRPr="00AE3C23">
              <w:rPr>
                <w:rFonts w:ascii="Times New Roman" w:hAnsi="Times New Roman" w:cs="Times New Roman"/>
              </w:rPr>
              <w:t>от 25 октября 2001 года</w:t>
            </w:r>
            <w:r w:rsidRPr="00AE3C23">
              <w:rPr>
                <w:rFonts w:ascii="Times New Roman" w:eastAsia="Calibri" w:hAnsi="Times New Roman" w:cs="Times New Roman"/>
                <w:caps/>
              </w:rPr>
              <w:t xml:space="preserve"> № 136-ФЗ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4</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введении в действие Земельного кодекса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25 октября 2001 года</w:t>
            </w:r>
            <w:r w:rsidRPr="00AE3C23">
              <w:rPr>
                <w:rFonts w:ascii="Times New Roman" w:eastAsia="Calibri" w:hAnsi="Times New Roman" w:cs="Times New Roman"/>
                <w:caps/>
              </w:rPr>
              <w:t xml:space="preserve"> </w:t>
            </w:r>
            <w:r w:rsidRPr="00AE3C23">
              <w:rPr>
                <w:rFonts w:ascii="Times New Roman" w:hAnsi="Times New Roman" w:cs="Times New Roman"/>
              </w:rPr>
              <w:t>№ 137-ФЗ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5</w:t>
            </w:r>
          </w:p>
        </w:tc>
        <w:tc>
          <w:tcPr>
            <w:tcW w:w="9180" w:type="dxa"/>
          </w:tcPr>
          <w:p w:rsidR="007C18A4" w:rsidRPr="00AE3C23" w:rsidRDefault="007C18A4" w:rsidP="0037301B">
            <w:pPr>
              <w:pStyle w:val="ConsPlusNormal"/>
              <w:widowControl/>
              <w:ind w:firstLine="709"/>
              <w:jc w:val="both"/>
              <w:rPr>
                <w:rFonts w:ascii="Times New Roman" w:hAnsi="Times New Roman" w:cs="Times New Roman"/>
                <w:caps/>
                <w:color w:val="000000"/>
              </w:rPr>
            </w:pPr>
            <w:r w:rsidRPr="00AE3C23">
              <w:rPr>
                <w:rFonts w:ascii="Times New Roman" w:hAnsi="Times New Roman" w:cs="Times New Roman"/>
                <w:caps/>
                <w:color w:val="000000"/>
              </w:rPr>
              <w:t>ЖИЛИЩНЫЙ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188-ФЗ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6</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введении в действие Жилищного кодекса»</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189-ФЗ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7</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ВОДНЫЙ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3 июня 2006 года N  74-ФЗ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8</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eastAsia="Calibri" w:hAnsi="Times New Roman" w:cs="Times New Roman"/>
              </w:rPr>
              <w:t xml:space="preserve">ЛЕСНОЙ КОДЕКС </w:t>
            </w:r>
            <w:r w:rsidRPr="00AE3C23">
              <w:rPr>
                <w:rFonts w:ascii="Times New Roman" w:hAnsi="Times New Roman" w:cs="Times New Roman"/>
              </w:rPr>
              <w:t>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eastAsia="Calibri" w:hAnsi="Times New Roman" w:cs="Times New Roman"/>
              </w:rPr>
              <w:t xml:space="preserve"> </w:t>
            </w:r>
            <w:r w:rsidRPr="00AE3C23">
              <w:rPr>
                <w:rFonts w:ascii="Times New Roman" w:hAnsi="Times New Roman" w:cs="Times New Roman"/>
              </w:rPr>
              <w:t>от</w:t>
            </w:r>
            <w:r w:rsidRPr="00AE3C23">
              <w:rPr>
                <w:rFonts w:ascii="Times New Roman" w:eastAsia="Calibri" w:hAnsi="Times New Roman" w:cs="Times New Roman"/>
                <w:caps/>
              </w:rPr>
              <w:t xml:space="preserve"> 04.12.2006 </w:t>
            </w:r>
            <w:r w:rsidRPr="00AE3C23">
              <w:rPr>
                <w:rFonts w:ascii="Times New Roman" w:hAnsi="Times New Roman" w:cs="Times New Roman"/>
              </w:rPr>
              <w:t>года</w:t>
            </w:r>
            <w:r w:rsidRPr="00AE3C23">
              <w:rPr>
                <w:rFonts w:ascii="Times New Roman" w:eastAsia="Calibri" w:hAnsi="Times New Roman" w:cs="Times New Roman"/>
                <w:caps/>
              </w:rPr>
              <w:t xml:space="preserve"> № 201-ФЗ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9</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ГРАЖДАНСКИЙ КОДЕКС РОССИЙСКОЙ ФЕДЕРАЦИИ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10</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«Об общих принципах организации местного самоуправления в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6 октября 2003 г. N 131-ФЗ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11</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25 июня 2002 г. N 73-ФЗ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12</w:t>
            </w:r>
          </w:p>
        </w:tc>
        <w:tc>
          <w:tcPr>
            <w:tcW w:w="9180" w:type="dxa"/>
          </w:tcPr>
          <w:p w:rsidR="007C18A4" w:rsidRPr="00AE3C23" w:rsidRDefault="007C18A4" w:rsidP="0037301B">
            <w:pPr>
              <w:autoSpaceDE w:val="0"/>
              <w:autoSpaceDN w:val="0"/>
              <w:adjustRightInd w:val="0"/>
              <w:ind w:firstLine="709"/>
              <w:jc w:val="both"/>
            </w:pPr>
            <w:r w:rsidRPr="00AE3C23">
              <w:t>Федеральный закон «Об охране окружающей среды»</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sz w:val="22"/>
                <w:szCs w:val="22"/>
              </w:rPr>
              <w:t xml:space="preserve"> </w:t>
            </w:r>
            <w:r w:rsidRPr="00AE3C23">
              <w:rPr>
                <w:rFonts w:ascii="Times New Roman" w:hAnsi="Times New Roman" w:cs="Times New Roman"/>
              </w:rPr>
              <w:t>от 10 января 2002 г. N 7-ФЗ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13</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«Об особо охраняемых природных территориях»</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14 марта 1995 года № 33-ФЗ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lang w:val="en-US"/>
              </w:rPr>
            </w:pPr>
            <w:r w:rsidRPr="00AE3C23">
              <w:rPr>
                <w:rFonts w:ascii="Times New Roman" w:hAnsi="Times New Roman" w:cs="Times New Roman"/>
                <w:lang w:val="en-US"/>
              </w:rPr>
              <w:t>14</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санитарно-эпидемиологическом благополучии населения»</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30 марта 1999 года № 52-ФЗ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15</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государственном кадастре недвижимости»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24 июля 2007 г. N 221-ФЗ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16</w:t>
            </w:r>
          </w:p>
        </w:tc>
        <w:tc>
          <w:tcPr>
            <w:tcW w:w="9180" w:type="dxa"/>
          </w:tcPr>
          <w:p w:rsidR="007C18A4" w:rsidRPr="00AE3C23" w:rsidRDefault="007C18A4" w:rsidP="0037301B">
            <w:pPr>
              <w:autoSpaceDE w:val="0"/>
              <w:autoSpaceDN w:val="0"/>
              <w:adjustRightInd w:val="0"/>
              <w:ind w:firstLine="709"/>
              <w:jc w:val="both"/>
              <w:rPr>
                <w:caps/>
              </w:rPr>
            </w:pPr>
            <w:r w:rsidRPr="00AE3C23">
              <w:t>Федеральный закон «</w:t>
            </w:r>
            <w:r w:rsidRPr="00AE3C23">
              <w:rPr>
                <w:caps/>
              </w:rPr>
              <w:t xml:space="preserve">О </w:t>
            </w:r>
            <w:r w:rsidRPr="00AE3C23">
              <w:t>техническом регулировании</w:t>
            </w:r>
            <w:r w:rsidRPr="00AE3C23">
              <w:rPr>
                <w:caps/>
              </w:rPr>
              <w:t>»</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caps/>
              </w:rPr>
              <w:t xml:space="preserve"> </w:t>
            </w:r>
            <w:r w:rsidRPr="00AE3C23">
              <w:rPr>
                <w:rFonts w:ascii="Times New Roman" w:hAnsi="Times New Roman" w:cs="Times New Roman"/>
              </w:rPr>
              <w:t>от</w:t>
            </w:r>
            <w:r w:rsidRPr="00AE3C23">
              <w:rPr>
                <w:rFonts w:ascii="Times New Roman" w:hAnsi="Times New Roman" w:cs="Times New Roman"/>
                <w:caps/>
              </w:rPr>
              <w:t xml:space="preserve"> 27.12.2002</w:t>
            </w:r>
            <w:r w:rsidRPr="00AE3C23">
              <w:rPr>
                <w:rFonts w:ascii="Times New Roman" w:hAnsi="Times New Roman" w:cs="Times New Roman"/>
              </w:rPr>
              <w:t xml:space="preserve"> г.</w:t>
            </w:r>
            <w:r w:rsidRPr="00AE3C23">
              <w:rPr>
                <w:rFonts w:ascii="Times New Roman" w:hAnsi="Times New Roman" w:cs="Times New Roman"/>
                <w:caps/>
              </w:rPr>
              <w:t xml:space="preserve"> № 184-ФЗ </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17</w:t>
            </w:r>
          </w:p>
        </w:tc>
        <w:tc>
          <w:tcPr>
            <w:tcW w:w="9180" w:type="dxa"/>
          </w:tcPr>
          <w:p w:rsidR="007C18A4" w:rsidRPr="00AE3C23" w:rsidRDefault="007C18A4" w:rsidP="0037301B">
            <w:pPr>
              <w:autoSpaceDE w:val="0"/>
              <w:autoSpaceDN w:val="0"/>
              <w:adjustRightInd w:val="0"/>
              <w:ind w:firstLine="709"/>
              <w:jc w:val="both"/>
            </w:pPr>
            <w:r w:rsidRPr="00AE3C23">
              <w:t>Федеральный закон «О садоводческих, огороднических и дачных некоммерческих объединениях граждан»</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15 апреля 1998 г. N 66-ФЗ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18</w:t>
            </w:r>
          </w:p>
        </w:tc>
        <w:tc>
          <w:tcPr>
            <w:tcW w:w="9180" w:type="dxa"/>
          </w:tcPr>
          <w:p w:rsidR="007C18A4" w:rsidRPr="00AE3C23" w:rsidRDefault="007C18A4" w:rsidP="0037301B">
            <w:pPr>
              <w:autoSpaceDE w:val="0"/>
              <w:autoSpaceDN w:val="0"/>
              <w:adjustRightInd w:val="0"/>
              <w:ind w:firstLine="709"/>
              <w:jc w:val="both"/>
            </w:pPr>
            <w:r w:rsidRPr="00AE3C23">
              <w:t>Постановление Правительства Российской Федерации от 29 декабря 2005 года № 840 «О форме градостроительного плана земельного участка»</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19</w:t>
            </w:r>
          </w:p>
        </w:tc>
        <w:tc>
          <w:tcPr>
            <w:tcW w:w="9180" w:type="dxa"/>
          </w:tcPr>
          <w:p w:rsidR="007C18A4" w:rsidRPr="00AE3C23" w:rsidRDefault="007C18A4" w:rsidP="0037301B">
            <w:pPr>
              <w:autoSpaceDE w:val="0"/>
              <w:autoSpaceDN w:val="0"/>
              <w:adjustRightInd w:val="0"/>
              <w:ind w:firstLine="709"/>
              <w:jc w:val="both"/>
            </w:pPr>
            <w:r w:rsidRPr="00AE3C23">
              <w:t>Инструкция о порядке заполнения формы градостроительного плана земельного участка, утвержденная Приказом Министра от 11августа 2006 г. № 93</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От 08. 11.2006 Г. № 8456 </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РЕГИОНАЛЬНЫЕ НОРМЫ</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Постановление Тульской областной Думы от 28.04.1994 N 5/95 "Об Уставе (Основном Законе) Тульской области"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2</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Закон Тульской области от 29.12.2006 г. №785 ЗТО «О ГРАДОСТРОИТЕЛЬНОЙ ДЕЯТЕЛЬНОСТИ В ТУЛЬСКОЙ ОБЛАСТИ»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3</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p>
        </w:tc>
      </w:tr>
    </w:tbl>
    <w:p w:rsidR="007C18A4" w:rsidRPr="00AE3C23" w:rsidRDefault="007C18A4" w:rsidP="007C18A4">
      <w:pPr>
        <w:shd w:val="clear" w:color="auto" w:fill="FFFFFF"/>
        <w:tabs>
          <w:tab w:val="left" w:pos="0"/>
          <w:tab w:val="left" w:pos="799"/>
        </w:tabs>
        <w:ind w:firstLine="709"/>
        <w:jc w:val="both"/>
        <w:rPr>
          <w:b/>
        </w:rPr>
      </w:pPr>
    </w:p>
    <w:p w:rsidR="007C18A4" w:rsidRPr="00AE3C23" w:rsidRDefault="007C18A4" w:rsidP="007C18A4">
      <w:pPr>
        <w:ind w:firstLine="709"/>
        <w:jc w:val="both"/>
      </w:pPr>
      <w:r w:rsidRPr="00AE3C23">
        <w:rPr>
          <w:b/>
        </w:rPr>
        <w:br w:type="page"/>
      </w:r>
      <w:r w:rsidRPr="00AE3C23">
        <w:lastRenderedPageBreak/>
        <w:t>ПРИЛОЖЕНИЕ 2.</w:t>
      </w:r>
    </w:p>
    <w:p w:rsidR="007C18A4" w:rsidRPr="00AE3C23" w:rsidRDefault="007C18A4" w:rsidP="007C18A4">
      <w:pPr>
        <w:ind w:firstLine="709"/>
        <w:jc w:val="both"/>
      </w:pPr>
    </w:p>
    <w:p w:rsidR="007C18A4" w:rsidRPr="00AE3C23" w:rsidRDefault="007C18A4" w:rsidP="007C18A4">
      <w:pPr>
        <w:ind w:firstLine="709"/>
        <w:jc w:val="both"/>
      </w:pPr>
      <w:r w:rsidRPr="00AE3C23">
        <w:rPr>
          <w:b/>
          <w:bCs/>
        </w:rPr>
        <w:t>ОСОБО ОХРАНЯЕМЫЕ ПРИРОДНЫЕ ТЕРРИТОРИИ.</w:t>
      </w:r>
    </w:p>
    <w:p w:rsidR="007C18A4" w:rsidRPr="00AE3C23" w:rsidRDefault="007C18A4" w:rsidP="007C18A4">
      <w:pPr>
        <w:ind w:firstLine="709"/>
        <w:jc w:val="both"/>
      </w:pPr>
      <w:r w:rsidRPr="00AE3C23">
        <w:t>Красная книга: «Особо охраняемые природные территории Тульской области» включает перечень памятников природы регионального значения, их характеристики и ограничения в использовании, территорий.</w:t>
      </w:r>
    </w:p>
    <w:p w:rsidR="007C18A4" w:rsidRPr="00AE3C23" w:rsidRDefault="007C18A4" w:rsidP="007C18A4">
      <w:pPr>
        <w:autoSpaceDE w:val="0"/>
        <w:autoSpaceDN w:val="0"/>
        <w:adjustRightInd w:val="0"/>
        <w:ind w:firstLine="709"/>
        <w:jc w:val="both"/>
      </w:pPr>
      <w:r w:rsidRPr="00AE3C23">
        <w:t>Муниципальное образование входит в зону влияния охраняемых территорий памятников природы, расположенных вблизи его границ.</w:t>
      </w:r>
    </w:p>
    <w:p w:rsidR="007C18A4" w:rsidRPr="00AE3C23" w:rsidRDefault="007C18A4" w:rsidP="007C18A4">
      <w:pPr>
        <w:ind w:firstLine="709"/>
        <w:jc w:val="both"/>
      </w:pPr>
    </w:p>
    <w:p w:rsidR="007C18A4" w:rsidRPr="00AE3C23" w:rsidRDefault="007C18A4" w:rsidP="007C18A4">
      <w:pPr>
        <w:ind w:firstLine="709"/>
        <w:jc w:val="both"/>
      </w:pPr>
      <w:r w:rsidRPr="00AE3C23">
        <w:t>В непосредственной близости расположены памятники природы:</w:t>
      </w:r>
    </w:p>
    <w:p w:rsidR="007C18A4" w:rsidRPr="00AE3C23" w:rsidRDefault="007C18A4" w:rsidP="007C18A4">
      <w:pPr>
        <w:ind w:firstLine="709"/>
        <w:jc w:val="both"/>
      </w:pPr>
      <w:r w:rsidRPr="00AE3C23">
        <w:t>- памятник природы регионального значения «Зеленая зона Музея-усадьбы Л.Н. Толстого «Ясная Поляна», с основной охраняемой площадью 408.5 га, организованный решением Тулоблисполкома от 20.05.1977 г. № 7-261,</w:t>
      </w:r>
      <w:r w:rsidRPr="00AE3C23">
        <w:rPr>
          <w:sz w:val="20"/>
          <w:szCs w:val="20"/>
        </w:rPr>
        <w:t xml:space="preserve"> </w:t>
      </w:r>
      <w:r w:rsidRPr="00AE3C23">
        <w:t>включенный в состав Государственного мемориального и природного заповедника «Музей-усадьба Л. Н. Толстого «Ясная Поляна», утвержденного приказом Министерства культуры РСФСР от 31-12.86 г. № 782.;</w:t>
      </w:r>
    </w:p>
    <w:p w:rsidR="007C18A4" w:rsidRPr="00AE3C23" w:rsidRDefault="007C18A4" w:rsidP="007C18A4">
      <w:pPr>
        <w:ind w:firstLine="709"/>
        <w:jc w:val="both"/>
      </w:pPr>
      <w:r w:rsidRPr="00AE3C23">
        <w:t>- проектируемая ООПТ – памятник природы регионального значения «Карстовые болота «Кочаки» площадью 20 га, комплексного профиля.</w:t>
      </w:r>
    </w:p>
    <w:p w:rsidR="007C18A4" w:rsidRPr="00AE3C23" w:rsidRDefault="007C18A4" w:rsidP="007C18A4">
      <w:pPr>
        <w:ind w:firstLine="709"/>
        <w:jc w:val="both"/>
      </w:pPr>
      <w:r w:rsidRPr="00AE3C23">
        <w:t>Генеральным планом заповедника предусмотрена организация системы зон охраны с дифференцированным режимом пользования: территория памятника — 434 га; охранная зона — 1910 га; зона ограничения этажности застройки 640 га; зона охраняемого ландшафта - 4351 га; зона регулирования застройки — 132089 га. Описания границ выделенных зон и ограничения хозяйственной деятельности были утверждены решениями Тулоблисполкома от 24.04.87 г. № 8-261 и от 28.07.88 г. № 8-375. Функции контроля над соблюдением требований режима содержания охранных зон были возложены на ряд районных и областных органов власти и дирекцию музея-заповедника.</w:t>
      </w:r>
    </w:p>
    <w:p w:rsidR="007C18A4" w:rsidRPr="00AE3C23" w:rsidRDefault="007C18A4" w:rsidP="007C18A4">
      <w:pPr>
        <w:ind w:firstLine="709"/>
        <w:jc w:val="both"/>
      </w:pPr>
      <w:r w:rsidRPr="00AE3C23">
        <w:t>Институтом «Спецпроектреставрация» (г. Москва) произведена корректировка проекта зон охраны государственного и природного заповедника «Музей-усадьба Л.Н. Толстого «Ясная Поляна» согласованная Министерством культуры РФ от 09.09.97 г. № 667-41-14. В соответствии с проектом корректировки в состав ГМПЗ М-У Толстого «Ясная Поляна» включена значительная часть территории муниципального образования р. п. Первомайский и в границы зоны ограничения этажности и зоны охраняемого ландшафта вошли участки территории МО г. Щекино и МО р. п. Первомайский Щекинского района.</w:t>
      </w:r>
    </w:p>
    <w:p w:rsidR="007C18A4" w:rsidRPr="00AE3C23" w:rsidRDefault="007C18A4" w:rsidP="007C18A4">
      <w:pPr>
        <w:ind w:firstLine="709"/>
        <w:jc w:val="both"/>
      </w:pPr>
    </w:p>
    <w:p w:rsidR="007C18A4" w:rsidRPr="00AE3C23" w:rsidRDefault="007C18A4" w:rsidP="007C18A4">
      <w:pPr>
        <w:ind w:firstLine="709"/>
        <w:jc w:val="both"/>
      </w:pPr>
      <w:r w:rsidRPr="00AE3C23">
        <w:br w:type="page"/>
      </w:r>
      <w:r w:rsidRPr="00AE3C23">
        <w:lastRenderedPageBreak/>
        <w:t>ПРИЛОЖЕНИЕ 3.</w:t>
      </w:r>
    </w:p>
    <w:p w:rsidR="007C18A4" w:rsidRPr="00AE3C23" w:rsidRDefault="007C18A4" w:rsidP="007C18A4">
      <w:pPr>
        <w:ind w:firstLine="709"/>
        <w:jc w:val="both"/>
      </w:pPr>
    </w:p>
    <w:p w:rsidR="007C18A4" w:rsidRPr="00AE3C23" w:rsidRDefault="007C18A4" w:rsidP="007C18A4">
      <w:pPr>
        <w:autoSpaceDE w:val="0"/>
        <w:autoSpaceDN w:val="0"/>
        <w:adjustRightInd w:val="0"/>
        <w:ind w:firstLine="709"/>
        <w:jc w:val="both"/>
        <w:rPr>
          <w:sz w:val="20"/>
          <w:szCs w:val="20"/>
        </w:rPr>
      </w:pPr>
      <w:r w:rsidRPr="00AE3C23">
        <w:rPr>
          <w:b/>
          <w:color w:val="000000"/>
        </w:rPr>
        <w:t>ИСТОРИЧЕСКОЕ И КУЛЬТУРНОЕ НАСЛЕДИЕ.</w:t>
      </w:r>
    </w:p>
    <w:p w:rsidR="007C18A4" w:rsidRPr="00AE3C23" w:rsidRDefault="007C18A4" w:rsidP="007C18A4">
      <w:pPr>
        <w:ind w:firstLine="709"/>
        <w:jc w:val="both"/>
      </w:pPr>
      <w:r w:rsidRPr="00AE3C23">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w:t>
      </w:r>
      <w:r w:rsidRPr="00AE3C23">
        <w:rPr>
          <w:u w:val="single"/>
        </w:rPr>
        <w:t>землям историко-культурного назначения</w:t>
      </w:r>
      <w:r w:rsidRPr="00AE3C23">
        <w:t>, правовой режим которых регулируется законодательством Российской Федерации.</w:t>
      </w:r>
    </w:p>
    <w:p w:rsidR="007C18A4" w:rsidRPr="00AE3C23" w:rsidRDefault="007C18A4" w:rsidP="007C18A4">
      <w:pPr>
        <w:ind w:firstLine="709"/>
        <w:jc w:val="both"/>
      </w:pPr>
      <w:r w:rsidRPr="00AE3C23">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w:t>
      </w:r>
    </w:p>
    <w:p w:rsidR="007C18A4" w:rsidRPr="00AE3C23" w:rsidRDefault="007C18A4" w:rsidP="007C18A4">
      <w:pPr>
        <w:ind w:firstLine="709"/>
        <w:jc w:val="both"/>
      </w:pPr>
      <w:r w:rsidRPr="00AE3C23">
        <w:t>- Конституции Российской Федерации;</w:t>
      </w:r>
    </w:p>
    <w:p w:rsidR="007C18A4" w:rsidRPr="00AE3C23" w:rsidRDefault="007C18A4" w:rsidP="007C18A4">
      <w:pPr>
        <w:ind w:firstLine="709"/>
        <w:jc w:val="both"/>
      </w:pPr>
      <w:r w:rsidRPr="00AE3C23">
        <w:t>- Гражданского кодекса Российской Федерации;</w:t>
      </w:r>
    </w:p>
    <w:p w:rsidR="007C18A4" w:rsidRPr="00AE3C23" w:rsidRDefault="007C18A4" w:rsidP="007C18A4">
      <w:pPr>
        <w:ind w:firstLine="709"/>
        <w:jc w:val="both"/>
      </w:pPr>
      <w:r w:rsidRPr="00AE3C23">
        <w:t>- Основ законодательства Российской Федерации о культуре,</w:t>
      </w:r>
    </w:p>
    <w:p w:rsidR="007C18A4" w:rsidRPr="00AE3C23" w:rsidRDefault="007C18A4" w:rsidP="007C18A4">
      <w:pPr>
        <w:ind w:firstLine="709"/>
        <w:jc w:val="both"/>
      </w:pPr>
      <w:r w:rsidRPr="00AE3C23">
        <w:t>и осуществляется в соответствии с:</w:t>
      </w:r>
    </w:p>
    <w:p w:rsidR="007C18A4" w:rsidRPr="00AE3C23" w:rsidRDefault="007C18A4" w:rsidP="007C18A4">
      <w:pPr>
        <w:ind w:firstLine="709"/>
        <w:jc w:val="both"/>
      </w:pPr>
      <w:r w:rsidRPr="00AE3C23">
        <w:t>- Федеральным законом от 25 июня 2002 г. № 73-ФЗ «Об объектах культурного наследия (памятниках истории и культуры) народов Российской Федерации»;</w:t>
      </w:r>
    </w:p>
    <w:p w:rsidR="007C18A4" w:rsidRPr="00AE3C23" w:rsidRDefault="007C18A4" w:rsidP="007C18A4">
      <w:pPr>
        <w:ind w:firstLine="709"/>
        <w:jc w:val="both"/>
      </w:pPr>
      <w:r w:rsidRPr="00AE3C23">
        <w:t>- Градостроительным кодексом Российской Федерации;</w:t>
      </w:r>
    </w:p>
    <w:p w:rsidR="007C18A4" w:rsidRPr="00AE3C23" w:rsidRDefault="007C18A4" w:rsidP="007C18A4">
      <w:pPr>
        <w:ind w:firstLine="709"/>
        <w:jc w:val="both"/>
      </w:pPr>
      <w:r w:rsidRPr="00AE3C23">
        <w:t>- принимаемыми в соответствии с ними другими федеральными законами;</w:t>
      </w:r>
    </w:p>
    <w:p w:rsidR="007C18A4" w:rsidRPr="00AE3C23" w:rsidRDefault="007C18A4" w:rsidP="007C18A4">
      <w:pPr>
        <w:ind w:firstLine="709"/>
        <w:jc w:val="both"/>
      </w:pPr>
      <w:r w:rsidRPr="00AE3C23">
        <w:t>- принятым, в пределах компетенции субъектов Российской Федерации, Законом Тульской области от 28 февраля 2007 г. № 795-ЗТО «Об объектах культурного наследия (памятниках истории и культуры) народов Российской Федерации в Тульской области».</w:t>
      </w:r>
    </w:p>
    <w:p w:rsidR="007C18A4" w:rsidRPr="00AE3C23" w:rsidRDefault="007C18A4" w:rsidP="007C18A4">
      <w:pPr>
        <w:autoSpaceDE w:val="0"/>
        <w:autoSpaceDN w:val="0"/>
        <w:adjustRightInd w:val="0"/>
        <w:ind w:firstLine="709"/>
        <w:jc w:val="both"/>
      </w:pPr>
      <w:r w:rsidRPr="00AE3C23">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C18A4" w:rsidRPr="00AE3C23" w:rsidRDefault="007C18A4" w:rsidP="007C18A4">
      <w:pPr>
        <w:autoSpaceDE w:val="0"/>
        <w:autoSpaceDN w:val="0"/>
        <w:adjustRightInd w:val="0"/>
        <w:ind w:firstLine="709"/>
        <w:jc w:val="both"/>
      </w:pPr>
      <w:r w:rsidRPr="00AE3C23">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 в соответствии с Федеральным законом.</w:t>
      </w:r>
    </w:p>
    <w:p w:rsidR="007C18A4" w:rsidRPr="00AE3C23" w:rsidRDefault="007C18A4" w:rsidP="007C18A4">
      <w:pPr>
        <w:ind w:firstLine="709"/>
        <w:jc w:val="both"/>
      </w:pPr>
      <w:r w:rsidRPr="00AE3C23">
        <w:t>«Положением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утвержденным Постановлением правительства РФ</w:t>
      </w:r>
      <w:r w:rsidRPr="00AE3C23">
        <w:rPr>
          <w:sz w:val="20"/>
          <w:szCs w:val="20"/>
        </w:rPr>
        <w:t xml:space="preserve"> </w:t>
      </w:r>
      <w:r w:rsidRPr="00AE3C23">
        <w:t>от 16 января 2010 г. N2, определен порядок</w:t>
      </w:r>
      <w:r w:rsidRPr="00AE3C23">
        <w:rPr>
          <w:sz w:val="20"/>
          <w:szCs w:val="20"/>
        </w:rPr>
        <w:t xml:space="preserve"> </w:t>
      </w:r>
      <w:r w:rsidRPr="00AE3C23">
        <w:t>согласования градостроительных регламентов, устанавливаемых в пределах территорий объектов культурного наследия и их зон охраны с Федеральной службой по надзору за соблюдением законодательства в области охраны культурного наследия.</w:t>
      </w:r>
    </w:p>
    <w:p w:rsidR="007C18A4" w:rsidRPr="00AE3C23" w:rsidRDefault="007C18A4" w:rsidP="007C18A4">
      <w:pPr>
        <w:autoSpaceDE w:val="0"/>
        <w:autoSpaceDN w:val="0"/>
        <w:adjustRightInd w:val="0"/>
        <w:ind w:firstLine="709"/>
        <w:jc w:val="both"/>
      </w:pPr>
      <w:r w:rsidRPr="00AE3C23">
        <w:t>В соответствии со статьей 9.3. Федерального закона от 25 июня 2002 г. № 73-ФЗ к полномочиям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 относятся:</w:t>
      </w:r>
    </w:p>
    <w:p w:rsidR="007C18A4" w:rsidRPr="00AE3C23" w:rsidRDefault="007C18A4" w:rsidP="007C18A4">
      <w:pPr>
        <w:autoSpaceDE w:val="0"/>
        <w:autoSpaceDN w:val="0"/>
        <w:adjustRightInd w:val="0"/>
        <w:ind w:firstLine="709"/>
        <w:jc w:val="both"/>
      </w:pPr>
      <w:r w:rsidRPr="00AE3C23">
        <w:t>1) сохранение, использование и популяризация объектов культурного наследия, находящихся в собственности поселений или городских округов;</w:t>
      </w:r>
    </w:p>
    <w:p w:rsidR="007C18A4" w:rsidRPr="00AE3C23" w:rsidRDefault="007C18A4" w:rsidP="007C18A4">
      <w:pPr>
        <w:autoSpaceDE w:val="0"/>
        <w:autoSpaceDN w:val="0"/>
        <w:adjustRightInd w:val="0"/>
        <w:ind w:firstLine="709"/>
        <w:jc w:val="both"/>
      </w:pPr>
      <w:r w:rsidRPr="00AE3C23">
        <w:t>2) государственная охрана объектов культурного наследия местного (муниципального) значения;</w:t>
      </w:r>
    </w:p>
    <w:p w:rsidR="007C18A4" w:rsidRPr="00AE3C23" w:rsidRDefault="007C18A4" w:rsidP="007C18A4">
      <w:pPr>
        <w:autoSpaceDE w:val="0"/>
        <w:autoSpaceDN w:val="0"/>
        <w:adjustRightInd w:val="0"/>
        <w:ind w:firstLine="709"/>
        <w:jc w:val="both"/>
      </w:pPr>
      <w:r w:rsidRPr="00AE3C23">
        <w:t>3) определение порядка организации историко-культурного заповедника местного (муниципального) значения.</w:t>
      </w:r>
    </w:p>
    <w:p w:rsidR="007C18A4" w:rsidRPr="00AE3C23" w:rsidRDefault="007C18A4" w:rsidP="007C18A4">
      <w:pPr>
        <w:autoSpaceDE w:val="0"/>
        <w:autoSpaceDN w:val="0"/>
        <w:adjustRightInd w:val="0"/>
        <w:ind w:firstLine="709"/>
        <w:jc w:val="both"/>
      </w:pPr>
    </w:p>
    <w:p w:rsidR="007C18A4" w:rsidRPr="00AE3C23" w:rsidRDefault="007C18A4" w:rsidP="007C18A4">
      <w:pPr>
        <w:ind w:firstLine="709"/>
        <w:jc w:val="both"/>
      </w:pPr>
      <w:r w:rsidRPr="00AE3C23">
        <w:lastRenderedPageBreak/>
        <w:t>Общепринятой классификацией объекты культурного наследия муниципального образования относятся к достопримечательным местам, ансамблям и памятникам (отдельный объект) и делятся на категории историко-культурного значения федерального значения, регионального значения, местного (муниципального) значения.</w:t>
      </w:r>
    </w:p>
    <w:p w:rsidR="007C18A4" w:rsidRPr="00AE3C23" w:rsidRDefault="007C18A4" w:rsidP="007C18A4">
      <w:pPr>
        <w:autoSpaceDE w:val="0"/>
        <w:autoSpaceDN w:val="0"/>
        <w:adjustRightInd w:val="0"/>
        <w:ind w:firstLine="709"/>
        <w:jc w:val="both"/>
      </w:pPr>
      <w:r w:rsidRPr="00AE3C23">
        <w:t>В целях обеспечения сохранности объекта культурного наследия (ст. 34 Федерального закона от 25 июня 2002 г. № 73-ФЗ)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C18A4" w:rsidRPr="00AE3C23" w:rsidRDefault="007C18A4" w:rsidP="007C18A4">
      <w:pPr>
        <w:autoSpaceDE w:val="0"/>
        <w:autoSpaceDN w:val="0"/>
        <w:adjustRightInd w:val="0"/>
        <w:ind w:firstLine="709"/>
        <w:jc w:val="both"/>
      </w:pPr>
      <w:r w:rsidRPr="00AE3C23">
        <w:rPr>
          <w:u w:val="single"/>
        </w:rPr>
        <w:t>Охранная зона</w:t>
      </w:r>
      <w:r w:rsidRPr="00AE3C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C18A4" w:rsidRPr="00AE3C23" w:rsidRDefault="007C18A4" w:rsidP="007C18A4">
      <w:pPr>
        <w:autoSpaceDE w:val="0"/>
        <w:autoSpaceDN w:val="0"/>
        <w:adjustRightInd w:val="0"/>
        <w:ind w:firstLine="709"/>
        <w:jc w:val="both"/>
      </w:pPr>
      <w:r w:rsidRPr="00AE3C23">
        <w:rPr>
          <w:u w:val="single"/>
        </w:rPr>
        <w:t>Зона регулирования застройки и хозяйственной деятельности</w:t>
      </w:r>
      <w:r w:rsidRPr="00AE3C23">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C18A4" w:rsidRPr="00AE3C23" w:rsidRDefault="007C18A4" w:rsidP="007C18A4">
      <w:pPr>
        <w:autoSpaceDE w:val="0"/>
        <w:autoSpaceDN w:val="0"/>
        <w:adjustRightInd w:val="0"/>
        <w:ind w:firstLine="709"/>
        <w:jc w:val="both"/>
      </w:pPr>
      <w:r w:rsidRPr="00AE3C23">
        <w:rPr>
          <w:u w:val="single"/>
        </w:rPr>
        <w:t>Зона охраняемого природного ландшафта</w:t>
      </w:r>
      <w:r w:rsidRPr="00AE3C23">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C18A4" w:rsidRPr="00AE3C23" w:rsidRDefault="007C18A4" w:rsidP="007C18A4">
      <w:pPr>
        <w:autoSpaceDE w:val="0"/>
        <w:autoSpaceDN w:val="0"/>
        <w:adjustRightInd w:val="0"/>
        <w:ind w:firstLine="709"/>
        <w:jc w:val="both"/>
        <w:outlineLvl w:val="0"/>
      </w:pPr>
      <w:r w:rsidRPr="00AE3C23">
        <w:t>В соответствии со статьей 10 Закона Тульской области от 28 февраля 2007 г. № 795-ЗТО,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значения - администрацией Тульской области по представлению областного органа охраны объектов культурного наследия, а в отношении объектов культурного наследия местного (муниципального) значения - администрацией муниципального образования по согласованию с областным органом охраны объектов культурного наследия.</w:t>
      </w:r>
    </w:p>
    <w:p w:rsidR="007C18A4" w:rsidRPr="00AE3C23" w:rsidRDefault="007C18A4" w:rsidP="007C18A4">
      <w:pPr>
        <w:ind w:firstLine="709"/>
        <w:jc w:val="both"/>
      </w:pPr>
    </w:p>
    <w:p w:rsidR="007C18A4" w:rsidRPr="00AE3C23" w:rsidRDefault="007C18A4" w:rsidP="007C18A4">
      <w:pPr>
        <w:autoSpaceDE w:val="0"/>
        <w:autoSpaceDN w:val="0"/>
        <w:adjustRightInd w:val="0"/>
        <w:ind w:firstLine="709"/>
        <w:jc w:val="both"/>
      </w:pPr>
      <w:r w:rsidRPr="00AE3C23">
        <w:t>На основании статьи 15. Федерального закона от 25 июня 2002 г. № 73-ФЗ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который представляет собой государственную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7C18A4" w:rsidRPr="00AE3C23" w:rsidRDefault="007C18A4" w:rsidP="007C18A4">
      <w:pPr>
        <w:autoSpaceDE w:val="0"/>
        <w:autoSpaceDN w:val="0"/>
        <w:adjustRightInd w:val="0"/>
        <w:ind w:firstLine="709"/>
        <w:jc w:val="both"/>
      </w:pPr>
      <w:r w:rsidRPr="00AE3C23">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от 25 июня 2002 г. № 73-ФЗ.</w:t>
      </w:r>
    </w:p>
    <w:p w:rsidR="007C18A4" w:rsidRPr="00AE3C23" w:rsidRDefault="007C18A4" w:rsidP="007C18A4">
      <w:pPr>
        <w:autoSpaceDE w:val="0"/>
        <w:autoSpaceDN w:val="0"/>
        <w:adjustRightInd w:val="0"/>
        <w:ind w:firstLine="709"/>
        <w:jc w:val="both"/>
      </w:pPr>
      <w:r w:rsidRPr="00AE3C23">
        <w:t>Объекты культурного наследия местного (муниципального)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и согласованного с органами местного самоуправления решения о включении объектов культурного наследия местного (муниципального) значения в реестр.</w:t>
      </w:r>
    </w:p>
    <w:p w:rsidR="007C18A4" w:rsidRPr="00AE3C23" w:rsidRDefault="007C18A4" w:rsidP="007C18A4">
      <w:pPr>
        <w:autoSpaceDE w:val="0"/>
        <w:autoSpaceDN w:val="0"/>
        <w:adjustRightInd w:val="0"/>
        <w:ind w:firstLine="709"/>
        <w:jc w:val="both"/>
      </w:pPr>
      <w:r w:rsidRPr="00AE3C23">
        <w:t>По данным департамента культуры Тульской области (письмо № 28-01-26/1506 от 23.08.2010) на территории  МО р. п. Первомайский имеются следующие объекты, включенные в Государственный список памятников истории и культуры Щекинского района Тульской области.</w:t>
      </w:r>
    </w:p>
    <w:p w:rsidR="007C18A4" w:rsidRPr="00AE3C23" w:rsidRDefault="007C18A4" w:rsidP="007C18A4">
      <w:pPr>
        <w:ind w:firstLine="709"/>
        <w:jc w:val="both"/>
        <w:rPr>
          <w:b/>
          <w:sz w:val="20"/>
          <w:szCs w:val="20"/>
        </w:rPr>
      </w:pPr>
    </w:p>
    <w:p w:rsidR="007C18A4" w:rsidRPr="00AE3C23" w:rsidRDefault="007C18A4" w:rsidP="007C18A4">
      <w:pPr>
        <w:ind w:firstLine="709"/>
        <w:jc w:val="both"/>
      </w:pPr>
      <w:r w:rsidRPr="00AE3C23">
        <w:rPr>
          <w:b/>
          <w:sz w:val="20"/>
          <w:szCs w:val="20"/>
        </w:rPr>
        <w:lastRenderedPageBreak/>
        <w:t>Государственный список памятников</w:t>
      </w:r>
      <w:r w:rsidRPr="00AE3C23">
        <w:rPr>
          <w:sz w:val="20"/>
          <w:szCs w:val="20"/>
        </w:rPr>
        <w:t xml:space="preserve"> </w:t>
      </w:r>
      <w:r w:rsidRPr="00AE3C23">
        <w:rPr>
          <w:b/>
          <w:sz w:val="20"/>
          <w:szCs w:val="20"/>
        </w:rPr>
        <w:t>истории и культуры на территории муниципального образования р. п. Первомайский Щекинского района Тульской области.</w:t>
      </w:r>
    </w:p>
    <w:tbl>
      <w:tblPr>
        <w:tblW w:w="9648" w:type="dxa"/>
        <w:tblLayout w:type="fixed"/>
        <w:tblLook w:val="01E0" w:firstRow="1" w:lastRow="1" w:firstColumn="1" w:lastColumn="1" w:noHBand="0" w:noVBand="0"/>
      </w:tblPr>
      <w:tblGrid>
        <w:gridCol w:w="250"/>
        <w:gridCol w:w="3998"/>
        <w:gridCol w:w="1980"/>
        <w:gridCol w:w="1440"/>
        <w:gridCol w:w="1980"/>
      </w:tblGrid>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w:t>
            </w:r>
          </w:p>
        </w:tc>
        <w:tc>
          <w:tcPr>
            <w:tcW w:w="3998" w:type="dxa"/>
          </w:tcPr>
          <w:p w:rsidR="007C18A4" w:rsidRPr="00AE3C23" w:rsidRDefault="007C18A4" w:rsidP="0037301B">
            <w:pPr>
              <w:ind w:firstLine="709"/>
              <w:jc w:val="both"/>
            </w:pPr>
            <w:r w:rsidRPr="00AE3C23">
              <w:t xml:space="preserve">    </w:t>
            </w:r>
          </w:p>
          <w:p w:rsidR="007C18A4" w:rsidRPr="00AE3C23" w:rsidRDefault="007C18A4" w:rsidP="0037301B">
            <w:pPr>
              <w:jc w:val="both"/>
            </w:pPr>
            <w:r w:rsidRPr="00AE3C23">
              <w:t>Наименование объекта.</w:t>
            </w:r>
          </w:p>
          <w:p w:rsidR="007C18A4" w:rsidRPr="00AE3C23" w:rsidRDefault="007C18A4" w:rsidP="0037301B">
            <w:pPr>
              <w:jc w:val="both"/>
            </w:pPr>
            <w:r w:rsidRPr="00AE3C23">
              <w:t>Местоположение</w:t>
            </w:r>
          </w:p>
        </w:tc>
        <w:tc>
          <w:tcPr>
            <w:tcW w:w="1980" w:type="dxa"/>
          </w:tcPr>
          <w:p w:rsidR="007C18A4" w:rsidRPr="00AE3C23" w:rsidRDefault="007C18A4" w:rsidP="0037301B">
            <w:pPr>
              <w:ind w:firstLine="5"/>
              <w:jc w:val="both"/>
            </w:pPr>
            <w:r w:rsidRPr="00AE3C23">
              <w:t>1.Балансо-держатель (собственник) объекта.</w:t>
            </w:r>
          </w:p>
          <w:p w:rsidR="007C18A4" w:rsidRPr="00AE3C23" w:rsidRDefault="007C18A4" w:rsidP="0037301B">
            <w:pPr>
              <w:jc w:val="both"/>
            </w:pPr>
            <w:r w:rsidRPr="00AE3C23">
              <w:t>2.Пользователь (арендатор)</w:t>
            </w:r>
          </w:p>
        </w:tc>
        <w:tc>
          <w:tcPr>
            <w:tcW w:w="1440" w:type="dxa"/>
          </w:tcPr>
          <w:p w:rsidR="007C18A4" w:rsidRPr="00AE3C23" w:rsidRDefault="007C18A4" w:rsidP="0037301B">
            <w:pPr>
              <w:ind w:firstLine="9"/>
              <w:jc w:val="both"/>
            </w:pPr>
            <w:r w:rsidRPr="00AE3C23">
              <w:t>Документ о принятии на госохрану, категория охраны</w:t>
            </w:r>
          </w:p>
        </w:tc>
        <w:tc>
          <w:tcPr>
            <w:tcW w:w="1980" w:type="dxa"/>
          </w:tcPr>
          <w:p w:rsidR="007C18A4" w:rsidRPr="00AE3C23" w:rsidRDefault="007C18A4" w:rsidP="0037301B">
            <w:pPr>
              <w:ind w:hanging="13"/>
              <w:jc w:val="both"/>
            </w:pPr>
            <w:r w:rsidRPr="00AE3C23">
              <w:t>Характеристика</w:t>
            </w: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1</w:t>
            </w:r>
          </w:p>
        </w:tc>
        <w:tc>
          <w:tcPr>
            <w:tcW w:w="3998" w:type="dxa"/>
          </w:tcPr>
          <w:p w:rsidR="007C18A4" w:rsidRPr="00AE3C23" w:rsidRDefault="007C18A4" w:rsidP="0037301B">
            <w:pPr>
              <w:ind w:firstLine="709"/>
              <w:jc w:val="both"/>
            </w:pPr>
            <w:r w:rsidRPr="00AE3C23">
              <w:t>2</w:t>
            </w:r>
          </w:p>
        </w:tc>
        <w:tc>
          <w:tcPr>
            <w:tcW w:w="1980" w:type="dxa"/>
          </w:tcPr>
          <w:p w:rsidR="007C18A4" w:rsidRPr="00AE3C23" w:rsidRDefault="007C18A4" w:rsidP="0037301B">
            <w:pPr>
              <w:ind w:firstLine="709"/>
              <w:jc w:val="both"/>
            </w:pPr>
            <w:r w:rsidRPr="00AE3C23">
              <w:t>3</w:t>
            </w:r>
          </w:p>
        </w:tc>
        <w:tc>
          <w:tcPr>
            <w:tcW w:w="1440" w:type="dxa"/>
          </w:tcPr>
          <w:p w:rsidR="007C18A4" w:rsidRPr="00AE3C23" w:rsidRDefault="007C18A4" w:rsidP="0037301B">
            <w:pPr>
              <w:ind w:firstLine="709"/>
              <w:jc w:val="both"/>
            </w:pPr>
            <w:r w:rsidRPr="00AE3C23">
              <w:t>4</w:t>
            </w:r>
          </w:p>
        </w:tc>
        <w:tc>
          <w:tcPr>
            <w:tcW w:w="1980" w:type="dxa"/>
          </w:tcPr>
          <w:p w:rsidR="007C18A4" w:rsidRPr="00AE3C23" w:rsidRDefault="007C18A4" w:rsidP="0037301B">
            <w:pPr>
              <w:ind w:firstLine="709"/>
              <w:jc w:val="both"/>
            </w:pPr>
            <w:r w:rsidRPr="00AE3C23">
              <w:t>5</w:t>
            </w: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pPr>
            <w:r w:rsidRPr="00AE3C23">
              <w:t>МО Р. П. ПЕРВОМАЙСКИЙ</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1B583F">
            <w:pPr>
              <w:ind w:firstLine="34"/>
              <w:jc w:val="both"/>
            </w:pPr>
            <w:r w:rsidRPr="00AE3C23">
              <w:t xml:space="preserve">ПАМЯТНИКИ </w:t>
            </w:r>
            <w:r w:rsidR="001B583F">
              <w:t xml:space="preserve">  </w:t>
            </w:r>
            <w:r w:rsidRPr="00AE3C23">
              <w:t>ГРАДОСТРОИТЕЛЬТВА</w:t>
            </w:r>
            <w:r w:rsidR="001B583F">
              <w:t xml:space="preserve"> </w:t>
            </w:r>
            <w:r w:rsidRPr="00AE3C23">
              <w:t>И АРХИТЕКТУРЫ</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1</w:t>
            </w:r>
          </w:p>
        </w:tc>
        <w:tc>
          <w:tcPr>
            <w:tcW w:w="3998" w:type="dxa"/>
          </w:tcPr>
          <w:p w:rsidR="007C18A4" w:rsidRPr="00AE3C23" w:rsidRDefault="001B583F" w:rsidP="0037301B">
            <w:pPr>
              <w:ind w:firstLine="34"/>
              <w:jc w:val="both"/>
            </w:pPr>
            <w:r>
              <w:t>С</w:t>
            </w:r>
            <w:r w:rsidR="007C18A4" w:rsidRPr="00AE3C23">
              <w:t>вят</w:t>
            </w:r>
            <w:r>
              <w:t>о-</w:t>
            </w:r>
            <w:r w:rsidR="007C18A4" w:rsidRPr="00AE3C23">
              <w:t xml:space="preserve"> Никол</w:t>
            </w:r>
            <w:r>
              <w:t>ьский храм</w:t>
            </w:r>
          </w:p>
          <w:p w:rsidR="007C18A4" w:rsidRPr="00AE3C23" w:rsidRDefault="007C18A4" w:rsidP="0037301B">
            <w:pPr>
              <w:ind w:firstLine="34"/>
              <w:jc w:val="both"/>
            </w:pPr>
            <w:r w:rsidRPr="00AE3C23">
              <w:t>конец ХУП – начало ХУШ в.в.,</w:t>
            </w:r>
          </w:p>
          <w:p w:rsidR="001B583F" w:rsidRDefault="001B583F" w:rsidP="0037301B">
            <w:pPr>
              <w:jc w:val="both"/>
            </w:pPr>
            <w:r>
              <w:t xml:space="preserve">МО р.п. Первомайский, </w:t>
            </w:r>
          </w:p>
          <w:p w:rsidR="007C18A4" w:rsidRPr="00AE3C23" w:rsidRDefault="007C18A4" w:rsidP="0037301B">
            <w:pPr>
              <w:jc w:val="both"/>
            </w:pPr>
            <w:r w:rsidRPr="00AE3C23">
              <w:t>ул Шоссейная, 29а</w:t>
            </w:r>
          </w:p>
        </w:tc>
        <w:tc>
          <w:tcPr>
            <w:tcW w:w="1980" w:type="dxa"/>
          </w:tcPr>
          <w:p w:rsidR="007C18A4" w:rsidRPr="00AE3C23" w:rsidRDefault="007C18A4" w:rsidP="00CD707C">
            <w:pPr>
              <w:jc w:val="both"/>
            </w:pPr>
            <w:r w:rsidRPr="00AE3C23">
              <w:t>1.Тульская епархия</w:t>
            </w:r>
            <w:r w:rsidR="00CD707C">
              <w:t xml:space="preserve"> РПЦ</w:t>
            </w:r>
          </w:p>
          <w:p w:rsidR="007C18A4" w:rsidRPr="00AE3C23" w:rsidRDefault="007C18A4" w:rsidP="0037301B">
            <w:pPr>
              <w:jc w:val="both"/>
            </w:pPr>
            <w:r w:rsidRPr="00AE3C23">
              <w:t>2.Приход церкви.</w:t>
            </w:r>
          </w:p>
        </w:tc>
        <w:tc>
          <w:tcPr>
            <w:tcW w:w="1440" w:type="dxa"/>
          </w:tcPr>
          <w:p w:rsidR="007C18A4" w:rsidRPr="00AE3C23" w:rsidRDefault="007C18A4" w:rsidP="0037301B">
            <w:pPr>
              <w:ind w:firstLine="709"/>
              <w:jc w:val="both"/>
            </w:pPr>
            <w:r w:rsidRPr="00AE3C23">
              <w:t>№ 6-294 Р</w:t>
            </w:r>
          </w:p>
          <w:p w:rsidR="007C18A4" w:rsidRPr="00AE3C23" w:rsidRDefault="007C18A4" w:rsidP="0037301B">
            <w:pPr>
              <w:jc w:val="both"/>
            </w:pPr>
            <w:r w:rsidRPr="00AE3C23">
              <w:t>Решение Тул. обл. исполк. От 09.04.69 г.</w:t>
            </w: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jc w:val="both"/>
            </w:pPr>
            <w:r w:rsidRPr="00AE3C23">
              <w:t>ПАМЯТНИКИ ИСТОРИИ</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rPr>
          <w:trHeight w:val="1036"/>
        </w:trPr>
        <w:tc>
          <w:tcPr>
            <w:tcW w:w="250" w:type="dxa"/>
          </w:tcPr>
          <w:p w:rsidR="007C18A4" w:rsidRPr="00AE3C23" w:rsidRDefault="007C18A4" w:rsidP="0037301B">
            <w:pPr>
              <w:ind w:firstLine="709"/>
              <w:jc w:val="both"/>
              <w:rPr>
                <w:sz w:val="20"/>
                <w:szCs w:val="20"/>
              </w:rPr>
            </w:pPr>
            <w:r w:rsidRPr="00AE3C23">
              <w:rPr>
                <w:sz w:val="20"/>
                <w:szCs w:val="20"/>
              </w:rPr>
              <w:t>2</w:t>
            </w:r>
          </w:p>
        </w:tc>
        <w:tc>
          <w:tcPr>
            <w:tcW w:w="3998" w:type="dxa"/>
          </w:tcPr>
          <w:p w:rsidR="007C18A4" w:rsidRPr="00AE3C23" w:rsidRDefault="007C18A4" w:rsidP="0037301B">
            <w:pPr>
              <w:ind w:firstLine="34"/>
              <w:jc w:val="both"/>
            </w:pPr>
            <w:r w:rsidRPr="00AE3C23">
              <w:t>Усадьба Толстых «Ясная Поляна», Х!Хв.</w:t>
            </w:r>
          </w:p>
          <w:p w:rsidR="007C18A4" w:rsidRPr="00AE3C23" w:rsidRDefault="007C18A4" w:rsidP="0037301B">
            <w:pPr>
              <w:ind w:firstLine="34"/>
              <w:jc w:val="both"/>
            </w:pPr>
            <w:r w:rsidRPr="00AE3C23">
              <w:t>Кочаковский некрополь конец ХУП – начало ХХ в.в.,</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jc w:val="both"/>
            </w:pPr>
            <w:r w:rsidRPr="00AE3C23">
              <w:t>Пост. СМ РСФСР от 30.08.60г.</w:t>
            </w:r>
          </w:p>
          <w:p w:rsidR="007C18A4" w:rsidRPr="00AE3C23" w:rsidRDefault="007C18A4" w:rsidP="0037301B">
            <w:pPr>
              <w:ind w:firstLine="9"/>
              <w:jc w:val="both"/>
            </w:pPr>
            <w:r w:rsidRPr="00AE3C23">
              <w:t>№ 1327 Ф</w:t>
            </w: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rPr>
                <w:i/>
              </w:rPr>
            </w:pPr>
            <w:r w:rsidRPr="00AE3C23">
              <w:rPr>
                <w:i/>
              </w:rPr>
              <w:t>Паспортизированные воинские захоронения</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3</w:t>
            </w:r>
          </w:p>
        </w:tc>
        <w:tc>
          <w:tcPr>
            <w:tcW w:w="3998" w:type="dxa"/>
          </w:tcPr>
          <w:p w:rsidR="007C18A4" w:rsidRPr="00AE3C23" w:rsidRDefault="00CD707C" w:rsidP="0037301B">
            <w:pPr>
              <w:ind w:firstLine="709"/>
              <w:jc w:val="both"/>
            </w:pPr>
            <w:r>
              <w:t xml:space="preserve">Памятник погибшим воинам с </w:t>
            </w:r>
            <w:r w:rsidR="007C18A4" w:rsidRPr="00AE3C23">
              <w:t xml:space="preserve"> захоронением воинов</w:t>
            </w:r>
            <w:r>
              <w:t>,</w:t>
            </w:r>
            <w:r w:rsidR="007C18A4" w:rsidRPr="00AE3C23">
              <w:t xml:space="preserve"> </w:t>
            </w:r>
            <w:r>
              <w:t>п</w:t>
            </w:r>
            <w:r w:rsidR="007C18A4" w:rsidRPr="00AE3C23">
              <w:t>огибших в период ВОВ 1941-195 г.г.</w:t>
            </w:r>
            <w:r>
              <w:t>(75 чел)</w:t>
            </w:r>
          </w:p>
          <w:p w:rsidR="007C18A4" w:rsidRPr="00AE3C23" w:rsidRDefault="007C18A4" w:rsidP="0037301B">
            <w:pPr>
              <w:ind w:firstLine="34"/>
              <w:jc w:val="both"/>
            </w:pPr>
            <w:r w:rsidRPr="00AE3C23">
              <w:t>Щекинский район</w:t>
            </w:r>
            <w:r w:rsidR="00CD707C">
              <w:t xml:space="preserve"> МО</w:t>
            </w:r>
            <w:r w:rsidRPr="00AE3C23">
              <w:t xml:space="preserve"> </w:t>
            </w:r>
            <w:r w:rsidR="00CD707C">
              <w:t xml:space="preserve">р.п. </w:t>
            </w:r>
            <w:r w:rsidRPr="00AE3C23">
              <w:t xml:space="preserve"> Первомайский</w:t>
            </w:r>
          </w:p>
          <w:p w:rsidR="007C18A4" w:rsidRPr="00AE3C23" w:rsidRDefault="007C18A4" w:rsidP="0037301B">
            <w:pPr>
              <w:ind w:firstLine="709"/>
              <w:jc w:val="both"/>
            </w:pPr>
          </w:p>
        </w:tc>
        <w:tc>
          <w:tcPr>
            <w:tcW w:w="1980" w:type="dxa"/>
          </w:tcPr>
          <w:p w:rsidR="007C18A4" w:rsidRPr="00AE3C23" w:rsidRDefault="007C18A4" w:rsidP="00CD707C">
            <w:pPr>
              <w:ind w:left="5"/>
              <w:jc w:val="both"/>
            </w:pPr>
            <w:r w:rsidRPr="00AE3C23">
              <w:t>1.</w:t>
            </w:r>
            <w:r w:rsidR="00CD707C">
              <w:t>МО р.п.   Первомайский</w:t>
            </w:r>
          </w:p>
          <w:p w:rsidR="007C18A4" w:rsidRPr="00AE3C23" w:rsidRDefault="007C18A4" w:rsidP="0037301B">
            <w:pPr>
              <w:ind w:firstLine="709"/>
              <w:jc w:val="both"/>
            </w:pPr>
          </w:p>
        </w:tc>
        <w:tc>
          <w:tcPr>
            <w:tcW w:w="1440" w:type="dxa"/>
          </w:tcPr>
          <w:p w:rsidR="007C18A4" w:rsidRPr="00AE3C23" w:rsidRDefault="007C18A4" w:rsidP="0037301B">
            <w:pPr>
              <w:ind w:firstLine="9"/>
              <w:jc w:val="both"/>
            </w:pPr>
            <w:r w:rsidRPr="00AE3C23">
              <w:t>№ 6-294 Р</w:t>
            </w:r>
          </w:p>
        </w:tc>
        <w:tc>
          <w:tcPr>
            <w:tcW w:w="1980" w:type="dxa"/>
          </w:tcPr>
          <w:p w:rsidR="007C18A4" w:rsidRPr="00AE3C23" w:rsidRDefault="007C18A4" w:rsidP="0037301B">
            <w:pPr>
              <w:jc w:val="both"/>
            </w:pPr>
            <w:r w:rsidRPr="00AE3C23">
              <w:t>1</w:t>
            </w:r>
            <w:r w:rsidR="00CD707C">
              <w:t>118,9</w:t>
            </w:r>
            <w:r w:rsidRPr="00AE3C23">
              <w:t xml:space="preserve"> кв. м.</w:t>
            </w:r>
          </w:p>
          <w:p w:rsidR="007C18A4" w:rsidRPr="00AE3C23" w:rsidRDefault="007C18A4" w:rsidP="0037301B">
            <w:pPr>
              <w:jc w:val="both"/>
            </w:pPr>
            <w:r w:rsidRPr="00AE3C23">
              <w:t>Комплекс сооружений:</w:t>
            </w:r>
          </w:p>
          <w:p w:rsidR="007C18A4" w:rsidRPr="00AE3C23" w:rsidRDefault="007C18A4" w:rsidP="0037301B">
            <w:pPr>
              <w:jc w:val="both"/>
            </w:pPr>
            <w:r w:rsidRPr="00AE3C23">
              <w:t>- главный монумент (группа два скорбящих воина)</w:t>
            </w:r>
          </w:p>
          <w:p w:rsidR="007C18A4" w:rsidRPr="00AE3C23" w:rsidRDefault="007C18A4" w:rsidP="0037301B">
            <w:pPr>
              <w:jc w:val="both"/>
            </w:pPr>
            <w:r w:rsidRPr="00AE3C23">
              <w:t>- неугасимый факел</w:t>
            </w:r>
          </w:p>
          <w:p w:rsidR="007C18A4" w:rsidRPr="00AE3C23" w:rsidRDefault="007C18A4" w:rsidP="0037301B">
            <w:pPr>
              <w:jc w:val="both"/>
            </w:pPr>
            <w:r w:rsidRPr="00AE3C23">
              <w:t>- четыре могилы</w:t>
            </w:r>
          </w:p>
          <w:p w:rsidR="007C18A4" w:rsidRPr="00AE3C23" w:rsidRDefault="007C18A4" w:rsidP="0037301B">
            <w:pPr>
              <w:jc w:val="both"/>
            </w:pPr>
            <w:r w:rsidRPr="00AE3C23">
              <w:t>зеленые насаждения.</w:t>
            </w: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pPr>
            <w:r w:rsidRPr="00AE3C23">
              <w:t>ВЫЯВЛЕННЫЕ ОБЪЕКТЫ КУЛЬТУРНОГО НАСЛЕДИЯ (памятники истории и культуры)</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1</w:t>
            </w:r>
          </w:p>
        </w:tc>
        <w:tc>
          <w:tcPr>
            <w:tcW w:w="3998" w:type="dxa"/>
          </w:tcPr>
          <w:p w:rsidR="007C18A4" w:rsidRPr="00AE3C23" w:rsidRDefault="007C18A4" w:rsidP="0037301B">
            <w:pPr>
              <w:ind w:firstLine="34"/>
              <w:jc w:val="both"/>
            </w:pPr>
            <w:r w:rsidRPr="00AE3C23">
              <w:t>Церковно-приходская школа, 1888 .</w:t>
            </w:r>
          </w:p>
          <w:p w:rsidR="007C18A4" w:rsidRPr="00AE3C23" w:rsidRDefault="00CD707C" w:rsidP="0037301B">
            <w:pPr>
              <w:jc w:val="both"/>
            </w:pPr>
            <w:r>
              <w:t>Ул. Шоссейная</w:t>
            </w:r>
            <w:r w:rsidR="001B583F">
              <w:t>, д.30</w:t>
            </w:r>
          </w:p>
        </w:tc>
        <w:tc>
          <w:tcPr>
            <w:tcW w:w="1980" w:type="dxa"/>
          </w:tcPr>
          <w:p w:rsidR="007C18A4" w:rsidRPr="00AE3C23" w:rsidRDefault="007C18A4" w:rsidP="0037301B">
            <w:pPr>
              <w:ind w:firstLine="5"/>
              <w:jc w:val="both"/>
            </w:pPr>
            <w:r w:rsidRPr="00AE3C23">
              <w:t>1.</w:t>
            </w:r>
            <w:r w:rsidR="001B583F">
              <w:t>Оперативное управление ФГУК «ГМиПЗ «Музей-усадьба Л.Н.Толстого Ясная Поляна.</w:t>
            </w:r>
          </w:p>
          <w:p w:rsidR="007C18A4" w:rsidRPr="00AE3C23" w:rsidRDefault="007C18A4" w:rsidP="0037301B">
            <w:pPr>
              <w:ind w:firstLine="5"/>
              <w:jc w:val="both"/>
            </w:pPr>
            <w:r w:rsidRPr="00AE3C23">
              <w:t>2. -</w:t>
            </w:r>
          </w:p>
          <w:p w:rsidR="007C18A4" w:rsidRPr="00AE3C23" w:rsidRDefault="007C18A4" w:rsidP="0037301B">
            <w:pPr>
              <w:ind w:firstLine="709"/>
              <w:jc w:val="both"/>
            </w:pPr>
          </w:p>
        </w:tc>
        <w:tc>
          <w:tcPr>
            <w:tcW w:w="1440" w:type="dxa"/>
          </w:tcPr>
          <w:p w:rsidR="007C18A4" w:rsidRPr="00AE3C23" w:rsidRDefault="007C18A4" w:rsidP="0037301B">
            <w:pPr>
              <w:ind w:firstLine="9"/>
              <w:jc w:val="both"/>
            </w:pPr>
            <w:r w:rsidRPr="00AE3C23">
              <w:t>Акт № 304 от 27.07.2005 г.</w:t>
            </w: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pPr>
            <w:r w:rsidRPr="00AE3C23">
              <w:t>Примечание.</w:t>
            </w:r>
          </w:p>
          <w:p w:rsidR="007C18A4" w:rsidRPr="00AE3C23" w:rsidRDefault="007C18A4" w:rsidP="0037301B">
            <w:pPr>
              <w:ind w:firstLine="34"/>
              <w:jc w:val="both"/>
            </w:pPr>
            <w:r w:rsidRPr="00AE3C23">
              <w:t>Ф- памятник федерального значения</w:t>
            </w:r>
          </w:p>
          <w:p w:rsidR="007C18A4" w:rsidRPr="00AE3C23" w:rsidRDefault="007C18A4" w:rsidP="0037301B">
            <w:pPr>
              <w:ind w:firstLine="34"/>
              <w:jc w:val="both"/>
            </w:pPr>
            <w:r w:rsidRPr="00AE3C23">
              <w:t>Р – памятник регионального значения</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bl>
    <w:p w:rsidR="007C18A4" w:rsidRPr="00AE3C23" w:rsidRDefault="007C18A4" w:rsidP="007C18A4">
      <w:pPr>
        <w:ind w:firstLine="709"/>
        <w:jc w:val="both"/>
        <w:rPr>
          <w:sz w:val="20"/>
          <w:szCs w:val="20"/>
        </w:rPr>
      </w:pPr>
      <w:r w:rsidRPr="00AE3C23">
        <w:lastRenderedPageBreak/>
        <w:t>В пределах муниципального образования расположен Кочаковский некрополь – составная часть памятника истории и культуры Государственного мемориального и природного заповедника «Музей-усадьба Л. Н. Толстого «Ясная Поляна», где находится фамильный склеп, в котором захоронены родственники Л.Н.Толстого: отец писателя Н. И. Толстой, мать Мария Николаевна, брат Дмитрий Николаевич, дети, жена писателя С. А. Толстая и ее сестра Т.А. Кузьминская, внучка Л.Н.Толстого Толстая-Есенина.</w:t>
      </w:r>
    </w:p>
    <w:p w:rsidR="007C18A4" w:rsidRPr="00AE3C23" w:rsidRDefault="007C18A4" w:rsidP="007C18A4">
      <w:pPr>
        <w:ind w:firstLine="709"/>
        <w:jc w:val="both"/>
      </w:pPr>
      <w:r w:rsidRPr="00AE3C23">
        <w:t xml:space="preserve"> По данным комитета культуры от 17.12.2009 г. (председатель комитета культуры Е. А. Дубровинская) – исх-15-1</w:t>
      </w:r>
    </w:p>
    <w:p w:rsidR="007C18A4" w:rsidRPr="00AE3C23" w:rsidRDefault="007C18A4" w:rsidP="007C18A4">
      <w:pPr>
        <w:ind w:firstLine="709"/>
        <w:jc w:val="both"/>
      </w:pPr>
      <w:r w:rsidRPr="00AE3C23">
        <w:t>На территории МО р. п. Первомайский имеются следующие мемориальные доски, скульптурные памятники, связанные с культурным развитием края:</w:t>
      </w:r>
    </w:p>
    <w:p w:rsidR="007C18A4" w:rsidRPr="00AE3C23" w:rsidRDefault="007C18A4" w:rsidP="007C18A4">
      <w:pPr>
        <w:ind w:firstLine="709"/>
        <w:jc w:val="both"/>
      </w:pPr>
      <w:r w:rsidRPr="00AE3C23">
        <w:t>- памятник А. С. Пушкину у школы № 15;</w:t>
      </w:r>
    </w:p>
    <w:p w:rsidR="007C18A4" w:rsidRPr="00AE3C23" w:rsidRDefault="007C18A4" w:rsidP="007C18A4">
      <w:pPr>
        <w:ind w:firstLine="709"/>
        <w:jc w:val="both"/>
      </w:pPr>
      <w:r w:rsidRPr="00AE3C23">
        <w:t>- памятник Л.Н.Толстому у школы № 16;</w:t>
      </w:r>
    </w:p>
    <w:p w:rsidR="007C18A4" w:rsidRPr="00AE3C23" w:rsidRDefault="007C18A4" w:rsidP="007C18A4">
      <w:pPr>
        <w:ind w:firstLine="709"/>
        <w:jc w:val="both"/>
      </w:pPr>
      <w:r w:rsidRPr="00AE3C23">
        <w:t>- мемориальная доска Герою Советского союза, погибшему в годы ВОВ, Улитину И.С. (пр. Улитина, 9):</w:t>
      </w:r>
    </w:p>
    <w:p w:rsidR="007C18A4" w:rsidRPr="00AE3C23" w:rsidRDefault="007C18A4" w:rsidP="007C18A4">
      <w:pPr>
        <w:ind w:firstLine="709"/>
        <w:jc w:val="both"/>
      </w:pPr>
      <w:r w:rsidRPr="00AE3C23">
        <w:t>- мемориальная доска Герою Советского союза Новикову Н.С. (ул.Интернациональная, д.8);</w:t>
      </w:r>
    </w:p>
    <w:p w:rsidR="007C18A4" w:rsidRPr="00AE3C23" w:rsidRDefault="007C18A4" w:rsidP="007C18A4">
      <w:pPr>
        <w:ind w:firstLine="709"/>
        <w:jc w:val="both"/>
      </w:pPr>
      <w:r w:rsidRPr="00AE3C23">
        <w:t>- мемориальная доска Герою Советского союза, Емельянову Б.Н. (на главной проходной ОАО»Щёкиноазот», ул.Симферопольская);</w:t>
      </w:r>
    </w:p>
    <w:p w:rsidR="007C18A4" w:rsidRPr="00AE3C23" w:rsidRDefault="007C18A4" w:rsidP="007C18A4">
      <w:pPr>
        <w:ind w:firstLine="709"/>
        <w:jc w:val="both"/>
      </w:pPr>
      <w:r w:rsidRPr="00AE3C23">
        <w:t>- мемориальная доска Лауреату Государственной премии Герою Социалистического Труда директору ЩПО «Азот» Шарову П.М. (ул. Комсомольская, 33);</w:t>
      </w:r>
    </w:p>
    <w:p w:rsidR="007C18A4" w:rsidRPr="00AE3C23" w:rsidRDefault="007C18A4" w:rsidP="007C18A4">
      <w:pPr>
        <w:autoSpaceDE w:val="0"/>
        <w:autoSpaceDN w:val="0"/>
        <w:adjustRightInd w:val="0"/>
        <w:ind w:firstLine="540"/>
        <w:jc w:val="both"/>
      </w:pPr>
      <w:r w:rsidRPr="00AE3C23">
        <w:t xml:space="preserve">- мемориальная доска заслуженному учителю школы РСФСР, писателю, географу, краеведу  Романову Дориану Михайловичу. ( ул. Дачная, 14); </w:t>
      </w:r>
    </w:p>
    <w:p w:rsidR="007C18A4" w:rsidRPr="00AE3C23" w:rsidRDefault="007C18A4" w:rsidP="007C18A4">
      <w:pPr>
        <w:ind w:firstLine="709"/>
        <w:jc w:val="both"/>
      </w:pPr>
      <w:r w:rsidRPr="00AE3C23">
        <w:t>- мемориальная доска Абросимову И.В., геройски  погибшему в Афганистане 22.11.1985г, награждённому Орденом Красной Звезды посмертно.(школа № 16);</w:t>
      </w:r>
    </w:p>
    <w:p w:rsidR="007C18A4" w:rsidRPr="00AE3C23" w:rsidRDefault="007C18A4" w:rsidP="007C18A4">
      <w:pPr>
        <w:ind w:firstLine="709"/>
        <w:jc w:val="both"/>
      </w:pPr>
      <w:r w:rsidRPr="00AE3C23">
        <w:t>- мемориальная доска Новикову Д.В., погибшему 01.09.1996 г. в Чеченской республике, награждённому Орденом Мужества посмертно  (школа № 15);</w:t>
      </w:r>
    </w:p>
    <w:p w:rsidR="007C18A4" w:rsidRPr="00AE3C23" w:rsidRDefault="007C18A4" w:rsidP="007C18A4">
      <w:pPr>
        <w:ind w:firstLine="709"/>
        <w:jc w:val="both"/>
      </w:pPr>
      <w:r w:rsidRPr="00AE3C23">
        <w:t>Объекты находятся в удовлетворительном состоянии.</w:t>
      </w:r>
    </w:p>
    <w:p w:rsidR="007C18A4" w:rsidRPr="00AE3C23" w:rsidRDefault="007C18A4" w:rsidP="007C18A4">
      <w:pPr>
        <w:ind w:firstLine="709"/>
        <w:jc w:val="both"/>
      </w:pPr>
      <w:r w:rsidRPr="00AE3C23">
        <w:t>Центральная часть городского поселения, застроенная по единому генплану и представляющая собой единый архитектурно-градостроительный ансамбль, обладает историко-архитектурной, художественной и мемориальной ценностью, имеет особое значение для истории и культуры муниципального образования.</w:t>
      </w:r>
    </w:p>
    <w:p w:rsidR="007C18A4" w:rsidRPr="00AE3C23" w:rsidRDefault="007C18A4" w:rsidP="007C18A4">
      <w:pPr>
        <w:ind w:firstLine="709"/>
        <w:jc w:val="both"/>
      </w:pPr>
      <w:r w:rsidRPr="00AE3C23">
        <w:t>В связи с чем, Генеральным планом МО р. п. Первомайский Щекинского района Тульской области редакции 2009 г. предложено отнести кварталы застройки центральной части к охраняемым территориям местного значения как фрагменты ансамблевой планировки и застройки с ярко выраженным архитектурным стилем.</w:t>
      </w:r>
    </w:p>
    <w:p w:rsidR="007C18A4" w:rsidRPr="00AE3C23" w:rsidRDefault="007C18A4" w:rsidP="007C18A4">
      <w:pPr>
        <w:ind w:firstLine="709"/>
        <w:jc w:val="both"/>
      </w:pPr>
      <w:r w:rsidRPr="00AE3C23">
        <w:t xml:space="preserve">В целях дальнейшего изучения и сохранения историко-архитектурного наследия проектом предлагается выделение исторических линий застройки с. Кочаки с разработкой соответствующих регламентов охранных зон. </w:t>
      </w:r>
    </w:p>
    <w:p w:rsidR="007C18A4" w:rsidRPr="00AE3C23" w:rsidRDefault="007C18A4" w:rsidP="007C18A4">
      <w:pPr>
        <w:ind w:firstLine="709"/>
        <w:jc w:val="both"/>
      </w:pPr>
      <w:r w:rsidRPr="00AE3C23">
        <w:t>На момент разработки настоящих Правил землепользования и застройки откорректированный Проект зон охраны Государственного мемориального и природного заповедника «Музей-усадьба Л. Н. Толстого «Ясная Поляна» находится в стадии согласования и утверждения. После утверждения проекта соответствующие изменения будут внесены в настоящие Правила.</w:t>
      </w:r>
    </w:p>
    <w:p w:rsidR="007C18A4" w:rsidRPr="00AE3C23" w:rsidRDefault="007C18A4" w:rsidP="007C18A4">
      <w:pPr>
        <w:autoSpaceDE w:val="0"/>
        <w:autoSpaceDN w:val="0"/>
        <w:adjustRightInd w:val="0"/>
        <w:ind w:firstLine="709"/>
        <w:jc w:val="both"/>
      </w:pPr>
      <w:r w:rsidRPr="00AE3C23">
        <w:t>К мероприятиям по совершенствованию нормативно-правовой базы местного самоуправления и внесению дополнений в Правила землепользования и застройки следует отнести:</w:t>
      </w:r>
    </w:p>
    <w:p w:rsidR="007C18A4" w:rsidRPr="00AE3C23" w:rsidRDefault="007C18A4" w:rsidP="007C18A4">
      <w:pPr>
        <w:ind w:firstLine="709"/>
        <w:jc w:val="both"/>
      </w:pPr>
      <w:r w:rsidRPr="00AE3C23">
        <w:t>1. Организацию мониторинга состояния и использования объектов историко-культурного наследия.</w:t>
      </w:r>
    </w:p>
    <w:p w:rsidR="007C18A4" w:rsidRPr="00AE3C23" w:rsidRDefault="007C18A4" w:rsidP="007C18A4">
      <w:pPr>
        <w:ind w:firstLine="709"/>
        <w:jc w:val="both"/>
      </w:pPr>
      <w:r w:rsidRPr="00AE3C23">
        <w:t>2. Разработку «Положения о мерах по сохранности мемориальных досок, скульптурных памятников, памятников боевой славы и воинских захоронений, памятных знаков», определяющего комплекс мер по сохранению и текущему содержанию, оформлению соответствующих учетных документов объектов не стоящих на чъем -либо балансе.</w:t>
      </w:r>
    </w:p>
    <w:p w:rsidR="002416DF" w:rsidRPr="008903FC" w:rsidRDefault="007C18A4" w:rsidP="00ED276C">
      <w:pPr>
        <w:autoSpaceDE w:val="0"/>
        <w:autoSpaceDN w:val="0"/>
        <w:adjustRightInd w:val="0"/>
        <w:ind w:firstLine="709"/>
        <w:jc w:val="both"/>
        <w:rPr>
          <w:sz w:val="28"/>
          <w:szCs w:val="28"/>
        </w:rPr>
      </w:pPr>
      <w:r w:rsidRPr="00AE3C23">
        <w:t>3. Инициирование разработки комплексной схемы охраны памятников с определением их зон охраны (Проекта зон охраны объектов культурного наследия).</w:t>
      </w:r>
    </w:p>
    <w:sectPr w:rsidR="002416DF" w:rsidRPr="008903FC" w:rsidSect="00FE52B3">
      <w:headerReference w:type="default" r:id="rId12"/>
      <w:pgSz w:w="11906" w:h="16838"/>
      <w:pgMar w:top="22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FB" w:rsidRDefault="00337AFB" w:rsidP="00DE7EA7">
      <w:r>
        <w:separator/>
      </w:r>
    </w:p>
  </w:endnote>
  <w:endnote w:type="continuationSeparator" w:id="0">
    <w:p w:rsidR="00337AFB" w:rsidRDefault="00337AFB" w:rsidP="00DE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FB" w:rsidRDefault="00337AFB" w:rsidP="00DE7EA7">
      <w:r>
        <w:separator/>
      </w:r>
    </w:p>
  </w:footnote>
  <w:footnote w:type="continuationSeparator" w:id="0">
    <w:p w:rsidR="00337AFB" w:rsidRDefault="00337AFB" w:rsidP="00DE7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7704"/>
      <w:docPartObj>
        <w:docPartGallery w:val="Page Numbers (Top of Page)"/>
        <w:docPartUnique/>
      </w:docPartObj>
    </w:sdtPr>
    <w:sdtEndPr/>
    <w:sdtContent>
      <w:p w:rsidR="00D97BBD" w:rsidRDefault="00ED0A74">
        <w:pPr>
          <w:pStyle w:val="a5"/>
          <w:jc w:val="right"/>
        </w:pPr>
        <w:r>
          <w:fldChar w:fldCharType="begin"/>
        </w:r>
        <w:r>
          <w:instrText xml:space="preserve"> PAGE   \* MERGEFORMAT </w:instrText>
        </w:r>
        <w:r>
          <w:fldChar w:fldCharType="separate"/>
        </w:r>
        <w:r w:rsidR="007D6D9C">
          <w:rPr>
            <w:noProof/>
          </w:rPr>
          <w:t>2</w:t>
        </w:r>
        <w:r>
          <w:rPr>
            <w:noProof/>
          </w:rPr>
          <w:fldChar w:fldCharType="end"/>
        </w:r>
      </w:p>
    </w:sdtContent>
  </w:sdt>
  <w:p w:rsidR="00D97BBD" w:rsidRDefault="00D97B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2130"/>
        </w:tabs>
        <w:ind w:left="2130"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2130"/>
        </w:tabs>
        <w:ind w:left="213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927"/>
        </w:tabs>
        <w:ind w:left="927"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1" w15:restartNumberingAfterBreak="0">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3" w15:restartNumberingAfterBreak="0">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4" w15:restartNumberingAfterBreak="0">
    <w:nsid w:val="057472FA"/>
    <w:multiLevelType w:val="hybridMultilevel"/>
    <w:tmpl w:val="8788E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6924505"/>
    <w:multiLevelType w:val="hybridMultilevel"/>
    <w:tmpl w:val="3DDC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4ED5"/>
    <w:multiLevelType w:val="singleLevel"/>
    <w:tmpl w:val="B3D6AB1C"/>
    <w:lvl w:ilvl="0">
      <w:start w:val="1"/>
      <w:numFmt w:val="decimal"/>
      <w:pStyle w:val="ConsNormal"/>
      <w:lvlText w:val="%1."/>
      <w:lvlJc w:val="left"/>
      <w:pPr>
        <w:tabs>
          <w:tab w:val="num" w:pos="1080"/>
        </w:tabs>
        <w:ind w:left="153" w:firstLine="567"/>
      </w:pPr>
      <w:rPr>
        <w:b w:val="0"/>
        <w:i w:val="0"/>
      </w:rPr>
    </w:lvl>
  </w:abstractNum>
  <w:abstractNum w:abstractNumId="17" w15:restartNumberingAfterBreak="0">
    <w:nsid w:val="0C7B7D21"/>
    <w:multiLevelType w:val="hybridMultilevel"/>
    <w:tmpl w:val="48C876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2C07A0"/>
    <w:multiLevelType w:val="hybridMultilevel"/>
    <w:tmpl w:val="096AA5AE"/>
    <w:lvl w:ilvl="0" w:tplc="CBCC08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15:restartNumberingAfterBreak="0">
    <w:nsid w:val="183C69BC"/>
    <w:multiLevelType w:val="hybridMultilevel"/>
    <w:tmpl w:val="83BAD7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695936"/>
    <w:multiLevelType w:val="hybridMultilevel"/>
    <w:tmpl w:val="3844D036"/>
    <w:lvl w:ilvl="0" w:tplc="3132D3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ABF2C9E"/>
    <w:multiLevelType w:val="hybridMultilevel"/>
    <w:tmpl w:val="3844D036"/>
    <w:lvl w:ilvl="0" w:tplc="3132D34A">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6146D92"/>
    <w:multiLevelType w:val="hybridMultilevel"/>
    <w:tmpl w:val="99EC6A6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F060460"/>
    <w:multiLevelType w:val="hybridMultilevel"/>
    <w:tmpl w:val="E02C9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0A0D7B"/>
    <w:multiLevelType w:val="hybridMultilevel"/>
    <w:tmpl w:val="3844D036"/>
    <w:lvl w:ilvl="0" w:tplc="3132D34A">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3A26451"/>
    <w:multiLevelType w:val="hybridMultilevel"/>
    <w:tmpl w:val="65A263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9185156"/>
    <w:multiLevelType w:val="hybridMultilevel"/>
    <w:tmpl w:val="F970C288"/>
    <w:lvl w:ilvl="0" w:tplc="B4025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C0C2826"/>
    <w:multiLevelType w:val="hybridMultilevel"/>
    <w:tmpl w:val="E5CE9D3E"/>
    <w:lvl w:ilvl="0" w:tplc="A81600B8">
      <w:start w:val="1"/>
      <w:numFmt w:val="decimal"/>
      <w:lvlText w:val="%1."/>
      <w:lvlJc w:val="left"/>
      <w:pPr>
        <w:tabs>
          <w:tab w:val="num" w:pos="1841"/>
        </w:tabs>
        <w:ind w:left="1841" w:hanging="99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28" w15:restartNumberingAfterBreak="0">
    <w:nsid w:val="4E0B4BDA"/>
    <w:multiLevelType w:val="hybridMultilevel"/>
    <w:tmpl w:val="45B0DD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0657FD"/>
    <w:multiLevelType w:val="hybridMultilevel"/>
    <w:tmpl w:val="4E2A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D2989"/>
    <w:multiLevelType w:val="hybridMultilevel"/>
    <w:tmpl w:val="644E89BE"/>
    <w:lvl w:ilvl="0" w:tplc="B9102358">
      <w:start w:val="2"/>
      <w:numFmt w:val="decimal"/>
      <w:lvlText w:val="%1."/>
      <w:lvlJc w:val="left"/>
      <w:pPr>
        <w:tabs>
          <w:tab w:val="num" w:pos="1019"/>
        </w:tabs>
        <w:ind w:left="1019" w:hanging="48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1" w15:restartNumberingAfterBreak="0">
    <w:nsid w:val="5FA17B44"/>
    <w:multiLevelType w:val="hybridMultilevel"/>
    <w:tmpl w:val="439623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4678D4"/>
    <w:multiLevelType w:val="hybridMultilevel"/>
    <w:tmpl w:val="3AD8E2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A41A23"/>
    <w:multiLevelType w:val="hybridMultilevel"/>
    <w:tmpl w:val="E35CF162"/>
    <w:lvl w:ilvl="0" w:tplc="8F1A43B4">
      <w:start w:val="1"/>
      <w:numFmt w:val="decimal"/>
      <w:lvlText w:val="%1."/>
      <w:lvlJc w:val="left"/>
      <w:pPr>
        <w:tabs>
          <w:tab w:val="num" w:pos="1590"/>
        </w:tabs>
        <w:ind w:left="1590"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E514DA"/>
    <w:multiLevelType w:val="hybridMultilevel"/>
    <w:tmpl w:val="D07803C8"/>
    <w:lvl w:ilvl="0" w:tplc="6DBAEAC0">
      <w:start w:val="1"/>
      <w:numFmt w:val="decimal"/>
      <w:lvlText w:val="%1."/>
      <w:lvlJc w:val="left"/>
      <w:pPr>
        <w:tabs>
          <w:tab w:val="num" w:pos="1260"/>
        </w:tabs>
        <w:ind w:left="1260" w:hanging="12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8A71F96"/>
    <w:multiLevelType w:val="singleLevel"/>
    <w:tmpl w:val="C7CC8FFC"/>
    <w:lvl w:ilvl="0">
      <w:start w:val="2"/>
      <w:numFmt w:val="bullet"/>
      <w:lvlText w:val="-"/>
      <w:lvlJc w:val="left"/>
      <w:pPr>
        <w:tabs>
          <w:tab w:val="num" w:pos="360"/>
        </w:tabs>
        <w:ind w:left="360" w:hanging="360"/>
      </w:pPr>
      <w:rPr>
        <w:rFonts w:hint="default"/>
      </w:rPr>
    </w:lvl>
  </w:abstractNum>
  <w:abstractNum w:abstractNumId="36" w15:restartNumberingAfterBreak="0">
    <w:nsid w:val="6C1702CF"/>
    <w:multiLevelType w:val="hybridMultilevel"/>
    <w:tmpl w:val="3D8440B8"/>
    <w:lvl w:ilvl="0" w:tplc="10DAEED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7" w15:restartNumberingAfterBreak="0">
    <w:nsid w:val="6E6731F2"/>
    <w:multiLevelType w:val="hybridMultilevel"/>
    <w:tmpl w:val="A502CDC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E8D6FA3"/>
    <w:multiLevelType w:val="hybridMultilevel"/>
    <w:tmpl w:val="C07006F4"/>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E05B4"/>
    <w:multiLevelType w:val="hybridMultilevel"/>
    <w:tmpl w:val="ADA88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D56590"/>
    <w:multiLevelType w:val="hybridMultilevel"/>
    <w:tmpl w:val="D5F0178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FE0647"/>
    <w:multiLevelType w:val="multilevel"/>
    <w:tmpl w:val="FDE0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84687F"/>
    <w:multiLevelType w:val="hybridMultilevel"/>
    <w:tmpl w:val="658E5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A0297"/>
    <w:multiLevelType w:val="hybridMultilevel"/>
    <w:tmpl w:val="EF2E529C"/>
    <w:lvl w:ilvl="0" w:tplc="A8A0B54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CB45E5A"/>
    <w:multiLevelType w:val="hybridMultilevel"/>
    <w:tmpl w:val="AC62A4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27"/>
  </w:num>
  <w:num w:numId="5">
    <w:abstractNumId w:val="21"/>
  </w:num>
  <w:num w:numId="6">
    <w:abstractNumId w:val="31"/>
  </w:num>
  <w:num w:numId="7">
    <w:abstractNumId w:val="2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42"/>
  </w:num>
  <w:num w:numId="17">
    <w:abstractNumId w:val="38"/>
  </w:num>
  <w:num w:numId="18">
    <w:abstractNumId w:val="44"/>
  </w:num>
  <w:num w:numId="19">
    <w:abstractNumId w:val="17"/>
  </w:num>
  <w:num w:numId="20">
    <w:abstractNumId w:val="22"/>
  </w:num>
  <w:num w:numId="21">
    <w:abstractNumId w:val="19"/>
  </w:num>
  <w:num w:numId="22">
    <w:abstractNumId w:val="37"/>
  </w:num>
  <w:num w:numId="23">
    <w:abstractNumId w:val="30"/>
  </w:num>
  <w:num w:numId="24">
    <w:abstractNumId w:val="28"/>
  </w:num>
  <w:num w:numId="25">
    <w:abstractNumId w:val="25"/>
  </w:num>
  <w:num w:numId="26">
    <w:abstractNumId w:val="35"/>
  </w:num>
  <w:num w:numId="27">
    <w:abstractNumId w:val="24"/>
  </w:num>
  <w:num w:numId="28">
    <w:abstractNumId w:val="36"/>
  </w:num>
  <w:num w:numId="29">
    <w:abstractNumId w:val="18"/>
  </w:num>
  <w:num w:numId="30">
    <w:abstractNumId w:val="33"/>
  </w:num>
  <w:num w:numId="31">
    <w:abstractNumId w:val="34"/>
  </w:num>
  <w:num w:numId="32">
    <w:abstractNumId w:val="26"/>
  </w:num>
  <w:num w:numId="33">
    <w:abstractNumId w:val="32"/>
  </w:num>
  <w:num w:numId="34">
    <w:abstractNumId w:val="40"/>
  </w:num>
  <w:num w:numId="35">
    <w:abstractNumId w:val="15"/>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41"/>
  </w:num>
  <w:num w:numId="45">
    <w:abstractNumId w:val="1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7"/>
    <w:rsid w:val="00010A6E"/>
    <w:rsid w:val="000600A9"/>
    <w:rsid w:val="00060811"/>
    <w:rsid w:val="00070367"/>
    <w:rsid w:val="000861A5"/>
    <w:rsid w:val="000A005D"/>
    <w:rsid w:val="000D016C"/>
    <w:rsid w:val="00101F01"/>
    <w:rsid w:val="00107E0F"/>
    <w:rsid w:val="00113EFE"/>
    <w:rsid w:val="001165DC"/>
    <w:rsid w:val="00126D67"/>
    <w:rsid w:val="00131D71"/>
    <w:rsid w:val="00184F13"/>
    <w:rsid w:val="00190888"/>
    <w:rsid w:val="001B583F"/>
    <w:rsid w:val="001D1FC3"/>
    <w:rsid w:val="001D3B16"/>
    <w:rsid w:val="001F1A72"/>
    <w:rsid w:val="001F3991"/>
    <w:rsid w:val="0021469C"/>
    <w:rsid w:val="00215D5D"/>
    <w:rsid w:val="00234B56"/>
    <w:rsid w:val="002416DF"/>
    <w:rsid w:val="00250107"/>
    <w:rsid w:val="00262769"/>
    <w:rsid w:val="00283815"/>
    <w:rsid w:val="002C67BA"/>
    <w:rsid w:val="002E00FE"/>
    <w:rsid w:val="002E157E"/>
    <w:rsid w:val="002E6282"/>
    <w:rsid w:val="002F1E3E"/>
    <w:rsid w:val="00302F8A"/>
    <w:rsid w:val="00325C1D"/>
    <w:rsid w:val="003332DC"/>
    <w:rsid w:val="00337AFB"/>
    <w:rsid w:val="0034133F"/>
    <w:rsid w:val="0037301B"/>
    <w:rsid w:val="003C0DEA"/>
    <w:rsid w:val="003F429B"/>
    <w:rsid w:val="00430D90"/>
    <w:rsid w:val="00442B38"/>
    <w:rsid w:val="00453028"/>
    <w:rsid w:val="004C425D"/>
    <w:rsid w:val="004D55AC"/>
    <w:rsid w:val="004E5D42"/>
    <w:rsid w:val="004E78F6"/>
    <w:rsid w:val="004F2B99"/>
    <w:rsid w:val="004F58C5"/>
    <w:rsid w:val="00513146"/>
    <w:rsid w:val="00534427"/>
    <w:rsid w:val="00544BA9"/>
    <w:rsid w:val="00555B18"/>
    <w:rsid w:val="0058266F"/>
    <w:rsid w:val="005836F0"/>
    <w:rsid w:val="00585866"/>
    <w:rsid w:val="00594D80"/>
    <w:rsid w:val="005E13F2"/>
    <w:rsid w:val="005F0D04"/>
    <w:rsid w:val="005F65E6"/>
    <w:rsid w:val="006116FC"/>
    <w:rsid w:val="00627947"/>
    <w:rsid w:val="00630ADC"/>
    <w:rsid w:val="00631D26"/>
    <w:rsid w:val="00645315"/>
    <w:rsid w:val="00672CF1"/>
    <w:rsid w:val="0067516A"/>
    <w:rsid w:val="00694E1C"/>
    <w:rsid w:val="006C4B09"/>
    <w:rsid w:val="006D4315"/>
    <w:rsid w:val="006E456C"/>
    <w:rsid w:val="00700D79"/>
    <w:rsid w:val="00716BD4"/>
    <w:rsid w:val="00722378"/>
    <w:rsid w:val="007264D5"/>
    <w:rsid w:val="007401BA"/>
    <w:rsid w:val="007731EA"/>
    <w:rsid w:val="00777A03"/>
    <w:rsid w:val="007A132D"/>
    <w:rsid w:val="007A7BDA"/>
    <w:rsid w:val="007B3562"/>
    <w:rsid w:val="007C12E4"/>
    <w:rsid w:val="007C18A4"/>
    <w:rsid w:val="007C2041"/>
    <w:rsid w:val="007D15D4"/>
    <w:rsid w:val="007D6D9C"/>
    <w:rsid w:val="007F26A6"/>
    <w:rsid w:val="007F682E"/>
    <w:rsid w:val="008106E9"/>
    <w:rsid w:val="00833214"/>
    <w:rsid w:val="0084012F"/>
    <w:rsid w:val="00851074"/>
    <w:rsid w:val="00854393"/>
    <w:rsid w:val="0085544B"/>
    <w:rsid w:val="00862F31"/>
    <w:rsid w:val="008B4436"/>
    <w:rsid w:val="008C1554"/>
    <w:rsid w:val="008C646A"/>
    <w:rsid w:val="008D2FE5"/>
    <w:rsid w:val="00900B75"/>
    <w:rsid w:val="00901C5E"/>
    <w:rsid w:val="00906C08"/>
    <w:rsid w:val="00920272"/>
    <w:rsid w:val="00966E9D"/>
    <w:rsid w:val="00981AE3"/>
    <w:rsid w:val="00986274"/>
    <w:rsid w:val="00991E32"/>
    <w:rsid w:val="009B25BD"/>
    <w:rsid w:val="009C705F"/>
    <w:rsid w:val="009D1F8C"/>
    <w:rsid w:val="009E517F"/>
    <w:rsid w:val="00A32FE1"/>
    <w:rsid w:val="00A36D29"/>
    <w:rsid w:val="00A3746B"/>
    <w:rsid w:val="00A77636"/>
    <w:rsid w:val="00A90C0A"/>
    <w:rsid w:val="00A92696"/>
    <w:rsid w:val="00A937F3"/>
    <w:rsid w:val="00A96893"/>
    <w:rsid w:val="00AA40E5"/>
    <w:rsid w:val="00AA59D1"/>
    <w:rsid w:val="00AC3B05"/>
    <w:rsid w:val="00AE26C9"/>
    <w:rsid w:val="00AE4CE7"/>
    <w:rsid w:val="00AF5A5B"/>
    <w:rsid w:val="00B21B02"/>
    <w:rsid w:val="00B21BCC"/>
    <w:rsid w:val="00B31A1D"/>
    <w:rsid w:val="00B43955"/>
    <w:rsid w:val="00B47767"/>
    <w:rsid w:val="00B51D6A"/>
    <w:rsid w:val="00BA466C"/>
    <w:rsid w:val="00BB0D70"/>
    <w:rsid w:val="00BB7BD8"/>
    <w:rsid w:val="00BD343A"/>
    <w:rsid w:val="00C1065F"/>
    <w:rsid w:val="00C70CBC"/>
    <w:rsid w:val="00C74C5F"/>
    <w:rsid w:val="00CC0905"/>
    <w:rsid w:val="00CC2CCF"/>
    <w:rsid w:val="00CD707C"/>
    <w:rsid w:val="00CF6319"/>
    <w:rsid w:val="00D10050"/>
    <w:rsid w:val="00D164D2"/>
    <w:rsid w:val="00D205C3"/>
    <w:rsid w:val="00D233DA"/>
    <w:rsid w:val="00D253D0"/>
    <w:rsid w:val="00D52BAA"/>
    <w:rsid w:val="00D5416B"/>
    <w:rsid w:val="00D5704D"/>
    <w:rsid w:val="00D82E66"/>
    <w:rsid w:val="00D97BBD"/>
    <w:rsid w:val="00DE0DBB"/>
    <w:rsid w:val="00DE13FC"/>
    <w:rsid w:val="00DE6118"/>
    <w:rsid w:val="00DE7EA7"/>
    <w:rsid w:val="00DF7995"/>
    <w:rsid w:val="00E050BC"/>
    <w:rsid w:val="00E051A7"/>
    <w:rsid w:val="00E46AF6"/>
    <w:rsid w:val="00E57290"/>
    <w:rsid w:val="00E9201E"/>
    <w:rsid w:val="00E93288"/>
    <w:rsid w:val="00ED0A74"/>
    <w:rsid w:val="00ED276C"/>
    <w:rsid w:val="00ED290E"/>
    <w:rsid w:val="00EF177E"/>
    <w:rsid w:val="00F12078"/>
    <w:rsid w:val="00F423F7"/>
    <w:rsid w:val="00F63102"/>
    <w:rsid w:val="00F734D4"/>
    <w:rsid w:val="00F75F06"/>
    <w:rsid w:val="00F911CE"/>
    <w:rsid w:val="00FC35E4"/>
    <w:rsid w:val="00FD4845"/>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D416E2-ED6E-4677-B2BA-E780857F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E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7E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18A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18A4"/>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7C18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EA7"/>
    <w:rPr>
      <w:rFonts w:ascii="Arial" w:eastAsia="Times New Roman" w:hAnsi="Arial" w:cs="Arial"/>
      <w:b/>
      <w:bCs/>
      <w:kern w:val="32"/>
      <w:sz w:val="32"/>
      <w:szCs w:val="32"/>
      <w:lang w:eastAsia="ru-RU"/>
    </w:rPr>
  </w:style>
  <w:style w:type="paragraph" w:styleId="21">
    <w:name w:val="Body Text Indent 2"/>
    <w:basedOn w:val="a"/>
    <w:link w:val="22"/>
    <w:unhideWhenUsed/>
    <w:rsid w:val="00DE7EA7"/>
    <w:pPr>
      <w:spacing w:after="120" w:line="480" w:lineRule="auto"/>
      <w:ind w:left="283"/>
    </w:pPr>
  </w:style>
  <w:style w:type="character" w:customStyle="1" w:styleId="22">
    <w:name w:val="Основной текст с отступом 2 Знак"/>
    <w:basedOn w:val="a0"/>
    <w:link w:val="21"/>
    <w:rsid w:val="00DE7EA7"/>
    <w:rPr>
      <w:rFonts w:ascii="Times New Roman" w:eastAsia="Times New Roman" w:hAnsi="Times New Roman" w:cs="Times New Roman"/>
      <w:sz w:val="24"/>
      <w:szCs w:val="24"/>
      <w:lang w:eastAsia="ru-RU"/>
    </w:rPr>
  </w:style>
  <w:style w:type="paragraph" w:customStyle="1" w:styleId="ConsNormal">
    <w:name w:val="ConsNormal"/>
    <w:rsid w:val="00DE7EA7"/>
    <w:pPr>
      <w:widowControl w:val="0"/>
      <w:numPr>
        <w:numId w:val="2"/>
      </w:numPr>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styleId="a3">
    <w:name w:val="Balloon Text"/>
    <w:basedOn w:val="a"/>
    <w:link w:val="a4"/>
    <w:semiHidden/>
    <w:unhideWhenUsed/>
    <w:rsid w:val="00DE7EA7"/>
    <w:rPr>
      <w:rFonts w:ascii="Tahoma" w:hAnsi="Tahoma" w:cs="Tahoma"/>
      <w:sz w:val="16"/>
      <w:szCs w:val="16"/>
    </w:rPr>
  </w:style>
  <w:style w:type="character" w:customStyle="1" w:styleId="a4">
    <w:name w:val="Текст выноски Знак"/>
    <w:basedOn w:val="a0"/>
    <w:link w:val="a3"/>
    <w:semiHidden/>
    <w:rsid w:val="00DE7EA7"/>
    <w:rPr>
      <w:rFonts w:ascii="Tahoma" w:eastAsia="Times New Roman" w:hAnsi="Tahoma" w:cs="Tahoma"/>
      <w:sz w:val="16"/>
      <w:szCs w:val="16"/>
      <w:lang w:eastAsia="ru-RU"/>
    </w:rPr>
  </w:style>
  <w:style w:type="paragraph" w:styleId="a5">
    <w:name w:val="header"/>
    <w:basedOn w:val="a"/>
    <w:link w:val="a6"/>
    <w:uiPriority w:val="99"/>
    <w:unhideWhenUsed/>
    <w:rsid w:val="00DE7EA7"/>
    <w:pPr>
      <w:tabs>
        <w:tab w:val="center" w:pos="4677"/>
        <w:tab w:val="right" w:pos="9355"/>
      </w:tabs>
    </w:pPr>
  </w:style>
  <w:style w:type="character" w:customStyle="1" w:styleId="a6">
    <w:name w:val="Верхний колонтитул Знак"/>
    <w:basedOn w:val="a0"/>
    <w:link w:val="a5"/>
    <w:uiPriority w:val="99"/>
    <w:rsid w:val="00DE7EA7"/>
    <w:rPr>
      <w:rFonts w:ascii="Times New Roman" w:eastAsia="Times New Roman" w:hAnsi="Times New Roman" w:cs="Times New Roman"/>
      <w:sz w:val="24"/>
      <w:szCs w:val="24"/>
      <w:lang w:eastAsia="ru-RU"/>
    </w:rPr>
  </w:style>
  <w:style w:type="paragraph" w:styleId="a7">
    <w:name w:val="footer"/>
    <w:basedOn w:val="a"/>
    <w:link w:val="a8"/>
    <w:unhideWhenUsed/>
    <w:rsid w:val="00DE7EA7"/>
    <w:pPr>
      <w:tabs>
        <w:tab w:val="center" w:pos="4677"/>
        <w:tab w:val="right" w:pos="9355"/>
      </w:tabs>
    </w:pPr>
  </w:style>
  <w:style w:type="character" w:customStyle="1" w:styleId="a8">
    <w:name w:val="Нижний колонтитул Знак"/>
    <w:basedOn w:val="a0"/>
    <w:link w:val="a7"/>
    <w:rsid w:val="00DE7EA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7E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List Paragraph"/>
    <w:basedOn w:val="a"/>
    <w:uiPriority w:val="34"/>
    <w:qFormat/>
    <w:rsid w:val="00DE7EA7"/>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ab"/>
    <w:unhideWhenUsed/>
    <w:rsid w:val="007F26A6"/>
    <w:pPr>
      <w:spacing w:after="120"/>
    </w:pPr>
  </w:style>
  <w:style w:type="character" w:customStyle="1" w:styleId="ab">
    <w:name w:val="Основной текст Знак"/>
    <w:basedOn w:val="a0"/>
    <w:link w:val="aa"/>
    <w:rsid w:val="007F26A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C18A4"/>
    <w:rPr>
      <w:rFonts w:ascii="Arial" w:eastAsia="Times New Roman" w:hAnsi="Arial" w:cs="Arial"/>
      <w:b/>
      <w:bCs/>
      <w:i/>
      <w:iCs/>
      <w:sz w:val="28"/>
      <w:szCs w:val="28"/>
      <w:lang w:eastAsia="ru-RU"/>
    </w:rPr>
  </w:style>
  <w:style w:type="character" w:customStyle="1" w:styleId="30">
    <w:name w:val="Заголовок 3 Знак"/>
    <w:basedOn w:val="a0"/>
    <w:link w:val="3"/>
    <w:rsid w:val="007C18A4"/>
    <w:rPr>
      <w:rFonts w:ascii="Arial" w:eastAsia="Times New Roman" w:hAnsi="Arial" w:cs="Arial"/>
      <w:b/>
      <w:bCs/>
      <w:sz w:val="26"/>
      <w:szCs w:val="26"/>
      <w:lang w:eastAsia="ru-RU"/>
    </w:rPr>
  </w:style>
  <w:style w:type="character" w:customStyle="1" w:styleId="70">
    <w:name w:val="Заголовок 7 Знак"/>
    <w:basedOn w:val="a0"/>
    <w:link w:val="7"/>
    <w:rsid w:val="007C18A4"/>
    <w:rPr>
      <w:rFonts w:asciiTheme="majorHAnsi" w:eastAsiaTheme="majorEastAsia" w:hAnsiTheme="majorHAnsi" w:cstheme="majorBidi"/>
      <w:i/>
      <w:iCs/>
      <w:color w:val="404040" w:themeColor="text1" w:themeTint="BF"/>
      <w:sz w:val="24"/>
      <w:szCs w:val="24"/>
      <w:lang w:eastAsia="ru-RU"/>
    </w:rPr>
  </w:style>
  <w:style w:type="paragraph" w:customStyle="1" w:styleId="ConsPlusTitle">
    <w:name w:val="ConsPlusTitle"/>
    <w:rsid w:val="007C18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Nonformat">
    <w:name w:val="ConsNonformat"/>
    <w:rsid w:val="007C18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C18A4"/>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ac">
    <w:name w:val="Готовый"/>
    <w:basedOn w:val="a"/>
    <w:rsid w:val="007C18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31">
    <w:name w:val="Основной текст с отступом 31"/>
    <w:basedOn w:val="a"/>
    <w:rsid w:val="007C18A4"/>
    <w:pPr>
      <w:tabs>
        <w:tab w:val="left" w:pos="709"/>
      </w:tabs>
      <w:ind w:firstLine="709"/>
      <w:jc w:val="both"/>
    </w:pPr>
    <w:rPr>
      <w:rFonts w:ascii="TimesET" w:eastAsia="TimesET" w:hAnsi="TimesET"/>
      <w:szCs w:val="20"/>
    </w:rPr>
  </w:style>
  <w:style w:type="paragraph" w:styleId="32">
    <w:name w:val="Body Text Indent 3"/>
    <w:basedOn w:val="a"/>
    <w:link w:val="33"/>
    <w:rsid w:val="007C18A4"/>
    <w:pPr>
      <w:spacing w:after="120"/>
      <w:ind w:left="283"/>
    </w:pPr>
    <w:rPr>
      <w:sz w:val="16"/>
      <w:szCs w:val="16"/>
    </w:rPr>
  </w:style>
  <w:style w:type="character" w:customStyle="1" w:styleId="33">
    <w:name w:val="Основной текст с отступом 3 Знак"/>
    <w:basedOn w:val="a0"/>
    <w:link w:val="32"/>
    <w:rsid w:val="007C18A4"/>
    <w:rPr>
      <w:rFonts w:ascii="Times New Roman" w:eastAsia="Times New Roman" w:hAnsi="Times New Roman" w:cs="Times New Roman"/>
      <w:sz w:val="16"/>
      <w:szCs w:val="16"/>
      <w:lang w:eastAsia="ru-RU"/>
    </w:rPr>
  </w:style>
  <w:style w:type="character" w:styleId="ad">
    <w:name w:val="page number"/>
    <w:basedOn w:val="a0"/>
    <w:rsid w:val="007C18A4"/>
  </w:style>
  <w:style w:type="paragraph" w:styleId="ae">
    <w:name w:val="Body Text Indent"/>
    <w:basedOn w:val="a"/>
    <w:link w:val="af"/>
    <w:rsid w:val="007C18A4"/>
    <w:pPr>
      <w:spacing w:after="120"/>
      <w:ind w:left="283"/>
    </w:pPr>
  </w:style>
  <w:style w:type="character" w:customStyle="1" w:styleId="af">
    <w:name w:val="Основной текст с отступом Знак"/>
    <w:basedOn w:val="a0"/>
    <w:link w:val="ae"/>
    <w:rsid w:val="007C18A4"/>
    <w:rPr>
      <w:rFonts w:ascii="Times New Roman" w:eastAsia="Times New Roman" w:hAnsi="Times New Roman" w:cs="Times New Roman"/>
      <w:sz w:val="24"/>
      <w:szCs w:val="24"/>
      <w:lang w:eastAsia="ru-RU"/>
    </w:rPr>
  </w:style>
  <w:style w:type="character" w:styleId="af0">
    <w:name w:val="Hyperlink"/>
    <w:basedOn w:val="a0"/>
    <w:rsid w:val="007C18A4"/>
    <w:rPr>
      <w:color w:val="0000FF"/>
      <w:u w:val="single"/>
    </w:rPr>
  </w:style>
  <w:style w:type="character" w:customStyle="1" w:styleId="af1">
    <w:name w:val="Текст сноски Знак"/>
    <w:basedOn w:val="a0"/>
    <w:link w:val="af2"/>
    <w:semiHidden/>
    <w:rsid w:val="007C18A4"/>
    <w:rPr>
      <w:rFonts w:ascii="Times New Roman" w:eastAsia="Times New Roman" w:hAnsi="Times New Roman" w:cs="Times New Roman"/>
      <w:sz w:val="20"/>
      <w:szCs w:val="20"/>
      <w:lang w:eastAsia="ru-RU"/>
    </w:rPr>
  </w:style>
  <w:style w:type="paragraph" w:styleId="af2">
    <w:name w:val="footnote text"/>
    <w:basedOn w:val="a"/>
    <w:link w:val="af1"/>
    <w:semiHidden/>
    <w:rsid w:val="007C18A4"/>
    <w:pPr>
      <w:ind w:firstLine="709"/>
      <w:jc w:val="both"/>
    </w:pPr>
    <w:rPr>
      <w:sz w:val="20"/>
      <w:szCs w:val="20"/>
    </w:rPr>
  </w:style>
  <w:style w:type="character" w:customStyle="1" w:styleId="11">
    <w:name w:val="Текст сноски Знак1"/>
    <w:basedOn w:val="a0"/>
    <w:uiPriority w:val="99"/>
    <w:semiHidden/>
    <w:rsid w:val="007C18A4"/>
    <w:rPr>
      <w:rFonts w:ascii="Times New Roman" w:eastAsia="Times New Roman" w:hAnsi="Times New Roman" w:cs="Times New Roman"/>
      <w:sz w:val="20"/>
      <w:szCs w:val="20"/>
      <w:lang w:eastAsia="ru-RU"/>
    </w:rPr>
  </w:style>
  <w:style w:type="paragraph" w:customStyle="1" w:styleId="0">
    <w:name w:val="Заголовок 0"/>
    <w:basedOn w:val="1"/>
    <w:rsid w:val="007C18A4"/>
    <w:pPr>
      <w:spacing w:before="0" w:after="0"/>
      <w:jc w:val="center"/>
    </w:pPr>
    <w:rPr>
      <w:rFonts w:ascii="Times New Roman" w:hAnsi="Times New Roman" w:cs="Times New Roman"/>
      <w:b w:val="0"/>
      <w:bCs w:val="0"/>
      <w:caps/>
      <w:kern w:val="0"/>
      <w:sz w:val="24"/>
      <w:szCs w:val="24"/>
    </w:rPr>
  </w:style>
  <w:style w:type="paragraph" w:styleId="af3">
    <w:name w:val="Plain Text"/>
    <w:basedOn w:val="a"/>
    <w:link w:val="af4"/>
    <w:rsid w:val="007C18A4"/>
    <w:rPr>
      <w:rFonts w:ascii="Courier New" w:hAnsi="Courier New" w:cs="Courier New"/>
      <w:sz w:val="20"/>
      <w:szCs w:val="20"/>
    </w:rPr>
  </w:style>
  <w:style w:type="character" w:customStyle="1" w:styleId="af4">
    <w:name w:val="Текст Знак"/>
    <w:basedOn w:val="a0"/>
    <w:link w:val="af3"/>
    <w:rsid w:val="007C18A4"/>
    <w:rPr>
      <w:rFonts w:ascii="Courier New" w:eastAsia="Times New Roman" w:hAnsi="Courier New" w:cs="Courier New"/>
      <w:sz w:val="20"/>
      <w:szCs w:val="20"/>
      <w:lang w:eastAsia="ru-RU"/>
    </w:rPr>
  </w:style>
  <w:style w:type="paragraph" w:customStyle="1" w:styleId="af5">
    <w:name w:val="основной"/>
    <w:basedOn w:val="a"/>
    <w:rsid w:val="007C18A4"/>
    <w:pPr>
      <w:keepNext/>
    </w:pPr>
    <w:rPr>
      <w:szCs w:val="20"/>
    </w:rPr>
  </w:style>
  <w:style w:type="paragraph" w:customStyle="1" w:styleId="af6">
    <w:name w:val="Îáû÷íûé"/>
    <w:rsid w:val="007C18A4"/>
    <w:pPr>
      <w:widowControl w:val="0"/>
      <w:spacing w:after="0" w:line="240" w:lineRule="auto"/>
    </w:pPr>
    <w:rPr>
      <w:rFonts w:ascii="Times New Roman" w:eastAsia="Times New Roman" w:hAnsi="Times New Roman" w:cs="Times New Roman"/>
      <w:sz w:val="28"/>
      <w:szCs w:val="20"/>
      <w:lang w:eastAsia="ru-RU"/>
    </w:rPr>
  </w:style>
  <w:style w:type="character" w:customStyle="1" w:styleId="af7">
    <w:name w:val="Схема документа Знак"/>
    <w:basedOn w:val="a0"/>
    <w:link w:val="af8"/>
    <w:semiHidden/>
    <w:rsid w:val="007C18A4"/>
    <w:rPr>
      <w:rFonts w:ascii="Tahoma" w:eastAsia="Times New Roman" w:hAnsi="Tahoma" w:cs="Tahoma"/>
      <w:sz w:val="24"/>
      <w:szCs w:val="24"/>
      <w:shd w:val="clear" w:color="auto" w:fill="000080"/>
      <w:lang w:eastAsia="ru-RU"/>
    </w:rPr>
  </w:style>
  <w:style w:type="paragraph" w:styleId="af8">
    <w:name w:val="Document Map"/>
    <w:basedOn w:val="a"/>
    <w:link w:val="af7"/>
    <w:semiHidden/>
    <w:rsid w:val="007C18A4"/>
    <w:pPr>
      <w:shd w:val="clear" w:color="auto" w:fill="000080"/>
    </w:pPr>
    <w:rPr>
      <w:rFonts w:ascii="Tahoma" w:hAnsi="Tahoma" w:cs="Tahoma"/>
    </w:rPr>
  </w:style>
  <w:style w:type="character" w:customStyle="1" w:styleId="12">
    <w:name w:val="Схема документа Знак1"/>
    <w:basedOn w:val="a0"/>
    <w:uiPriority w:val="99"/>
    <w:semiHidden/>
    <w:rsid w:val="007C18A4"/>
    <w:rPr>
      <w:rFonts w:ascii="Tahoma" w:eastAsia="Times New Roman" w:hAnsi="Tahoma" w:cs="Tahoma"/>
      <w:sz w:val="16"/>
      <w:szCs w:val="16"/>
      <w:lang w:eastAsia="ru-RU"/>
    </w:rPr>
  </w:style>
  <w:style w:type="paragraph" w:customStyle="1" w:styleId="34">
    <w:name w:val="Îñíîâíîé òåêñò ñ îòñòóïîì 3"/>
    <w:basedOn w:val="af6"/>
    <w:rsid w:val="007C18A4"/>
    <w:pPr>
      <w:ind w:firstLine="567"/>
      <w:jc w:val="both"/>
    </w:pPr>
    <w:rPr>
      <w:rFonts w:ascii="Peterburg" w:hAnsi="Peterburg"/>
      <w:b/>
      <w:i/>
      <w:sz w:val="24"/>
    </w:rPr>
  </w:style>
  <w:style w:type="paragraph" w:styleId="23">
    <w:name w:val="Body Text 2"/>
    <w:basedOn w:val="a"/>
    <w:link w:val="24"/>
    <w:rsid w:val="007C18A4"/>
    <w:pPr>
      <w:spacing w:after="120" w:line="480" w:lineRule="auto"/>
    </w:pPr>
  </w:style>
  <w:style w:type="character" w:customStyle="1" w:styleId="24">
    <w:name w:val="Основной текст 2 Знак"/>
    <w:basedOn w:val="a0"/>
    <w:link w:val="23"/>
    <w:rsid w:val="007C18A4"/>
    <w:rPr>
      <w:rFonts w:ascii="Times New Roman" w:eastAsia="Times New Roman" w:hAnsi="Times New Roman" w:cs="Times New Roman"/>
      <w:sz w:val="24"/>
      <w:szCs w:val="24"/>
      <w:lang w:eastAsia="ru-RU"/>
    </w:rPr>
  </w:style>
  <w:style w:type="paragraph" w:customStyle="1" w:styleId="Iauiue">
    <w:name w:val="Iau?iue"/>
    <w:rsid w:val="007C18A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7C18A4"/>
    <w:pPr>
      <w:widowControl/>
      <w:jc w:val="both"/>
    </w:pPr>
    <w:rPr>
      <w:rFonts w:ascii="Peterburg" w:hAnsi="Peterburg"/>
    </w:rPr>
  </w:style>
  <w:style w:type="paragraph" w:customStyle="1" w:styleId="nienie">
    <w:name w:val="nienie"/>
    <w:basedOn w:val="Iauiue"/>
    <w:rsid w:val="007C18A4"/>
    <w:pPr>
      <w:keepLines/>
      <w:ind w:left="709" w:hanging="284"/>
      <w:jc w:val="both"/>
    </w:pPr>
    <w:rPr>
      <w:rFonts w:ascii="Peterburg" w:hAnsi="Peterburg"/>
      <w:sz w:val="24"/>
    </w:rPr>
  </w:style>
  <w:style w:type="paragraph" w:customStyle="1" w:styleId="caaieiaie2">
    <w:name w:val="caaieiaie 2"/>
    <w:basedOn w:val="Iauiue"/>
    <w:next w:val="Iauiue"/>
    <w:rsid w:val="007C18A4"/>
    <w:pPr>
      <w:keepNext/>
      <w:keepLines/>
      <w:spacing w:before="240" w:after="60"/>
      <w:jc w:val="center"/>
    </w:pPr>
    <w:rPr>
      <w:rFonts w:ascii="Peterburg" w:hAnsi="Peterburg"/>
      <w:b/>
      <w:sz w:val="24"/>
    </w:rPr>
  </w:style>
  <w:style w:type="character" w:customStyle="1" w:styleId="af9">
    <w:name w:val="Символ сноски"/>
    <w:basedOn w:val="a0"/>
    <w:rsid w:val="007C18A4"/>
    <w:rPr>
      <w:vertAlign w:val="superscript"/>
    </w:rPr>
  </w:style>
  <w:style w:type="paragraph" w:customStyle="1" w:styleId="ConsPlusNormal">
    <w:name w:val="ConsPlusNormal"/>
    <w:rsid w:val="007C1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a">
    <w:name w:val="Normal (Web)"/>
    <w:basedOn w:val="a"/>
    <w:uiPriority w:val="99"/>
    <w:rsid w:val="007C18A4"/>
    <w:pPr>
      <w:spacing w:before="100" w:beforeAutospacing="1" w:after="100" w:afterAutospacing="1"/>
    </w:pPr>
  </w:style>
  <w:style w:type="character" w:customStyle="1" w:styleId="13">
    <w:name w:val="Знак сноски1"/>
    <w:rsid w:val="007C18A4"/>
    <w:rPr>
      <w:vertAlign w:val="superscript"/>
    </w:rPr>
  </w:style>
  <w:style w:type="paragraph" w:customStyle="1" w:styleId="WW-3">
    <w:name w:val="WW-Основной текст 3"/>
    <w:basedOn w:val="a"/>
    <w:rsid w:val="007C18A4"/>
    <w:pPr>
      <w:suppressAutoHyphens/>
      <w:spacing w:line="240" w:lineRule="atLeast"/>
    </w:pPr>
    <w:rPr>
      <w:b/>
      <w:color w:val="000000"/>
      <w:lang w:eastAsia="ar-SA"/>
    </w:rPr>
  </w:style>
  <w:style w:type="paragraph" w:customStyle="1" w:styleId="310">
    <w:name w:val="Основной текст 31"/>
    <w:basedOn w:val="a"/>
    <w:rsid w:val="007C18A4"/>
    <w:pPr>
      <w:tabs>
        <w:tab w:val="left" w:pos="9333"/>
      </w:tabs>
      <w:suppressAutoHyphens/>
      <w:spacing w:line="240" w:lineRule="atLeast"/>
    </w:pPr>
    <w:rPr>
      <w:b/>
      <w:color w:val="000000"/>
      <w:szCs w:val="20"/>
      <w:lang w:eastAsia="ar-SA"/>
    </w:rPr>
  </w:style>
  <w:style w:type="paragraph" w:customStyle="1" w:styleId="ConsPlusCell">
    <w:name w:val="ConsPlusCell"/>
    <w:uiPriority w:val="99"/>
    <w:rsid w:val="007C18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адресат"/>
    <w:basedOn w:val="a"/>
    <w:next w:val="a"/>
    <w:rsid w:val="007C18A4"/>
    <w:pPr>
      <w:autoSpaceDE w:val="0"/>
      <w:autoSpaceDN w:val="0"/>
      <w:jc w:val="center"/>
    </w:pPr>
    <w:rPr>
      <w:sz w:val="30"/>
      <w:szCs w:val="30"/>
    </w:rPr>
  </w:style>
  <w:style w:type="paragraph" w:customStyle="1" w:styleId="aaanao">
    <w:name w:val="aa?anao"/>
    <w:basedOn w:val="a"/>
    <w:next w:val="a"/>
    <w:rsid w:val="007C18A4"/>
    <w:pPr>
      <w:overflowPunct w:val="0"/>
      <w:autoSpaceDE w:val="0"/>
      <w:autoSpaceDN w:val="0"/>
      <w:adjustRightInd w:val="0"/>
      <w:jc w:val="center"/>
    </w:pPr>
    <w:rPr>
      <w:sz w:val="30"/>
      <w:szCs w:val="30"/>
    </w:rPr>
  </w:style>
  <w:style w:type="paragraph" w:customStyle="1" w:styleId="8">
    <w:name w:val="заголовок 8"/>
    <w:basedOn w:val="a"/>
    <w:next w:val="a"/>
    <w:uiPriority w:val="99"/>
    <w:rsid w:val="007C18A4"/>
    <w:pPr>
      <w:keepNext/>
      <w:autoSpaceDE w:val="0"/>
      <w:autoSpaceDN w:val="0"/>
      <w:spacing w:line="360" w:lineRule="auto"/>
      <w:ind w:firstLine="900"/>
      <w:jc w:val="center"/>
      <w:outlineLvl w:val="7"/>
    </w:pPr>
    <w:rPr>
      <w:b/>
      <w:bCs/>
    </w:rPr>
  </w:style>
  <w:style w:type="paragraph" w:customStyle="1" w:styleId="afc">
    <w:name w:val="Знак Знак"/>
    <w:basedOn w:val="a"/>
    <w:uiPriority w:val="99"/>
    <w:rsid w:val="007C18A4"/>
    <w:pPr>
      <w:spacing w:before="100" w:beforeAutospacing="1" w:after="100" w:afterAutospacing="1"/>
    </w:pPr>
    <w:rPr>
      <w:rFonts w:ascii="Tahoma" w:hAnsi="Tahoma"/>
      <w:sz w:val="20"/>
      <w:szCs w:val="20"/>
      <w:lang w:val="en-US" w:eastAsia="en-US"/>
    </w:rPr>
  </w:style>
  <w:style w:type="table" w:styleId="afd">
    <w:name w:val="Table Grid"/>
    <w:basedOn w:val="a1"/>
    <w:rsid w:val="007C18A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uiPriority w:val="99"/>
    <w:rsid w:val="007C18A4"/>
    <w:pPr>
      <w:autoSpaceDE w:val="0"/>
      <w:autoSpaceDN w:val="0"/>
      <w:adjustRightInd w:val="0"/>
      <w:jc w:val="both"/>
    </w:pPr>
    <w:rPr>
      <w:rFonts w:ascii="Courier New" w:hAnsi="Courier New" w:cs="Courier New"/>
      <w:sz w:val="20"/>
      <w:szCs w:val="20"/>
    </w:rPr>
  </w:style>
  <w:style w:type="paragraph" w:customStyle="1" w:styleId="afe">
    <w:name w:val="Нормальный (таблица)"/>
    <w:basedOn w:val="a"/>
    <w:next w:val="a"/>
    <w:uiPriority w:val="99"/>
    <w:rsid w:val="007C18A4"/>
    <w:pPr>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7C18A4"/>
    <w:pPr>
      <w:widowControl w:val="0"/>
      <w:autoSpaceDE w:val="0"/>
      <w:autoSpaceDN w:val="0"/>
      <w:adjustRightInd w:val="0"/>
    </w:pPr>
    <w:rPr>
      <w:rFonts w:ascii="Arial" w:hAnsi="Arial" w:cs="Arial"/>
    </w:rPr>
  </w:style>
  <w:style w:type="paragraph" w:customStyle="1" w:styleId="14">
    <w:name w:val="Текст1"/>
    <w:basedOn w:val="a"/>
    <w:rsid w:val="00B31A1D"/>
    <w:pPr>
      <w:suppressAutoHyphens/>
    </w:pPr>
    <w:rPr>
      <w:rFonts w:ascii="Courier New" w:hAnsi="Courier New" w:cs="Courier New"/>
      <w:sz w:val="20"/>
      <w:szCs w:val="20"/>
      <w:lang w:eastAsia="ar-SA"/>
    </w:rPr>
  </w:style>
  <w:style w:type="paragraph" w:customStyle="1" w:styleId="210">
    <w:name w:val="Основной текст с отступом 21"/>
    <w:basedOn w:val="a"/>
    <w:rsid w:val="00B31A1D"/>
    <w:pPr>
      <w:suppressAutoHyphens/>
      <w:spacing w:after="120" w:line="480" w:lineRule="auto"/>
      <w:ind w:left="283"/>
    </w:pPr>
    <w:rPr>
      <w:sz w:val="20"/>
      <w:szCs w:val="20"/>
      <w:lang w:eastAsia="ar-SA"/>
    </w:rPr>
  </w:style>
  <w:style w:type="character" w:customStyle="1" w:styleId="apple-converted-space">
    <w:name w:val="apple-converted-space"/>
    <w:basedOn w:val="a0"/>
    <w:rsid w:val="0051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omayskiy-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pervomayskiy-mo.ru" TargetMode="External"/><Relationship Id="rId4" Type="http://schemas.openxmlformats.org/officeDocument/2006/relationships/settings" Target="settings.xml"/><Relationship Id="rId9" Type="http://schemas.openxmlformats.org/officeDocument/2006/relationships/hyperlink" Target="http://sertolovo.bezformata.ru/word/gradostroitelnij-kodeks-rossijskoj-federatcii/5144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5FFB-5778-4BA7-B44B-B8EFA3F9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56130</Words>
  <Characters>319945</Characters>
  <Application>Microsoft Office Word</Application>
  <DocSecurity>0</DocSecurity>
  <Lines>2666</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р.п. Первомайский</Company>
  <LinksUpToDate>false</LinksUpToDate>
  <CharactersWithSpaces>375325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Александр Васильевич</dc:creator>
  <cp:keywords/>
  <dc:description/>
  <cp:lastModifiedBy>Алёна Викторовна</cp:lastModifiedBy>
  <cp:revision>3</cp:revision>
  <cp:lastPrinted>2012-03-19T06:28:00Z</cp:lastPrinted>
  <dcterms:created xsi:type="dcterms:W3CDTF">2022-03-02T06:51:00Z</dcterms:created>
  <dcterms:modified xsi:type="dcterms:W3CDTF">2022-03-02T06:51:00Z</dcterms:modified>
</cp:coreProperties>
</file>