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A0D" w:rsidRDefault="003C2A0D" w:rsidP="003C2A0D">
      <w:pPr>
        <w:pStyle w:val="1"/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3C2A0D" w:rsidRPr="00BB7A5D" w:rsidRDefault="003C2A0D" w:rsidP="003C2A0D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A5D">
        <w:rPr>
          <w:rFonts w:ascii="Times New Roman" w:hAnsi="Times New Roman" w:cs="Times New Roman"/>
          <w:color w:val="000000" w:themeColor="text1"/>
          <w:sz w:val="24"/>
          <w:szCs w:val="24"/>
        </w:rPr>
        <w:t>Тульская область</w:t>
      </w:r>
    </w:p>
    <w:p w:rsidR="003C2A0D" w:rsidRPr="00BB7A5D" w:rsidRDefault="003C2A0D" w:rsidP="003C2A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7A5D">
        <w:rPr>
          <w:rFonts w:ascii="Times New Roman" w:hAnsi="Times New Roman"/>
          <w:b/>
          <w:sz w:val="24"/>
          <w:szCs w:val="24"/>
        </w:rPr>
        <w:t>Муниципальное образование рабочий поселок Первомайский</w:t>
      </w:r>
    </w:p>
    <w:p w:rsidR="003C2A0D" w:rsidRPr="00BB7A5D" w:rsidRDefault="003C2A0D" w:rsidP="003C2A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7A5D">
        <w:rPr>
          <w:rFonts w:ascii="Times New Roman" w:hAnsi="Times New Roman"/>
          <w:b/>
          <w:sz w:val="24"/>
          <w:szCs w:val="24"/>
        </w:rPr>
        <w:t>Щекинского района</w:t>
      </w:r>
    </w:p>
    <w:p w:rsidR="003C2A0D" w:rsidRPr="00BB7A5D" w:rsidRDefault="003C2A0D" w:rsidP="003C2A0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7A5D">
        <w:rPr>
          <w:rFonts w:ascii="Times New Roman" w:hAnsi="Times New Roman"/>
          <w:b/>
          <w:sz w:val="24"/>
          <w:szCs w:val="24"/>
        </w:rPr>
        <w:t>СОБРАНИЕ ДЕПУТАТОВ</w:t>
      </w:r>
    </w:p>
    <w:p w:rsidR="003C2A0D" w:rsidRPr="00BB7A5D" w:rsidRDefault="003C2A0D" w:rsidP="003C2A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7A5D">
        <w:rPr>
          <w:rFonts w:ascii="Times New Roman" w:hAnsi="Times New Roman"/>
          <w:b/>
          <w:sz w:val="24"/>
          <w:szCs w:val="24"/>
        </w:rPr>
        <w:t>Р Е Ш Е Н И Е</w:t>
      </w:r>
    </w:p>
    <w:p w:rsidR="003C2A0D" w:rsidRPr="00BB7A5D" w:rsidRDefault="003C2A0D" w:rsidP="003C2A0D">
      <w:pPr>
        <w:spacing w:after="0" w:line="240" w:lineRule="auto"/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BB7A5D">
        <w:rPr>
          <w:rFonts w:ascii="Times New Roman" w:hAnsi="Times New Roman"/>
          <w:b/>
          <w:sz w:val="24"/>
          <w:szCs w:val="24"/>
        </w:rPr>
        <w:t xml:space="preserve">Об отчете постоянной депутатской комиссии Собрания депутатов </w:t>
      </w:r>
    </w:p>
    <w:p w:rsidR="003C2A0D" w:rsidRPr="00BB7A5D" w:rsidRDefault="003C2A0D" w:rsidP="003C2A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7A5D">
        <w:rPr>
          <w:rFonts w:ascii="Times New Roman" w:hAnsi="Times New Roman"/>
          <w:b/>
          <w:sz w:val="24"/>
          <w:szCs w:val="24"/>
        </w:rPr>
        <w:t>МО р.п</w:t>
      </w:r>
      <w:r w:rsidR="00BB7A5D" w:rsidRPr="00BB7A5D">
        <w:rPr>
          <w:rFonts w:ascii="Times New Roman" w:hAnsi="Times New Roman"/>
          <w:b/>
          <w:sz w:val="24"/>
          <w:szCs w:val="24"/>
        </w:rPr>
        <w:t>.</w:t>
      </w:r>
      <w:r w:rsidRPr="00BB7A5D">
        <w:rPr>
          <w:rFonts w:ascii="Times New Roman" w:hAnsi="Times New Roman"/>
          <w:b/>
          <w:sz w:val="24"/>
          <w:szCs w:val="24"/>
        </w:rPr>
        <w:t xml:space="preserve"> Первомайский по экономической политике и бюджетно-финансовым вопросампо результатам работы в 201</w:t>
      </w:r>
      <w:r w:rsidR="007F60A7" w:rsidRPr="00BB7A5D">
        <w:rPr>
          <w:rFonts w:ascii="Times New Roman" w:hAnsi="Times New Roman"/>
          <w:b/>
          <w:sz w:val="24"/>
          <w:szCs w:val="24"/>
        </w:rPr>
        <w:t>3</w:t>
      </w:r>
      <w:r w:rsidRPr="00BB7A5D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3C2A0D" w:rsidRPr="00BB7A5D" w:rsidRDefault="003C2A0D" w:rsidP="003C2A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40E2" w:rsidRPr="00BB7A5D" w:rsidRDefault="003B40E2" w:rsidP="008C17EA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7A5D">
        <w:rPr>
          <w:rFonts w:ascii="Times New Roman" w:hAnsi="Times New Roman"/>
          <w:sz w:val="24"/>
          <w:szCs w:val="24"/>
        </w:rPr>
        <w:t>от  14  февраля  2014 г.  № 59-293</w:t>
      </w:r>
    </w:p>
    <w:p w:rsidR="003B40E2" w:rsidRPr="00BB7A5D" w:rsidRDefault="003B40E2" w:rsidP="008C17EA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2A0D" w:rsidRPr="00BB7A5D" w:rsidRDefault="003C2A0D" w:rsidP="008C17EA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7A5D">
        <w:rPr>
          <w:rFonts w:ascii="Times New Roman" w:hAnsi="Times New Roman"/>
          <w:sz w:val="24"/>
          <w:szCs w:val="24"/>
        </w:rPr>
        <w:t>Заслушав отчет постоянной депутатской комиссии Собрания депутатов МО р.п. Первомайский по экономической политике и бюджетно-финансовым вопросам по результатам работы в 201</w:t>
      </w:r>
      <w:r w:rsidR="007F60A7" w:rsidRPr="00BB7A5D">
        <w:rPr>
          <w:rFonts w:ascii="Times New Roman" w:hAnsi="Times New Roman"/>
          <w:sz w:val="24"/>
          <w:szCs w:val="24"/>
        </w:rPr>
        <w:t>3</w:t>
      </w:r>
      <w:r w:rsidRPr="00BB7A5D">
        <w:rPr>
          <w:rFonts w:ascii="Times New Roman" w:hAnsi="Times New Roman"/>
          <w:sz w:val="24"/>
          <w:szCs w:val="24"/>
        </w:rPr>
        <w:t xml:space="preserve"> году, на основании пункта 1.2. статьи 1 Положения </w:t>
      </w:r>
      <w:r w:rsidRPr="00BB7A5D">
        <w:rPr>
          <w:rFonts w:ascii="Times New Roman" w:hAnsi="Times New Roman"/>
          <w:bCs/>
          <w:color w:val="000000"/>
          <w:spacing w:val="-4"/>
          <w:sz w:val="24"/>
          <w:szCs w:val="24"/>
        </w:rPr>
        <w:t xml:space="preserve">о постоянной депутатской комиссии </w:t>
      </w:r>
      <w:r w:rsidRPr="00BB7A5D">
        <w:rPr>
          <w:rFonts w:ascii="Times New Roman" w:hAnsi="Times New Roman"/>
          <w:color w:val="000000"/>
          <w:spacing w:val="-4"/>
          <w:sz w:val="24"/>
          <w:szCs w:val="24"/>
        </w:rPr>
        <w:t xml:space="preserve">по </w:t>
      </w:r>
      <w:r w:rsidRPr="00BB7A5D">
        <w:rPr>
          <w:rFonts w:ascii="Times New Roman" w:hAnsi="Times New Roman"/>
          <w:sz w:val="24"/>
          <w:szCs w:val="24"/>
        </w:rPr>
        <w:t xml:space="preserve"> экономической политике и бюджетно-финансовым вопросам, утвержденного решением Собрания депутатов 30.03.2009 № 2-8, статьи 27 Устава муниципального образования рабочий посёлок Первомайский Щекинского района, Собрание депутатов МО р.п. Первомайский, </w:t>
      </w:r>
    </w:p>
    <w:p w:rsidR="003C2A0D" w:rsidRPr="00BB7A5D" w:rsidRDefault="003C2A0D" w:rsidP="003C2A0D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7A5D">
        <w:rPr>
          <w:rFonts w:ascii="Times New Roman" w:hAnsi="Times New Roman"/>
          <w:b/>
          <w:sz w:val="24"/>
          <w:szCs w:val="24"/>
        </w:rPr>
        <w:t>РЕШИЛО</w:t>
      </w:r>
      <w:r w:rsidRPr="00BB7A5D">
        <w:rPr>
          <w:rFonts w:ascii="Times New Roman" w:hAnsi="Times New Roman"/>
          <w:sz w:val="24"/>
          <w:szCs w:val="24"/>
        </w:rPr>
        <w:t>:</w:t>
      </w:r>
    </w:p>
    <w:p w:rsidR="003C2A0D" w:rsidRPr="00BB7A5D" w:rsidRDefault="003C2A0D" w:rsidP="003C2A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A5D">
        <w:rPr>
          <w:rFonts w:ascii="Times New Roman" w:hAnsi="Times New Roman"/>
          <w:sz w:val="24"/>
          <w:szCs w:val="24"/>
        </w:rPr>
        <w:t xml:space="preserve">    1. Отчет постоянной депутатской комиссии Собрания депутатов МО р.п. Первомайский по экономической политике и бюджетно-финансовым вопросам по результатам работы в 201</w:t>
      </w:r>
      <w:r w:rsidR="007F60A7" w:rsidRPr="00BB7A5D">
        <w:rPr>
          <w:rFonts w:ascii="Times New Roman" w:hAnsi="Times New Roman"/>
          <w:sz w:val="24"/>
          <w:szCs w:val="24"/>
        </w:rPr>
        <w:t>3</w:t>
      </w:r>
      <w:r w:rsidRPr="00BB7A5D">
        <w:rPr>
          <w:rFonts w:ascii="Times New Roman" w:hAnsi="Times New Roman"/>
          <w:sz w:val="24"/>
          <w:szCs w:val="24"/>
        </w:rPr>
        <w:t xml:space="preserve"> году принять к сведению (приложение).</w:t>
      </w:r>
    </w:p>
    <w:p w:rsidR="003C2A0D" w:rsidRPr="00BB7A5D" w:rsidRDefault="003C2A0D" w:rsidP="003C2A0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B7A5D">
        <w:rPr>
          <w:rFonts w:ascii="Times New Roman" w:hAnsi="Times New Roman"/>
          <w:sz w:val="24"/>
          <w:szCs w:val="24"/>
        </w:rPr>
        <w:t xml:space="preserve">       2. Решение вступает в силу со дня подписания и подлежит официальному опубликованию.</w:t>
      </w:r>
    </w:p>
    <w:p w:rsidR="00417629" w:rsidRPr="00BB7A5D" w:rsidRDefault="00417629" w:rsidP="003C2A0D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C2A0D" w:rsidRPr="00BB7A5D" w:rsidRDefault="003C2A0D" w:rsidP="003C2A0D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BB7A5D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3C2A0D" w:rsidRPr="00BB7A5D" w:rsidRDefault="003C2A0D" w:rsidP="003C2A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A5D">
        <w:rPr>
          <w:rFonts w:ascii="Times New Roman" w:hAnsi="Times New Roman"/>
          <w:sz w:val="24"/>
          <w:szCs w:val="24"/>
        </w:rPr>
        <w:t>р.п. Первомайский                                                                              А.В. Федотов</w:t>
      </w:r>
    </w:p>
    <w:p w:rsidR="00417629" w:rsidRPr="00BB7A5D" w:rsidRDefault="00417629" w:rsidP="003C2A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7A5D" w:rsidRPr="00417629" w:rsidRDefault="00BB7A5D" w:rsidP="00BB7A5D">
      <w:pPr>
        <w:tabs>
          <w:tab w:val="left" w:pos="28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17629">
        <w:rPr>
          <w:rFonts w:ascii="Times New Roman" w:hAnsi="Times New Roman"/>
          <w:sz w:val="28"/>
          <w:szCs w:val="28"/>
        </w:rPr>
        <w:t xml:space="preserve"> </w:t>
      </w:r>
    </w:p>
    <w:p w:rsidR="007F60A7" w:rsidRDefault="007F60A7" w:rsidP="00417629">
      <w:pPr>
        <w:rPr>
          <w:sz w:val="28"/>
          <w:szCs w:val="28"/>
        </w:rPr>
        <w:sectPr w:rsidR="007F60A7" w:rsidSect="00A70E4F">
          <w:pgSz w:w="11906" w:h="16838"/>
          <w:pgMar w:top="284" w:right="851" w:bottom="567" w:left="1701" w:header="709" w:footer="709" w:gutter="0"/>
          <w:cols w:space="708"/>
          <w:docGrid w:linePitch="360"/>
        </w:sectPr>
      </w:pPr>
    </w:p>
    <w:p w:rsidR="003C2A0D" w:rsidRPr="00BB7A5D" w:rsidRDefault="003C2A0D" w:rsidP="003C2A0D">
      <w:pPr>
        <w:jc w:val="center"/>
        <w:rPr>
          <w:sz w:val="24"/>
          <w:szCs w:val="24"/>
        </w:rPr>
      </w:pPr>
    </w:p>
    <w:p w:rsidR="003C2A0D" w:rsidRPr="00BB7A5D" w:rsidRDefault="003C2A0D" w:rsidP="003C2A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7A5D">
        <w:rPr>
          <w:rFonts w:ascii="Times New Roman" w:hAnsi="Times New Roman"/>
          <w:b/>
          <w:sz w:val="24"/>
          <w:szCs w:val="24"/>
        </w:rPr>
        <w:t>Тульская область</w:t>
      </w:r>
    </w:p>
    <w:p w:rsidR="003C2A0D" w:rsidRPr="00BB7A5D" w:rsidRDefault="003C2A0D" w:rsidP="003C2A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7A5D">
        <w:rPr>
          <w:rFonts w:ascii="Times New Roman" w:hAnsi="Times New Roman"/>
          <w:b/>
          <w:sz w:val="24"/>
          <w:szCs w:val="24"/>
        </w:rPr>
        <w:t>Муниципальное образование рабочий поселок Первомайский</w:t>
      </w:r>
    </w:p>
    <w:p w:rsidR="003C2A0D" w:rsidRPr="00BB7A5D" w:rsidRDefault="003C2A0D" w:rsidP="003C2A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7A5D">
        <w:rPr>
          <w:rFonts w:ascii="Times New Roman" w:hAnsi="Times New Roman"/>
          <w:b/>
          <w:sz w:val="24"/>
          <w:szCs w:val="24"/>
        </w:rPr>
        <w:t>Щекинского района</w:t>
      </w:r>
    </w:p>
    <w:p w:rsidR="003C2A0D" w:rsidRPr="00BB7A5D" w:rsidRDefault="003C2A0D" w:rsidP="003C2A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7A5D">
        <w:rPr>
          <w:rFonts w:ascii="Times New Roman" w:hAnsi="Times New Roman"/>
          <w:b/>
          <w:sz w:val="24"/>
          <w:szCs w:val="24"/>
        </w:rPr>
        <w:t xml:space="preserve">Постоянная депутатская комиссия по экономической политике </w:t>
      </w:r>
    </w:p>
    <w:p w:rsidR="003C2A0D" w:rsidRPr="00BB7A5D" w:rsidRDefault="003C2A0D" w:rsidP="003C2A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7A5D">
        <w:rPr>
          <w:rFonts w:ascii="Times New Roman" w:hAnsi="Times New Roman"/>
          <w:b/>
          <w:sz w:val="24"/>
          <w:szCs w:val="24"/>
        </w:rPr>
        <w:t>и бюджетно-финансовым вопросам</w:t>
      </w:r>
    </w:p>
    <w:p w:rsidR="003C2A0D" w:rsidRPr="00BB7A5D" w:rsidRDefault="003C2A0D" w:rsidP="003C2A0D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7A5D">
        <w:rPr>
          <w:rFonts w:ascii="Times New Roman" w:hAnsi="Times New Roman"/>
          <w:sz w:val="24"/>
          <w:szCs w:val="24"/>
        </w:rPr>
        <w:t>301212, Тульская обл., Щекинский район, п. Первомайский, пр. Улитина, д, 12</w:t>
      </w:r>
    </w:p>
    <w:p w:rsidR="003C2A0D" w:rsidRPr="00BB7A5D" w:rsidRDefault="003C2A0D" w:rsidP="003C2A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2A0D" w:rsidRPr="00BB7A5D" w:rsidRDefault="003C2A0D" w:rsidP="003C2A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A5D">
        <w:rPr>
          <w:rFonts w:ascii="Times New Roman" w:hAnsi="Times New Roman"/>
          <w:sz w:val="24"/>
          <w:szCs w:val="24"/>
        </w:rPr>
        <w:t>от</w:t>
      </w:r>
      <w:r w:rsidRPr="00BB7A5D">
        <w:rPr>
          <w:rFonts w:ascii="Times New Roman" w:hAnsi="Times New Roman"/>
          <w:sz w:val="24"/>
          <w:szCs w:val="24"/>
          <w:u w:val="single"/>
        </w:rPr>
        <w:t xml:space="preserve"> 28 января</w:t>
      </w:r>
      <w:r w:rsidRPr="00BB7A5D">
        <w:rPr>
          <w:rFonts w:ascii="Times New Roman" w:hAnsi="Times New Roman"/>
          <w:sz w:val="24"/>
          <w:szCs w:val="24"/>
        </w:rPr>
        <w:t xml:space="preserve"> 201</w:t>
      </w:r>
      <w:r w:rsidR="007F7F9A" w:rsidRPr="00BB7A5D">
        <w:rPr>
          <w:rFonts w:ascii="Times New Roman" w:hAnsi="Times New Roman"/>
          <w:sz w:val="24"/>
          <w:szCs w:val="24"/>
        </w:rPr>
        <w:t>4</w:t>
      </w:r>
      <w:r w:rsidRPr="00BB7A5D">
        <w:rPr>
          <w:rFonts w:ascii="Times New Roman" w:hAnsi="Times New Roman"/>
          <w:sz w:val="24"/>
          <w:szCs w:val="24"/>
        </w:rPr>
        <w:t xml:space="preserve"> года </w:t>
      </w:r>
      <w:r w:rsidRPr="00BB7A5D">
        <w:rPr>
          <w:rFonts w:ascii="Times New Roman" w:hAnsi="Times New Roman"/>
          <w:sz w:val="24"/>
          <w:szCs w:val="24"/>
        </w:rPr>
        <w:tab/>
      </w:r>
      <w:r w:rsidRPr="00BB7A5D">
        <w:rPr>
          <w:rFonts w:ascii="Times New Roman" w:hAnsi="Times New Roman"/>
          <w:sz w:val="24"/>
          <w:szCs w:val="24"/>
        </w:rPr>
        <w:tab/>
      </w:r>
      <w:r w:rsidRPr="00BB7A5D">
        <w:rPr>
          <w:rFonts w:ascii="Times New Roman" w:hAnsi="Times New Roman"/>
          <w:sz w:val="24"/>
          <w:szCs w:val="24"/>
        </w:rPr>
        <w:tab/>
      </w:r>
      <w:r w:rsidRPr="00BB7A5D">
        <w:rPr>
          <w:rFonts w:ascii="Times New Roman" w:hAnsi="Times New Roman"/>
          <w:sz w:val="24"/>
          <w:szCs w:val="24"/>
        </w:rPr>
        <w:tab/>
      </w:r>
      <w:r w:rsidRPr="00BB7A5D">
        <w:rPr>
          <w:rFonts w:ascii="Times New Roman" w:hAnsi="Times New Roman"/>
          <w:sz w:val="24"/>
          <w:szCs w:val="24"/>
        </w:rPr>
        <w:tab/>
      </w:r>
      <w:r w:rsidRPr="00BB7A5D">
        <w:rPr>
          <w:rFonts w:ascii="Times New Roman" w:hAnsi="Times New Roman"/>
          <w:sz w:val="24"/>
          <w:szCs w:val="24"/>
        </w:rPr>
        <w:tab/>
      </w:r>
      <w:r w:rsidRPr="00BB7A5D">
        <w:rPr>
          <w:rFonts w:ascii="Times New Roman" w:hAnsi="Times New Roman"/>
          <w:sz w:val="24"/>
          <w:szCs w:val="24"/>
        </w:rPr>
        <w:tab/>
      </w:r>
      <w:r w:rsidRPr="00BB7A5D">
        <w:rPr>
          <w:rFonts w:ascii="Times New Roman" w:hAnsi="Times New Roman"/>
          <w:sz w:val="24"/>
          <w:szCs w:val="24"/>
        </w:rPr>
        <w:tab/>
        <w:t>№ 1</w:t>
      </w:r>
      <w:r w:rsidR="007F7F9A" w:rsidRPr="00BB7A5D">
        <w:rPr>
          <w:rFonts w:ascii="Times New Roman" w:hAnsi="Times New Roman"/>
          <w:sz w:val="24"/>
          <w:szCs w:val="24"/>
        </w:rPr>
        <w:t>4</w:t>
      </w:r>
      <w:r w:rsidRPr="00BB7A5D">
        <w:rPr>
          <w:rFonts w:ascii="Times New Roman" w:hAnsi="Times New Roman"/>
          <w:sz w:val="24"/>
          <w:szCs w:val="24"/>
        </w:rPr>
        <w:t>-1</w:t>
      </w:r>
    </w:p>
    <w:p w:rsidR="003C2A0D" w:rsidRPr="00BB7A5D" w:rsidRDefault="003C2A0D" w:rsidP="003C2A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7A5D">
        <w:rPr>
          <w:rFonts w:ascii="Times New Roman" w:hAnsi="Times New Roman"/>
          <w:b/>
          <w:sz w:val="24"/>
          <w:szCs w:val="24"/>
        </w:rPr>
        <w:t xml:space="preserve">Отчет </w:t>
      </w:r>
    </w:p>
    <w:p w:rsidR="003C2A0D" w:rsidRPr="00BB7A5D" w:rsidRDefault="003C2A0D" w:rsidP="003C2A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7A5D">
        <w:rPr>
          <w:rFonts w:ascii="Times New Roman" w:hAnsi="Times New Roman"/>
          <w:b/>
          <w:sz w:val="24"/>
          <w:szCs w:val="24"/>
        </w:rPr>
        <w:t xml:space="preserve">Постоянной депутатской комиссии по экономической </w:t>
      </w:r>
    </w:p>
    <w:p w:rsidR="003C2A0D" w:rsidRPr="00BB7A5D" w:rsidRDefault="003C2A0D" w:rsidP="003C2A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7A5D">
        <w:rPr>
          <w:rFonts w:ascii="Times New Roman" w:hAnsi="Times New Roman"/>
          <w:b/>
          <w:sz w:val="24"/>
          <w:szCs w:val="24"/>
        </w:rPr>
        <w:t>политике и бюджетно-финансовым вопросам за 201</w:t>
      </w:r>
      <w:r w:rsidR="007F60A7" w:rsidRPr="00BB7A5D">
        <w:rPr>
          <w:rFonts w:ascii="Times New Roman" w:hAnsi="Times New Roman"/>
          <w:b/>
          <w:sz w:val="24"/>
          <w:szCs w:val="24"/>
        </w:rPr>
        <w:t>3</w:t>
      </w:r>
      <w:r w:rsidRPr="00BB7A5D">
        <w:rPr>
          <w:rFonts w:ascii="Times New Roman" w:hAnsi="Times New Roman"/>
          <w:b/>
          <w:sz w:val="24"/>
          <w:szCs w:val="24"/>
        </w:rPr>
        <w:t xml:space="preserve"> год</w:t>
      </w:r>
    </w:p>
    <w:p w:rsidR="003C2A0D" w:rsidRPr="00BB7A5D" w:rsidRDefault="003C2A0D" w:rsidP="003C2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F7F9A" w:rsidRPr="00BB7A5D" w:rsidRDefault="007F7F9A" w:rsidP="007F7F9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A5D">
        <w:rPr>
          <w:rFonts w:ascii="Times New Roman" w:eastAsia="Times New Roman" w:hAnsi="Times New Roman" w:cs="Times New Roman"/>
          <w:sz w:val="24"/>
          <w:szCs w:val="24"/>
        </w:rPr>
        <w:t>Комиссия осуществляет свою деятельность на основании положения о постоянной депутатской комиссии по экономической политике и бюджетно-финансовым вопросам, утвержденного решением собрания депутатов МО р.п. Первомайский от 30.03.2009 № 2-8</w:t>
      </w:r>
    </w:p>
    <w:p w:rsidR="007F7F9A" w:rsidRPr="00BB7A5D" w:rsidRDefault="007F7F9A" w:rsidP="007F7F9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A5D">
        <w:rPr>
          <w:rFonts w:ascii="Times New Roman" w:eastAsia="Times New Roman" w:hAnsi="Times New Roman" w:cs="Times New Roman"/>
          <w:sz w:val="24"/>
          <w:szCs w:val="24"/>
        </w:rPr>
        <w:t>Штатная численность сотрудников постоянной депутатской комиссии по экономической политике и бюджетно-финансовым вопросам в 2013 году составила в соответствии с решением собрания депутатов МО р.п. Первомайский от 30.03.2009 № 2-8 четыре человека.</w:t>
      </w:r>
    </w:p>
    <w:p w:rsidR="007F7F9A" w:rsidRPr="00BB7A5D" w:rsidRDefault="007F7F9A" w:rsidP="007F7F9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A5D">
        <w:rPr>
          <w:rFonts w:ascii="Times New Roman" w:eastAsia="Times New Roman" w:hAnsi="Times New Roman" w:cs="Times New Roman"/>
          <w:sz w:val="24"/>
          <w:szCs w:val="24"/>
        </w:rPr>
        <w:t>В течение 2013 года постоянная депутатская комиссия по экономической политике и бюджетно-финансовым вопросам проводила работу в соответствии с планом работы, утвержденным решением собрания депутатов МО р.п. Первомайский.</w:t>
      </w:r>
    </w:p>
    <w:p w:rsidR="007F7F9A" w:rsidRPr="00BB7A5D" w:rsidRDefault="007F7F9A" w:rsidP="007F7F9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A5D">
        <w:rPr>
          <w:rFonts w:ascii="Times New Roman" w:eastAsia="Times New Roman" w:hAnsi="Times New Roman" w:cs="Times New Roman"/>
          <w:sz w:val="24"/>
          <w:szCs w:val="24"/>
        </w:rPr>
        <w:t>Основными направлениями деятельности комиссии в 2013году явились следующие:</w:t>
      </w:r>
    </w:p>
    <w:p w:rsidR="007F7F9A" w:rsidRPr="00BB7A5D" w:rsidRDefault="007F7F9A" w:rsidP="007F7F9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A5D">
        <w:rPr>
          <w:rFonts w:ascii="Times New Roman" w:eastAsia="Times New Roman" w:hAnsi="Times New Roman" w:cs="Times New Roman"/>
          <w:sz w:val="24"/>
          <w:szCs w:val="24"/>
        </w:rPr>
        <w:t>1. Рассмотрение и внесение на утверждение Собранием депутатов, а также осуществление контроля за соблюдением установленного порядка подготовки и рассмотрения отчета об исполнении бюджета МО р.п. Первомайский за 2012год.</w:t>
      </w:r>
    </w:p>
    <w:p w:rsidR="007F7F9A" w:rsidRPr="00BB7A5D" w:rsidRDefault="007F7F9A" w:rsidP="007F7F9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A5D">
        <w:rPr>
          <w:rFonts w:ascii="Times New Roman" w:eastAsia="Times New Roman" w:hAnsi="Times New Roman" w:cs="Times New Roman"/>
          <w:sz w:val="24"/>
          <w:szCs w:val="24"/>
        </w:rPr>
        <w:t>2. Рассмотрение и внесение на утверждение Собранием депутатов проекта бюджета МО р.п. Первомайский на 2014год и на плановый период 2015 и 2016годов.</w:t>
      </w:r>
    </w:p>
    <w:p w:rsidR="007F7F9A" w:rsidRPr="00BB7A5D" w:rsidRDefault="007F7F9A" w:rsidP="007F7F9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A5D">
        <w:rPr>
          <w:rFonts w:ascii="Times New Roman" w:eastAsia="Times New Roman" w:hAnsi="Times New Roman" w:cs="Times New Roman"/>
          <w:sz w:val="24"/>
          <w:szCs w:val="24"/>
        </w:rPr>
        <w:t>3. Обеспечение контроля за исполнением бюджета МО р.п. Первомайский в 2013году.</w:t>
      </w:r>
    </w:p>
    <w:p w:rsidR="007F7F9A" w:rsidRPr="00BB7A5D" w:rsidRDefault="007F7F9A" w:rsidP="007F7F9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A5D">
        <w:rPr>
          <w:rFonts w:ascii="Times New Roman" w:eastAsia="Times New Roman" w:hAnsi="Times New Roman" w:cs="Times New Roman"/>
          <w:sz w:val="24"/>
          <w:szCs w:val="24"/>
        </w:rPr>
        <w:t>4. Рассмотрение проектов нормативных правовых актов, относящихся к компетенции комиссии и внесение их на рассмотрение Собранием депутатов муниципального образования.</w:t>
      </w:r>
    </w:p>
    <w:p w:rsidR="007F7F9A" w:rsidRPr="00BB7A5D" w:rsidRDefault="007F7F9A" w:rsidP="007F7F9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A5D">
        <w:rPr>
          <w:rFonts w:ascii="Times New Roman" w:eastAsia="Times New Roman" w:hAnsi="Times New Roman" w:cs="Times New Roman"/>
          <w:sz w:val="24"/>
          <w:szCs w:val="24"/>
        </w:rPr>
        <w:t>5. Обеспечение контроля за владением, управлением и распоряжением имуществом, относящимся к муниципальной собственности.</w:t>
      </w:r>
    </w:p>
    <w:p w:rsidR="00E8388E" w:rsidRPr="00BB7A5D" w:rsidRDefault="00E8388E" w:rsidP="007F7F9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7F9A" w:rsidRPr="00BB7A5D" w:rsidRDefault="007F7F9A" w:rsidP="007F7F9A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7A5D">
        <w:rPr>
          <w:rFonts w:ascii="Times New Roman" w:eastAsia="Times New Roman" w:hAnsi="Times New Roman" w:cs="Times New Roman"/>
          <w:b/>
          <w:sz w:val="24"/>
          <w:szCs w:val="24"/>
        </w:rPr>
        <w:t>Экспертно – аналитические мероприятия</w:t>
      </w:r>
    </w:p>
    <w:p w:rsidR="007F7F9A" w:rsidRPr="00BB7A5D" w:rsidRDefault="007F7F9A" w:rsidP="007F7F9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A5D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BB7A5D">
        <w:rPr>
          <w:rFonts w:ascii="Times New Roman" w:eastAsia="Times New Roman" w:hAnsi="Times New Roman" w:cs="Times New Roman"/>
          <w:sz w:val="24"/>
          <w:szCs w:val="24"/>
        </w:rPr>
        <w:tab/>
        <w:t>Рассмотрено заключение контрольно-счетного органа по итогам рассмотрения и аудита отчета об исполнении бюджета МО р.п. Первомайский за 2012 год, представленного администрацией поселка.</w:t>
      </w:r>
    </w:p>
    <w:p w:rsidR="007F7F9A" w:rsidRPr="00BB7A5D" w:rsidRDefault="007F7F9A" w:rsidP="007F7F9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A5D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BB7A5D">
        <w:rPr>
          <w:rFonts w:ascii="Times New Roman" w:eastAsia="Times New Roman" w:hAnsi="Times New Roman" w:cs="Times New Roman"/>
          <w:sz w:val="24"/>
          <w:szCs w:val="24"/>
        </w:rPr>
        <w:tab/>
        <w:t xml:space="preserve">Рассмотрено заключение контрольно-счетного органа по итогам анализа отчета администрации поселка об исполнении бюджета МО р.п. Первомайский за </w:t>
      </w:r>
      <w:r w:rsidRPr="00BB7A5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BB7A5D">
        <w:rPr>
          <w:rFonts w:ascii="Times New Roman" w:eastAsia="Times New Roman" w:hAnsi="Times New Roman" w:cs="Times New Roman"/>
          <w:sz w:val="24"/>
          <w:szCs w:val="24"/>
        </w:rPr>
        <w:t xml:space="preserve"> полугодие 2013 года. </w:t>
      </w:r>
    </w:p>
    <w:p w:rsidR="007F7F9A" w:rsidRPr="00BB7A5D" w:rsidRDefault="007F7F9A" w:rsidP="007F7F9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A5D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BB7A5D">
        <w:rPr>
          <w:rFonts w:ascii="Times New Roman" w:eastAsia="Times New Roman" w:hAnsi="Times New Roman" w:cs="Times New Roman"/>
          <w:sz w:val="24"/>
          <w:szCs w:val="24"/>
        </w:rPr>
        <w:tab/>
        <w:t xml:space="preserve">Рассмотрено 5 проектов решений собрания депутатов МО р.п. Первомайский «О внесении изменений в решение собрания депутатов МО р.п. </w:t>
      </w:r>
      <w:proofErr w:type="spellStart"/>
      <w:r w:rsidRPr="00BB7A5D">
        <w:rPr>
          <w:rFonts w:ascii="Times New Roman" w:eastAsia="Times New Roman" w:hAnsi="Times New Roman" w:cs="Times New Roman"/>
          <w:sz w:val="24"/>
          <w:szCs w:val="24"/>
        </w:rPr>
        <w:t>ПервомайскийЩекинского</w:t>
      </w:r>
      <w:proofErr w:type="spellEnd"/>
      <w:r w:rsidRPr="00BB7A5D">
        <w:rPr>
          <w:rFonts w:ascii="Times New Roman" w:eastAsia="Times New Roman" w:hAnsi="Times New Roman" w:cs="Times New Roman"/>
          <w:sz w:val="24"/>
          <w:szCs w:val="24"/>
        </w:rPr>
        <w:t xml:space="preserve"> района от 20.12.2012 № 47-227 «О бюджете МО р.п. Первомайский Щекинского района на 2013 год и на плановый период 2014 и 2015 годов», внесенных на рассмотрение администрацией поселка в собрание депутатов МО р.п. Первомайский.</w:t>
      </w:r>
    </w:p>
    <w:p w:rsidR="007F7F9A" w:rsidRPr="00BB7A5D" w:rsidRDefault="007F7F9A" w:rsidP="007F7F9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A5D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BB7A5D">
        <w:rPr>
          <w:rFonts w:ascii="Times New Roman" w:eastAsia="Times New Roman" w:hAnsi="Times New Roman" w:cs="Times New Roman"/>
          <w:sz w:val="24"/>
          <w:szCs w:val="24"/>
        </w:rPr>
        <w:tab/>
        <w:t>Рассмотрено заключение контрольно-счетного органа по итогам финансовой экспертизы проекта бюджета МО р.п. Первомайский на 2014 год и на плановый период 2015 и 2016 годов.</w:t>
      </w:r>
    </w:p>
    <w:p w:rsidR="007F7F9A" w:rsidRPr="00BB7A5D" w:rsidRDefault="007F7F9A" w:rsidP="007F7F9A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A5D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BB7A5D">
        <w:rPr>
          <w:rFonts w:ascii="Times New Roman" w:eastAsia="Times New Roman" w:hAnsi="Times New Roman" w:cs="Times New Roman"/>
          <w:sz w:val="24"/>
          <w:szCs w:val="24"/>
        </w:rPr>
        <w:tab/>
        <w:t xml:space="preserve">Рассмотрено изменение в решение Собрания депутатов МО р.п. Первомайский от 23.06.2006 8-27 Об утверждении Положения о порядке организации и работы предприятий торговли, </w:t>
      </w:r>
      <w:r w:rsidRPr="00BB7A5D">
        <w:rPr>
          <w:rFonts w:ascii="Times New Roman" w:eastAsia="Times New Roman" w:hAnsi="Times New Roman" w:cs="Times New Roman"/>
          <w:sz w:val="24"/>
          <w:szCs w:val="24"/>
        </w:rPr>
        <w:lastRenderedPageBreak/>
        <w:t>общественного питания временного функционирования в муниципальном образовании рабочий поселок Первомайский»;</w:t>
      </w:r>
    </w:p>
    <w:p w:rsidR="007F7F9A" w:rsidRPr="00BB7A5D" w:rsidRDefault="007F7F9A" w:rsidP="007F7F9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A5D">
        <w:rPr>
          <w:rFonts w:ascii="Times New Roman" w:eastAsia="Times New Roman" w:hAnsi="Times New Roman" w:cs="Times New Roman"/>
          <w:sz w:val="24"/>
          <w:szCs w:val="24"/>
        </w:rPr>
        <w:t>6)</w:t>
      </w:r>
      <w:r w:rsidRPr="00BB7A5D">
        <w:rPr>
          <w:rFonts w:ascii="Times New Roman" w:eastAsia="Times New Roman" w:hAnsi="Times New Roman" w:cs="Times New Roman"/>
          <w:sz w:val="24"/>
          <w:szCs w:val="24"/>
        </w:rPr>
        <w:tab/>
        <w:t xml:space="preserve">Рассмотрено решение О согласовании инвестиционной программы ОАО «ЩЖКХ» по реконструкции системы теплоснабжения в муниципальном образовании </w:t>
      </w:r>
      <w:r w:rsidRPr="00BB7A5D">
        <w:rPr>
          <w:rFonts w:ascii="Times New Roman" w:eastAsia="Times New Roman" w:hAnsi="Times New Roman" w:cs="Times New Roman"/>
          <w:sz w:val="24"/>
          <w:szCs w:val="24"/>
        </w:rPr>
        <w:br/>
        <w:t>рабочий поселок Первомайский Щекинского района на 2014-</w:t>
      </w:r>
      <w:smartTag w:uri="urn:schemas-microsoft-com:office:smarttags" w:element="metricconverter">
        <w:smartTagPr>
          <w:attr w:name="ProductID" w:val="2016 г"/>
        </w:smartTagPr>
        <w:r w:rsidRPr="00BB7A5D">
          <w:rPr>
            <w:rFonts w:ascii="Times New Roman" w:eastAsia="Times New Roman" w:hAnsi="Times New Roman" w:cs="Times New Roman"/>
            <w:sz w:val="24"/>
            <w:szCs w:val="24"/>
          </w:rPr>
          <w:t>2016 г</w:t>
        </w:r>
      </w:smartTag>
      <w:r w:rsidRPr="00BB7A5D">
        <w:rPr>
          <w:rFonts w:ascii="Times New Roman" w:eastAsia="Times New Roman" w:hAnsi="Times New Roman" w:cs="Times New Roman"/>
          <w:sz w:val="24"/>
          <w:szCs w:val="24"/>
        </w:rPr>
        <w:t xml:space="preserve">.г. </w:t>
      </w:r>
    </w:p>
    <w:p w:rsidR="007F7F9A" w:rsidRPr="00BB7A5D" w:rsidRDefault="007F7F9A" w:rsidP="007F7F9A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A5D">
        <w:rPr>
          <w:rFonts w:ascii="Times New Roman" w:eastAsia="Times New Roman" w:hAnsi="Times New Roman" w:cs="Times New Roman"/>
          <w:sz w:val="24"/>
          <w:szCs w:val="24"/>
        </w:rPr>
        <w:t>7)</w:t>
      </w:r>
      <w:r w:rsidRPr="00BB7A5D">
        <w:rPr>
          <w:rFonts w:ascii="Times New Roman" w:eastAsia="Times New Roman" w:hAnsi="Times New Roman" w:cs="Times New Roman"/>
          <w:sz w:val="24"/>
          <w:szCs w:val="24"/>
        </w:rPr>
        <w:tab/>
        <w:t>Рассмотрено решение о внесении изменения в решение Собрания депутатов муниципального образования рабочий посёлок Первомайский Щёкинского района от 23.04.2009 № 3-14 «Об утверждении положения о контрольно-счётной комиссии МО р.п. Первомайский»;</w:t>
      </w:r>
    </w:p>
    <w:p w:rsidR="007F7F9A" w:rsidRPr="00BB7A5D" w:rsidRDefault="007F7F9A" w:rsidP="007F7F9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A5D">
        <w:rPr>
          <w:rFonts w:ascii="Times New Roman" w:eastAsia="Times New Roman" w:hAnsi="Times New Roman" w:cs="Times New Roman"/>
          <w:sz w:val="24"/>
          <w:szCs w:val="24"/>
        </w:rPr>
        <w:t>8)</w:t>
      </w:r>
      <w:r w:rsidRPr="00BB7A5D">
        <w:rPr>
          <w:rFonts w:ascii="Times New Roman" w:eastAsia="Times New Roman" w:hAnsi="Times New Roman" w:cs="Times New Roman"/>
          <w:sz w:val="24"/>
          <w:szCs w:val="24"/>
        </w:rPr>
        <w:tab/>
        <w:t xml:space="preserve">Рассмотрено решение </w:t>
      </w:r>
      <w:proofErr w:type="gramStart"/>
      <w:r w:rsidRPr="00BB7A5D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BB7A5D">
        <w:rPr>
          <w:rFonts w:ascii="Times New Roman" w:eastAsia="Times New Roman" w:hAnsi="Times New Roman" w:cs="Times New Roman"/>
          <w:sz w:val="24"/>
          <w:szCs w:val="24"/>
        </w:rPr>
        <w:t xml:space="preserve"> внесении изменений в Решение Собрания депутатов МО р.п. Первомайский Щекинского района от 26.04.2012 года 41-196 «Об утверждении нормативов формирования расходов на оплату труда выборных должностных лиц местного самоуправления, осуществляющих полномочия на постоянной основе, муниципальных служащих и содержания органов местного самоуправления муниципального образования рабочий поселок Первомайский Щекинского района. </w:t>
      </w:r>
    </w:p>
    <w:p w:rsidR="007F7F9A" w:rsidRPr="00BB7A5D" w:rsidRDefault="007F7F9A" w:rsidP="00BB7A5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A5D">
        <w:rPr>
          <w:rFonts w:ascii="Times New Roman" w:eastAsia="Times New Roman" w:hAnsi="Times New Roman" w:cs="Times New Roman"/>
          <w:sz w:val="24"/>
          <w:szCs w:val="24"/>
        </w:rPr>
        <w:t>9)</w:t>
      </w:r>
      <w:r w:rsidRPr="00BB7A5D">
        <w:rPr>
          <w:rFonts w:ascii="Times New Roman" w:eastAsia="Times New Roman" w:hAnsi="Times New Roman" w:cs="Times New Roman"/>
          <w:sz w:val="24"/>
          <w:szCs w:val="24"/>
        </w:rPr>
        <w:tab/>
        <w:t>Рассмотрено решение о внесении изменений в Решение Собрания депутатов МО р.п. Первомайский от 26.04.2012 № 41-200 «Об утверждении нормативов формирования расходов на оплату труда работников органов местного самоуправления МО р.п. Первомайский структурных подразделений (секторов) администрации МО р.п. Первомайский, замещающих должности, не отнесенные к должностям муниципальной службы».</w:t>
      </w:r>
    </w:p>
    <w:p w:rsidR="007F7F9A" w:rsidRPr="00BB7A5D" w:rsidRDefault="007F7F9A" w:rsidP="007F7F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A5D">
        <w:rPr>
          <w:rFonts w:ascii="Times New Roman" w:eastAsia="Times New Roman" w:hAnsi="Times New Roman" w:cs="Times New Roman"/>
          <w:sz w:val="24"/>
          <w:szCs w:val="24"/>
        </w:rPr>
        <w:t>10)</w:t>
      </w:r>
      <w:r w:rsidRPr="00BB7A5D">
        <w:rPr>
          <w:rFonts w:ascii="Times New Roman" w:eastAsia="Times New Roman" w:hAnsi="Times New Roman" w:cs="Times New Roman"/>
          <w:sz w:val="24"/>
          <w:szCs w:val="24"/>
        </w:rPr>
        <w:tab/>
        <w:t>Рассмотрено решение «</w:t>
      </w:r>
      <w:r w:rsidRPr="00BB7A5D">
        <w:rPr>
          <w:rFonts w:ascii="Times New Roman" w:eastAsia="Times New Roman" w:hAnsi="Times New Roman" w:cs="Times New Roman"/>
          <w:bCs/>
          <w:sz w:val="24"/>
          <w:szCs w:val="24"/>
        </w:rPr>
        <w:t>Об установлении земельного налога в муниципальном образовании рабочий поселок Первомайский на 2014 год».</w:t>
      </w:r>
    </w:p>
    <w:p w:rsidR="007F7F9A" w:rsidRPr="00BB7A5D" w:rsidRDefault="007F7F9A" w:rsidP="007F7F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A5D">
        <w:rPr>
          <w:rFonts w:ascii="Times New Roman" w:eastAsia="Times New Roman" w:hAnsi="Times New Roman" w:cs="Times New Roman"/>
          <w:sz w:val="24"/>
          <w:szCs w:val="24"/>
        </w:rPr>
        <w:t>11)</w:t>
      </w:r>
      <w:r w:rsidRPr="00BB7A5D">
        <w:rPr>
          <w:rFonts w:ascii="Times New Roman" w:eastAsia="Times New Roman" w:hAnsi="Times New Roman" w:cs="Times New Roman"/>
          <w:sz w:val="24"/>
          <w:szCs w:val="24"/>
        </w:rPr>
        <w:tab/>
        <w:t>Рассмотрено решение «</w:t>
      </w:r>
      <w:r w:rsidRPr="00BB7A5D">
        <w:rPr>
          <w:rFonts w:ascii="Times New Roman" w:eastAsia="Times New Roman" w:hAnsi="Times New Roman" w:cs="Times New Roman"/>
          <w:bCs/>
          <w:sz w:val="24"/>
          <w:szCs w:val="24"/>
        </w:rPr>
        <w:t>Об установлении налога на имущество физических лиц в муниципальном образовании рабочий поселок Первомайский на 2014 год».</w:t>
      </w:r>
    </w:p>
    <w:p w:rsidR="007F7F9A" w:rsidRPr="00BB7A5D" w:rsidRDefault="007F7F9A" w:rsidP="007F7F9A">
      <w:pPr>
        <w:spacing w:after="0"/>
        <w:ind w:hanging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7F9A" w:rsidRPr="00BB7A5D" w:rsidRDefault="007F7F9A" w:rsidP="007F7F9A">
      <w:pPr>
        <w:spacing w:after="0"/>
        <w:ind w:hanging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A0D" w:rsidRPr="00BB7A5D" w:rsidRDefault="003C2A0D" w:rsidP="007F7F9A">
      <w:pPr>
        <w:spacing w:after="0"/>
        <w:ind w:hanging="900"/>
        <w:jc w:val="both"/>
        <w:rPr>
          <w:rFonts w:ascii="Times New Roman" w:hAnsi="Times New Roman"/>
          <w:sz w:val="24"/>
          <w:szCs w:val="24"/>
        </w:rPr>
      </w:pPr>
      <w:r w:rsidRPr="00BB7A5D">
        <w:rPr>
          <w:rFonts w:ascii="Times New Roman" w:hAnsi="Times New Roman"/>
          <w:sz w:val="24"/>
          <w:szCs w:val="24"/>
        </w:rPr>
        <w:t xml:space="preserve">        Председатель</w:t>
      </w:r>
    </w:p>
    <w:p w:rsidR="003C2A0D" w:rsidRPr="00BB7A5D" w:rsidRDefault="003C2A0D" w:rsidP="007F7F9A">
      <w:pPr>
        <w:spacing w:after="0"/>
        <w:ind w:hanging="900"/>
        <w:jc w:val="both"/>
        <w:rPr>
          <w:rFonts w:ascii="Times New Roman" w:hAnsi="Times New Roman"/>
          <w:sz w:val="24"/>
          <w:szCs w:val="24"/>
        </w:rPr>
      </w:pPr>
      <w:r w:rsidRPr="00BB7A5D">
        <w:rPr>
          <w:rFonts w:ascii="Times New Roman" w:hAnsi="Times New Roman"/>
          <w:sz w:val="24"/>
          <w:szCs w:val="24"/>
        </w:rPr>
        <w:t xml:space="preserve">       постоянной депутатской комиссии по</w:t>
      </w:r>
    </w:p>
    <w:p w:rsidR="003C2A0D" w:rsidRPr="00BB7A5D" w:rsidRDefault="003C2A0D" w:rsidP="007F7F9A">
      <w:pPr>
        <w:spacing w:after="0"/>
        <w:ind w:hanging="900"/>
        <w:jc w:val="both"/>
        <w:rPr>
          <w:rFonts w:ascii="Times New Roman" w:hAnsi="Times New Roman"/>
          <w:sz w:val="24"/>
          <w:szCs w:val="24"/>
        </w:rPr>
      </w:pPr>
      <w:r w:rsidRPr="00BB7A5D">
        <w:rPr>
          <w:rFonts w:ascii="Times New Roman" w:hAnsi="Times New Roman"/>
          <w:sz w:val="24"/>
          <w:szCs w:val="24"/>
        </w:rPr>
        <w:t xml:space="preserve">        экономической </w:t>
      </w:r>
    </w:p>
    <w:p w:rsidR="003C2A0D" w:rsidRPr="007F7F9A" w:rsidRDefault="003C2A0D" w:rsidP="007F7F9A">
      <w:pPr>
        <w:spacing w:after="0"/>
        <w:ind w:hanging="900"/>
        <w:jc w:val="both"/>
        <w:rPr>
          <w:rFonts w:ascii="Times New Roman" w:hAnsi="Times New Roman"/>
          <w:sz w:val="28"/>
          <w:szCs w:val="28"/>
        </w:rPr>
      </w:pPr>
      <w:r w:rsidRPr="00BB7A5D">
        <w:rPr>
          <w:rFonts w:ascii="Times New Roman" w:hAnsi="Times New Roman"/>
          <w:sz w:val="24"/>
          <w:szCs w:val="24"/>
        </w:rPr>
        <w:t xml:space="preserve">      политике и бюджетно-финансовым вопросам</w:t>
      </w:r>
      <w:r w:rsidRPr="00BB7A5D">
        <w:rPr>
          <w:rFonts w:ascii="Times New Roman" w:hAnsi="Times New Roman"/>
          <w:sz w:val="24"/>
          <w:szCs w:val="24"/>
        </w:rPr>
        <w:tab/>
        <w:t xml:space="preserve">                                             Гамбург А.С</w:t>
      </w:r>
      <w:r w:rsidRPr="007F7F9A">
        <w:rPr>
          <w:rFonts w:ascii="Times New Roman" w:hAnsi="Times New Roman"/>
          <w:sz w:val="28"/>
          <w:szCs w:val="28"/>
        </w:rPr>
        <w:t>.</w:t>
      </w:r>
    </w:p>
    <w:p w:rsidR="00D532E9" w:rsidRPr="007F7F9A" w:rsidRDefault="00D532E9" w:rsidP="007F7F9A">
      <w:pPr>
        <w:spacing w:after="0"/>
        <w:ind w:hanging="90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532E9" w:rsidRPr="007F7F9A" w:rsidSect="0041791F">
      <w:pgSz w:w="11906" w:h="16838"/>
      <w:pgMar w:top="284" w:right="22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42764"/>
    <w:multiLevelType w:val="hybridMultilevel"/>
    <w:tmpl w:val="754EC73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B5E83"/>
    <w:multiLevelType w:val="hybridMultilevel"/>
    <w:tmpl w:val="4CC0B478"/>
    <w:lvl w:ilvl="0" w:tplc="E46ED71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 w15:restartNumberingAfterBreak="0">
    <w:nsid w:val="5E81471A"/>
    <w:multiLevelType w:val="multilevel"/>
    <w:tmpl w:val="1D269F14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66C97E93"/>
    <w:multiLevelType w:val="hybridMultilevel"/>
    <w:tmpl w:val="B1D81AB4"/>
    <w:lvl w:ilvl="0" w:tplc="7884058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6FEF71D4"/>
    <w:multiLevelType w:val="hybridMultilevel"/>
    <w:tmpl w:val="DAA2F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590"/>
    <w:multiLevelType w:val="hybridMultilevel"/>
    <w:tmpl w:val="D5F017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C116D68"/>
    <w:multiLevelType w:val="hybridMultilevel"/>
    <w:tmpl w:val="5B1CB8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30E"/>
    <w:rsid w:val="00056517"/>
    <w:rsid w:val="000D4415"/>
    <w:rsid w:val="00122EAF"/>
    <w:rsid w:val="00136C3F"/>
    <w:rsid w:val="00165697"/>
    <w:rsid w:val="001767D2"/>
    <w:rsid w:val="00183B4E"/>
    <w:rsid w:val="001910CC"/>
    <w:rsid w:val="001D45B4"/>
    <w:rsid w:val="001F13AC"/>
    <w:rsid w:val="00257030"/>
    <w:rsid w:val="002D2060"/>
    <w:rsid w:val="002E2AB3"/>
    <w:rsid w:val="002F1E3E"/>
    <w:rsid w:val="003455AA"/>
    <w:rsid w:val="003B40E2"/>
    <w:rsid w:val="003C2A0D"/>
    <w:rsid w:val="00417629"/>
    <w:rsid w:val="0041791F"/>
    <w:rsid w:val="00447298"/>
    <w:rsid w:val="00455B81"/>
    <w:rsid w:val="0047016C"/>
    <w:rsid w:val="004A585E"/>
    <w:rsid w:val="004C1E37"/>
    <w:rsid w:val="004D0502"/>
    <w:rsid w:val="004E3F4D"/>
    <w:rsid w:val="00520CC5"/>
    <w:rsid w:val="00536766"/>
    <w:rsid w:val="00556227"/>
    <w:rsid w:val="00571FBF"/>
    <w:rsid w:val="00587FB7"/>
    <w:rsid w:val="00593866"/>
    <w:rsid w:val="005946D2"/>
    <w:rsid w:val="005F6BD2"/>
    <w:rsid w:val="00605012"/>
    <w:rsid w:val="00612CC7"/>
    <w:rsid w:val="00624437"/>
    <w:rsid w:val="006F630E"/>
    <w:rsid w:val="00746709"/>
    <w:rsid w:val="007642AB"/>
    <w:rsid w:val="00791BCD"/>
    <w:rsid w:val="007E0911"/>
    <w:rsid w:val="007F60A7"/>
    <w:rsid w:val="007F7F9A"/>
    <w:rsid w:val="00833453"/>
    <w:rsid w:val="00862028"/>
    <w:rsid w:val="008A7F8C"/>
    <w:rsid w:val="008C17EA"/>
    <w:rsid w:val="0092073F"/>
    <w:rsid w:val="009427B8"/>
    <w:rsid w:val="0097758E"/>
    <w:rsid w:val="009873A2"/>
    <w:rsid w:val="0099057C"/>
    <w:rsid w:val="009940F7"/>
    <w:rsid w:val="00A70E4F"/>
    <w:rsid w:val="00A8321D"/>
    <w:rsid w:val="00A95A15"/>
    <w:rsid w:val="00A96BF8"/>
    <w:rsid w:val="00AA2FC3"/>
    <w:rsid w:val="00AE06AE"/>
    <w:rsid w:val="00B33154"/>
    <w:rsid w:val="00B41D9D"/>
    <w:rsid w:val="00B86305"/>
    <w:rsid w:val="00BB7A5D"/>
    <w:rsid w:val="00BC313A"/>
    <w:rsid w:val="00C23FB5"/>
    <w:rsid w:val="00C32BDA"/>
    <w:rsid w:val="00C432E4"/>
    <w:rsid w:val="00C63DB1"/>
    <w:rsid w:val="00C72960"/>
    <w:rsid w:val="00C810D1"/>
    <w:rsid w:val="00C82C23"/>
    <w:rsid w:val="00CF1061"/>
    <w:rsid w:val="00D009DD"/>
    <w:rsid w:val="00D46363"/>
    <w:rsid w:val="00D46787"/>
    <w:rsid w:val="00D532E9"/>
    <w:rsid w:val="00D61570"/>
    <w:rsid w:val="00E0758E"/>
    <w:rsid w:val="00E8388E"/>
    <w:rsid w:val="00EE442B"/>
    <w:rsid w:val="00F10647"/>
    <w:rsid w:val="00F25CD5"/>
    <w:rsid w:val="00F443E0"/>
    <w:rsid w:val="00F57E6C"/>
    <w:rsid w:val="00F90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7975DE0-6094-4E10-AB59-2170C6EB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30E"/>
  </w:style>
  <w:style w:type="paragraph" w:styleId="1">
    <w:name w:val="heading 1"/>
    <w:basedOn w:val="a"/>
    <w:next w:val="a"/>
    <w:link w:val="10"/>
    <w:qFormat/>
    <w:rsid w:val="006F630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63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6F630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F63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6F63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6F630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F6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630E"/>
    <w:rPr>
      <w:rFonts w:ascii="Tahoma" w:hAnsi="Tahoma" w:cs="Tahoma"/>
      <w:sz w:val="16"/>
      <w:szCs w:val="16"/>
    </w:rPr>
  </w:style>
  <w:style w:type="paragraph" w:customStyle="1" w:styleId="8">
    <w:name w:val="заголовок 8"/>
    <w:basedOn w:val="a"/>
    <w:next w:val="a"/>
    <w:rsid w:val="00BC313A"/>
    <w:pPr>
      <w:keepNext/>
      <w:autoSpaceDE w:val="0"/>
      <w:autoSpaceDN w:val="0"/>
      <w:spacing w:after="0" w:line="360" w:lineRule="auto"/>
      <w:ind w:firstLine="900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20CC5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4C1E3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C1E37"/>
  </w:style>
  <w:style w:type="paragraph" w:styleId="2">
    <w:name w:val="Body Text Indent 2"/>
    <w:basedOn w:val="a"/>
    <w:link w:val="20"/>
    <w:uiPriority w:val="99"/>
    <w:semiHidden/>
    <w:unhideWhenUsed/>
    <w:rsid w:val="004C1E3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C1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+++</Company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Алёна Викторовна</cp:lastModifiedBy>
  <cp:revision>2</cp:revision>
  <cp:lastPrinted>2014-02-18T14:40:00Z</cp:lastPrinted>
  <dcterms:created xsi:type="dcterms:W3CDTF">2022-03-01T06:35:00Z</dcterms:created>
  <dcterms:modified xsi:type="dcterms:W3CDTF">2022-03-01T06:35:00Z</dcterms:modified>
</cp:coreProperties>
</file>