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66" w:rsidRDefault="00593866" w:rsidP="00593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866" w:rsidRPr="00E63103" w:rsidRDefault="00593866" w:rsidP="00593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9D" w:rsidRDefault="00B41D9D" w:rsidP="0013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9D" w:rsidRPr="00BB7A5D" w:rsidRDefault="00B41D9D" w:rsidP="00B41D9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Тульская область</w:t>
      </w:r>
    </w:p>
    <w:p w:rsidR="00B41D9D" w:rsidRPr="00BB7A5D" w:rsidRDefault="00B41D9D" w:rsidP="00B41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B41D9D" w:rsidRPr="00BB7A5D" w:rsidRDefault="00B41D9D" w:rsidP="00B41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Щекинского района</w:t>
      </w:r>
    </w:p>
    <w:p w:rsidR="00B41D9D" w:rsidRPr="00BB7A5D" w:rsidRDefault="00B41D9D" w:rsidP="00B41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B41D9D" w:rsidRPr="00BB7A5D" w:rsidRDefault="00B41D9D" w:rsidP="00B41D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1D9D" w:rsidRPr="00BB7A5D" w:rsidRDefault="00B41D9D" w:rsidP="00B41D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РЕШЕНИЕ</w:t>
      </w:r>
    </w:p>
    <w:p w:rsidR="00B41D9D" w:rsidRPr="00BB7A5D" w:rsidRDefault="00B41D9D" w:rsidP="00B41D9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41D9D" w:rsidRPr="00BB7A5D" w:rsidRDefault="00B41D9D" w:rsidP="00B41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в муниципальном образовании рабочий поселок Первомайский по вопросу «О 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разрешения изменения одного вида разрешенного использования земельного участка, с кадастровым номером </w:t>
      </w:r>
      <w:bookmarkStart w:id="1" w:name="OLE_LINK3"/>
      <w:r w:rsidRPr="00BB7A5D">
        <w:rPr>
          <w:rFonts w:ascii="Times New Roman" w:hAnsi="Times New Roman" w:cs="Times New Roman"/>
          <w:b/>
          <w:bCs/>
          <w:sz w:val="24"/>
          <w:szCs w:val="24"/>
        </w:rPr>
        <w:t>71:22:030302:185, площадью 21</w:t>
      </w:r>
      <w:r w:rsidRPr="00BB7A5D">
        <w:rPr>
          <w:rFonts w:ascii="Times New Roman" w:hAnsi="Times New Roman" w:cs="Times New Roman"/>
          <w:b/>
          <w:sz w:val="24"/>
          <w:szCs w:val="24"/>
        </w:rPr>
        <w:t>00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кв. м, расположенного по адресу: Тульская область, Щёкинский район, МО р.п. Первомайский.</w:t>
      </w:r>
      <w:r w:rsidR="00BB7A5D"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р.п.Первомайский, ул. </w:t>
      </w:r>
      <w:proofErr w:type="spellStart"/>
      <w:r w:rsidRPr="00BB7A5D">
        <w:rPr>
          <w:rFonts w:ascii="Times New Roman" w:hAnsi="Times New Roman" w:cs="Times New Roman"/>
          <w:b/>
          <w:bCs/>
          <w:sz w:val="24"/>
          <w:szCs w:val="24"/>
        </w:rPr>
        <w:t>Октябоьская</w:t>
      </w:r>
      <w:proofErr w:type="spellEnd"/>
      <w:r w:rsidRPr="00BB7A5D">
        <w:rPr>
          <w:rFonts w:ascii="Times New Roman" w:hAnsi="Times New Roman" w:cs="Times New Roman"/>
          <w:b/>
          <w:bCs/>
          <w:sz w:val="24"/>
          <w:szCs w:val="24"/>
        </w:rPr>
        <w:t>, д. № 3а, на другой вид такого использования – для эксплуатации нежилого здания производственного назначения».</w:t>
      </w:r>
      <w:bookmarkEnd w:id="1"/>
    </w:p>
    <w:p w:rsidR="00B41D9D" w:rsidRPr="00BB7A5D" w:rsidRDefault="00B41D9D" w:rsidP="00B41D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1D9D" w:rsidRPr="00BB7A5D" w:rsidRDefault="003B40E2" w:rsidP="00B41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B7A5D">
        <w:rPr>
          <w:rFonts w:ascii="Times New Roman" w:hAnsi="Times New Roman"/>
          <w:b w:val="0"/>
          <w:sz w:val="24"/>
          <w:szCs w:val="24"/>
        </w:rPr>
        <w:t>от  14</w:t>
      </w:r>
      <w:proofErr w:type="gramEnd"/>
      <w:r w:rsidRPr="00BB7A5D">
        <w:rPr>
          <w:rFonts w:ascii="Times New Roman" w:hAnsi="Times New Roman"/>
          <w:b w:val="0"/>
          <w:sz w:val="24"/>
          <w:szCs w:val="24"/>
        </w:rPr>
        <w:t xml:space="preserve">  февраля  2014 г.  № 59-299</w:t>
      </w:r>
    </w:p>
    <w:p w:rsidR="00B41D9D" w:rsidRPr="00BB7A5D" w:rsidRDefault="00B41D9D" w:rsidP="00B41D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1D9D" w:rsidRPr="00BB7A5D" w:rsidRDefault="00B41D9D" w:rsidP="00B41D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положениями </w:t>
      </w:r>
      <w:r w:rsidRPr="00BB7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статьи 39 </w:t>
      </w:r>
      <w:r w:rsidRPr="00BB7A5D">
        <w:rPr>
          <w:rFonts w:ascii="Times New Roman" w:hAnsi="Times New Roman" w:cs="Times New Roman"/>
          <w:b w:val="0"/>
          <w:sz w:val="24"/>
          <w:szCs w:val="24"/>
        </w:rPr>
        <w:t xml:space="preserve">Градостроительного кодекса Российской Федерации, статьёй 19 Устава муниципального образования рабочий поселок Первомайский Щекинского района, Положением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B41D9D" w:rsidRPr="00BB7A5D" w:rsidRDefault="00B41D9D" w:rsidP="00B41D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РЕШИЛО:</w:t>
      </w:r>
    </w:p>
    <w:p w:rsidR="00B41D9D" w:rsidRPr="00BB7A5D" w:rsidRDefault="00B41D9D" w:rsidP="00B4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1. Назначить в муниципальном образовании рабочий поселок Первомайский Щекинского района на </w:t>
      </w:r>
      <w:r w:rsidRPr="00BB7A5D">
        <w:rPr>
          <w:rFonts w:ascii="Times New Roman" w:hAnsi="Times New Roman" w:cs="Times New Roman"/>
          <w:b/>
          <w:sz w:val="24"/>
          <w:szCs w:val="24"/>
        </w:rPr>
        <w:t>11 марта  2014 года в 15:00</w:t>
      </w:r>
      <w:r w:rsidRPr="00BB7A5D">
        <w:rPr>
          <w:rFonts w:ascii="Times New Roman" w:hAnsi="Times New Roman" w:cs="Times New Roman"/>
          <w:sz w:val="24"/>
          <w:szCs w:val="24"/>
        </w:rPr>
        <w:t xml:space="preserve"> публичные слушания по вопросу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>предоставлении разрешения изменения одного вида разрешенного использования земельного участка, с кадастровым номером 71:22:030302:185, площадью 21</w:t>
      </w:r>
      <w:r w:rsidRPr="00BB7A5D">
        <w:rPr>
          <w:rFonts w:ascii="Times New Roman" w:hAnsi="Times New Roman" w:cs="Times New Roman"/>
          <w:sz w:val="24"/>
          <w:szCs w:val="24"/>
        </w:rPr>
        <w:t>00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МО р.п. </w:t>
      </w:r>
      <w:proofErr w:type="spellStart"/>
      <w:r w:rsidRPr="00BB7A5D">
        <w:rPr>
          <w:rFonts w:ascii="Times New Roman" w:hAnsi="Times New Roman" w:cs="Times New Roman"/>
          <w:bCs/>
          <w:sz w:val="24"/>
          <w:szCs w:val="24"/>
        </w:rPr>
        <w:t>Первомайский.р.п</w:t>
      </w:r>
      <w:proofErr w:type="spellEnd"/>
      <w:r w:rsidRPr="00BB7A5D">
        <w:rPr>
          <w:rFonts w:ascii="Times New Roman" w:hAnsi="Times New Roman" w:cs="Times New Roman"/>
          <w:bCs/>
          <w:sz w:val="24"/>
          <w:szCs w:val="24"/>
        </w:rPr>
        <w:t xml:space="preserve">. Первомайский, ул. </w:t>
      </w:r>
      <w:proofErr w:type="spellStart"/>
      <w:r w:rsidRPr="00BB7A5D">
        <w:rPr>
          <w:rFonts w:ascii="Times New Roman" w:hAnsi="Times New Roman" w:cs="Times New Roman"/>
          <w:bCs/>
          <w:sz w:val="24"/>
          <w:szCs w:val="24"/>
        </w:rPr>
        <w:t>Октябоьская</w:t>
      </w:r>
      <w:proofErr w:type="spellEnd"/>
      <w:r w:rsidRPr="00BB7A5D">
        <w:rPr>
          <w:rFonts w:ascii="Times New Roman" w:hAnsi="Times New Roman" w:cs="Times New Roman"/>
          <w:bCs/>
          <w:sz w:val="24"/>
          <w:szCs w:val="24"/>
        </w:rPr>
        <w:t>, д. № 3а, на другой вид такого использования – для эксплуатации нежилого здания производственного назначения».</w:t>
      </w:r>
    </w:p>
    <w:p w:rsidR="00B41D9D" w:rsidRPr="00BB7A5D" w:rsidRDefault="00B41D9D" w:rsidP="00B41D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2.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р.п. Первомайский, пр. Улитина, д.12.</w:t>
      </w:r>
    </w:p>
    <w:p w:rsidR="00B41D9D" w:rsidRPr="00BB7A5D" w:rsidRDefault="00B41D9D" w:rsidP="00B41D9D">
      <w:pPr>
        <w:pStyle w:val="a3"/>
        <w:ind w:firstLine="708"/>
        <w:jc w:val="both"/>
        <w:rPr>
          <w:sz w:val="24"/>
          <w:szCs w:val="24"/>
        </w:rPr>
      </w:pPr>
      <w:r w:rsidRPr="00BB7A5D">
        <w:rPr>
          <w:sz w:val="24"/>
          <w:szCs w:val="24"/>
        </w:rPr>
        <w:t xml:space="preserve">3. Первому заместителю Главы администрации </w:t>
      </w:r>
      <w:proofErr w:type="spellStart"/>
      <w:r w:rsidRPr="00BB7A5D">
        <w:rPr>
          <w:sz w:val="24"/>
          <w:szCs w:val="24"/>
        </w:rPr>
        <w:t>Шепелёвой</w:t>
      </w:r>
      <w:proofErr w:type="spellEnd"/>
      <w:r w:rsidRPr="00BB7A5D">
        <w:rPr>
          <w:sz w:val="24"/>
          <w:szCs w:val="24"/>
        </w:rPr>
        <w:t xml:space="preserve"> И.И. своим постановлением сформировать комиссию по организации и проведению публичных слушаний в сфере градостроительной деятельности и приступить к реализации исполнения настоящего решения.   </w:t>
      </w:r>
    </w:p>
    <w:p w:rsidR="00B41D9D" w:rsidRPr="00BB7A5D" w:rsidRDefault="00B41D9D" w:rsidP="00B41D9D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4. Установить, что предложения и замечания по вопросу 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предоставлении разрешения изменения одного вида разрешенного </w:t>
      </w:r>
    </w:p>
    <w:p w:rsidR="00B41D9D" w:rsidRPr="00BB7A5D" w:rsidRDefault="00B41D9D" w:rsidP="00B41D9D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9D" w:rsidRPr="00BB7A5D" w:rsidRDefault="00B41D9D" w:rsidP="00B4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bCs/>
          <w:sz w:val="24"/>
          <w:szCs w:val="24"/>
        </w:rPr>
        <w:t>использования земельного участка, с кадастровым номером 71:22:030302:185, площадью 21</w:t>
      </w:r>
      <w:r w:rsidRPr="00BB7A5D">
        <w:rPr>
          <w:rFonts w:ascii="Times New Roman" w:hAnsi="Times New Roman" w:cs="Times New Roman"/>
          <w:sz w:val="24"/>
          <w:szCs w:val="24"/>
        </w:rPr>
        <w:t>00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МО р.п. </w:t>
      </w:r>
      <w:proofErr w:type="spellStart"/>
      <w:r w:rsidRPr="00BB7A5D">
        <w:rPr>
          <w:rFonts w:ascii="Times New Roman" w:hAnsi="Times New Roman" w:cs="Times New Roman"/>
          <w:bCs/>
          <w:sz w:val="24"/>
          <w:szCs w:val="24"/>
        </w:rPr>
        <w:t>Первомайск</w:t>
      </w:r>
      <w:r w:rsidR="00BB7A5D">
        <w:rPr>
          <w:rFonts w:ascii="Times New Roman" w:hAnsi="Times New Roman" w:cs="Times New Roman"/>
          <w:bCs/>
          <w:sz w:val="24"/>
          <w:szCs w:val="24"/>
        </w:rPr>
        <w:t>ий.р.п</w:t>
      </w:r>
      <w:proofErr w:type="spellEnd"/>
      <w:r w:rsidR="00BB7A5D">
        <w:rPr>
          <w:rFonts w:ascii="Times New Roman" w:hAnsi="Times New Roman" w:cs="Times New Roman"/>
          <w:bCs/>
          <w:sz w:val="24"/>
          <w:szCs w:val="24"/>
        </w:rPr>
        <w:t>. Первомайский, ул. Октябр</w:t>
      </w:r>
      <w:r w:rsidRPr="00BB7A5D">
        <w:rPr>
          <w:rFonts w:ascii="Times New Roman" w:hAnsi="Times New Roman" w:cs="Times New Roman"/>
          <w:bCs/>
          <w:sz w:val="24"/>
          <w:szCs w:val="24"/>
        </w:rPr>
        <w:t>ьская, д. № 3а, на другой вид такого использования – для эксплуатации нежилого здания производственного назначения», принимаются  комиссией по проведению публичных слушаний по адресу: р.п. Первомайский. ул.Улитина, д. 12, администрация муниципального образования до 08 марта 2014 года с 9-00 до 17-00, тел: 6-45-40 (кроме субботы и воскресенья).</w:t>
      </w:r>
    </w:p>
    <w:p w:rsidR="00B41D9D" w:rsidRPr="00BB7A5D" w:rsidRDefault="00B41D9D" w:rsidP="00B41D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5. Заключение о результатах публичных слушаний по вопросу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>предоставлении разрешения изменения одного вида разрешенного использования земельного участка, с кадастровым номером 71:22:030302:185, площадью 21</w:t>
      </w:r>
      <w:r w:rsidRPr="00BB7A5D">
        <w:rPr>
          <w:rFonts w:ascii="Times New Roman" w:hAnsi="Times New Roman" w:cs="Times New Roman"/>
          <w:sz w:val="24"/>
          <w:szCs w:val="24"/>
        </w:rPr>
        <w:t>00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МО р.п. </w:t>
      </w:r>
      <w:proofErr w:type="spellStart"/>
      <w:r w:rsidRPr="00BB7A5D">
        <w:rPr>
          <w:rFonts w:ascii="Times New Roman" w:hAnsi="Times New Roman" w:cs="Times New Roman"/>
          <w:bCs/>
          <w:sz w:val="24"/>
          <w:szCs w:val="24"/>
        </w:rPr>
        <w:t>Первомайский.р.п</w:t>
      </w:r>
      <w:proofErr w:type="spellEnd"/>
      <w:r w:rsidRPr="00BB7A5D">
        <w:rPr>
          <w:rFonts w:ascii="Times New Roman" w:hAnsi="Times New Roman" w:cs="Times New Roman"/>
          <w:bCs/>
          <w:sz w:val="24"/>
          <w:szCs w:val="24"/>
        </w:rPr>
        <w:t>. Первомайский, ул. Октяб</w:t>
      </w:r>
      <w:r w:rsidR="00EE442B" w:rsidRPr="00BB7A5D">
        <w:rPr>
          <w:rFonts w:ascii="Times New Roman" w:hAnsi="Times New Roman" w:cs="Times New Roman"/>
          <w:bCs/>
          <w:sz w:val="24"/>
          <w:szCs w:val="24"/>
        </w:rPr>
        <w:t>р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ьская, д. № 3а, на другой вид такого использования – для эксплуатации нежилого </w:t>
      </w:r>
      <w:r w:rsidRPr="00BB7A5D">
        <w:rPr>
          <w:rFonts w:ascii="Times New Roman" w:hAnsi="Times New Roman" w:cs="Times New Roman"/>
          <w:bCs/>
          <w:sz w:val="24"/>
          <w:szCs w:val="24"/>
        </w:rPr>
        <w:lastRenderedPageBreak/>
        <w:t>здания производственного назначения», о</w:t>
      </w:r>
      <w:r w:rsidRPr="00BB7A5D">
        <w:rPr>
          <w:rFonts w:ascii="Times New Roman" w:hAnsi="Times New Roman" w:cs="Times New Roman"/>
          <w:sz w:val="24"/>
          <w:szCs w:val="24"/>
        </w:rPr>
        <w:t>публиковать в средствах массовой информации, направить и.о. Главы администрации муниципального образования рабочий поселок Первомайский для принятия решения.</w:t>
      </w:r>
    </w:p>
    <w:p w:rsidR="00B41D9D" w:rsidRPr="00BB7A5D" w:rsidRDefault="00B41D9D" w:rsidP="00B41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6. Направить настоящее решение собственнику вышеуказанного земельного участка </w:t>
      </w:r>
      <w:r w:rsidR="001D45B4" w:rsidRPr="00BB7A5D">
        <w:rPr>
          <w:rFonts w:ascii="Times New Roman" w:hAnsi="Times New Roman" w:cs="Times New Roman"/>
          <w:sz w:val="24"/>
          <w:szCs w:val="24"/>
        </w:rPr>
        <w:t>Андрианову</w:t>
      </w:r>
      <w:r w:rsidRPr="00BB7A5D">
        <w:rPr>
          <w:rFonts w:ascii="Times New Roman" w:hAnsi="Times New Roman" w:cs="Times New Roman"/>
          <w:sz w:val="24"/>
          <w:szCs w:val="24"/>
        </w:rPr>
        <w:t xml:space="preserve"> А.А. по адресу: Тульская область, </w:t>
      </w:r>
      <w:r w:rsidR="001D45B4" w:rsidRPr="00BB7A5D">
        <w:rPr>
          <w:rFonts w:ascii="Times New Roman" w:hAnsi="Times New Roman" w:cs="Times New Roman"/>
          <w:sz w:val="24"/>
          <w:szCs w:val="24"/>
        </w:rPr>
        <w:t xml:space="preserve">г. Тула, пос.2-й </w:t>
      </w:r>
      <w:proofErr w:type="gramStart"/>
      <w:r w:rsidR="001D45B4" w:rsidRPr="00BB7A5D">
        <w:rPr>
          <w:rFonts w:ascii="Times New Roman" w:hAnsi="Times New Roman" w:cs="Times New Roman"/>
          <w:sz w:val="24"/>
          <w:szCs w:val="24"/>
        </w:rPr>
        <w:t xml:space="preserve">Западный, </w:t>
      </w:r>
      <w:r w:rsidRPr="00BB7A5D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Pr="00BB7A5D">
        <w:rPr>
          <w:rFonts w:ascii="Times New Roman" w:hAnsi="Times New Roman" w:cs="Times New Roman"/>
          <w:sz w:val="24"/>
          <w:szCs w:val="24"/>
        </w:rPr>
        <w:t xml:space="preserve"> </w:t>
      </w:r>
      <w:r w:rsidR="001D45B4" w:rsidRPr="00BB7A5D">
        <w:rPr>
          <w:rFonts w:ascii="Times New Roman" w:hAnsi="Times New Roman" w:cs="Times New Roman"/>
          <w:sz w:val="24"/>
          <w:szCs w:val="24"/>
        </w:rPr>
        <w:t>Некрасова</w:t>
      </w:r>
      <w:r w:rsidRPr="00BB7A5D">
        <w:rPr>
          <w:rFonts w:ascii="Times New Roman" w:hAnsi="Times New Roman" w:cs="Times New Roman"/>
          <w:sz w:val="24"/>
          <w:szCs w:val="24"/>
        </w:rPr>
        <w:t>, д</w:t>
      </w:r>
      <w:r w:rsidR="001D45B4" w:rsidRPr="00BB7A5D">
        <w:rPr>
          <w:rFonts w:ascii="Times New Roman" w:hAnsi="Times New Roman" w:cs="Times New Roman"/>
          <w:sz w:val="24"/>
          <w:szCs w:val="24"/>
        </w:rPr>
        <w:t>.54.</w:t>
      </w:r>
    </w:p>
    <w:p w:rsidR="00B41D9D" w:rsidRPr="00BB7A5D" w:rsidRDefault="00B41D9D" w:rsidP="00B4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        7. Контроль за выполнением настоящего решения возложить на первого заместителя Главы администрации (</w:t>
      </w:r>
      <w:proofErr w:type="spellStart"/>
      <w:r w:rsidRPr="00BB7A5D">
        <w:rPr>
          <w:rFonts w:ascii="Times New Roman" w:hAnsi="Times New Roman" w:cs="Times New Roman"/>
          <w:sz w:val="24"/>
          <w:szCs w:val="24"/>
        </w:rPr>
        <w:t>Шепелёва</w:t>
      </w:r>
      <w:proofErr w:type="spellEnd"/>
      <w:r w:rsidRPr="00BB7A5D">
        <w:rPr>
          <w:rFonts w:ascii="Times New Roman" w:hAnsi="Times New Roman" w:cs="Times New Roman"/>
          <w:sz w:val="24"/>
          <w:szCs w:val="24"/>
        </w:rPr>
        <w:t xml:space="preserve"> И.И.) и председателя постоянной комиссии по вопросам собственности и развитию инфраструктуры (Л.А.Павлова).</w:t>
      </w:r>
    </w:p>
    <w:p w:rsidR="00B41D9D" w:rsidRPr="00BB7A5D" w:rsidRDefault="00B41D9D" w:rsidP="00B41D9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  8. Решение вступает в силу со дня подписания и подлежит официальному опубликованию.</w:t>
      </w:r>
    </w:p>
    <w:p w:rsidR="00B41D9D" w:rsidRPr="00BB7A5D" w:rsidRDefault="00B41D9D" w:rsidP="00B4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9D" w:rsidRPr="00BB7A5D" w:rsidRDefault="00B41D9D" w:rsidP="00B4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9D" w:rsidRPr="00BB7A5D" w:rsidRDefault="00B41D9D" w:rsidP="00B4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9D" w:rsidRPr="00BB7A5D" w:rsidRDefault="00B41D9D" w:rsidP="00B41D9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1D9D" w:rsidRPr="00BB7A5D" w:rsidRDefault="00B41D9D" w:rsidP="00B4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р.п. Первомайский                                                                   А.В. Федотов</w:t>
      </w:r>
    </w:p>
    <w:p w:rsidR="00B41D9D" w:rsidRPr="00BB7A5D" w:rsidRDefault="00B41D9D" w:rsidP="00B4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9D" w:rsidRPr="00E63103" w:rsidRDefault="00B41D9D" w:rsidP="00B4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58E" w:rsidRDefault="0097758E"/>
    <w:p w:rsidR="005F6BD2" w:rsidRDefault="005F6BD2"/>
    <w:sectPr w:rsidR="005F6BD2" w:rsidSect="005F6BD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764"/>
    <w:multiLevelType w:val="hybridMultilevel"/>
    <w:tmpl w:val="754EC7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E83"/>
    <w:multiLevelType w:val="hybridMultilevel"/>
    <w:tmpl w:val="4CC0B478"/>
    <w:lvl w:ilvl="0" w:tplc="E46ED71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6C97E93"/>
    <w:multiLevelType w:val="hybridMultilevel"/>
    <w:tmpl w:val="B1D81AB4"/>
    <w:lvl w:ilvl="0" w:tplc="78840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EF71D4"/>
    <w:multiLevelType w:val="hybridMultilevel"/>
    <w:tmpl w:val="DAA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590"/>
    <w:multiLevelType w:val="hybridMultilevel"/>
    <w:tmpl w:val="D5F01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16D68"/>
    <w:multiLevelType w:val="hybridMultilevel"/>
    <w:tmpl w:val="5B1CB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E"/>
    <w:rsid w:val="00056517"/>
    <w:rsid w:val="000D4415"/>
    <w:rsid w:val="00122EAF"/>
    <w:rsid w:val="00136C3F"/>
    <w:rsid w:val="00165697"/>
    <w:rsid w:val="001767D2"/>
    <w:rsid w:val="00183B4E"/>
    <w:rsid w:val="001910CC"/>
    <w:rsid w:val="001D45B4"/>
    <w:rsid w:val="001F13AC"/>
    <w:rsid w:val="00257030"/>
    <w:rsid w:val="002D2060"/>
    <w:rsid w:val="002E2AB3"/>
    <w:rsid w:val="002F1E3E"/>
    <w:rsid w:val="003455AA"/>
    <w:rsid w:val="003B40E2"/>
    <w:rsid w:val="003C2A0D"/>
    <w:rsid w:val="00417629"/>
    <w:rsid w:val="00447298"/>
    <w:rsid w:val="00455B81"/>
    <w:rsid w:val="0047016C"/>
    <w:rsid w:val="004A585E"/>
    <w:rsid w:val="004C1E37"/>
    <w:rsid w:val="004D0502"/>
    <w:rsid w:val="004E3F4D"/>
    <w:rsid w:val="00520CC5"/>
    <w:rsid w:val="00536766"/>
    <w:rsid w:val="00556227"/>
    <w:rsid w:val="00571FBF"/>
    <w:rsid w:val="00587FB7"/>
    <w:rsid w:val="00593866"/>
    <w:rsid w:val="005946D2"/>
    <w:rsid w:val="005F6BD2"/>
    <w:rsid w:val="00605012"/>
    <w:rsid w:val="00612CC7"/>
    <w:rsid w:val="00624437"/>
    <w:rsid w:val="006F630E"/>
    <w:rsid w:val="00746709"/>
    <w:rsid w:val="007642AB"/>
    <w:rsid w:val="00791BCD"/>
    <w:rsid w:val="007E0911"/>
    <w:rsid w:val="007F60A7"/>
    <w:rsid w:val="007F7F9A"/>
    <w:rsid w:val="00833453"/>
    <w:rsid w:val="00862028"/>
    <w:rsid w:val="008A7F8C"/>
    <w:rsid w:val="008C17EA"/>
    <w:rsid w:val="0092073F"/>
    <w:rsid w:val="009427B8"/>
    <w:rsid w:val="0097758E"/>
    <w:rsid w:val="009873A2"/>
    <w:rsid w:val="0099057C"/>
    <w:rsid w:val="009940F7"/>
    <w:rsid w:val="00A70E4F"/>
    <w:rsid w:val="00A8321D"/>
    <w:rsid w:val="00A95A15"/>
    <w:rsid w:val="00A96BF8"/>
    <w:rsid w:val="00AA2FC3"/>
    <w:rsid w:val="00AE06AE"/>
    <w:rsid w:val="00B33154"/>
    <w:rsid w:val="00B41D9D"/>
    <w:rsid w:val="00B86305"/>
    <w:rsid w:val="00BB7A5D"/>
    <w:rsid w:val="00BC313A"/>
    <w:rsid w:val="00C23FB5"/>
    <w:rsid w:val="00C32BDA"/>
    <w:rsid w:val="00C432E4"/>
    <w:rsid w:val="00C63DB1"/>
    <w:rsid w:val="00C72960"/>
    <w:rsid w:val="00C810D1"/>
    <w:rsid w:val="00C82C23"/>
    <w:rsid w:val="00CF1061"/>
    <w:rsid w:val="00D009DD"/>
    <w:rsid w:val="00D46363"/>
    <w:rsid w:val="00D46787"/>
    <w:rsid w:val="00D532E9"/>
    <w:rsid w:val="00D61570"/>
    <w:rsid w:val="00E0758E"/>
    <w:rsid w:val="00E8388E"/>
    <w:rsid w:val="00EB4981"/>
    <w:rsid w:val="00EE442B"/>
    <w:rsid w:val="00F10647"/>
    <w:rsid w:val="00F25CD5"/>
    <w:rsid w:val="00F443E0"/>
    <w:rsid w:val="00F57E6C"/>
    <w:rsid w:val="00F9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1EFCD-D8EC-4FA0-A4C7-7B4BBAFA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0E"/>
  </w:style>
  <w:style w:type="paragraph" w:styleId="1">
    <w:name w:val="heading 1"/>
    <w:basedOn w:val="a"/>
    <w:next w:val="a"/>
    <w:link w:val="10"/>
    <w:qFormat/>
    <w:rsid w:val="006F63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F63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F6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F63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30E"/>
    <w:rPr>
      <w:rFonts w:ascii="Tahoma" w:hAnsi="Tahoma" w:cs="Tahoma"/>
      <w:sz w:val="16"/>
      <w:szCs w:val="16"/>
    </w:rPr>
  </w:style>
  <w:style w:type="paragraph" w:customStyle="1" w:styleId="8">
    <w:name w:val="заголовок 8"/>
    <w:basedOn w:val="a"/>
    <w:next w:val="a"/>
    <w:rsid w:val="00BC313A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0CC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C1E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1E37"/>
  </w:style>
  <w:style w:type="paragraph" w:styleId="2">
    <w:name w:val="Body Text Indent 2"/>
    <w:basedOn w:val="a"/>
    <w:link w:val="20"/>
    <w:uiPriority w:val="99"/>
    <w:semiHidden/>
    <w:unhideWhenUsed/>
    <w:rsid w:val="004C1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Алёна Викторовна</cp:lastModifiedBy>
  <cp:revision>2</cp:revision>
  <cp:lastPrinted>2014-02-18T14:40:00Z</cp:lastPrinted>
  <dcterms:created xsi:type="dcterms:W3CDTF">2022-03-01T06:39:00Z</dcterms:created>
  <dcterms:modified xsi:type="dcterms:W3CDTF">2022-03-01T06:39:00Z</dcterms:modified>
</cp:coreProperties>
</file>