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D1" w:rsidRPr="002F73D1" w:rsidRDefault="002F73D1" w:rsidP="002F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F73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D1" w:rsidRPr="002F73D1" w:rsidRDefault="002F73D1" w:rsidP="002F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2F73D1" w:rsidRPr="002F73D1" w:rsidRDefault="002F73D1" w:rsidP="002F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F73D1" w:rsidRPr="002F73D1" w:rsidRDefault="002F73D1" w:rsidP="002F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2F73D1" w:rsidRPr="002F73D1" w:rsidRDefault="002F73D1" w:rsidP="002F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F73D1" w:rsidRPr="002F73D1" w:rsidRDefault="002F73D1" w:rsidP="002F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3D1" w:rsidRPr="002F73D1" w:rsidRDefault="002F73D1" w:rsidP="002F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3D1" w:rsidRPr="002F73D1" w:rsidRDefault="002F73D1" w:rsidP="002F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3D1" w:rsidRPr="002F73D1" w:rsidRDefault="002F73D1" w:rsidP="002F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73D1" w:rsidRDefault="00A45EB4" w:rsidP="002F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«16</w:t>
      </w:r>
      <w:r w:rsidR="002F73D1">
        <w:rPr>
          <w:rFonts w:ascii="Times New Roman" w:eastAsia="Times New Roman" w:hAnsi="Times New Roman" w:cs="Times New Roman"/>
          <w:b/>
          <w:sz w:val="28"/>
          <w:szCs w:val="28"/>
        </w:rPr>
        <w:t>» октября  2014 года                                                          №    ______</w:t>
      </w:r>
    </w:p>
    <w:p w:rsidR="002F73D1" w:rsidRDefault="002F73D1" w:rsidP="00DD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11" w:rsidRPr="002F73D1" w:rsidRDefault="00DD2611" w:rsidP="00DD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О назначен</w:t>
      </w:r>
      <w:r w:rsidR="00702708">
        <w:rPr>
          <w:rFonts w:ascii="Times New Roman" w:eastAsia="Times New Roman" w:hAnsi="Times New Roman" w:cs="Times New Roman"/>
          <w:b/>
          <w:sz w:val="28"/>
          <w:szCs w:val="28"/>
        </w:rPr>
        <w:t xml:space="preserve">ии инспектора контрольно-счётного </w:t>
      </w: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270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рабочий поселок Первомайский </w:t>
      </w:r>
      <w:r w:rsidR="00702708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 </w:t>
      </w:r>
    </w:p>
    <w:p w:rsidR="00DD2611" w:rsidRPr="002F73D1" w:rsidRDefault="00DD2611" w:rsidP="00DD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11" w:rsidRPr="002F73D1" w:rsidRDefault="00DD2611" w:rsidP="00DD2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п. 2 статьи  38 Федерального закона от 06.10.2003 г. № 131-ФЗ «Об общих принципах организации местного самоуправления в Российской Федерации», п. 3. статьи 39 Устава муниципального образования рабочий поселок Первомайский Щёкинского района, статьёй 4 положения о контрольно-счётной комиссии, утверждённого решением собрания депутатов МО р.п. Первомайский от 23.04.2009 г, № 3-14, на основании  статьи 27 Устава МО р.п. Первомайский Щекинского района, Собрание депутатов МО р.п. Первомайский</w:t>
      </w:r>
    </w:p>
    <w:p w:rsidR="00DD2611" w:rsidRPr="002F73D1" w:rsidRDefault="00DD2611" w:rsidP="00DD2611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45EB4" w:rsidRDefault="00DD2611" w:rsidP="006E3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>1. Назначит</w:t>
      </w:r>
      <w:r w:rsidR="006E3593">
        <w:rPr>
          <w:rFonts w:ascii="Times New Roman" w:eastAsia="Times New Roman" w:hAnsi="Times New Roman" w:cs="Times New Roman"/>
          <w:sz w:val="28"/>
          <w:szCs w:val="28"/>
        </w:rPr>
        <w:t xml:space="preserve">ь инспектором контрольно-счётного органа </w:t>
      </w:r>
      <w:r w:rsidRPr="002F73D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рабочий поселок  Первомайский-</w:t>
      </w:r>
    </w:p>
    <w:p w:rsidR="00A45EB4" w:rsidRDefault="00DD2611" w:rsidP="006E3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EB4">
        <w:rPr>
          <w:rFonts w:ascii="Times New Roman" w:eastAsia="Times New Roman" w:hAnsi="Times New Roman" w:cs="Times New Roman"/>
          <w:b/>
          <w:sz w:val="28"/>
          <w:szCs w:val="28"/>
        </w:rPr>
        <w:t>Т.Б. Наумова</w:t>
      </w:r>
    </w:p>
    <w:p w:rsidR="00DD2611" w:rsidRDefault="00DD2611" w:rsidP="006E3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>2. Решение вступает в силу с</w:t>
      </w:r>
      <w:r w:rsidR="0070270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702708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назначен</w:t>
      </w:r>
      <w:r w:rsidR="006E3593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gramEnd"/>
      <w:r w:rsidR="006E3593">
        <w:rPr>
          <w:rFonts w:ascii="Times New Roman" w:eastAsia="Times New Roman" w:hAnsi="Times New Roman" w:cs="Times New Roman"/>
          <w:sz w:val="28"/>
          <w:szCs w:val="28"/>
        </w:rPr>
        <w:t xml:space="preserve"> инспектора контрольно-счётного органа </w:t>
      </w: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и подлежит опубликованию в </w:t>
      </w:r>
      <w:r w:rsidR="00702708">
        <w:rPr>
          <w:rFonts w:ascii="Times New Roman" w:eastAsia="Times New Roman" w:hAnsi="Times New Roman" w:cs="Times New Roman"/>
          <w:sz w:val="28"/>
          <w:szCs w:val="28"/>
        </w:rPr>
        <w:t xml:space="preserve"> средствах массовой информации .</w:t>
      </w: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708" w:rsidRPr="002F73D1" w:rsidRDefault="00702708" w:rsidP="00DD2611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611" w:rsidRPr="002F73D1" w:rsidRDefault="00DD2611" w:rsidP="00DD2611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D1" w:rsidRPr="002F73D1" w:rsidRDefault="002F73D1" w:rsidP="002F7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F73D1" w:rsidRPr="002F73D1" w:rsidRDefault="002F73D1" w:rsidP="002F7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р.п. Первомайский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А.С. Гамбург </w:t>
      </w:r>
    </w:p>
    <w:p w:rsidR="002F73D1" w:rsidRDefault="002F73D1" w:rsidP="002F73D1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73D1" w:rsidRPr="002F73D1" w:rsidRDefault="002F73D1" w:rsidP="002F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3D1" w:rsidRPr="002F73D1" w:rsidRDefault="002F73D1" w:rsidP="002F7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5F94" w:rsidRPr="002F73D1" w:rsidRDefault="008D5F94">
      <w:pPr>
        <w:rPr>
          <w:sz w:val="28"/>
          <w:szCs w:val="28"/>
        </w:rPr>
      </w:pPr>
    </w:p>
    <w:sectPr w:rsidR="008D5F94" w:rsidRPr="002F73D1" w:rsidSect="00F5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11"/>
    <w:rsid w:val="002F73D1"/>
    <w:rsid w:val="00547A35"/>
    <w:rsid w:val="006C098D"/>
    <w:rsid w:val="006E3593"/>
    <w:rsid w:val="00702708"/>
    <w:rsid w:val="008D5F94"/>
    <w:rsid w:val="00996875"/>
    <w:rsid w:val="00A45EB4"/>
    <w:rsid w:val="00A77DEA"/>
    <w:rsid w:val="00D9289A"/>
    <w:rsid w:val="00DD2611"/>
    <w:rsid w:val="00F3283B"/>
    <w:rsid w:val="00F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7720A-F8C9-4AF3-85F5-A900AA6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Алёна Викторовна</cp:lastModifiedBy>
  <cp:revision>2</cp:revision>
  <cp:lastPrinted>2014-10-08T12:30:00Z</cp:lastPrinted>
  <dcterms:created xsi:type="dcterms:W3CDTF">2022-03-01T05:36:00Z</dcterms:created>
  <dcterms:modified xsi:type="dcterms:W3CDTF">2022-03-01T05:36:00Z</dcterms:modified>
</cp:coreProperties>
</file>