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903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83C4D">
        <w:rPr>
          <w:rFonts w:ascii="Times New Roman" w:eastAsia="Times New Roman" w:hAnsi="Times New Roman" w:cs="Times New Roman"/>
          <w:sz w:val="28"/>
          <w:szCs w:val="28"/>
        </w:rPr>
        <w:t xml:space="preserve">29 сентября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160740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Pr="00643F67" w:rsidRDefault="00830728" w:rsidP="00830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публичных слушаний в муниципальном образовании рабочий поселок Первомайский по вопросу «</w:t>
      </w:r>
      <w:r w:rsidR="00EE21AD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и правила землепользования и застройки </w:t>
      </w:r>
      <w:r w:rsidR="00445550" w:rsidRPr="00445550">
        <w:rPr>
          <w:rFonts w:ascii="Times New Roman" w:hAnsi="Times New Roman"/>
          <w:b/>
          <w:sz w:val="28"/>
          <w:szCs w:val="28"/>
        </w:rPr>
        <w:t>в отношении части территории изменить границы территориальных зон – зоны учреждений здравоохранения ОС-1 и зоны коллективных садов и садово-огородных участков СХ-2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30728" w:rsidRDefault="00830728" w:rsidP="008307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977A61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положениями статьи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статьей 19 Устава муниципального образования рабочий посёлок Первомайский Щёкинского района, </w:t>
      </w:r>
      <w:hyperlink r:id="rId6" w:history="1"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Положением</w:t>
        </w:r>
      </w:hyperlink>
      <w:r>
        <w:rPr>
          <w:rFonts w:ascii="Times New Roman" w:hAnsi="Times New Roman"/>
          <w:sz w:val="28"/>
          <w:szCs w:val="28"/>
        </w:rPr>
        <w:t xml:space="preserve"> «О порядке проведения публичных слушаний в сфере градостроительной деятельности на территории муниципального образования рабочий посёлок Первомайский Щёкинского района», утвержденным решением Собрания депутатов МО р.п. Первомайский 18.11.2009 №</w:t>
      </w:r>
      <w:r w:rsidR="00B83C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10-47, на основании статьи 27 Устава муниципального образования рабочий посёлок Первомайский Щекинского района</w:t>
      </w:r>
    </w:p>
    <w:p w:rsidR="00830728" w:rsidRDefault="00830728" w:rsidP="0083072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830728" w:rsidRPr="002D6BDA" w:rsidRDefault="00830728" w:rsidP="00830728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D6BDA">
        <w:rPr>
          <w:rFonts w:ascii="Times New Roman" w:hAnsi="Times New Roman"/>
          <w:sz w:val="28"/>
          <w:szCs w:val="28"/>
        </w:rPr>
        <w:t>Назначить в муниципальном образовании рабочий посёлок Первома</w:t>
      </w:r>
      <w:r>
        <w:rPr>
          <w:rFonts w:ascii="Times New Roman" w:hAnsi="Times New Roman"/>
          <w:sz w:val="28"/>
          <w:szCs w:val="28"/>
        </w:rPr>
        <w:t xml:space="preserve">йский Щекинского района </w:t>
      </w:r>
      <w:r w:rsidR="00B83C4D" w:rsidRPr="00B83C4D">
        <w:rPr>
          <w:rFonts w:ascii="Times New Roman" w:hAnsi="Times New Roman"/>
          <w:b/>
          <w:sz w:val="28"/>
          <w:szCs w:val="28"/>
        </w:rPr>
        <w:t>08 ноября</w:t>
      </w:r>
      <w:r w:rsidR="00B83C4D">
        <w:rPr>
          <w:rFonts w:ascii="Times New Roman" w:hAnsi="Times New Roman"/>
          <w:sz w:val="28"/>
          <w:szCs w:val="28"/>
        </w:rPr>
        <w:t xml:space="preserve"> </w:t>
      </w:r>
      <w:r w:rsidRPr="002D6BDA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  <w:r w:rsidRPr="002D6BDA">
        <w:rPr>
          <w:rFonts w:ascii="Times New Roman" w:hAnsi="Times New Roman"/>
          <w:b/>
          <w:sz w:val="28"/>
          <w:szCs w:val="28"/>
        </w:rPr>
        <w:t xml:space="preserve"> года</w:t>
      </w:r>
      <w:r w:rsidR="00B83C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 15-</w:t>
      </w:r>
      <w:r w:rsidRPr="002D6BDA">
        <w:rPr>
          <w:rFonts w:ascii="Times New Roman" w:hAnsi="Times New Roman"/>
          <w:b/>
          <w:bCs/>
          <w:sz w:val="28"/>
          <w:szCs w:val="28"/>
        </w:rPr>
        <w:t>00</w:t>
      </w:r>
      <w:r w:rsidR="00B83C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6BDA">
        <w:rPr>
          <w:rFonts w:ascii="Times New Roman" w:hAnsi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/>
          <w:sz w:val="28"/>
          <w:szCs w:val="28"/>
        </w:rPr>
        <w:t>по</w:t>
      </w:r>
      <w:r w:rsidRPr="002D6BDA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Pr="002D6BDA">
        <w:rPr>
          <w:rFonts w:ascii="Times New Roman" w:hAnsi="Times New Roman"/>
          <w:sz w:val="28"/>
          <w:szCs w:val="28"/>
        </w:rPr>
        <w:t>: «</w:t>
      </w:r>
      <w:r w:rsidR="00EB5FFF" w:rsidRPr="00EB5FFF">
        <w:rPr>
          <w:rFonts w:ascii="Times New Roman" w:hAnsi="Times New Roman"/>
          <w:bCs/>
          <w:sz w:val="28"/>
          <w:szCs w:val="28"/>
        </w:rPr>
        <w:t xml:space="preserve">О внесении изменений в генеральный план и правила землепользования и застройки </w:t>
      </w:r>
      <w:r w:rsidR="00445550" w:rsidRPr="00445550">
        <w:rPr>
          <w:rFonts w:ascii="Times New Roman" w:hAnsi="Times New Roman"/>
          <w:bCs/>
          <w:sz w:val="28"/>
          <w:szCs w:val="28"/>
        </w:rPr>
        <w:t>в отношении части территории изменить границы территориальных зон – зоны учреждений здравоохранения ОС-1 и зоны коллективных садов и садово-огородных участков СХ-2</w:t>
      </w:r>
      <w:r w:rsidRPr="002D6B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977A61" w:rsidRDefault="00977A61" w:rsidP="00977A61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Местом проведения публичных слушаний определить зал заседания администрации МО р.п. Первомайский (р.п. Первомайский, пр. Улитина, д.12, 2 этаж).</w:t>
      </w:r>
    </w:p>
    <w:p w:rsidR="00977A61" w:rsidRDefault="00977A61" w:rsidP="00977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Главе администрации МО р.п. Первомайский Шепелёвой И.И. своим постановлением сформировать комиссию по организации и проведению публичных слушаний и приступить к реализации исполнения настоящего постановления.</w:t>
      </w:r>
    </w:p>
    <w:p w:rsidR="00977A61" w:rsidRDefault="00977A61" w:rsidP="00977A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предложения и замечания по вопросу «</w:t>
      </w:r>
      <w:r w:rsidRPr="00EB5FFF">
        <w:rPr>
          <w:rFonts w:ascii="Times New Roman" w:hAnsi="Times New Roman"/>
          <w:bCs/>
          <w:sz w:val="28"/>
          <w:szCs w:val="28"/>
        </w:rPr>
        <w:t xml:space="preserve">О внесении изменений в генеральный план и правила землепользования и застройки </w:t>
      </w:r>
      <w:r w:rsidR="00445550" w:rsidRPr="00445550">
        <w:rPr>
          <w:rFonts w:ascii="Times New Roman" w:hAnsi="Times New Roman"/>
          <w:bCs/>
          <w:sz w:val="28"/>
          <w:szCs w:val="28"/>
        </w:rPr>
        <w:t>в отношении части территории изменить границы территориальных зон – зоны учреждений здравоохранения ОС-1 и зоны коллективных садов и садово-огородных участков СХ-2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» принимаются Комиссией по проведению публичных слушаний по адресу: Тульская область, Щекинский район, МО р.п. Первомайский, р.п. Первомайский. пр. Улитина, д. 12, администрация МО р.п. Первомайский до </w:t>
      </w:r>
      <w:r w:rsidR="00027FE1">
        <w:rPr>
          <w:rFonts w:ascii="Times New Roman" w:hAnsi="Times New Roman"/>
          <w:sz w:val="28"/>
          <w:szCs w:val="28"/>
        </w:rPr>
        <w:t>0</w:t>
      </w:r>
      <w:r w:rsidR="00B83C4D">
        <w:rPr>
          <w:rFonts w:ascii="Times New Roman" w:hAnsi="Times New Roman"/>
          <w:sz w:val="28"/>
          <w:szCs w:val="28"/>
        </w:rPr>
        <w:t xml:space="preserve">3 ноября </w:t>
      </w:r>
      <w:r>
        <w:rPr>
          <w:rFonts w:ascii="Times New Roman" w:hAnsi="Times New Roman"/>
          <w:sz w:val="28"/>
          <w:szCs w:val="28"/>
        </w:rPr>
        <w:t xml:space="preserve"> 2016 года с 9-00 до 18-00 с понедельника по четверг, с 9-00 до 17-00 в пятницу, обеденный перерыв с 13-00 до 13-48, тел: 6-45-40 (кроме субботы и воскресенья).</w:t>
      </w:r>
    </w:p>
    <w:p w:rsidR="00977A61" w:rsidRDefault="00977A61" w:rsidP="00977A6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 Постановление вступает в силу со дня подписания и подлежит официальному опубликованию.</w:t>
      </w:r>
    </w:p>
    <w:p w:rsidR="00977A61" w:rsidRDefault="00977A61" w:rsidP="00977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выполнением настоящего постановления возложить на Главу администрации МО р.п.Первомайский (Шепелёву И.И.) и председателя постоянной комиссии по вопросам собственности и развитию инфраструктуры (Хиркова Т.П.).</w:t>
      </w:r>
    </w:p>
    <w:p w:rsidR="00830728" w:rsidRDefault="00830728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728" w:rsidRDefault="00830728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728" w:rsidRDefault="00830728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83072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64D6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30728" w:rsidRDefault="00830728" w:rsidP="0083072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поселок Первомайский</w:t>
      </w:r>
    </w:p>
    <w:p w:rsidR="00830728" w:rsidRPr="00164D64" w:rsidRDefault="00830728" w:rsidP="0083072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Щекинского района</w:t>
      </w:r>
      <w:r w:rsidR="00B83C4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А.С. Гамбург</w:t>
      </w:r>
    </w:p>
    <w:p w:rsidR="00830728" w:rsidRDefault="00830728" w:rsidP="00830728"/>
    <w:p w:rsidR="00B95E41" w:rsidRDefault="00B95E41"/>
    <w:sectPr w:rsidR="00B95E41" w:rsidSect="00DD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830728"/>
    <w:rsid w:val="00027FE1"/>
    <w:rsid w:val="00042C75"/>
    <w:rsid w:val="0014660C"/>
    <w:rsid w:val="00160740"/>
    <w:rsid w:val="001B5BA6"/>
    <w:rsid w:val="00334702"/>
    <w:rsid w:val="0037436A"/>
    <w:rsid w:val="00397A3A"/>
    <w:rsid w:val="00445550"/>
    <w:rsid w:val="004B15E6"/>
    <w:rsid w:val="005A0859"/>
    <w:rsid w:val="005A4C6B"/>
    <w:rsid w:val="006356CF"/>
    <w:rsid w:val="00830728"/>
    <w:rsid w:val="00977A61"/>
    <w:rsid w:val="00A05DB1"/>
    <w:rsid w:val="00B83C4D"/>
    <w:rsid w:val="00B95E41"/>
    <w:rsid w:val="00CC1D58"/>
    <w:rsid w:val="00D65CE6"/>
    <w:rsid w:val="00DD7CDD"/>
    <w:rsid w:val="00E87585"/>
    <w:rsid w:val="00EB5FFF"/>
    <w:rsid w:val="00EE21AD"/>
    <w:rsid w:val="00FB64C2"/>
    <w:rsid w:val="00FF7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67;n=19818;fld=134;dst=10018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6</cp:revision>
  <cp:lastPrinted>2016-09-29T09:19:00Z</cp:lastPrinted>
  <dcterms:created xsi:type="dcterms:W3CDTF">2016-09-26T08:42:00Z</dcterms:created>
  <dcterms:modified xsi:type="dcterms:W3CDTF">2016-09-30T07:15:00Z</dcterms:modified>
</cp:coreProperties>
</file>