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F6" w:rsidRPr="00DB22EE" w:rsidRDefault="00DB22EE" w:rsidP="00332C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32"/>
          <w:szCs w:val="32"/>
        </w:rPr>
      </w:pPr>
      <w:r w:rsidRPr="00DB22EE">
        <w:rPr>
          <w:rFonts w:ascii="Calibri" w:hAnsi="Calibri" w:cs="Calibri"/>
          <w:b/>
          <w:bCs/>
          <w:sz w:val="32"/>
          <w:szCs w:val="32"/>
        </w:rPr>
        <w:t>ПРОЕКТ</w:t>
      </w:r>
    </w:p>
    <w:p w:rsidR="00B922B9" w:rsidRDefault="00B92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22B9" w:rsidRPr="00B922B9" w:rsidRDefault="00B922B9" w:rsidP="00B922B9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4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2B9" w:rsidRPr="00B922B9" w:rsidRDefault="00B922B9" w:rsidP="00B92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Тульская область</w:t>
      </w:r>
    </w:p>
    <w:p w:rsidR="00B922B9" w:rsidRPr="00B922B9" w:rsidRDefault="00B922B9" w:rsidP="00B92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рабочий поселок Первомайский</w:t>
      </w:r>
    </w:p>
    <w:p w:rsidR="00B922B9" w:rsidRPr="00B922B9" w:rsidRDefault="00B922B9" w:rsidP="00B92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 района</w:t>
      </w:r>
    </w:p>
    <w:p w:rsidR="00B922B9" w:rsidRDefault="00B922B9" w:rsidP="00B92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92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</w:t>
      </w:r>
    </w:p>
    <w:p w:rsidR="00BB45D6" w:rsidRDefault="00BB45D6" w:rsidP="00B922B9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2B9" w:rsidRDefault="00B922B9" w:rsidP="00B922B9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2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33635" w:rsidRPr="00B922B9" w:rsidRDefault="00332C27" w:rsidP="00C3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C33635" w:rsidRPr="00B92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3635" w:rsidRPr="00B92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3635" w:rsidRPr="00B92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3635" w:rsidRPr="00B92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3635" w:rsidRPr="00B92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3635" w:rsidRPr="00B92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3635" w:rsidRPr="00B92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33635" w:rsidRPr="00B922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33635" w:rsidRDefault="00332C27" w:rsidP="00332C27">
      <w:pPr>
        <w:keepNext/>
        <w:autoSpaceDE w:val="0"/>
        <w:autoSpaceDN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от «_____» ____________ 2024 года                             № ______   </w:t>
      </w:r>
    </w:p>
    <w:p w:rsidR="00332C27" w:rsidRDefault="00332C27" w:rsidP="00332C27">
      <w:pPr>
        <w:keepNext/>
        <w:autoSpaceDE w:val="0"/>
        <w:autoSpaceDN w:val="0"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3635" w:rsidRPr="00B922B9" w:rsidRDefault="00C33635" w:rsidP="00B922B9">
      <w:pPr>
        <w:keepNext/>
        <w:autoSpaceDE w:val="0"/>
        <w:autoSpaceDN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2B9" w:rsidRDefault="00332C27" w:rsidP="00B922B9">
      <w:pPr>
        <w:widowControl w:val="0"/>
        <w:tabs>
          <w:tab w:val="left" w:pos="453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Собрания депутатов МО р.п. Первомайский Щекинского района от 19.03.2015 года № 10-53 «</w:t>
      </w:r>
      <w:r w:rsidR="00B922B9" w:rsidRPr="00B92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92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2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положения «О представительских расходах органов местного самоуправления муниципального образования рабочий поселок Первомайский Щекинского района»</w:t>
      </w:r>
    </w:p>
    <w:p w:rsidR="00B922B9" w:rsidRPr="00B922B9" w:rsidRDefault="00B922B9" w:rsidP="00B922B9">
      <w:pPr>
        <w:widowControl w:val="0"/>
        <w:tabs>
          <w:tab w:val="left" w:pos="453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EF6" w:rsidRDefault="00C17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922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922B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6" w:history="1">
        <w:r w:rsidRPr="00B922B9">
          <w:rPr>
            <w:rFonts w:ascii="Times New Roman" w:hAnsi="Times New Roman" w:cs="Times New Roman"/>
            <w:sz w:val="28"/>
            <w:szCs w:val="28"/>
          </w:rPr>
          <w:t>ст.</w:t>
        </w:r>
        <w:r w:rsidR="00120917" w:rsidRPr="00B922B9">
          <w:rPr>
            <w:rFonts w:ascii="Times New Roman" w:hAnsi="Times New Roman" w:cs="Times New Roman"/>
            <w:sz w:val="28"/>
            <w:szCs w:val="28"/>
          </w:rPr>
          <w:t>51,52</w:t>
        </w:r>
      </w:hyperlink>
      <w:r w:rsidRPr="00B922B9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="00B922B9" w:rsidRPr="00B922B9">
        <w:rPr>
          <w:rFonts w:ascii="Times New Roman" w:hAnsi="Times New Roman" w:cs="Times New Roman"/>
          <w:sz w:val="28"/>
          <w:szCs w:val="28"/>
        </w:rPr>
        <w:t xml:space="preserve">рабочий поселок </w:t>
      </w:r>
      <w:r w:rsidR="00120917" w:rsidRPr="00B922B9">
        <w:rPr>
          <w:rFonts w:ascii="Times New Roman" w:hAnsi="Times New Roman" w:cs="Times New Roman"/>
          <w:sz w:val="28"/>
          <w:szCs w:val="28"/>
        </w:rPr>
        <w:t xml:space="preserve"> Первомайский </w:t>
      </w:r>
      <w:r w:rsidR="006A1E8D" w:rsidRPr="00B922B9">
        <w:rPr>
          <w:rFonts w:ascii="Times New Roman" w:hAnsi="Times New Roman" w:cs="Times New Roman"/>
          <w:sz w:val="28"/>
          <w:szCs w:val="28"/>
        </w:rPr>
        <w:t>Щекинского</w:t>
      </w:r>
      <w:r w:rsidRPr="00B922B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1E8D" w:rsidRPr="00B922B9">
        <w:rPr>
          <w:rFonts w:ascii="Times New Roman" w:hAnsi="Times New Roman" w:cs="Times New Roman"/>
          <w:sz w:val="28"/>
          <w:szCs w:val="28"/>
        </w:rPr>
        <w:t xml:space="preserve">а </w:t>
      </w:r>
      <w:r w:rsidR="007B4C9B" w:rsidRPr="00B922B9">
        <w:rPr>
          <w:rFonts w:ascii="Times New Roman" w:hAnsi="Times New Roman" w:cs="Times New Roman"/>
          <w:sz w:val="28"/>
          <w:szCs w:val="28"/>
        </w:rPr>
        <w:t xml:space="preserve"> С</w:t>
      </w:r>
      <w:r w:rsidRPr="00B922B9">
        <w:rPr>
          <w:rFonts w:ascii="Times New Roman" w:hAnsi="Times New Roman" w:cs="Times New Roman"/>
          <w:sz w:val="28"/>
          <w:szCs w:val="28"/>
        </w:rPr>
        <w:t xml:space="preserve">обрание </w:t>
      </w:r>
      <w:r w:rsidR="006A1E8D" w:rsidRPr="00B922B9">
        <w:rPr>
          <w:rFonts w:ascii="Times New Roman" w:hAnsi="Times New Roman" w:cs="Times New Roman"/>
          <w:sz w:val="28"/>
          <w:szCs w:val="28"/>
        </w:rPr>
        <w:t>депутатов МО р.п. Первомайский</w:t>
      </w:r>
      <w:r w:rsidRPr="00B922B9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  <w:r w:rsidR="00B922B9" w:rsidRPr="00B922B9">
        <w:rPr>
          <w:rFonts w:ascii="Times New Roman" w:hAnsi="Times New Roman" w:cs="Times New Roman"/>
          <w:sz w:val="28"/>
          <w:szCs w:val="28"/>
        </w:rPr>
        <w:t>РЕШИЛО</w:t>
      </w:r>
      <w:r w:rsidRPr="00B922B9">
        <w:rPr>
          <w:rFonts w:ascii="Times New Roman" w:hAnsi="Times New Roman" w:cs="Times New Roman"/>
          <w:sz w:val="28"/>
          <w:szCs w:val="28"/>
        </w:rPr>
        <w:t>: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 xml:space="preserve">1. </w:t>
      </w:r>
      <w:r w:rsidR="00332C27" w:rsidRPr="00332C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 депутатов МО р.п. Первомайский Щекинского района от 19.03.2015 года № 10-53</w:t>
      </w:r>
      <w:r w:rsidR="00332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B922B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8" w:history="1">
        <w:r w:rsidRPr="00B922B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F6912">
        <w:rPr>
          <w:rFonts w:ascii="Times New Roman" w:hAnsi="Times New Roman" w:cs="Times New Roman"/>
          <w:sz w:val="28"/>
          <w:szCs w:val="28"/>
        </w:rPr>
        <w:t>«</w:t>
      </w:r>
      <w:r w:rsidRPr="00B922B9">
        <w:rPr>
          <w:rFonts w:ascii="Times New Roman" w:hAnsi="Times New Roman" w:cs="Times New Roman"/>
          <w:sz w:val="28"/>
          <w:szCs w:val="28"/>
        </w:rPr>
        <w:t xml:space="preserve">О представительских расходах органов местного самоуправления </w:t>
      </w:r>
      <w:r w:rsidR="002F6912"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</w:t>
      </w:r>
      <w:r w:rsidR="006A1E8D" w:rsidRPr="00B922B9">
        <w:rPr>
          <w:rFonts w:ascii="Times New Roman" w:hAnsi="Times New Roman" w:cs="Times New Roman"/>
          <w:sz w:val="28"/>
          <w:szCs w:val="28"/>
        </w:rPr>
        <w:t xml:space="preserve"> Первомайский </w:t>
      </w:r>
      <w:r w:rsidRPr="00B922B9">
        <w:rPr>
          <w:rFonts w:ascii="Times New Roman" w:hAnsi="Times New Roman" w:cs="Times New Roman"/>
          <w:sz w:val="28"/>
          <w:szCs w:val="28"/>
        </w:rPr>
        <w:t>Щекинского района</w:t>
      </w:r>
      <w:r w:rsidR="002F6912">
        <w:rPr>
          <w:rFonts w:ascii="Times New Roman" w:hAnsi="Times New Roman" w:cs="Times New Roman"/>
          <w:sz w:val="28"/>
          <w:szCs w:val="28"/>
        </w:rPr>
        <w:t>»</w:t>
      </w:r>
      <w:r w:rsidR="00332C27">
        <w:rPr>
          <w:rFonts w:ascii="Times New Roman" w:hAnsi="Times New Roman" w:cs="Times New Roman"/>
          <w:sz w:val="28"/>
          <w:szCs w:val="28"/>
        </w:rPr>
        <w:t>.</w:t>
      </w:r>
    </w:p>
    <w:p w:rsidR="00B922B9" w:rsidRPr="00B922B9" w:rsidRDefault="00C17EF6" w:rsidP="00332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2B9">
        <w:rPr>
          <w:rFonts w:ascii="Times New Roman" w:hAnsi="Times New Roman" w:cs="Times New Roman"/>
          <w:sz w:val="28"/>
          <w:szCs w:val="28"/>
        </w:rPr>
        <w:t xml:space="preserve">2. Решение вступает в силу </w:t>
      </w:r>
      <w:r w:rsidR="00C33635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332C27">
        <w:rPr>
          <w:rFonts w:ascii="Times New Roman" w:hAnsi="Times New Roman" w:cs="Times New Roman"/>
          <w:sz w:val="28"/>
          <w:szCs w:val="28"/>
        </w:rPr>
        <w:t>.</w:t>
      </w:r>
      <w:r w:rsidR="00C33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B9" w:rsidRPr="00B922B9" w:rsidRDefault="00B922B9" w:rsidP="00B922B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27" w:rsidRDefault="00332C27" w:rsidP="00B922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27" w:rsidRDefault="00332C27" w:rsidP="00B922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A8C" w:rsidRDefault="004B4A8C" w:rsidP="004B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Глава МО р.п. Первомайский</w:t>
      </w:r>
    </w:p>
    <w:p w:rsidR="004B4A8C" w:rsidRPr="00DA17C6" w:rsidRDefault="004B4A8C" w:rsidP="004B4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Щекинского района                                                М.А. Хакимов</w:t>
      </w:r>
    </w:p>
    <w:p w:rsidR="00332C27" w:rsidRPr="00B922B9" w:rsidRDefault="00332C27" w:rsidP="00B922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35" w:rsidRDefault="00C33635" w:rsidP="00B922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35" w:rsidRDefault="00C33635" w:rsidP="00B922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35" w:rsidRDefault="00C33635" w:rsidP="00B922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35" w:rsidRDefault="00C33635" w:rsidP="00B922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35" w:rsidRDefault="00C33635" w:rsidP="00B922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635" w:rsidRDefault="00C33635" w:rsidP="00B922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B9" w:rsidRDefault="00B922B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3D29" w:rsidRDefault="003A3D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A3D29" w:rsidRDefault="003A3D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B922B9">
        <w:rPr>
          <w:rFonts w:ascii="Times New Roman" w:hAnsi="Times New Roman" w:cs="Times New Roman"/>
          <w:sz w:val="28"/>
          <w:szCs w:val="28"/>
        </w:rPr>
        <w:t>Приложение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 xml:space="preserve">к решению Собрания </w:t>
      </w:r>
      <w:r w:rsidR="007F02AC" w:rsidRPr="00B922B9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7F02AC" w:rsidRPr="00B922B9" w:rsidRDefault="005B47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>МО</w:t>
      </w:r>
      <w:r w:rsidR="007F02AC" w:rsidRPr="00B922B9">
        <w:rPr>
          <w:rFonts w:ascii="Times New Roman" w:hAnsi="Times New Roman" w:cs="Times New Roman"/>
          <w:sz w:val="28"/>
          <w:szCs w:val="28"/>
        </w:rPr>
        <w:t xml:space="preserve"> р.п. Первомайский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 xml:space="preserve">от </w:t>
      </w:r>
      <w:r w:rsidR="00B922B9" w:rsidRPr="00B922B9">
        <w:rPr>
          <w:rFonts w:ascii="Times New Roman" w:hAnsi="Times New Roman" w:cs="Times New Roman"/>
          <w:sz w:val="28"/>
          <w:szCs w:val="28"/>
        </w:rPr>
        <w:t>«</w:t>
      </w:r>
      <w:r w:rsidR="00332C27">
        <w:rPr>
          <w:rFonts w:ascii="Times New Roman" w:hAnsi="Times New Roman" w:cs="Times New Roman"/>
          <w:sz w:val="28"/>
          <w:szCs w:val="28"/>
        </w:rPr>
        <w:t xml:space="preserve">____» ____________ 2024 года </w:t>
      </w:r>
      <w:r w:rsidRPr="00B922B9">
        <w:rPr>
          <w:rFonts w:ascii="Times New Roman" w:hAnsi="Times New Roman" w:cs="Times New Roman"/>
          <w:sz w:val="28"/>
          <w:szCs w:val="28"/>
        </w:rPr>
        <w:t xml:space="preserve"> </w:t>
      </w:r>
      <w:r w:rsidR="00332C27">
        <w:rPr>
          <w:rFonts w:ascii="Times New Roman" w:hAnsi="Times New Roman" w:cs="Times New Roman"/>
          <w:sz w:val="28"/>
          <w:szCs w:val="28"/>
        </w:rPr>
        <w:t>№ _____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B4A8C" w:rsidRDefault="004B4A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2B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17EF6" w:rsidRPr="00B922B9" w:rsidRDefault="003A3D29" w:rsidP="003A3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представительских расходах органов местного самоуправления муниципального образования рабочий поселок Первомайский Щекинского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2"/>
      <w:bookmarkEnd w:id="2"/>
      <w:r w:rsidRPr="00B922B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>1.1. Настоящее Положение разработано в целях упорядочения использования средств на представительские расходы органов местного самоуправления</w:t>
      </w:r>
      <w:r w:rsidR="00527CD4" w:rsidRPr="00B922B9">
        <w:rPr>
          <w:rFonts w:ascii="Times New Roman" w:hAnsi="Times New Roman" w:cs="Times New Roman"/>
          <w:sz w:val="28"/>
          <w:szCs w:val="28"/>
        </w:rPr>
        <w:t xml:space="preserve"> М</w:t>
      </w:r>
      <w:r w:rsidR="00F87EFE" w:rsidRPr="00B922B9">
        <w:rPr>
          <w:rFonts w:ascii="Times New Roman" w:hAnsi="Times New Roman" w:cs="Times New Roman"/>
          <w:sz w:val="28"/>
          <w:szCs w:val="28"/>
        </w:rPr>
        <w:t>О</w:t>
      </w:r>
      <w:r w:rsidR="007F02AC" w:rsidRPr="00B922B9">
        <w:rPr>
          <w:rFonts w:ascii="Times New Roman" w:hAnsi="Times New Roman" w:cs="Times New Roman"/>
          <w:sz w:val="28"/>
          <w:szCs w:val="28"/>
        </w:rPr>
        <w:t xml:space="preserve"> р.п. Первомайский</w:t>
      </w:r>
      <w:r w:rsidRPr="00B922B9">
        <w:rPr>
          <w:rFonts w:ascii="Times New Roman" w:hAnsi="Times New Roman" w:cs="Times New Roman"/>
          <w:sz w:val="28"/>
          <w:szCs w:val="28"/>
        </w:rPr>
        <w:t>.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 xml:space="preserve">1.2. Представительские расходы - это расходы Собрания </w:t>
      </w:r>
      <w:r w:rsidR="00527CD4" w:rsidRPr="00B922B9">
        <w:rPr>
          <w:rFonts w:ascii="Times New Roman" w:hAnsi="Times New Roman" w:cs="Times New Roman"/>
          <w:sz w:val="28"/>
          <w:szCs w:val="28"/>
        </w:rPr>
        <w:t>депутатов МО</w:t>
      </w:r>
      <w:r w:rsidR="00F87EFE" w:rsidRPr="00B922B9">
        <w:rPr>
          <w:rFonts w:ascii="Times New Roman" w:hAnsi="Times New Roman" w:cs="Times New Roman"/>
          <w:sz w:val="28"/>
          <w:szCs w:val="28"/>
        </w:rPr>
        <w:t xml:space="preserve"> р.п. Перво</w:t>
      </w:r>
      <w:r w:rsidR="004E38E6" w:rsidRPr="00B922B9">
        <w:rPr>
          <w:rFonts w:ascii="Times New Roman" w:hAnsi="Times New Roman" w:cs="Times New Roman"/>
          <w:sz w:val="28"/>
          <w:szCs w:val="28"/>
        </w:rPr>
        <w:t>майский</w:t>
      </w:r>
      <w:r w:rsidRPr="00B922B9">
        <w:rPr>
          <w:rFonts w:ascii="Times New Roman" w:hAnsi="Times New Roman" w:cs="Times New Roman"/>
          <w:sz w:val="28"/>
          <w:szCs w:val="28"/>
        </w:rPr>
        <w:t xml:space="preserve">и администрации </w:t>
      </w:r>
      <w:r w:rsidR="00527CD4" w:rsidRPr="00B922B9">
        <w:rPr>
          <w:rFonts w:ascii="Times New Roman" w:hAnsi="Times New Roman" w:cs="Times New Roman"/>
          <w:sz w:val="28"/>
          <w:szCs w:val="28"/>
        </w:rPr>
        <w:t xml:space="preserve"> МО</w:t>
      </w:r>
      <w:r w:rsidR="004E38E6" w:rsidRPr="00B922B9">
        <w:rPr>
          <w:rFonts w:ascii="Times New Roman" w:hAnsi="Times New Roman" w:cs="Times New Roman"/>
          <w:sz w:val="28"/>
          <w:szCs w:val="28"/>
        </w:rPr>
        <w:t>р.п. Первомайский</w:t>
      </w:r>
      <w:r w:rsidRPr="00B922B9">
        <w:rPr>
          <w:rFonts w:ascii="Times New Roman" w:hAnsi="Times New Roman" w:cs="Times New Roman"/>
          <w:sz w:val="28"/>
          <w:szCs w:val="28"/>
        </w:rPr>
        <w:t xml:space="preserve">, связанные с проведением приемов и (или) обслуживанием представителей других организаций (включая иностранные), участвующих в переговорах с целью установления и (или) поддержания взаимовыгодного сотрудничества, иных мероприятий, проводимых органами местного самоуправления </w:t>
      </w:r>
      <w:r w:rsidR="00527CD4" w:rsidRPr="00B922B9">
        <w:rPr>
          <w:rFonts w:ascii="Times New Roman" w:hAnsi="Times New Roman" w:cs="Times New Roman"/>
          <w:sz w:val="28"/>
          <w:szCs w:val="28"/>
        </w:rPr>
        <w:t>МО</w:t>
      </w:r>
      <w:r w:rsidR="004E38E6" w:rsidRPr="00B922B9">
        <w:rPr>
          <w:rFonts w:ascii="Times New Roman" w:hAnsi="Times New Roman" w:cs="Times New Roman"/>
          <w:sz w:val="28"/>
          <w:szCs w:val="28"/>
        </w:rPr>
        <w:t xml:space="preserve"> р.п. Первомайский</w:t>
      </w:r>
      <w:r w:rsidRPr="00B922B9">
        <w:rPr>
          <w:rFonts w:ascii="Times New Roman" w:hAnsi="Times New Roman" w:cs="Times New Roman"/>
          <w:sz w:val="28"/>
          <w:szCs w:val="28"/>
        </w:rPr>
        <w:t>, приобретением ценных подарков</w:t>
      </w:r>
      <w:r w:rsidR="00530EF6">
        <w:rPr>
          <w:rFonts w:ascii="Times New Roman" w:hAnsi="Times New Roman" w:cs="Times New Roman"/>
          <w:sz w:val="28"/>
          <w:szCs w:val="28"/>
        </w:rPr>
        <w:t xml:space="preserve">, сувенирной продукции и цветов, а также расходы, </w:t>
      </w:r>
      <w:r w:rsidR="00530EF6" w:rsidRPr="00332C27">
        <w:rPr>
          <w:rFonts w:ascii="Times New Roman" w:hAnsi="Times New Roman" w:cs="Times New Roman"/>
          <w:sz w:val="28"/>
          <w:szCs w:val="28"/>
        </w:rPr>
        <w:t>связанные с участием в мероприятиях Собрания депутатов МО р.п. Первомайский Щекинского района и (или) администрации МО р.п. Первомайский Щекинского района.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>1.3. К представительским расходам относятся расходы, связанные с: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>- проведением официальных приемов, обслуживанием представителей других организаций (включая иностранные), участвующих в переговорах с целью установления и (или) поддержания взаимовыгодного сотрудничества (в том числе транспортное обеспечение, бронирование мест в гостинице, буфетное обслуживание, сувенирная продукция, ценные подарки и цветы, оплата услуг переводчика);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>- проведением конференций, семинаров, "круглых столов", совещаний и иных мероприятий, проводимых главой</w:t>
      </w:r>
      <w:r w:rsidR="00527CD4" w:rsidRPr="00B922B9">
        <w:rPr>
          <w:rFonts w:ascii="Times New Roman" w:hAnsi="Times New Roman" w:cs="Times New Roman"/>
          <w:sz w:val="28"/>
          <w:szCs w:val="28"/>
        </w:rPr>
        <w:t xml:space="preserve"> М</w:t>
      </w:r>
      <w:r w:rsidR="00BF0346" w:rsidRPr="00B922B9">
        <w:rPr>
          <w:rFonts w:ascii="Times New Roman" w:hAnsi="Times New Roman" w:cs="Times New Roman"/>
          <w:sz w:val="28"/>
          <w:szCs w:val="28"/>
        </w:rPr>
        <w:t>О р.п. Первомайский</w:t>
      </w:r>
      <w:r w:rsidRPr="00B922B9">
        <w:rPr>
          <w:rFonts w:ascii="Times New Roman" w:hAnsi="Times New Roman" w:cs="Times New Roman"/>
          <w:sz w:val="28"/>
          <w:szCs w:val="28"/>
        </w:rPr>
        <w:t xml:space="preserve">, главой администрации </w:t>
      </w:r>
      <w:r w:rsidR="00527CD4" w:rsidRPr="00B922B9">
        <w:rPr>
          <w:rFonts w:ascii="Times New Roman" w:hAnsi="Times New Roman" w:cs="Times New Roman"/>
          <w:sz w:val="28"/>
          <w:szCs w:val="28"/>
        </w:rPr>
        <w:t>МО</w:t>
      </w:r>
      <w:r w:rsidR="00BF0346" w:rsidRPr="00B922B9">
        <w:rPr>
          <w:rFonts w:ascii="Times New Roman" w:hAnsi="Times New Roman" w:cs="Times New Roman"/>
          <w:sz w:val="28"/>
          <w:szCs w:val="28"/>
        </w:rPr>
        <w:t xml:space="preserve"> р.п. Первомайский</w:t>
      </w:r>
      <w:r w:rsidRPr="00B922B9">
        <w:rPr>
          <w:rFonts w:ascii="Times New Roman" w:hAnsi="Times New Roman" w:cs="Times New Roman"/>
          <w:sz w:val="28"/>
          <w:szCs w:val="28"/>
        </w:rPr>
        <w:t>;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 xml:space="preserve">- проведением юбилейных мероприятий, поздравлением с юбилеем организаций, предприятий, учреждений, депутатов, должностных лиц и видных деятелей района </w:t>
      </w:r>
      <w:r w:rsidR="00BF0346" w:rsidRPr="00B922B9">
        <w:rPr>
          <w:rFonts w:ascii="Times New Roman" w:hAnsi="Times New Roman" w:cs="Times New Roman"/>
          <w:sz w:val="28"/>
          <w:szCs w:val="28"/>
        </w:rPr>
        <w:t xml:space="preserve">от </w:t>
      </w:r>
      <w:r w:rsidR="00527CD4" w:rsidRPr="00B922B9">
        <w:rPr>
          <w:rFonts w:ascii="Times New Roman" w:hAnsi="Times New Roman" w:cs="Times New Roman"/>
          <w:sz w:val="28"/>
          <w:szCs w:val="28"/>
        </w:rPr>
        <w:t>имени Собрания депутатов МО</w:t>
      </w:r>
      <w:r w:rsidR="00BF0346" w:rsidRPr="00B922B9">
        <w:rPr>
          <w:rFonts w:ascii="Times New Roman" w:hAnsi="Times New Roman" w:cs="Times New Roman"/>
          <w:sz w:val="28"/>
          <w:szCs w:val="28"/>
        </w:rPr>
        <w:t xml:space="preserve"> р.п. Первомайский</w:t>
      </w:r>
      <w:r w:rsidRPr="00B922B9">
        <w:rPr>
          <w:rFonts w:ascii="Times New Roman" w:hAnsi="Times New Roman" w:cs="Times New Roman"/>
          <w:sz w:val="28"/>
          <w:szCs w:val="28"/>
        </w:rPr>
        <w:t xml:space="preserve"> и (или) администрации </w:t>
      </w:r>
      <w:r w:rsidR="00527CD4" w:rsidRPr="00B922B9">
        <w:rPr>
          <w:rFonts w:ascii="Times New Roman" w:hAnsi="Times New Roman" w:cs="Times New Roman"/>
          <w:sz w:val="28"/>
          <w:szCs w:val="28"/>
        </w:rPr>
        <w:t>МО</w:t>
      </w:r>
      <w:r w:rsidR="00BF0346" w:rsidRPr="00B922B9">
        <w:rPr>
          <w:rFonts w:ascii="Times New Roman" w:hAnsi="Times New Roman" w:cs="Times New Roman"/>
          <w:sz w:val="28"/>
          <w:szCs w:val="28"/>
        </w:rPr>
        <w:t xml:space="preserve"> р.п. Первомайский</w:t>
      </w:r>
      <w:r w:rsidRPr="00B922B9">
        <w:rPr>
          <w:rFonts w:ascii="Times New Roman" w:hAnsi="Times New Roman" w:cs="Times New Roman"/>
          <w:sz w:val="28"/>
          <w:szCs w:val="28"/>
        </w:rPr>
        <w:t>;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>- мероприятиями по поводу открытия социально значимых объектов, презентаций, выступления творческих коллективов;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>- буфетным обслуживанием во время переговоров;</w:t>
      </w:r>
    </w:p>
    <w:p w:rsidR="00C17EF6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>- приобретением ценных подарков, сувенирной продукции и цветов.</w:t>
      </w:r>
    </w:p>
    <w:p w:rsidR="00C26E5A" w:rsidRPr="00B922B9" w:rsidRDefault="00C26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C27">
        <w:rPr>
          <w:rFonts w:ascii="Times New Roman" w:hAnsi="Times New Roman" w:cs="Times New Roman"/>
          <w:sz w:val="28"/>
          <w:szCs w:val="28"/>
        </w:rPr>
        <w:t xml:space="preserve">- участие от имени Собрания депутатов МО р.п. Первомайский Щекинского района и (или) администрации МО р.п. Первомайский Щекинского района в похоронной процессии видных деятелей района, </w:t>
      </w:r>
      <w:r w:rsidRPr="00332C27">
        <w:rPr>
          <w:rFonts w:ascii="Times New Roman" w:hAnsi="Times New Roman" w:cs="Times New Roman"/>
          <w:sz w:val="28"/>
          <w:szCs w:val="28"/>
        </w:rPr>
        <w:lastRenderedPageBreak/>
        <w:t xml:space="preserve">мобилизованных граждан, а также граждан, заключивших контракт о добровольном содействии в выполнении задач, возложенных на Вооруженные Силы Российской Федерации, принимавших участие в специальной военной операции, проводимой с 24 февраля 2022 года, </w:t>
      </w:r>
      <w:r w:rsidR="00471F1B" w:rsidRPr="00332C27">
        <w:rPr>
          <w:rFonts w:ascii="Times New Roman" w:hAnsi="Times New Roman" w:cs="Times New Roman"/>
          <w:sz w:val="28"/>
          <w:szCs w:val="28"/>
        </w:rPr>
        <w:t>являвшихся жителямии (или) уроженцами МО р.п. Первомайский Щекинского района.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 xml:space="preserve">1.4. Средства на представительские расходы планируются ежегодно в сметах </w:t>
      </w:r>
      <w:r w:rsidR="00BF0346" w:rsidRPr="00B922B9">
        <w:rPr>
          <w:rFonts w:ascii="Times New Roman" w:hAnsi="Times New Roman" w:cs="Times New Roman"/>
          <w:sz w:val="28"/>
          <w:szCs w:val="28"/>
        </w:rPr>
        <w:t>расходов Собран</w:t>
      </w:r>
      <w:r w:rsidR="00527CD4" w:rsidRPr="00B922B9">
        <w:rPr>
          <w:rFonts w:ascii="Times New Roman" w:hAnsi="Times New Roman" w:cs="Times New Roman"/>
          <w:sz w:val="28"/>
          <w:szCs w:val="28"/>
        </w:rPr>
        <w:t>ия  депутатов МО</w:t>
      </w:r>
      <w:r w:rsidR="00BF0346" w:rsidRPr="00B922B9">
        <w:rPr>
          <w:rFonts w:ascii="Times New Roman" w:hAnsi="Times New Roman" w:cs="Times New Roman"/>
          <w:sz w:val="28"/>
          <w:szCs w:val="28"/>
        </w:rPr>
        <w:t xml:space="preserve"> р.п. Первомайский</w:t>
      </w:r>
      <w:r w:rsidRPr="00B922B9">
        <w:rPr>
          <w:rFonts w:ascii="Times New Roman" w:hAnsi="Times New Roman" w:cs="Times New Roman"/>
          <w:sz w:val="28"/>
          <w:szCs w:val="28"/>
        </w:rPr>
        <w:t xml:space="preserve"> и администрации</w:t>
      </w:r>
      <w:r w:rsidR="00527CD4" w:rsidRPr="00B922B9">
        <w:rPr>
          <w:rFonts w:ascii="Times New Roman" w:hAnsi="Times New Roman" w:cs="Times New Roman"/>
          <w:sz w:val="28"/>
          <w:szCs w:val="28"/>
        </w:rPr>
        <w:t xml:space="preserve">  МО</w:t>
      </w:r>
      <w:r w:rsidR="00DB649B">
        <w:rPr>
          <w:rFonts w:ascii="Times New Roman" w:hAnsi="Times New Roman" w:cs="Times New Roman"/>
          <w:sz w:val="28"/>
          <w:szCs w:val="28"/>
        </w:rPr>
        <w:t>р.п. Первомайский</w:t>
      </w:r>
      <w:r w:rsidRPr="00B922B9">
        <w:rPr>
          <w:rFonts w:ascii="Times New Roman" w:hAnsi="Times New Roman" w:cs="Times New Roman"/>
          <w:sz w:val="28"/>
          <w:szCs w:val="28"/>
        </w:rPr>
        <w:t>.</w:t>
      </w:r>
    </w:p>
    <w:p w:rsidR="00C17EF6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B922B9">
        <w:rPr>
          <w:rFonts w:ascii="Times New Roman" w:hAnsi="Times New Roman" w:cs="Times New Roman"/>
          <w:sz w:val="28"/>
          <w:szCs w:val="28"/>
        </w:rPr>
        <w:t>II. Порядок выделения представительских расходов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3A6" w:rsidRPr="00332C27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C27">
        <w:rPr>
          <w:rFonts w:ascii="Times New Roman" w:hAnsi="Times New Roman" w:cs="Times New Roman"/>
          <w:color w:val="000000" w:themeColor="text1"/>
          <w:sz w:val="28"/>
          <w:szCs w:val="28"/>
        </w:rPr>
        <w:t>2.1. Основанием для выделения средств на представительские расходы явля</w:t>
      </w:r>
      <w:r w:rsidR="00527CD4" w:rsidRPr="00332C27">
        <w:rPr>
          <w:rFonts w:ascii="Times New Roman" w:hAnsi="Times New Roman" w:cs="Times New Roman"/>
          <w:color w:val="000000" w:themeColor="text1"/>
          <w:sz w:val="28"/>
          <w:szCs w:val="28"/>
        </w:rPr>
        <w:t>ется</w:t>
      </w:r>
      <w:r w:rsidR="007F43A6" w:rsidRPr="00332C2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B649B" w:rsidRPr="00332C27" w:rsidRDefault="00527C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Собрания депутатов МО</w:t>
      </w:r>
      <w:r w:rsidR="00BF0346" w:rsidRPr="00332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р.п. Первомайский</w:t>
      </w:r>
    </w:p>
    <w:p w:rsidR="007F43A6" w:rsidRPr="00332C27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распоряжение главы </w:t>
      </w:r>
      <w:r w:rsidR="00527CD4" w:rsidRPr="00332C2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B649B" w:rsidRPr="00332C27">
        <w:rPr>
          <w:rFonts w:ascii="Times New Roman" w:hAnsi="Times New Roman" w:cs="Times New Roman"/>
          <w:color w:val="000000" w:themeColor="text1"/>
          <w:sz w:val="28"/>
          <w:szCs w:val="28"/>
        </w:rPr>
        <w:t>О р.п. Первомайский</w:t>
      </w:r>
      <w:r w:rsidR="00687059" w:rsidRPr="00332C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B649B" w:rsidRPr="00332C27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C27">
        <w:rPr>
          <w:rFonts w:ascii="Times New Roman" w:hAnsi="Times New Roman" w:cs="Times New Roman"/>
          <w:color w:val="000000" w:themeColor="text1"/>
          <w:sz w:val="28"/>
          <w:szCs w:val="28"/>
        </w:rPr>
        <w:t>для администрации</w:t>
      </w:r>
      <w:r w:rsidR="00527CD4" w:rsidRPr="00332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687059" w:rsidRPr="00332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р.п. Первомайский </w:t>
      </w:r>
    </w:p>
    <w:p w:rsidR="00C17EF6" w:rsidRPr="00332C27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C27">
        <w:rPr>
          <w:rFonts w:ascii="Times New Roman" w:hAnsi="Times New Roman" w:cs="Times New Roman"/>
          <w:color w:val="000000" w:themeColor="text1"/>
          <w:sz w:val="28"/>
          <w:szCs w:val="28"/>
        </w:rPr>
        <w:t>- распоряжение главы администрации</w:t>
      </w:r>
      <w:r w:rsidR="00527CD4" w:rsidRPr="00332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</w:t>
      </w:r>
      <w:r w:rsidR="00687059" w:rsidRPr="00332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р.п. Первомайский</w:t>
      </w:r>
      <w:r w:rsidRPr="00332C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8"/>
      <w:bookmarkEnd w:id="4"/>
      <w:r w:rsidRPr="00B922B9">
        <w:rPr>
          <w:rFonts w:ascii="Times New Roman" w:hAnsi="Times New Roman" w:cs="Times New Roman"/>
          <w:sz w:val="28"/>
          <w:szCs w:val="28"/>
        </w:rPr>
        <w:t>2.2. К проекту распоряжения в обязательном порядке должны быть приложены: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>- программа планируемого мероприятия;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>- список приглашенных;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>- смета расходов.</w:t>
      </w:r>
    </w:p>
    <w:p w:rsidR="00C17EF6" w:rsidRPr="000B4980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 xml:space="preserve">2.3. Размер представительских расходов на проведение официальных приемов и мероприятий определяется в соответствии со </w:t>
      </w:r>
      <w:r w:rsidRPr="00A054BA">
        <w:rPr>
          <w:rFonts w:ascii="Times New Roman" w:hAnsi="Times New Roman" w:cs="Times New Roman"/>
          <w:sz w:val="28"/>
          <w:szCs w:val="28"/>
        </w:rPr>
        <w:t>сметой</w:t>
      </w:r>
      <w:r w:rsidRPr="00B922B9">
        <w:rPr>
          <w:rFonts w:ascii="Times New Roman" w:hAnsi="Times New Roman" w:cs="Times New Roman"/>
          <w:sz w:val="28"/>
          <w:szCs w:val="28"/>
        </w:rPr>
        <w:t xml:space="preserve"> расходов на данный прие</w:t>
      </w:r>
      <w:r w:rsidR="00106700">
        <w:rPr>
          <w:rFonts w:ascii="Times New Roman" w:hAnsi="Times New Roman" w:cs="Times New Roman"/>
          <w:sz w:val="28"/>
          <w:szCs w:val="28"/>
        </w:rPr>
        <w:t xml:space="preserve">м или </w:t>
      </w:r>
      <w:r w:rsidR="00106700" w:rsidRPr="00332C2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мероприятие, утверждаемой</w:t>
      </w:r>
      <w:r w:rsidR="00332C27" w:rsidRPr="00332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руководителем соответствующего органа местного самоуправления.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 xml:space="preserve">2.4. Распоряжение о выделении средств с утвержденной сметой расходов направляется в бухгалтерию администрации </w:t>
      </w:r>
      <w:r w:rsidR="00F93C27" w:rsidRPr="00B922B9">
        <w:rPr>
          <w:rFonts w:ascii="Times New Roman" w:hAnsi="Times New Roman" w:cs="Times New Roman"/>
          <w:sz w:val="28"/>
          <w:szCs w:val="28"/>
        </w:rPr>
        <w:t>МО р.п. Первомайский</w:t>
      </w:r>
      <w:r w:rsidRPr="00B922B9">
        <w:rPr>
          <w:rFonts w:ascii="Times New Roman" w:hAnsi="Times New Roman" w:cs="Times New Roman"/>
          <w:sz w:val="28"/>
          <w:szCs w:val="28"/>
        </w:rPr>
        <w:t>не позднее 7 дней до дня проведения планируемого мероприятия.</w:t>
      </w:r>
    </w:p>
    <w:p w:rsidR="00C17EF6" w:rsidRPr="00332C27" w:rsidRDefault="00C17EF6" w:rsidP="00332C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Выдача денежных средств под отчет на представительские расходы производится материально ответственному лицу, уполномоченному на это распоряжением </w:t>
      </w:r>
      <w:r w:rsidR="00332C27" w:rsidRPr="00332C2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соответствующего органа местного самоуправления.</w:t>
      </w:r>
    </w:p>
    <w:p w:rsidR="00C17EF6" w:rsidRPr="00A751E8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B922B9">
        <w:rPr>
          <w:rFonts w:ascii="Times New Roman" w:hAnsi="Times New Roman" w:cs="Times New Roman"/>
          <w:sz w:val="28"/>
          <w:szCs w:val="28"/>
        </w:rPr>
        <w:t>2.6. Авансовый отчет о суммах, выданных на представительские расходы, представляется в бухгалтерию администрации</w:t>
      </w:r>
      <w:r w:rsidR="00F93C27" w:rsidRPr="00B922B9">
        <w:rPr>
          <w:rFonts w:ascii="Times New Roman" w:hAnsi="Times New Roman" w:cs="Times New Roman"/>
          <w:sz w:val="28"/>
          <w:szCs w:val="28"/>
        </w:rPr>
        <w:t xml:space="preserve"> МО р.п. </w:t>
      </w:r>
      <w:r w:rsidR="00F93C27" w:rsidRPr="00A751E8">
        <w:rPr>
          <w:rFonts w:ascii="Times New Roman" w:hAnsi="Times New Roman" w:cs="Times New Roman"/>
          <w:sz w:val="28"/>
          <w:szCs w:val="28"/>
        </w:rPr>
        <w:t>Первомайский</w:t>
      </w:r>
      <w:r w:rsidRPr="00A751E8">
        <w:rPr>
          <w:rFonts w:ascii="Times New Roman" w:hAnsi="Times New Roman" w:cs="Times New Roman"/>
          <w:sz w:val="28"/>
          <w:szCs w:val="28"/>
        </w:rPr>
        <w:t xml:space="preserve"> не позднее 3 дней после проведения мероприятия или выдачи денежных средств со всеми соответствующими документами, подтверждающими произведенные расходы.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B922B9">
        <w:rPr>
          <w:rFonts w:ascii="Times New Roman" w:hAnsi="Times New Roman" w:cs="Times New Roman"/>
          <w:sz w:val="28"/>
          <w:szCs w:val="28"/>
        </w:rPr>
        <w:t>III. Порядок осуществления расходов на приобретение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>ценных подарков, сувенирной продукции и цветов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>3.1. Выделение денежных средств на приобретение ценных подарков,</w:t>
      </w:r>
      <w:r w:rsidR="000B4980">
        <w:rPr>
          <w:rFonts w:ascii="Times New Roman" w:hAnsi="Times New Roman" w:cs="Times New Roman"/>
          <w:sz w:val="28"/>
          <w:szCs w:val="28"/>
        </w:rPr>
        <w:t xml:space="preserve"> сувенирной продукции и цветов </w:t>
      </w:r>
      <w:r w:rsidR="000B4980" w:rsidRPr="00332C27">
        <w:rPr>
          <w:rFonts w:ascii="Times New Roman" w:hAnsi="Times New Roman" w:cs="Times New Roman"/>
          <w:sz w:val="28"/>
          <w:szCs w:val="28"/>
        </w:rPr>
        <w:t>и иных товаров (принадлежностей),</w:t>
      </w:r>
      <w:r w:rsidR="000B4980">
        <w:rPr>
          <w:rFonts w:ascii="Times New Roman" w:hAnsi="Times New Roman" w:cs="Times New Roman"/>
          <w:sz w:val="28"/>
          <w:szCs w:val="28"/>
        </w:rPr>
        <w:t xml:space="preserve"> </w:t>
      </w:r>
      <w:r w:rsidRPr="00B922B9">
        <w:rPr>
          <w:rFonts w:ascii="Times New Roman" w:hAnsi="Times New Roman" w:cs="Times New Roman"/>
          <w:sz w:val="28"/>
          <w:szCs w:val="28"/>
        </w:rPr>
        <w:t xml:space="preserve">вручаемых от имени главы </w:t>
      </w:r>
      <w:r w:rsidR="00FF02BE" w:rsidRPr="00B922B9">
        <w:rPr>
          <w:rFonts w:ascii="Times New Roman" w:hAnsi="Times New Roman" w:cs="Times New Roman"/>
          <w:sz w:val="28"/>
          <w:szCs w:val="28"/>
        </w:rPr>
        <w:t>МО р.п. Первомайский</w:t>
      </w:r>
      <w:r w:rsidR="00646C52" w:rsidRPr="00B922B9">
        <w:rPr>
          <w:rFonts w:ascii="Times New Roman" w:hAnsi="Times New Roman" w:cs="Times New Roman"/>
          <w:sz w:val="28"/>
          <w:szCs w:val="28"/>
        </w:rPr>
        <w:t xml:space="preserve">, Собрания  депутатов </w:t>
      </w:r>
      <w:r w:rsidR="00FF02BE" w:rsidRPr="00B922B9">
        <w:rPr>
          <w:rFonts w:ascii="Times New Roman" w:hAnsi="Times New Roman" w:cs="Times New Roman"/>
          <w:sz w:val="28"/>
          <w:szCs w:val="28"/>
        </w:rPr>
        <w:t>МО р.п. Первомайский</w:t>
      </w:r>
      <w:r w:rsidRPr="00B922B9">
        <w:rPr>
          <w:rFonts w:ascii="Times New Roman" w:hAnsi="Times New Roman" w:cs="Times New Roman"/>
          <w:sz w:val="28"/>
          <w:szCs w:val="28"/>
        </w:rPr>
        <w:t xml:space="preserve"> или</w:t>
      </w:r>
      <w:r w:rsidR="00FF02BE" w:rsidRPr="00B922B9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B922B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F02BE" w:rsidRPr="00B922B9">
        <w:rPr>
          <w:rFonts w:ascii="Times New Roman" w:hAnsi="Times New Roman" w:cs="Times New Roman"/>
          <w:sz w:val="28"/>
          <w:szCs w:val="28"/>
        </w:rPr>
        <w:t>МО р.п. Первомайский</w:t>
      </w:r>
      <w:r w:rsidRPr="00B922B9">
        <w:rPr>
          <w:rFonts w:ascii="Times New Roman" w:hAnsi="Times New Roman" w:cs="Times New Roman"/>
          <w:sz w:val="28"/>
          <w:szCs w:val="28"/>
        </w:rPr>
        <w:t xml:space="preserve">, производится на основании распоряжения руководителя соответствующего </w:t>
      </w:r>
      <w:r w:rsidRPr="00B922B9">
        <w:rPr>
          <w:rFonts w:ascii="Times New Roman" w:hAnsi="Times New Roman" w:cs="Times New Roman"/>
          <w:sz w:val="28"/>
          <w:szCs w:val="28"/>
        </w:rPr>
        <w:lastRenderedPageBreak/>
        <w:t>органа местного с</w:t>
      </w:r>
      <w:r w:rsidR="00FF02BE" w:rsidRPr="00B922B9">
        <w:rPr>
          <w:rFonts w:ascii="Times New Roman" w:hAnsi="Times New Roman" w:cs="Times New Roman"/>
          <w:sz w:val="28"/>
          <w:szCs w:val="28"/>
        </w:rPr>
        <w:t>амоуправления.</w:t>
      </w:r>
    </w:p>
    <w:p w:rsidR="000F7362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 xml:space="preserve">3.2. Выделение денежных средств производится на мероприятия, сопряженные с вручением: 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 xml:space="preserve">ценных подарков для поздравления организаций, учреждений и предприятий, деятельность которых имеет значение для социально-экономического, культурного либо научно-технического развития </w:t>
      </w:r>
      <w:r w:rsidR="00DB649B">
        <w:rPr>
          <w:rFonts w:ascii="Times New Roman" w:hAnsi="Times New Roman" w:cs="Times New Roman"/>
          <w:sz w:val="28"/>
          <w:szCs w:val="28"/>
        </w:rPr>
        <w:t>МО р.п. Первомайский</w:t>
      </w:r>
      <w:r w:rsidRPr="00B922B9">
        <w:rPr>
          <w:rFonts w:ascii="Times New Roman" w:hAnsi="Times New Roman" w:cs="Times New Roman"/>
          <w:sz w:val="28"/>
          <w:szCs w:val="28"/>
        </w:rPr>
        <w:t>, в связи с юбилейными датами, праздниками, открытием социально значимых объектов;</w:t>
      </w:r>
    </w:p>
    <w:p w:rsidR="00C17EF6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 xml:space="preserve">цветов, сувенирной продукции для поздравления руководителей государственных органов, органов местного самоуправления и организаций, имеющих стратегическое значение для </w:t>
      </w:r>
      <w:r w:rsidR="00CD0993" w:rsidRPr="00B922B9">
        <w:rPr>
          <w:rFonts w:ascii="Times New Roman" w:hAnsi="Times New Roman" w:cs="Times New Roman"/>
          <w:sz w:val="28"/>
          <w:szCs w:val="28"/>
        </w:rPr>
        <w:t>МО р.п. Первомайский</w:t>
      </w:r>
      <w:r w:rsidRPr="00B922B9">
        <w:rPr>
          <w:rFonts w:ascii="Times New Roman" w:hAnsi="Times New Roman" w:cs="Times New Roman"/>
          <w:sz w:val="28"/>
          <w:szCs w:val="28"/>
        </w:rPr>
        <w:t xml:space="preserve">, </w:t>
      </w:r>
      <w:r w:rsidR="00CD0993" w:rsidRPr="00B922B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B922B9">
        <w:rPr>
          <w:rFonts w:ascii="Times New Roman" w:hAnsi="Times New Roman" w:cs="Times New Roman"/>
          <w:sz w:val="28"/>
          <w:szCs w:val="28"/>
        </w:rPr>
        <w:t xml:space="preserve"> и специалистов администрации </w:t>
      </w:r>
      <w:r w:rsidR="00CD0993" w:rsidRPr="00B922B9">
        <w:rPr>
          <w:rFonts w:ascii="Times New Roman" w:hAnsi="Times New Roman" w:cs="Times New Roman"/>
          <w:sz w:val="28"/>
          <w:szCs w:val="28"/>
        </w:rPr>
        <w:t xml:space="preserve">МО </w:t>
      </w:r>
      <w:proofErr w:type="gramStart"/>
      <w:r w:rsidR="00CD0993" w:rsidRPr="00B922B9">
        <w:rPr>
          <w:rFonts w:ascii="Times New Roman" w:hAnsi="Times New Roman" w:cs="Times New Roman"/>
          <w:sz w:val="28"/>
          <w:szCs w:val="28"/>
        </w:rPr>
        <w:t>р.п. Первомайский</w:t>
      </w:r>
      <w:r w:rsidRPr="00B922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22B9">
        <w:rPr>
          <w:rFonts w:ascii="Times New Roman" w:hAnsi="Times New Roman" w:cs="Times New Roman"/>
          <w:sz w:val="28"/>
          <w:szCs w:val="28"/>
        </w:rPr>
        <w:t xml:space="preserve"> связи с юбилейными датами.</w:t>
      </w:r>
    </w:p>
    <w:p w:rsidR="000F7362" w:rsidRPr="00332C27" w:rsidRDefault="000F73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C27">
        <w:rPr>
          <w:rFonts w:ascii="Times New Roman" w:hAnsi="Times New Roman" w:cs="Times New Roman"/>
          <w:sz w:val="28"/>
          <w:szCs w:val="28"/>
        </w:rPr>
        <w:t>похоронных принадлежностей (венки, корзины, траурные композиции на гроб и т.д.) при погребении видных деятелей района, мобили</w:t>
      </w:r>
      <w:r w:rsidR="00DF143F" w:rsidRPr="00332C27">
        <w:rPr>
          <w:rFonts w:ascii="Times New Roman" w:hAnsi="Times New Roman" w:cs="Times New Roman"/>
          <w:sz w:val="28"/>
          <w:szCs w:val="28"/>
        </w:rPr>
        <w:t>зованных граждан, а также граждан, заключивших контракт о добровольном содействии в выполнении задач, возложенных на Вооруженные Силы российской Федерации, принимавших участие в специальной военной операции, проводимой с 24 февраля 2022 года, являвшихся жителями и (или) уроженцами МО р.п. Первомайский Щекинского района.</w:t>
      </w:r>
    </w:p>
    <w:p w:rsidR="00C17EF6" w:rsidRPr="00332C27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C27">
        <w:rPr>
          <w:rFonts w:ascii="Times New Roman" w:hAnsi="Times New Roman" w:cs="Times New Roman"/>
          <w:sz w:val="28"/>
          <w:szCs w:val="28"/>
        </w:rPr>
        <w:t>3.3. Приобретение ценных подарков, сувен</w:t>
      </w:r>
      <w:r w:rsidR="002B69FB" w:rsidRPr="00332C27">
        <w:rPr>
          <w:rFonts w:ascii="Times New Roman" w:hAnsi="Times New Roman" w:cs="Times New Roman"/>
          <w:sz w:val="28"/>
          <w:szCs w:val="28"/>
        </w:rPr>
        <w:t xml:space="preserve">ирной продукции, </w:t>
      </w:r>
      <w:r w:rsidRPr="00332C27">
        <w:rPr>
          <w:rFonts w:ascii="Times New Roman" w:hAnsi="Times New Roman" w:cs="Times New Roman"/>
          <w:sz w:val="28"/>
          <w:szCs w:val="28"/>
        </w:rPr>
        <w:t xml:space="preserve">цветов </w:t>
      </w:r>
      <w:r w:rsidR="002B69FB" w:rsidRPr="00332C27">
        <w:rPr>
          <w:rFonts w:ascii="Times New Roman" w:hAnsi="Times New Roman" w:cs="Times New Roman"/>
          <w:sz w:val="28"/>
          <w:szCs w:val="28"/>
        </w:rPr>
        <w:t>и иных товаров (принадлежностей)</w:t>
      </w:r>
      <w:r w:rsidRPr="00332C27">
        <w:rPr>
          <w:rFonts w:ascii="Times New Roman" w:hAnsi="Times New Roman" w:cs="Times New Roman"/>
          <w:sz w:val="28"/>
          <w:szCs w:val="28"/>
        </w:rPr>
        <w:t>осуществляется за счет средств, предусмотренных сметой расходов соответствующего органа местного самоуправления</w:t>
      </w:r>
      <w:r w:rsidR="00CD0993" w:rsidRPr="00332C27">
        <w:rPr>
          <w:rFonts w:ascii="Times New Roman" w:hAnsi="Times New Roman" w:cs="Times New Roman"/>
          <w:sz w:val="28"/>
          <w:szCs w:val="28"/>
        </w:rPr>
        <w:t>.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C27">
        <w:rPr>
          <w:rFonts w:ascii="Times New Roman" w:hAnsi="Times New Roman" w:cs="Times New Roman"/>
          <w:sz w:val="28"/>
          <w:szCs w:val="28"/>
        </w:rPr>
        <w:t>3.5. Порядок выделения денежных средств на</w:t>
      </w:r>
      <w:r w:rsidR="002B69FB" w:rsidRPr="00332C27">
        <w:rPr>
          <w:rFonts w:ascii="Times New Roman" w:hAnsi="Times New Roman" w:cs="Times New Roman"/>
          <w:sz w:val="28"/>
          <w:szCs w:val="28"/>
        </w:rPr>
        <w:t xml:space="preserve"> приобретение ценных подарков, </w:t>
      </w:r>
      <w:r w:rsidRPr="00332C27">
        <w:rPr>
          <w:rFonts w:ascii="Times New Roman" w:hAnsi="Times New Roman" w:cs="Times New Roman"/>
          <w:sz w:val="28"/>
          <w:szCs w:val="28"/>
        </w:rPr>
        <w:t xml:space="preserve">цветов и </w:t>
      </w:r>
      <w:r w:rsidR="002B69FB" w:rsidRPr="00332C27">
        <w:rPr>
          <w:rFonts w:ascii="Times New Roman" w:hAnsi="Times New Roman" w:cs="Times New Roman"/>
          <w:sz w:val="28"/>
          <w:szCs w:val="28"/>
        </w:rPr>
        <w:t xml:space="preserve">иных товаров (принадлежностей)  и </w:t>
      </w:r>
      <w:r w:rsidRPr="00332C27">
        <w:rPr>
          <w:rFonts w:ascii="Times New Roman" w:hAnsi="Times New Roman" w:cs="Times New Roman"/>
          <w:sz w:val="28"/>
          <w:szCs w:val="28"/>
        </w:rPr>
        <w:t xml:space="preserve">представления отчета об их расходовании аналогичен порядку, определенному в </w:t>
      </w:r>
      <w:hyperlink w:anchor="Par48" w:history="1">
        <w:r w:rsidRPr="00332C27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332C27">
        <w:rPr>
          <w:rFonts w:ascii="Times New Roman" w:hAnsi="Times New Roman" w:cs="Times New Roman"/>
          <w:sz w:val="28"/>
          <w:szCs w:val="28"/>
        </w:rPr>
        <w:t xml:space="preserve"> -</w:t>
      </w:r>
      <w:r w:rsidRPr="00DB086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Pr="00DB0869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B922B9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6"/>
      <w:bookmarkEnd w:id="7"/>
      <w:r w:rsidRPr="00B922B9">
        <w:rPr>
          <w:rFonts w:ascii="Times New Roman" w:hAnsi="Times New Roman" w:cs="Times New Roman"/>
          <w:sz w:val="28"/>
          <w:szCs w:val="28"/>
        </w:rPr>
        <w:t>IV. Нормативы представительских расходов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03"/>
        <w:gridCol w:w="2126"/>
        <w:gridCol w:w="2552"/>
      </w:tblGrid>
      <w:tr w:rsidR="00C17EF6" w:rsidRPr="00B922B9" w:rsidTr="002B69FB">
        <w:trPr>
          <w:trHeight w:val="600"/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расходов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F6" w:rsidRPr="00B922B9" w:rsidRDefault="00C17EF6" w:rsidP="003A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>Предельная сумма</w:t>
            </w:r>
          </w:p>
          <w:p w:rsidR="00C17EF6" w:rsidRPr="00B922B9" w:rsidRDefault="00C17EF6" w:rsidP="003A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  <w:p w:rsidR="00C17EF6" w:rsidRPr="00B922B9" w:rsidRDefault="00C17EF6" w:rsidP="003A3D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>(включая НДС)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   Подтверждающие   </w:t>
            </w:r>
          </w:p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     документы      </w:t>
            </w:r>
          </w:p>
        </w:tc>
      </w:tr>
      <w:tr w:rsidR="00C17EF6" w:rsidRPr="00B922B9" w:rsidTr="002B69FB">
        <w:trPr>
          <w:trHeight w:val="12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F6" w:rsidRPr="00B922B9" w:rsidRDefault="00C17EF6" w:rsidP="00DB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транспортноеобслуживание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F6" w:rsidRPr="00B922B9" w:rsidRDefault="00A67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7EF6"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00 руб. на человека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Договоры, заявки    </w:t>
            </w:r>
          </w:p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(заказы), счета,    </w:t>
            </w:r>
          </w:p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>акты оказанных</w:t>
            </w:r>
          </w:p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услуг,              </w:t>
            </w:r>
          </w:p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счета-фактуры, чеки </w:t>
            </w:r>
          </w:p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ККТ                 </w:t>
            </w:r>
          </w:p>
        </w:tc>
      </w:tr>
      <w:tr w:rsidR="00C17EF6" w:rsidRPr="00B922B9" w:rsidTr="004B4A8C">
        <w:trPr>
          <w:trHeight w:val="4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EF6" w:rsidRPr="00B922B9" w:rsidRDefault="00C17EF6" w:rsidP="00DB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бронирование меств гостинице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>По фактическим расходам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>Счета, счета-фактуры</w:t>
            </w:r>
          </w:p>
        </w:tc>
      </w:tr>
      <w:tr w:rsidR="00C17EF6" w:rsidRPr="00B922B9" w:rsidTr="004B4A8C">
        <w:trPr>
          <w:trHeight w:val="200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7EF6" w:rsidRPr="00B922B9" w:rsidRDefault="00C17EF6" w:rsidP="00DB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буфетноеобслуживание (в том числе наприобретение минеральной и  питьевой воды, чая, кофе,   </w:t>
            </w:r>
            <w:r w:rsidR="00DB0869">
              <w:rPr>
                <w:rFonts w:ascii="Times New Roman" w:hAnsi="Times New Roman" w:cs="Times New Roman"/>
                <w:sz w:val="28"/>
                <w:szCs w:val="28"/>
              </w:rPr>
              <w:t xml:space="preserve">соков, сахара, печенья,    </w:t>
            </w: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конфет и других кондитерскихизделий, мясной и рыбной   гастрономии, зелени, овощей,фруктов и одноразовойпосуды)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EF6" w:rsidRPr="00B922B9" w:rsidRDefault="00A67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7EF6"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50 рублей на человека </w:t>
            </w:r>
          </w:p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в день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Договоры, счета,    </w:t>
            </w:r>
          </w:p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счета-фактуры, чеки </w:t>
            </w:r>
          </w:p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ККТ, товарные чеки  </w:t>
            </w:r>
          </w:p>
        </w:tc>
      </w:tr>
      <w:tr w:rsidR="00C17EF6" w:rsidRPr="00B922B9" w:rsidTr="004B4A8C">
        <w:trPr>
          <w:trHeight w:val="100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услуги  </w:t>
            </w:r>
            <w:r w:rsidR="00DB0869">
              <w:rPr>
                <w:rFonts w:ascii="Times New Roman" w:hAnsi="Times New Roman" w:cs="Times New Roman"/>
                <w:sz w:val="28"/>
                <w:szCs w:val="28"/>
              </w:rPr>
              <w:t xml:space="preserve">переводчика (при приеме </w:t>
            </w: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иностранных делегаций), не  </w:t>
            </w:r>
          </w:p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состоящего в штате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1000 рублей в день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Договоры, счета,    </w:t>
            </w:r>
          </w:p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>акты оказанных</w:t>
            </w:r>
          </w:p>
          <w:p w:rsidR="00C17EF6" w:rsidRPr="00B922B9" w:rsidRDefault="00DB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услуг,</w:t>
            </w:r>
          </w:p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счета-фактуры, чеки </w:t>
            </w:r>
          </w:p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ККТ                 </w:t>
            </w:r>
          </w:p>
        </w:tc>
      </w:tr>
      <w:tr w:rsidR="00C17EF6" w:rsidRPr="00B922B9" w:rsidTr="002B69FB">
        <w:trPr>
          <w:trHeight w:val="12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F6" w:rsidRPr="00B922B9" w:rsidRDefault="00C17EF6" w:rsidP="002B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>Расходы, связанные сприобретением ценныхподарков, сувенирно</w:t>
            </w:r>
            <w:r w:rsidR="002B69F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и цветов в связи спраздничными и юбилейными   датами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до 2500 рублей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Договоры, счета,    </w:t>
            </w:r>
          </w:p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счета-фактуры, чеки </w:t>
            </w:r>
          </w:p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ККТ, товарные чеки  </w:t>
            </w:r>
          </w:p>
        </w:tc>
      </w:tr>
      <w:tr w:rsidR="00C17EF6" w:rsidRPr="00B922B9" w:rsidTr="002B69FB">
        <w:trPr>
          <w:trHeight w:val="12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>Расходы, связанные с</w:t>
            </w:r>
            <w:r w:rsidR="00DB086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мероприятиями по поводу </w:t>
            </w: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>открытия социально значимых</w:t>
            </w:r>
          </w:p>
          <w:p w:rsidR="00C17EF6" w:rsidRPr="00B922B9" w:rsidRDefault="00C17EF6" w:rsidP="00DB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(школ, детских садов, молодежных центров и т.д.)            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69FB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до 3000 рублей  </w:t>
            </w:r>
          </w:p>
          <w:p w:rsidR="002B69FB" w:rsidRDefault="002B6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EF6" w:rsidRPr="002B69FB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Договоры, счета,    </w:t>
            </w:r>
          </w:p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счета-фактуры, чеки </w:t>
            </w:r>
          </w:p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ККТ, товарные чеки  </w:t>
            </w:r>
          </w:p>
        </w:tc>
      </w:tr>
      <w:tr w:rsidR="00C17EF6" w:rsidRPr="00B922B9" w:rsidTr="002B69FB">
        <w:trPr>
          <w:trHeight w:val="800"/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EF6" w:rsidRPr="00B922B9" w:rsidRDefault="00C17EF6" w:rsidP="00DB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>Расходы, связанные с</w:t>
            </w:r>
            <w:r w:rsidR="00DB0869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посещением организаций,  приуроченные к юбилейным  </w:t>
            </w: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либо праздничным датам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EF6" w:rsidRPr="00B922B9" w:rsidRDefault="00A751E8" w:rsidP="00A75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0</w:t>
            </w:r>
            <w:r w:rsidR="00C17EF6"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00 рублей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Договоры, счета,    </w:t>
            </w:r>
          </w:p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счета-фактуры, чеки </w:t>
            </w:r>
          </w:p>
          <w:p w:rsidR="00C17EF6" w:rsidRPr="00B922B9" w:rsidRDefault="00C1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2B9">
              <w:rPr>
                <w:rFonts w:ascii="Times New Roman" w:hAnsi="Times New Roman" w:cs="Times New Roman"/>
                <w:sz w:val="28"/>
                <w:szCs w:val="28"/>
              </w:rPr>
              <w:t xml:space="preserve">ККТ, товарные чеки  </w:t>
            </w:r>
          </w:p>
        </w:tc>
      </w:tr>
      <w:tr w:rsidR="002B69FB" w:rsidRPr="00B922B9" w:rsidTr="002B69FB">
        <w:trPr>
          <w:trHeight w:val="800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B" w:rsidRPr="00332C27" w:rsidRDefault="00725B43" w:rsidP="00DB0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C27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332C27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приобретением похоронных принадлежностей (венки, корзины, траурные композиции на гроб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B" w:rsidRPr="00332C27" w:rsidRDefault="0072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C27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="00A751E8" w:rsidRPr="00332C2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32C27">
              <w:rPr>
                <w:rFonts w:ascii="Times New Roman" w:hAnsi="Times New Roman" w:cs="Times New Roman"/>
                <w:sz w:val="28"/>
                <w:szCs w:val="28"/>
              </w:rPr>
              <w:t>000рублей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43" w:rsidRPr="00332C27" w:rsidRDefault="00725B43" w:rsidP="0072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C27">
              <w:rPr>
                <w:rFonts w:ascii="Times New Roman" w:hAnsi="Times New Roman" w:cs="Times New Roman"/>
                <w:sz w:val="28"/>
                <w:szCs w:val="28"/>
              </w:rPr>
              <w:t xml:space="preserve">Договоры, счета,    </w:t>
            </w:r>
          </w:p>
          <w:p w:rsidR="00725B43" w:rsidRPr="00332C27" w:rsidRDefault="00725B43" w:rsidP="0072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C27">
              <w:rPr>
                <w:rFonts w:ascii="Times New Roman" w:hAnsi="Times New Roman" w:cs="Times New Roman"/>
                <w:sz w:val="28"/>
                <w:szCs w:val="28"/>
              </w:rPr>
              <w:t xml:space="preserve">счета-фактуры, чеки </w:t>
            </w:r>
          </w:p>
          <w:p w:rsidR="002B69FB" w:rsidRPr="00B922B9" w:rsidRDefault="00725B43" w:rsidP="00725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C27">
              <w:rPr>
                <w:rFonts w:ascii="Times New Roman" w:hAnsi="Times New Roman" w:cs="Times New Roman"/>
                <w:sz w:val="28"/>
                <w:szCs w:val="28"/>
              </w:rPr>
              <w:t>ККТ, товарные чеки</w:t>
            </w:r>
          </w:p>
        </w:tc>
      </w:tr>
    </w:tbl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49B" w:rsidRDefault="00DB6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20"/>
      <w:bookmarkEnd w:id="8"/>
    </w:p>
    <w:p w:rsidR="00DB649B" w:rsidRDefault="00DB6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>V. Контроль за расходованием средств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>на представительские расходы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EF6" w:rsidRPr="00A751E8" w:rsidRDefault="00C17E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B9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 на пр</w:t>
      </w:r>
      <w:r w:rsidR="00F35CC4" w:rsidRPr="00B922B9">
        <w:rPr>
          <w:rFonts w:ascii="Times New Roman" w:hAnsi="Times New Roman" w:cs="Times New Roman"/>
          <w:sz w:val="28"/>
          <w:szCs w:val="28"/>
        </w:rPr>
        <w:t>едставительские расходы  Собрани</w:t>
      </w:r>
      <w:r w:rsidR="003A3D29">
        <w:rPr>
          <w:rFonts w:ascii="Times New Roman" w:hAnsi="Times New Roman" w:cs="Times New Roman"/>
          <w:sz w:val="28"/>
          <w:szCs w:val="28"/>
        </w:rPr>
        <w:t>я</w:t>
      </w:r>
      <w:r w:rsidR="00F35CC4" w:rsidRPr="00B922B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3A3D29">
        <w:rPr>
          <w:rFonts w:ascii="Times New Roman" w:hAnsi="Times New Roman" w:cs="Times New Roman"/>
          <w:sz w:val="28"/>
          <w:szCs w:val="28"/>
        </w:rPr>
        <w:t xml:space="preserve"> МО р.п. Первомайский</w:t>
      </w:r>
      <w:r w:rsidR="00F35CC4" w:rsidRPr="00B922B9">
        <w:rPr>
          <w:rFonts w:ascii="Times New Roman" w:hAnsi="Times New Roman" w:cs="Times New Roman"/>
          <w:sz w:val="28"/>
          <w:szCs w:val="28"/>
        </w:rPr>
        <w:t xml:space="preserve">, администрации МО </w:t>
      </w:r>
      <w:r w:rsidR="003A3D29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3A3D29">
        <w:rPr>
          <w:rFonts w:ascii="Times New Roman" w:hAnsi="Times New Roman" w:cs="Times New Roman"/>
          <w:sz w:val="28"/>
          <w:szCs w:val="28"/>
        </w:rPr>
        <w:t>.</w:t>
      </w:r>
      <w:bookmarkStart w:id="9" w:name="_GoBack"/>
      <w:bookmarkEnd w:id="9"/>
      <w:r w:rsidR="003A3D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A3D29">
        <w:rPr>
          <w:rFonts w:ascii="Times New Roman" w:hAnsi="Times New Roman" w:cs="Times New Roman"/>
          <w:sz w:val="28"/>
          <w:szCs w:val="28"/>
        </w:rPr>
        <w:t xml:space="preserve">ервомайский </w:t>
      </w:r>
      <w:r w:rsidRPr="00B922B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A751E8">
        <w:rPr>
          <w:rFonts w:ascii="Times New Roman" w:hAnsi="Times New Roman" w:cs="Times New Roman"/>
          <w:sz w:val="28"/>
          <w:szCs w:val="28"/>
        </w:rPr>
        <w:t>Контрольно-счетная комиссия муниципального образования</w:t>
      </w:r>
      <w:r w:rsidR="00DB0869" w:rsidRPr="00A751E8">
        <w:rPr>
          <w:rFonts w:ascii="Times New Roman" w:hAnsi="Times New Roman" w:cs="Times New Roman"/>
          <w:sz w:val="28"/>
          <w:szCs w:val="28"/>
        </w:rPr>
        <w:t>рабочий поселок</w:t>
      </w:r>
      <w:r w:rsidR="00E85477" w:rsidRPr="00A751E8">
        <w:rPr>
          <w:rFonts w:ascii="Times New Roman" w:hAnsi="Times New Roman" w:cs="Times New Roman"/>
          <w:sz w:val="28"/>
          <w:szCs w:val="28"/>
        </w:rPr>
        <w:t>Первомайский</w:t>
      </w:r>
      <w:r w:rsidRPr="00A751E8">
        <w:rPr>
          <w:rFonts w:ascii="Times New Roman" w:hAnsi="Times New Roman" w:cs="Times New Roman"/>
          <w:sz w:val="28"/>
          <w:szCs w:val="28"/>
        </w:rPr>
        <w:t>Щекинский район.</w:t>
      </w:r>
    </w:p>
    <w:p w:rsidR="00C17EF6" w:rsidRPr="00B922B9" w:rsidRDefault="00C17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7EF6" w:rsidRPr="00B922B9" w:rsidSect="00DB649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F6"/>
    <w:rsid w:val="000B4980"/>
    <w:rsid w:val="000D0CFE"/>
    <w:rsid w:val="000F7362"/>
    <w:rsid w:val="00106700"/>
    <w:rsid w:val="00120917"/>
    <w:rsid w:val="001A2FFA"/>
    <w:rsid w:val="001B44DA"/>
    <w:rsid w:val="002050EC"/>
    <w:rsid w:val="002655D3"/>
    <w:rsid w:val="002B69FB"/>
    <w:rsid w:val="002D4CA6"/>
    <w:rsid w:val="002F6912"/>
    <w:rsid w:val="0031466D"/>
    <w:rsid w:val="00332C27"/>
    <w:rsid w:val="0038073F"/>
    <w:rsid w:val="003A3D29"/>
    <w:rsid w:val="00426B09"/>
    <w:rsid w:val="00471F1B"/>
    <w:rsid w:val="00481515"/>
    <w:rsid w:val="004B4A8C"/>
    <w:rsid w:val="004C5C7C"/>
    <w:rsid w:val="004E38E6"/>
    <w:rsid w:val="00527CD4"/>
    <w:rsid w:val="00530EF6"/>
    <w:rsid w:val="00560352"/>
    <w:rsid w:val="005B2D91"/>
    <w:rsid w:val="005B4723"/>
    <w:rsid w:val="005B75D0"/>
    <w:rsid w:val="00646C52"/>
    <w:rsid w:val="00687059"/>
    <w:rsid w:val="006A1E8D"/>
    <w:rsid w:val="006A74A5"/>
    <w:rsid w:val="00705629"/>
    <w:rsid w:val="00725B43"/>
    <w:rsid w:val="007B4C9B"/>
    <w:rsid w:val="007F02AC"/>
    <w:rsid w:val="007F43A6"/>
    <w:rsid w:val="00904394"/>
    <w:rsid w:val="00A054BA"/>
    <w:rsid w:val="00A37D40"/>
    <w:rsid w:val="00A67865"/>
    <w:rsid w:val="00A751E8"/>
    <w:rsid w:val="00B41A74"/>
    <w:rsid w:val="00B922B9"/>
    <w:rsid w:val="00BB45D6"/>
    <w:rsid w:val="00BF0346"/>
    <w:rsid w:val="00C17EF6"/>
    <w:rsid w:val="00C26E5A"/>
    <w:rsid w:val="00C33635"/>
    <w:rsid w:val="00CB16C2"/>
    <w:rsid w:val="00CD0993"/>
    <w:rsid w:val="00CD6D47"/>
    <w:rsid w:val="00D7757F"/>
    <w:rsid w:val="00D8403A"/>
    <w:rsid w:val="00DB0869"/>
    <w:rsid w:val="00DB22EE"/>
    <w:rsid w:val="00DB649B"/>
    <w:rsid w:val="00DF143F"/>
    <w:rsid w:val="00E85477"/>
    <w:rsid w:val="00EC629B"/>
    <w:rsid w:val="00EE742A"/>
    <w:rsid w:val="00F35CC4"/>
    <w:rsid w:val="00F87EFE"/>
    <w:rsid w:val="00F93C27"/>
    <w:rsid w:val="00FF0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44205DB46768D55FC0771F981C93343F5CC33907C2B70BB994D43927354BDAD696F1EDF72315C149EA44pAwEN" TargetMode="External"/><Relationship Id="rId5" Type="http://schemas.openxmlformats.org/officeDocument/2006/relationships/hyperlink" Target="consultantplus://offline/ref=B844205DB46768D55FC069128E70CD3F39519B3607C7B954E1CB8F6470p3wC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Переславская</cp:lastModifiedBy>
  <cp:revision>33</cp:revision>
  <cp:lastPrinted>2015-03-23T12:41:00Z</cp:lastPrinted>
  <dcterms:created xsi:type="dcterms:W3CDTF">2015-02-17T13:48:00Z</dcterms:created>
  <dcterms:modified xsi:type="dcterms:W3CDTF">2024-02-07T12:55:00Z</dcterms:modified>
</cp:coreProperties>
</file>