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C6" w:rsidRDefault="001F36C6" w:rsidP="00DD43E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93027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C6" w:rsidRDefault="001F36C6" w:rsidP="00DD4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1F36C6" w:rsidRDefault="001F36C6" w:rsidP="00DD4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1F36C6" w:rsidRDefault="001F36C6" w:rsidP="00DD4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1F36C6" w:rsidRDefault="001F36C6" w:rsidP="00DD4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1F36C6" w:rsidRDefault="001F36C6" w:rsidP="001F36C6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36C6" w:rsidRDefault="001F36C6" w:rsidP="00DD4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F36C6" w:rsidRDefault="001F36C6" w:rsidP="00DD4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О бюджете муниципального образования рабочий поселок Первомайский Щекинского район на 2016 год и на плановый период 2017 и 2018 годов</w:t>
      </w:r>
      <w:bookmarkEnd w:id="0"/>
    </w:p>
    <w:p w:rsidR="001F36C6" w:rsidRDefault="001F36C6" w:rsidP="00DD4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(первое чтение)</w:t>
      </w:r>
    </w:p>
    <w:p w:rsidR="00DD43E3" w:rsidRDefault="00DD43E3" w:rsidP="00DD4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6C6" w:rsidRDefault="001F36C6" w:rsidP="00DD43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17 декабря 2015г.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F935B0">
        <w:rPr>
          <w:rFonts w:ascii="Times New Roman" w:eastAsia="Times New Roman" w:hAnsi="Times New Roman" w:cs="Times New Roman"/>
          <w:sz w:val="28"/>
          <w:szCs w:val="28"/>
        </w:rPr>
        <w:t>19-90</w:t>
      </w:r>
    </w:p>
    <w:p w:rsidR="001F36C6" w:rsidRDefault="001F36C6" w:rsidP="001F36C6">
      <w:pPr>
        <w:widowControl w:val="0"/>
        <w:tabs>
          <w:tab w:val="left" w:pos="4536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6C6" w:rsidRDefault="001F36C6" w:rsidP="001F36C6">
      <w:pPr>
        <w:widowControl w:val="0"/>
        <w:tabs>
          <w:tab w:val="left" w:pos="4536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администрацией муниципального образования рабочий поселок Первомайский Щекинского района проект бюджета МО р.п. Первомайский Щекинского района на 2016 год и на плановый период 2017 и 2018 годов, в соответствии с Федеральным  законом от 06.10.2003 г. № 131-ФЗ «Об общих принципах организации местного самоуправления в Российской Федерации», статьями 51; 52; 53 Устава муниципального образования рабочий поселок Первомайский Щекинского района, на основании статьи 27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43E3" w:rsidRDefault="00DD43E3" w:rsidP="001F36C6">
      <w:pPr>
        <w:widowControl w:val="0"/>
        <w:tabs>
          <w:tab w:val="left" w:pos="4536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6C6" w:rsidRPr="00DD43E3" w:rsidRDefault="001F36C6" w:rsidP="00DD43E3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3E3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2016 год:</w:t>
      </w:r>
    </w:p>
    <w:p w:rsidR="001F36C6" w:rsidRDefault="001F36C6" w:rsidP="00DD43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муниципального образования в сумме </w:t>
      </w:r>
      <w:r w:rsidR="00971652">
        <w:rPr>
          <w:rFonts w:ascii="Times New Roman" w:eastAsia="Times New Roman" w:hAnsi="Times New Roman" w:cs="Times New Roman"/>
          <w:sz w:val="28"/>
          <w:szCs w:val="28"/>
        </w:rPr>
        <w:t>93 823,0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D43E3" w:rsidRDefault="001F36C6" w:rsidP="00DD43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муниципального образования в сумме </w:t>
      </w:r>
      <w:r w:rsidR="00971652">
        <w:rPr>
          <w:rFonts w:ascii="Times New Roman" w:eastAsia="Times New Roman" w:hAnsi="Times New Roman" w:cs="Times New Roman"/>
          <w:sz w:val="28"/>
          <w:szCs w:val="28"/>
        </w:rPr>
        <w:t>93 823,0</w:t>
      </w:r>
      <w:r w:rsidR="00DD43E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1F36C6" w:rsidRDefault="00DD43E3" w:rsidP="00DD43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F36C6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на 2017 год и на 2018 год:</w:t>
      </w:r>
    </w:p>
    <w:p w:rsidR="001F36C6" w:rsidRDefault="001F36C6" w:rsidP="001F36C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муниципального образования на 2017 год в сумме </w:t>
      </w:r>
      <w:r w:rsidR="00971652">
        <w:rPr>
          <w:rFonts w:ascii="Times New Roman" w:eastAsia="Times New Roman" w:hAnsi="Times New Roman" w:cs="Times New Roman"/>
          <w:sz w:val="28"/>
          <w:szCs w:val="28"/>
        </w:rPr>
        <w:t>95 551,0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2018 год в сумме </w:t>
      </w:r>
      <w:r w:rsidR="00971652">
        <w:rPr>
          <w:rFonts w:ascii="Times New Roman" w:eastAsia="Times New Roman" w:hAnsi="Times New Roman" w:cs="Times New Roman"/>
          <w:sz w:val="28"/>
          <w:szCs w:val="28"/>
        </w:rPr>
        <w:t>95 766,0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тыс.рублей;</w:t>
      </w:r>
    </w:p>
    <w:p w:rsidR="00DD43E3" w:rsidRDefault="001F36C6" w:rsidP="00DD43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муниципального образования на 2017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 в сумме </w:t>
      </w:r>
      <w:r w:rsidR="00971652">
        <w:rPr>
          <w:rFonts w:ascii="Times New Roman" w:eastAsia="Times New Roman" w:hAnsi="Times New Roman" w:cs="Times New Roman"/>
          <w:sz w:val="28"/>
          <w:szCs w:val="28"/>
        </w:rPr>
        <w:t>95 551,0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971652">
        <w:rPr>
          <w:rFonts w:ascii="Times New Roman" w:eastAsia="Times New Roman" w:hAnsi="Times New Roman" w:cs="Times New Roman"/>
          <w:sz w:val="28"/>
          <w:szCs w:val="28"/>
        </w:rPr>
        <w:t>6 785,30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 на 2018 год в сумме </w:t>
      </w:r>
      <w:r w:rsidR="00971652">
        <w:rPr>
          <w:rFonts w:ascii="Times New Roman" w:eastAsia="Times New Roman" w:hAnsi="Times New Roman" w:cs="Times New Roman"/>
          <w:sz w:val="28"/>
          <w:szCs w:val="28"/>
        </w:rPr>
        <w:t>95 766,0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971652">
        <w:rPr>
          <w:rFonts w:ascii="Times New Roman" w:eastAsia="Times New Roman" w:hAnsi="Times New Roman" w:cs="Times New Roman"/>
          <w:sz w:val="28"/>
          <w:szCs w:val="28"/>
        </w:rPr>
        <w:t>6 575,80</w:t>
      </w:r>
      <w:r w:rsidR="00DD43E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1F36C6" w:rsidRDefault="00DD43E3" w:rsidP="00DD43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3728B" w:rsidRPr="00B3728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3728B">
        <w:rPr>
          <w:rFonts w:ascii="Times New Roman" w:hAnsi="Times New Roman" w:cs="Times New Roman"/>
          <w:sz w:val="28"/>
          <w:szCs w:val="28"/>
        </w:rPr>
        <w:t>решение</w:t>
      </w:r>
      <w:r w:rsidR="00B3728B" w:rsidRPr="00B3728B">
        <w:rPr>
          <w:rFonts w:ascii="Times New Roman" w:hAnsi="Times New Roman" w:cs="Times New Roman"/>
          <w:sz w:val="28"/>
          <w:szCs w:val="28"/>
        </w:rPr>
        <w:t xml:space="preserve"> в </w:t>
      </w:r>
      <w:r w:rsidR="00B3728B">
        <w:rPr>
          <w:rFonts w:ascii="Times New Roman" w:hAnsi="Times New Roman" w:cs="Times New Roman"/>
          <w:sz w:val="28"/>
          <w:szCs w:val="28"/>
        </w:rPr>
        <w:t>средствах массовой информации и разместить на официальном сайте МО р.п. Первомайский Щекинского район.</w:t>
      </w:r>
    </w:p>
    <w:p w:rsidR="00B3728B" w:rsidRPr="00B3728B" w:rsidRDefault="00B3728B" w:rsidP="00DD43E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1F36C6" w:rsidRDefault="001F36C6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6C6" w:rsidRDefault="001F36C6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6C6" w:rsidRDefault="001F36C6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6C6" w:rsidRDefault="001F36C6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F36C6" w:rsidRDefault="001F36C6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рабочий поселок Первомайский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 С. Гамбург</w:t>
      </w: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B0" w:rsidRDefault="00F935B0" w:rsidP="001F36C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6C6" w:rsidRPr="00F935B0" w:rsidRDefault="001F36C6" w:rsidP="001F36C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1F36C6" w:rsidRPr="00F935B0" w:rsidRDefault="001F36C6" w:rsidP="001F36C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 по административно-правовым вопросам</w:t>
      </w:r>
    </w:p>
    <w:p w:rsidR="001F36C6" w:rsidRPr="00F935B0" w:rsidRDefault="001F36C6" w:rsidP="001F36C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hAnsi="Times New Roman" w:cs="Times New Roman"/>
          <w:color w:val="FFFFFF" w:themeColor="background1"/>
          <w:sz w:val="28"/>
          <w:szCs w:val="28"/>
        </w:rPr>
        <w:t>И земельно-имущественным отношениям</w:t>
      </w:r>
    </w:p>
    <w:p w:rsidR="001F36C6" w:rsidRPr="00F935B0" w:rsidRDefault="001F36C6" w:rsidP="001F36C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______________ Ю.М. </w:t>
      </w:r>
      <w:proofErr w:type="spellStart"/>
      <w:r w:rsidRPr="00F935B0">
        <w:rPr>
          <w:rFonts w:ascii="Times New Roman" w:hAnsi="Times New Roman" w:cs="Times New Roman"/>
          <w:color w:val="FFFFFF" w:themeColor="background1"/>
          <w:sz w:val="28"/>
          <w:szCs w:val="28"/>
        </w:rPr>
        <w:t>Переславская</w:t>
      </w:r>
      <w:proofErr w:type="spellEnd"/>
    </w:p>
    <w:p w:rsidR="001F36C6" w:rsidRPr="00F935B0" w:rsidRDefault="001F36C6" w:rsidP="001F36C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  2015 г.</w:t>
      </w:r>
    </w:p>
    <w:p w:rsidR="001F36C6" w:rsidRPr="00F935B0" w:rsidRDefault="001F36C6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F36C6" w:rsidRPr="00F935B0" w:rsidRDefault="001F36C6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Председатель постоянной комиссии по экономической</w:t>
      </w:r>
    </w:p>
    <w:p w:rsidR="001F36C6" w:rsidRPr="00F935B0" w:rsidRDefault="001F36C6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политике и бюджетно-финансовым вопросам</w:t>
      </w: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1F36C6" w:rsidRPr="00F935B0" w:rsidRDefault="001F36C6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_____________М.С. </w:t>
      </w:r>
      <w:proofErr w:type="spellStart"/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Кандрашова</w:t>
      </w:r>
      <w:proofErr w:type="spellEnd"/>
    </w:p>
    <w:p w:rsidR="001F36C6" w:rsidRPr="00F935B0" w:rsidRDefault="001F36C6" w:rsidP="001F36C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  2015 г.</w:t>
      </w:r>
    </w:p>
    <w:p w:rsidR="00DD43E3" w:rsidRPr="00F935B0" w:rsidRDefault="00DD43E3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F36C6" w:rsidRPr="00F935B0" w:rsidRDefault="001F36C6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Председатель постоянной комиссии по вопросам</w:t>
      </w:r>
    </w:p>
    <w:p w:rsidR="001F36C6" w:rsidRPr="00F935B0" w:rsidRDefault="001F36C6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собственности и развития инфраструктуры</w:t>
      </w: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1F36C6" w:rsidRPr="00F935B0" w:rsidRDefault="001F36C6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______________Т.П. </w:t>
      </w:r>
      <w:proofErr w:type="spellStart"/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Хиркова</w:t>
      </w:r>
      <w:proofErr w:type="spellEnd"/>
    </w:p>
    <w:p w:rsidR="001F36C6" w:rsidRPr="00F935B0" w:rsidRDefault="001F36C6" w:rsidP="001F36C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hAnsi="Times New Roman" w:cs="Times New Roman"/>
          <w:color w:val="FFFFFF" w:themeColor="background1"/>
          <w:sz w:val="28"/>
          <w:szCs w:val="28"/>
        </w:rPr>
        <w:t>«____»  декабря 2015 г.</w:t>
      </w:r>
    </w:p>
    <w:p w:rsidR="00DD43E3" w:rsidRPr="00F935B0" w:rsidRDefault="00DD43E3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F36C6" w:rsidRPr="00F935B0" w:rsidRDefault="001F36C6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Председатель постоянной комиссии по приоритетным</w:t>
      </w:r>
    </w:p>
    <w:p w:rsidR="001F36C6" w:rsidRPr="00F935B0" w:rsidRDefault="001F36C6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направлениям социального развития</w:t>
      </w:r>
    </w:p>
    <w:p w:rsidR="001F36C6" w:rsidRPr="00F935B0" w:rsidRDefault="001F36C6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1F36C6" w:rsidRPr="00F935B0" w:rsidRDefault="001F36C6" w:rsidP="001F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1F36C6" w:rsidRPr="00F935B0" w:rsidRDefault="001F36C6" w:rsidP="001F36C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35B0">
        <w:rPr>
          <w:rFonts w:ascii="Times New Roman" w:hAnsi="Times New Roman" w:cs="Times New Roman"/>
          <w:color w:val="FFFFFF" w:themeColor="background1"/>
          <w:sz w:val="28"/>
          <w:szCs w:val="28"/>
        </w:rPr>
        <w:t>«____»  декабря  2015 г.</w:t>
      </w:r>
    </w:p>
    <w:p w:rsidR="001F36C6" w:rsidRPr="00F935B0" w:rsidRDefault="001F36C6" w:rsidP="001F36C6">
      <w:pPr>
        <w:rPr>
          <w:color w:val="FFFFFF" w:themeColor="background1"/>
        </w:rPr>
      </w:pPr>
    </w:p>
    <w:p w:rsidR="001F36C6" w:rsidRPr="00F935B0" w:rsidRDefault="001F36C6" w:rsidP="001F36C6">
      <w:pPr>
        <w:rPr>
          <w:color w:val="FFFFFF" w:themeColor="background1"/>
        </w:rPr>
      </w:pPr>
    </w:p>
    <w:p w:rsidR="00FD135A" w:rsidRPr="00F935B0" w:rsidRDefault="00FD135A">
      <w:pPr>
        <w:rPr>
          <w:color w:val="FFFFFF" w:themeColor="background1"/>
        </w:rPr>
      </w:pPr>
    </w:p>
    <w:sectPr w:rsidR="00FD135A" w:rsidRPr="00F935B0" w:rsidSect="0013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707B"/>
    <w:multiLevelType w:val="hybridMultilevel"/>
    <w:tmpl w:val="781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F28"/>
    <w:multiLevelType w:val="hybridMultilevel"/>
    <w:tmpl w:val="6BFC2F4A"/>
    <w:lvl w:ilvl="0" w:tplc="271A8846">
      <w:start w:val="6"/>
      <w:numFmt w:val="decimal"/>
      <w:lvlText w:val="%1."/>
      <w:lvlJc w:val="left"/>
      <w:pPr>
        <w:ind w:left="5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E47FF"/>
    <w:multiLevelType w:val="hybridMultilevel"/>
    <w:tmpl w:val="AF747C44"/>
    <w:lvl w:ilvl="0" w:tplc="C3E0FD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71F96"/>
    <w:multiLevelType w:val="singleLevel"/>
    <w:tmpl w:val="C7CC8F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C6"/>
    <w:rsid w:val="000E1E90"/>
    <w:rsid w:val="00137588"/>
    <w:rsid w:val="001F36C6"/>
    <w:rsid w:val="00971652"/>
    <w:rsid w:val="00B3728B"/>
    <w:rsid w:val="00DD43E3"/>
    <w:rsid w:val="00F935B0"/>
    <w:rsid w:val="00FD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AE80B-0ABF-406C-BBF2-BDAB85F3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Васильева</cp:lastModifiedBy>
  <cp:revision>2</cp:revision>
  <dcterms:created xsi:type="dcterms:W3CDTF">2015-12-17T14:08:00Z</dcterms:created>
  <dcterms:modified xsi:type="dcterms:W3CDTF">2015-12-17T14:08:00Z</dcterms:modified>
</cp:coreProperties>
</file>