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05" w:rsidRPr="00E54EFB" w:rsidRDefault="00B71905" w:rsidP="009032A8">
      <w:pPr>
        <w:spacing w:after="0" w:line="240" w:lineRule="auto"/>
        <w:ind w:left="9540"/>
        <w:jc w:val="both"/>
        <w:rPr>
          <w:rFonts w:ascii="Times New Roman" w:hAnsi="Times New Roman" w:cs="Times New Roman"/>
          <w:sz w:val="24"/>
          <w:szCs w:val="24"/>
        </w:rPr>
      </w:pPr>
      <w:r w:rsidRPr="00E54EFB">
        <w:rPr>
          <w:rFonts w:ascii="Times New Roman" w:hAnsi="Times New Roman" w:cs="Times New Roman"/>
          <w:sz w:val="24"/>
          <w:szCs w:val="24"/>
        </w:rPr>
        <w:t>Приложение</w:t>
      </w:r>
    </w:p>
    <w:p w:rsidR="00B71905" w:rsidRPr="00E54EFB" w:rsidRDefault="00B71905" w:rsidP="009032A8">
      <w:pPr>
        <w:spacing w:after="0" w:line="240" w:lineRule="auto"/>
        <w:ind w:left="9540"/>
        <w:jc w:val="both"/>
        <w:rPr>
          <w:rFonts w:ascii="Times New Roman" w:hAnsi="Times New Roman" w:cs="Times New Roman"/>
          <w:sz w:val="24"/>
          <w:szCs w:val="24"/>
        </w:rPr>
      </w:pPr>
      <w:r w:rsidRPr="00E54EFB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МО р.п. </w:t>
      </w:r>
      <w:proofErr w:type="gramStart"/>
      <w:r w:rsidRPr="00E54EFB"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 w:rsidRPr="00E54EFB">
        <w:rPr>
          <w:rFonts w:ascii="Times New Roman" w:hAnsi="Times New Roman" w:cs="Times New Roman"/>
          <w:sz w:val="24"/>
          <w:szCs w:val="24"/>
        </w:rPr>
        <w:t xml:space="preserve"> </w:t>
      </w:r>
      <w:r w:rsidR="00690542" w:rsidRPr="00E54EFB">
        <w:rPr>
          <w:rFonts w:ascii="Times New Roman" w:hAnsi="Times New Roman" w:cs="Times New Roman"/>
          <w:sz w:val="24"/>
          <w:szCs w:val="24"/>
        </w:rPr>
        <w:t xml:space="preserve">   </w:t>
      </w:r>
      <w:r w:rsidRPr="00E54EFB">
        <w:rPr>
          <w:rFonts w:ascii="Times New Roman" w:hAnsi="Times New Roman" w:cs="Times New Roman"/>
          <w:sz w:val="24"/>
          <w:szCs w:val="24"/>
        </w:rPr>
        <w:t>Щекинского района</w:t>
      </w:r>
    </w:p>
    <w:p w:rsidR="00B71905" w:rsidRPr="00E54EFB" w:rsidRDefault="00B71905" w:rsidP="009032A8">
      <w:pPr>
        <w:spacing w:after="0" w:line="240" w:lineRule="auto"/>
        <w:ind w:left="9540"/>
        <w:jc w:val="both"/>
        <w:rPr>
          <w:rFonts w:ascii="Times New Roman" w:hAnsi="Times New Roman" w:cs="Times New Roman"/>
          <w:sz w:val="24"/>
          <w:szCs w:val="24"/>
        </w:rPr>
      </w:pPr>
      <w:r w:rsidRPr="00E54EFB">
        <w:rPr>
          <w:rFonts w:ascii="Times New Roman" w:hAnsi="Times New Roman" w:cs="Times New Roman"/>
          <w:sz w:val="24"/>
          <w:szCs w:val="24"/>
        </w:rPr>
        <w:t xml:space="preserve">от   </w:t>
      </w:r>
      <w:r w:rsidR="00F816D6">
        <w:rPr>
          <w:rFonts w:ascii="Times New Roman" w:hAnsi="Times New Roman" w:cs="Times New Roman"/>
          <w:sz w:val="24"/>
          <w:szCs w:val="24"/>
        </w:rPr>
        <w:t>17</w:t>
      </w:r>
      <w:r w:rsidR="00E54EFB" w:rsidRPr="00E54EFB">
        <w:rPr>
          <w:rFonts w:ascii="Times New Roman" w:hAnsi="Times New Roman" w:cs="Times New Roman"/>
          <w:sz w:val="24"/>
          <w:szCs w:val="24"/>
        </w:rPr>
        <w:t>декабря 2015</w:t>
      </w:r>
      <w:r w:rsidR="00690542" w:rsidRPr="00E54EFB">
        <w:rPr>
          <w:rFonts w:ascii="Times New Roman" w:hAnsi="Times New Roman" w:cs="Times New Roman"/>
          <w:sz w:val="24"/>
          <w:szCs w:val="24"/>
        </w:rPr>
        <w:t xml:space="preserve"> г.   </w:t>
      </w:r>
      <w:r w:rsidRPr="00E54EFB">
        <w:rPr>
          <w:rFonts w:ascii="Times New Roman" w:hAnsi="Times New Roman" w:cs="Times New Roman"/>
          <w:sz w:val="24"/>
          <w:szCs w:val="24"/>
        </w:rPr>
        <w:t xml:space="preserve"> № </w:t>
      </w:r>
      <w:r w:rsidR="00F816D6">
        <w:rPr>
          <w:rFonts w:ascii="Times New Roman" w:hAnsi="Times New Roman" w:cs="Times New Roman"/>
          <w:sz w:val="24"/>
          <w:szCs w:val="24"/>
        </w:rPr>
        <w:t>19-92</w:t>
      </w:r>
    </w:p>
    <w:p w:rsidR="00B71905" w:rsidRPr="00E54EFB" w:rsidRDefault="00B71905" w:rsidP="00903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F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71905" w:rsidRPr="00E54EFB" w:rsidRDefault="00B71905" w:rsidP="00903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FB">
        <w:rPr>
          <w:rFonts w:ascii="Times New Roman" w:hAnsi="Times New Roman" w:cs="Times New Roman"/>
          <w:b/>
          <w:sz w:val="24"/>
          <w:szCs w:val="24"/>
        </w:rPr>
        <w:t xml:space="preserve">работы Собрания депутатов МО р.п. </w:t>
      </w:r>
      <w:proofErr w:type="gramStart"/>
      <w:r w:rsidRPr="00E54EFB">
        <w:rPr>
          <w:rFonts w:ascii="Times New Roman" w:hAnsi="Times New Roman" w:cs="Times New Roman"/>
          <w:b/>
          <w:sz w:val="24"/>
          <w:szCs w:val="24"/>
        </w:rPr>
        <w:t>Первомайский</w:t>
      </w:r>
      <w:proofErr w:type="gramEnd"/>
      <w:r w:rsidRPr="00E54EFB">
        <w:rPr>
          <w:rFonts w:ascii="Times New Roman" w:hAnsi="Times New Roman" w:cs="Times New Roman"/>
          <w:b/>
          <w:sz w:val="24"/>
          <w:szCs w:val="24"/>
        </w:rPr>
        <w:t xml:space="preserve"> Щекинского района </w:t>
      </w:r>
    </w:p>
    <w:p w:rsidR="00B71905" w:rsidRPr="00E54EFB" w:rsidRDefault="00B71905" w:rsidP="009032A8">
      <w:pPr>
        <w:pStyle w:val="a3"/>
        <w:spacing w:after="0"/>
        <w:jc w:val="center"/>
        <w:rPr>
          <w:b/>
        </w:rPr>
      </w:pPr>
      <w:r w:rsidRPr="00E54EFB">
        <w:rPr>
          <w:b/>
        </w:rPr>
        <w:t>по рассмотрению проектов муни</w:t>
      </w:r>
      <w:r w:rsidR="004016F4">
        <w:rPr>
          <w:b/>
        </w:rPr>
        <w:t>ципальных правовых актов на 2016</w:t>
      </w:r>
      <w:r w:rsidRPr="00E54EFB">
        <w:rPr>
          <w:b/>
        </w:rPr>
        <w:t xml:space="preserve"> год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156"/>
        <w:gridCol w:w="16"/>
        <w:gridCol w:w="1965"/>
        <w:gridCol w:w="2155"/>
        <w:gridCol w:w="6"/>
        <w:gridCol w:w="3046"/>
        <w:gridCol w:w="3597"/>
      </w:tblGrid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муниципального правового акта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срок рассмотрения проекта в Собрании депутатов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вносит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 формирование и подготовку документа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Постоянные комиссии Собрания представителей, ответственные за рассмотрение вопроса в Собрании депутатов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71905" w:rsidRPr="00E54EFB" w:rsidTr="00891185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«О бюдже</w:t>
            </w:r>
            <w:r w:rsidR="00E54EFB">
              <w:rPr>
                <w:rFonts w:ascii="Times New Roman" w:hAnsi="Times New Roman" w:cs="Times New Roman"/>
                <w:sz w:val="24"/>
                <w:szCs w:val="24"/>
              </w:rPr>
              <w:t>те   МО р.п</w:t>
            </w:r>
            <w:proofErr w:type="gramStart"/>
            <w:r w:rsidR="00E54E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54EFB">
              <w:rPr>
                <w:rFonts w:ascii="Times New Roman" w:hAnsi="Times New Roman" w:cs="Times New Roman"/>
                <w:sz w:val="24"/>
                <w:szCs w:val="24"/>
              </w:rPr>
              <w:t>ервомайский на 2016 год и на плановый период 2017-2018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экономики и финансов администрации МО р.п. Первомайский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вопросам</w:t>
            </w:r>
          </w:p>
        </w:tc>
      </w:tr>
      <w:tr w:rsidR="00B71905" w:rsidRPr="00E54EFB" w:rsidTr="00891185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85019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C158C0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E55641" w:rsidRPr="00E54EFB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285019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МО р.п. </w:t>
            </w:r>
            <w:proofErr w:type="gramStart"/>
            <w:r w:rsidR="00285019" w:rsidRPr="00E54EFB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="00285019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своей деятельности и деятельности администра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ции МО р.п. </w:t>
            </w:r>
            <w:r w:rsidR="00B7206E">
              <w:rPr>
                <w:rFonts w:ascii="Times New Roman" w:hAnsi="Times New Roman" w:cs="Times New Roman"/>
                <w:sz w:val="24"/>
                <w:szCs w:val="24"/>
              </w:rPr>
              <w:t>Первомайский за 2015</w:t>
            </w:r>
            <w:r w:rsidR="00285019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285019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C158C0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285019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85019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 администрации МО р.п. Первомайский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85019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Собрания депутатов-                  М.А. Хакимов, постоянные комиссии Собрания депутатов МО р.п. Первомайский</w:t>
            </w:r>
          </w:p>
        </w:tc>
      </w:tr>
      <w:tr w:rsidR="00B71905" w:rsidRPr="00E54EFB" w:rsidTr="00891185">
        <w:trPr>
          <w:trHeight w:val="7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019" w:rsidRPr="00E54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</w:t>
            </w:r>
            <w:r w:rsidR="00E54EFB">
              <w:rPr>
                <w:rFonts w:ascii="Times New Roman" w:hAnsi="Times New Roman" w:cs="Times New Roman"/>
                <w:sz w:val="24"/>
                <w:szCs w:val="24"/>
              </w:rPr>
              <w:t>ета МО р.п</w:t>
            </w:r>
            <w:proofErr w:type="gramStart"/>
            <w:r w:rsidR="00E54E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54EFB">
              <w:rPr>
                <w:rFonts w:ascii="Times New Roman" w:hAnsi="Times New Roman" w:cs="Times New Roman"/>
                <w:sz w:val="24"/>
                <w:szCs w:val="24"/>
              </w:rPr>
              <w:t>ервомайский за  2015 год и на плановый период 2016-2017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 экономики и финансов администрации МО р.п. Первомайский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 вопросам</w:t>
            </w:r>
          </w:p>
        </w:tc>
      </w:tr>
      <w:tr w:rsidR="00B71905" w:rsidRPr="00E54EFB" w:rsidTr="00891185">
        <w:trPr>
          <w:trHeight w:val="2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85019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МО р.п</w:t>
            </w:r>
            <w:proofErr w:type="gram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E54EFB">
              <w:rPr>
                <w:rFonts w:ascii="Times New Roman" w:hAnsi="Times New Roman" w:cs="Times New Roman"/>
                <w:sz w:val="24"/>
                <w:szCs w:val="24"/>
              </w:rPr>
              <w:t>вомайский за 1-ое полугодие 2016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 экономики и финансов администрации МО р.п. Первомайский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 вопросам</w:t>
            </w:r>
          </w:p>
        </w:tc>
      </w:tr>
      <w:tr w:rsidR="00B71905" w:rsidRPr="00E54EFB" w:rsidTr="009032A8">
        <w:trPr>
          <w:trHeight w:val="1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85019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67BA6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Собрания депутатов МО р.п. Первомайский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установлении земельного налога  в МО р.п</w:t>
            </w:r>
            <w:proofErr w:type="gramStart"/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67BA6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C158C0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экономики и финансов, сектор по административно-правовой работе и земельно-имущественным отношениям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вопросам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85019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67BA6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Решение Собрания депутатов МО р.п. Первомайский </w:t>
            </w:r>
            <w:r w:rsidR="00E55641" w:rsidRPr="00E54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Об установлении налога на имущество физич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еских лиц в МО р.п</w:t>
            </w:r>
            <w:proofErr w:type="gram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ервомайский»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DA1201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267BA6" w:rsidRPr="00E54EFB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C0" w:rsidRPr="00E54EFB" w:rsidRDefault="00C158C0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B71905" w:rsidRPr="00E54EFB" w:rsidRDefault="00C158C0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 экономики и финансов, сектор по административно-правовой работе и земельно-имущественным отношениям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вопросам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019" w:rsidRPr="00E54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ранее изданные нормативно-правовые акты, в связи с изменением Федерального законодательства и законов Тульской области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по административно-правовой работе и земельно-имущественным отношениям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Собрания депутатов –</w:t>
            </w:r>
          </w:p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М.А. Хакимов</w:t>
            </w:r>
          </w:p>
          <w:p w:rsidR="00B71905" w:rsidRPr="00E54EFB" w:rsidRDefault="00B71905" w:rsidP="0090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5" w:rsidRPr="00E54EFB" w:rsidTr="00891185">
        <w:trPr>
          <w:trHeight w:val="13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019" w:rsidRPr="00E54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Проекты решений и положений, касающихся муниципальной службы, в связи с вновь изданными Федеральными законами и законами Тульской области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по административно-правовой работе и земельно-имущественным отношениям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Собрания депутатов-                  М.А. Хакимов, постоянные комиссии Собрания депутатов МО р.п. Первомайский</w:t>
            </w:r>
          </w:p>
        </w:tc>
      </w:tr>
      <w:tr w:rsidR="00B71905" w:rsidRPr="00E54EFB" w:rsidTr="00891185">
        <w:trPr>
          <w:trHeight w:val="1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019" w:rsidRPr="00E54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Об утверждении местных нормативов градостроительного проектирования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C158C0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по административно-правовой работе и земельно-имущественным отношениям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Собрания депутатов-                  М.А. Хакимов, постоянные комиссии Собрания депутатов МО р.п. Первомайский</w:t>
            </w:r>
          </w:p>
        </w:tc>
      </w:tr>
      <w:tr w:rsidR="00267BA6" w:rsidRPr="00E54EFB" w:rsidTr="00891185">
        <w:trPr>
          <w:trHeight w:val="765"/>
        </w:trPr>
        <w:tc>
          <w:tcPr>
            <w:tcW w:w="15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A8" w:rsidRDefault="009032A8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2A8" w:rsidRDefault="009032A8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2A8" w:rsidRDefault="009032A8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2A8" w:rsidRDefault="009032A8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2A8" w:rsidRDefault="009032A8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BA6" w:rsidRPr="00E54EFB" w:rsidRDefault="00267BA6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 МО р.п.  Первомайский</w:t>
            </w:r>
          </w:p>
        </w:tc>
      </w:tr>
      <w:tr w:rsidR="00B71905" w:rsidRPr="00E54EFB" w:rsidTr="00891185">
        <w:trPr>
          <w:trHeight w:val="25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285019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3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Анализ существующей нормативной базы муниципального образования  рабочий поселок Первомайский Щекинского  района по вопросам местного значения на предмет выявления и отсутствия нормативно-правовых актов, регламентирующих деятельность органов местного самоуправления и последующая их разработка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Собрание депутатов МО р.п. Первомайский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Глава МО р.п. Первомайский, заместитель председателя Собрания депутатов</w:t>
            </w:r>
          </w:p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– </w:t>
            </w:r>
          </w:p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М.А. Хакимов</w:t>
            </w:r>
          </w:p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5" w:rsidRPr="00E54EFB" w:rsidTr="00891185">
        <w:trPr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93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85019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несение изменений в Устав муниципального образования рабочий поселок Первомайский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Собрание депутатов МО р.п. Первомайский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Собрания депутатов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– </w:t>
            </w:r>
          </w:p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М.А. Хакимов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повестки заседания Собрания депутатов на расширенном заседании постоянных комиссий Собрания депутатов и администрации МО р.п. Первомайский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Собрание депутатов МО р.п. Первомайский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Собрания депутатов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– </w:t>
            </w:r>
          </w:p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М.А. Хакимов</w:t>
            </w:r>
          </w:p>
        </w:tc>
      </w:tr>
      <w:tr w:rsidR="00B71905" w:rsidRPr="00E54EFB" w:rsidTr="00891185">
        <w:trPr>
          <w:trHeight w:val="11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85019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образования рабоч</w:t>
            </w:r>
            <w:r w:rsidR="00C158C0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E54EFB">
              <w:rPr>
                <w:rFonts w:ascii="Times New Roman" w:hAnsi="Times New Roman" w:cs="Times New Roman"/>
                <w:sz w:val="24"/>
                <w:szCs w:val="24"/>
              </w:rPr>
              <w:t>поселок Первомайский  за 2015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глава  МО р.п. Первомайский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Собрания депутатов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– </w:t>
            </w:r>
          </w:p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М.А. Хакимов</w:t>
            </w:r>
          </w:p>
        </w:tc>
      </w:tr>
      <w:tr w:rsidR="00B71905" w:rsidRPr="00E54EFB" w:rsidTr="00891185">
        <w:trPr>
          <w:trHeight w:val="485"/>
        </w:trPr>
        <w:tc>
          <w:tcPr>
            <w:tcW w:w="156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905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A8" w:rsidRDefault="009032A8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A8" w:rsidRPr="00E54EFB" w:rsidRDefault="009032A8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5" w:rsidRPr="00E54EFB" w:rsidRDefault="00B71905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 вопросы и мероприятия постоянных комиссий Собрания депутатов МО р.п. Первомайский</w:t>
            </w:r>
          </w:p>
        </w:tc>
      </w:tr>
      <w:tr w:rsidR="00B71905" w:rsidRPr="00E54EFB" w:rsidTr="009032A8">
        <w:trPr>
          <w:trHeight w:val="16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BD2DF4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3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повестки заседания Собрания депутатов на расширенном заседании постоянных комиссий Собрания депутатов и администрации МО р.п. Первомайский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– </w:t>
            </w:r>
          </w:p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М.А. Хакимов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Отчет комис</w:t>
            </w:r>
            <w:r w:rsidR="00E54EFB">
              <w:rPr>
                <w:rFonts w:ascii="Times New Roman" w:hAnsi="Times New Roman" w:cs="Times New Roman"/>
                <w:sz w:val="24"/>
                <w:szCs w:val="24"/>
              </w:rPr>
              <w:t>сий о проделанной работе за 2015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– </w:t>
            </w:r>
          </w:p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М.А. Хакимов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исполнения бюджета МО р.п. Первомайский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 экономики и финансов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Собрания депутатов – </w:t>
            </w:r>
          </w:p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М.А. Хакимов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средств на реализацию целевых программ</w:t>
            </w:r>
            <w:r w:rsidR="00E54EFB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 и на плановый период 2017 и 2018</w:t>
            </w:r>
            <w:r w:rsidR="00386F1D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23F4" w:rsidRDefault="005B684E" w:rsidP="009032A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3F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благоустройства территории муниципального образования рабочий поселок Первомайский Щекинского района»</w:t>
            </w:r>
          </w:p>
          <w:p w:rsidR="005B684E" w:rsidRPr="002B23F4" w:rsidRDefault="002B23F4" w:rsidP="009032A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84E" w:rsidRPr="002B23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</w:t>
            </w:r>
          </w:p>
          <w:p w:rsidR="005B684E" w:rsidRPr="002B23F4" w:rsidRDefault="005B684E" w:rsidP="009032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4">
              <w:rPr>
                <w:rFonts w:ascii="Times New Roman" w:hAnsi="Times New Roman" w:cs="Times New Roman"/>
                <w:sz w:val="24"/>
                <w:szCs w:val="24"/>
              </w:rPr>
              <w:t>рабочий посёлок Первомайский Щёкинского района»</w:t>
            </w:r>
          </w:p>
          <w:p w:rsidR="005B684E" w:rsidRPr="002B23F4" w:rsidRDefault="005B684E" w:rsidP="009032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4E" w:rsidRPr="002B23F4" w:rsidRDefault="002B23F4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84E" w:rsidRPr="002B23F4">
              <w:rPr>
                <w:rFonts w:ascii="Times New Roman" w:hAnsi="Times New Roman" w:cs="Times New Roman"/>
                <w:sz w:val="24"/>
                <w:szCs w:val="24"/>
              </w:rPr>
              <w:t>Развитие общественных организаций в МО р.п. Первомайский Щекинского района на 2016  год»</w:t>
            </w:r>
          </w:p>
          <w:p w:rsidR="005B684E" w:rsidRPr="002B23F4" w:rsidRDefault="005B684E" w:rsidP="00903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4E" w:rsidRPr="002B23F4" w:rsidRDefault="002B23F4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684E" w:rsidRPr="002B23F4">
              <w:rPr>
                <w:rFonts w:ascii="Times New Roman" w:hAnsi="Times New Roman" w:cs="Times New Roman"/>
                <w:sz w:val="24"/>
                <w:szCs w:val="24"/>
              </w:rPr>
              <w:t>Развитие социально-культурной работы с населением в муниципальном образовании рабочий поселок Первомайский Щекинского района в 2016 году     »</w:t>
            </w:r>
          </w:p>
          <w:p w:rsidR="002B23F4" w:rsidRPr="002B23F4" w:rsidRDefault="002B23F4" w:rsidP="009032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3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поддержание </w:t>
            </w:r>
          </w:p>
          <w:p w:rsidR="002B23F4" w:rsidRPr="002B23F4" w:rsidRDefault="002B23F4" w:rsidP="009032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систем в муниципальном образовании </w:t>
            </w:r>
          </w:p>
          <w:p w:rsidR="002B23F4" w:rsidRDefault="002B23F4" w:rsidP="009032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4">
              <w:rPr>
                <w:rFonts w:ascii="Times New Roman" w:hAnsi="Times New Roman" w:cs="Times New Roman"/>
                <w:sz w:val="24"/>
                <w:szCs w:val="24"/>
              </w:rPr>
              <w:t>рабочий поселок Первомайский Щекинского района».</w:t>
            </w:r>
          </w:p>
          <w:p w:rsidR="002B23F4" w:rsidRPr="002B23F4" w:rsidRDefault="002B23F4" w:rsidP="009032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4E" w:rsidRPr="002B23F4" w:rsidRDefault="002B23F4" w:rsidP="009032A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-</w:t>
            </w:r>
            <w:r w:rsidR="005B684E" w:rsidRPr="002B23F4">
              <w:rPr>
                <w:rFonts w:ascii="Times New Roman" w:hAnsi="Times New Roman" w:cs="Times New Roman"/>
                <w:b w:val="0"/>
                <w:color w:val="auto"/>
              </w:rPr>
              <w:t>Развитие субъектов малого и среднего предпринимательства на территории МО р.п</w:t>
            </w:r>
            <w:proofErr w:type="gramStart"/>
            <w:r w:rsidR="005B684E" w:rsidRPr="002B23F4">
              <w:rPr>
                <w:rFonts w:ascii="Times New Roman" w:hAnsi="Times New Roman" w:cs="Times New Roman"/>
                <w:b w:val="0"/>
                <w:color w:val="auto"/>
              </w:rPr>
              <w:t>.П</w:t>
            </w:r>
            <w:proofErr w:type="gramEnd"/>
            <w:r w:rsidR="005B684E" w:rsidRPr="002B23F4">
              <w:rPr>
                <w:rFonts w:ascii="Times New Roman" w:hAnsi="Times New Roman" w:cs="Times New Roman"/>
                <w:b w:val="0"/>
                <w:color w:val="auto"/>
              </w:rPr>
              <w:t>ервомайский Щекинского района»</w:t>
            </w:r>
          </w:p>
          <w:p w:rsidR="002B23F4" w:rsidRDefault="002B23F4" w:rsidP="009032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4E" w:rsidRPr="002B23F4" w:rsidRDefault="002B23F4" w:rsidP="009032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84E" w:rsidRPr="002B23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поддержание </w:t>
            </w:r>
          </w:p>
          <w:p w:rsidR="005B684E" w:rsidRPr="002B23F4" w:rsidRDefault="005B684E" w:rsidP="009032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систем в муниципальном образовании </w:t>
            </w:r>
          </w:p>
          <w:p w:rsidR="005B684E" w:rsidRPr="002B23F4" w:rsidRDefault="005B684E" w:rsidP="009032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поселок Первомайский Щекинского района</w:t>
            </w:r>
          </w:p>
          <w:p w:rsidR="005B684E" w:rsidRPr="002B23F4" w:rsidRDefault="002B23F4" w:rsidP="009032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684E" w:rsidRPr="002B23F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структуры собственности муниципального образования рабочий поселок Первомайский Щекинского района»</w:t>
            </w:r>
          </w:p>
          <w:p w:rsidR="005B684E" w:rsidRPr="002B23F4" w:rsidRDefault="002B23F4" w:rsidP="0090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84E" w:rsidRPr="002B23F4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и комплексное развитие коммунальной инфраструктуры на</w:t>
            </w:r>
            <w:r w:rsidR="005B684E" w:rsidRPr="002B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муниципального </w:t>
            </w:r>
            <w:r w:rsidR="005B684E" w:rsidRPr="002B23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рабочий поселок Первомайский </w:t>
            </w:r>
          </w:p>
          <w:p w:rsidR="00B71905" w:rsidRPr="00E54EFB" w:rsidRDefault="005B684E" w:rsidP="009032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4">
              <w:rPr>
                <w:rFonts w:ascii="Times New Roman" w:hAnsi="Times New Roman" w:cs="Times New Roman"/>
                <w:bCs/>
                <w:sz w:val="24"/>
                <w:szCs w:val="24"/>
              </w:rPr>
              <w:t>Щекинского района</w:t>
            </w:r>
            <w:r w:rsidRPr="002B2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 экономики и финансов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экономической политике и бюджетно-финансовым вопросам</w:t>
            </w:r>
          </w:p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экономической политике и бюджетно-финансовым вопросам</w:t>
            </w:r>
          </w:p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Регулирование планировки и застройки территории муниципального образования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отдел по административно-правовой работе и земельно-имущественным отношениям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Вопросы развития жилищно-коммунального хозяйства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B71905" w:rsidRPr="00E54EFB" w:rsidTr="00891185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плана работы администрации МО р.п. </w:t>
            </w:r>
            <w:proofErr w:type="gram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благоустройства и озеленения территории МО р.п. Первомайский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B71905" w:rsidRPr="00E54EFB" w:rsidTr="00891185">
        <w:trPr>
          <w:trHeight w:val="14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Подготовка разрешений на снос и пересадку зеленых насаждений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обращения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«</w:t>
            </w:r>
            <w:proofErr w:type="spell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B71905" w:rsidRPr="00E54EFB" w:rsidTr="00891185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Подготовка жилого фонда к работе в зимний период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B71905" w:rsidRPr="00E54EFB" w:rsidTr="00891185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C158C0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71491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сопровождению деятельности ТСЖ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создания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B71905" w:rsidRPr="00E54EFB" w:rsidTr="00891185">
        <w:trPr>
          <w:trHeight w:val="11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работа учебно-консультационного пункта   МКУ </w:t>
            </w:r>
            <w:r w:rsidR="00E55641" w:rsidRPr="00E54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B71905" w:rsidRPr="00E54EFB" w:rsidTr="008911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Работа комиссии по признанию помещения жилым помещением, жилого помещения непригодным для проживания и многоквартирного дома аварийным и подлежащим сносу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271491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сотрудничестве с 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администрацией МО р.п. Первомайский серии акций «Чистый поселок», «Чистый двор» и т.д. с привлечением населения, предпринимателей МО и последующим широким освещением результатов акции в СМИ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вопросам собственности и развитию инфраструктуры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936A8A" w:rsidRDefault="00936A8A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Консультация населения через средства массовой информации по различным вопросам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О.Н. Петрухина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B71905" w:rsidRPr="00E54EFB" w:rsidTr="00891185">
        <w:trPr>
          <w:trHeight w:val="2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D2DF4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плаванию в рамках программы «Юный пловец»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С.С. Серегин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B71905" w:rsidRPr="00E54EFB" w:rsidTr="00924757">
        <w:trPr>
          <w:trHeight w:val="24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166DAC" w:rsidP="00BD2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D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волейболу среди </w:t>
            </w:r>
            <w:r w:rsidR="0092475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сборных школ № 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С.С. Серегин</w:t>
            </w:r>
          </w:p>
          <w:p w:rsidR="00924757" w:rsidRPr="00E54EFB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Л.В. Аникеева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924757" w:rsidRPr="00E54EFB" w:rsidTr="00924757">
        <w:trPr>
          <w:trHeight w:val="9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Pr="00E54EFB" w:rsidRDefault="00924757" w:rsidP="00BD2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Pr="00E54EFB" w:rsidRDefault="00924757" w:rsidP="009032A8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зимних спортивных игр среди школьников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Pr="00E54EFB" w:rsidRDefault="00924757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  <w:p w:rsidR="00924757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57" w:rsidRPr="00E54EFB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С.С. Серегин</w:t>
            </w:r>
          </w:p>
          <w:p w:rsidR="00924757" w:rsidRPr="00E54EFB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Л.В. Аникеева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Pr="00E54EFB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924757" w:rsidRPr="00E54EFB" w:rsidTr="00891185">
        <w:trPr>
          <w:trHeight w:val="33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Default="00924757" w:rsidP="00BD2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D2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Pr="00E54EFB" w:rsidRDefault="00924757" w:rsidP="009032A8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стартов «Первомайская лыжня», посвященная памяти Маши Сидоровой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Pr="00E54EFB" w:rsidRDefault="00924757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молодежью</w:t>
            </w:r>
          </w:p>
          <w:p w:rsidR="00924757" w:rsidRPr="00E54EFB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С.С. Серегин</w:t>
            </w:r>
          </w:p>
          <w:p w:rsidR="00924757" w:rsidRPr="00E54EFB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Л.В. Аникеева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57" w:rsidRPr="00E54EFB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B71905" w:rsidRPr="00E54EFB" w:rsidTr="00891185">
        <w:trPr>
          <w:trHeight w:val="23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D2DF4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0A35A6" w:rsidP="009032A8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праздника, </w:t>
            </w:r>
            <w:r w:rsidR="00E55641" w:rsidRPr="00E54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освященного 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Дню Поселка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 молодежью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С.С. Серегин</w:t>
            </w:r>
          </w:p>
          <w:p w:rsidR="00B71905" w:rsidRPr="00E54EFB" w:rsidRDefault="000A35A6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Л.В. Аникеева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B71905" w:rsidRPr="00E54EFB" w:rsidTr="00891185">
        <w:trPr>
          <w:trHeight w:val="4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Проведение летней спартакиады воспитанников детских садов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приоритетным направлениям социального развития и по работе с  молодежью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С.С. Серегин</w:t>
            </w:r>
          </w:p>
          <w:p w:rsidR="00B71905" w:rsidRDefault="000A35A6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Л.В. Аникеева</w:t>
            </w:r>
          </w:p>
          <w:p w:rsidR="00924757" w:rsidRPr="00E54EFB" w:rsidRDefault="00924757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Петрухина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D2DF4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71905" w:rsidRPr="00E5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медалистов, участие в проведении выпускных вечеров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приоритетным направлениям социального развития и по работе с 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МО р.п. </w:t>
            </w:r>
            <w:proofErr w:type="gram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, члены  комиссии по приоритетным направлениям социального развития и по работе с </w:t>
            </w:r>
            <w:r w:rsidRPr="00E5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B71905" w:rsidRPr="00E54EFB" w:rsidTr="00891185">
        <w:trPr>
          <w:trHeight w:val="1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D2DF4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празднике «День знаний»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Сектор по социальным вопросам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Глава МО р.п. </w:t>
            </w:r>
            <w:proofErr w:type="gram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, члены  комиссии по приоритетным направлениям социального развития и по работе с молодежью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приоритетным направлениям социального развития и по работе с молодежью</w:t>
            </w:r>
          </w:p>
        </w:tc>
      </w:tr>
      <w:tr w:rsidR="00B71905" w:rsidRPr="00E54EFB" w:rsidTr="00891185">
        <w:trPr>
          <w:trHeight w:val="257"/>
        </w:trPr>
        <w:tc>
          <w:tcPr>
            <w:tcW w:w="156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32A8" w:rsidRDefault="009032A8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5" w:rsidRPr="00E54EFB" w:rsidRDefault="00B71905" w:rsidP="009032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 ПЛАНИРУЕМЫЕ ДЕПУТАТАМИ:</w:t>
            </w:r>
          </w:p>
          <w:p w:rsidR="00B71905" w:rsidRPr="00E54EFB" w:rsidRDefault="00B71905" w:rsidP="009032A8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Прием населения депутатами Собрания представителей (по графикам работы депутатов).</w:t>
            </w:r>
          </w:p>
          <w:p w:rsidR="00B71905" w:rsidRPr="00E54EFB" w:rsidRDefault="00B71905" w:rsidP="009032A8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Пресс - конференции главы МО р.п. </w:t>
            </w:r>
            <w:proofErr w:type="gram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Щекинского района - пред</w:t>
            </w:r>
            <w:r w:rsidR="00C158C0" w:rsidRPr="00E54EFB">
              <w:rPr>
                <w:rFonts w:ascii="Times New Roman" w:hAnsi="Times New Roman" w:cs="Times New Roman"/>
                <w:sz w:val="24"/>
                <w:szCs w:val="24"/>
              </w:rPr>
              <w:t>седателя Собрания депутатов МО р.п. Первомайский</w:t>
            </w:r>
            <w:proofErr w:type="gram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ля журналистов средств массовой информации</w:t>
            </w:r>
          </w:p>
          <w:p w:rsidR="00B71905" w:rsidRPr="00E54EFB" w:rsidRDefault="00B71905" w:rsidP="009032A8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FB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Собрания представителей в подготовке и проведении  общественно-значимых мероприятий  проводимых в Щекинском районе (например: опрос населения, конференции, собрания граждан, публичные и депутатские слушания, мероприятия, посвященные государственным и профессиональным праздникам и т.д.).</w:t>
            </w:r>
          </w:p>
          <w:p w:rsidR="00B71905" w:rsidRPr="00E54EFB" w:rsidRDefault="00B71905" w:rsidP="0090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757" w:rsidRDefault="00924757" w:rsidP="009032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C32" w:rsidRPr="00E54EFB" w:rsidRDefault="00ED4C32" w:rsidP="009032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D4C32" w:rsidRPr="00E54EFB" w:rsidSect="00B719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280"/>
    <w:multiLevelType w:val="hybridMultilevel"/>
    <w:tmpl w:val="6492CC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36B71"/>
    <w:multiLevelType w:val="singleLevel"/>
    <w:tmpl w:val="487E9E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516B40F3"/>
    <w:multiLevelType w:val="hybridMultilevel"/>
    <w:tmpl w:val="00CE1AEC"/>
    <w:lvl w:ilvl="0" w:tplc="630A130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905"/>
    <w:rsid w:val="00025254"/>
    <w:rsid w:val="000A35A6"/>
    <w:rsid w:val="000D4321"/>
    <w:rsid w:val="00163004"/>
    <w:rsid w:val="00166DAC"/>
    <w:rsid w:val="00190129"/>
    <w:rsid w:val="00257291"/>
    <w:rsid w:val="00267BA6"/>
    <w:rsid w:val="00271491"/>
    <w:rsid w:val="00285019"/>
    <w:rsid w:val="002B23F4"/>
    <w:rsid w:val="00314263"/>
    <w:rsid w:val="0037425D"/>
    <w:rsid w:val="00386F1D"/>
    <w:rsid w:val="0039537C"/>
    <w:rsid w:val="003D3A03"/>
    <w:rsid w:val="004016F4"/>
    <w:rsid w:val="00443F9B"/>
    <w:rsid w:val="0056086B"/>
    <w:rsid w:val="005B684E"/>
    <w:rsid w:val="005C4932"/>
    <w:rsid w:val="0066662F"/>
    <w:rsid w:val="00690542"/>
    <w:rsid w:val="006D7B54"/>
    <w:rsid w:val="00753972"/>
    <w:rsid w:val="00766DCC"/>
    <w:rsid w:val="00891185"/>
    <w:rsid w:val="009032A8"/>
    <w:rsid w:val="00924757"/>
    <w:rsid w:val="00936A8A"/>
    <w:rsid w:val="009B7BA0"/>
    <w:rsid w:val="00A5172A"/>
    <w:rsid w:val="00B65C18"/>
    <w:rsid w:val="00B71905"/>
    <w:rsid w:val="00B7206E"/>
    <w:rsid w:val="00BD2DF4"/>
    <w:rsid w:val="00C158C0"/>
    <w:rsid w:val="00C60FED"/>
    <w:rsid w:val="00C81C27"/>
    <w:rsid w:val="00CA66F2"/>
    <w:rsid w:val="00D2484D"/>
    <w:rsid w:val="00DA1201"/>
    <w:rsid w:val="00DB0AEF"/>
    <w:rsid w:val="00DE60FF"/>
    <w:rsid w:val="00E10295"/>
    <w:rsid w:val="00E54EFB"/>
    <w:rsid w:val="00E55641"/>
    <w:rsid w:val="00E55652"/>
    <w:rsid w:val="00E964C2"/>
    <w:rsid w:val="00ED4C32"/>
    <w:rsid w:val="00EF4B60"/>
    <w:rsid w:val="00F8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7C"/>
  </w:style>
  <w:style w:type="paragraph" w:styleId="1">
    <w:name w:val="heading 1"/>
    <w:basedOn w:val="a"/>
    <w:next w:val="a"/>
    <w:link w:val="10"/>
    <w:qFormat/>
    <w:rsid w:val="005B6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19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71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5019"/>
    <w:pPr>
      <w:ind w:left="720"/>
      <w:contextualSpacing/>
    </w:pPr>
  </w:style>
  <w:style w:type="paragraph" w:customStyle="1" w:styleId="ConsPlusNormal">
    <w:name w:val="ConsPlusNormal"/>
    <w:link w:val="ConsPlusNormal0"/>
    <w:rsid w:val="005B6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B684E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B684E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0987-D094-4489-8788-83EDAD06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Dorohina</cp:lastModifiedBy>
  <cp:revision>28</cp:revision>
  <cp:lastPrinted>2015-12-16T07:38:00Z</cp:lastPrinted>
  <dcterms:created xsi:type="dcterms:W3CDTF">2013-12-10T06:26:00Z</dcterms:created>
  <dcterms:modified xsi:type="dcterms:W3CDTF">2015-12-17T11:36:00Z</dcterms:modified>
</cp:coreProperties>
</file>