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79" w:rsidRPr="00B10C8F" w:rsidRDefault="00B92B29" w:rsidP="00C17B79">
      <w:pPr>
        <w:jc w:val="center"/>
        <w:rPr>
          <w:b/>
          <w:bCs/>
        </w:rPr>
      </w:pPr>
      <w:r w:rsidRPr="00740A52">
        <w:rPr>
          <w:noProof/>
          <w:sz w:val="28"/>
          <w:szCs w:val="28"/>
        </w:rPr>
        <w:drawing>
          <wp:inline distT="0" distB="0" distL="0" distR="0">
            <wp:extent cx="9144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6" cy="10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 w:rsidRPr="00363742">
        <w:rPr>
          <w:b/>
          <w:bCs/>
          <w:sz w:val="28"/>
          <w:szCs w:val="28"/>
        </w:rPr>
        <w:t>Тульск</w:t>
      </w:r>
      <w:r>
        <w:rPr>
          <w:b/>
          <w:bCs/>
          <w:sz w:val="28"/>
          <w:szCs w:val="28"/>
        </w:rPr>
        <w:t>ая</w:t>
      </w:r>
      <w:r w:rsidRPr="00363742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4473CC" w:rsidRDefault="004473CC" w:rsidP="00795849">
      <w:pPr>
        <w:rPr>
          <w:sz w:val="26"/>
          <w:szCs w:val="26"/>
        </w:rPr>
      </w:pPr>
    </w:p>
    <w:p w:rsidR="004808C8" w:rsidRDefault="004808C8" w:rsidP="004473CC">
      <w:pPr>
        <w:pStyle w:val="8"/>
        <w:spacing w:line="276" w:lineRule="auto"/>
        <w:ind w:firstLine="0"/>
        <w:rPr>
          <w:sz w:val="28"/>
          <w:szCs w:val="28"/>
        </w:rPr>
      </w:pPr>
      <w:r w:rsidRPr="00795849">
        <w:rPr>
          <w:sz w:val="28"/>
          <w:szCs w:val="28"/>
        </w:rPr>
        <w:t>РЕШЕНИЕ</w:t>
      </w:r>
    </w:p>
    <w:p w:rsidR="002238BE" w:rsidRPr="005608F8" w:rsidRDefault="002238BE" w:rsidP="002238BE">
      <w:pPr>
        <w:rPr>
          <w:sz w:val="28"/>
          <w:szCs w:val="28"/>
        </w:rPr>
      </w:pPr>
      <w:r w:rsidRPr="005608F8">
        <w:rPr>
          <w:sz w:val="28"/>
          <w:szCs w:val="28"/>
        </w:rPr>
        <w:t xml:space="preserve">от </w:t>
      </w:r>
      <w:r w:rsidR="005608F8" w:rsidRPr="005608F8">
        <w:rPr>
          <w:sz w:val="28"/>
          <w:szCs w:val="28"/>
        </w:rPr>
        <w:t xml:space="preserve">29 ноября </w:t>
      </w:r>
      <w:r w:rsidRPr="005608F8">
        <w:rPr>
          <w:sz w:val="28"/>
          <w:szCs w:val="28"/>
        </w:rPr>
        <w:t>2016 г.</w:t>
      </w:r>
      <w:r w:rsidRPr="005608F8">
        <w:rPr>
          <w:sz w:val="28"/>
          <w:szCs w:val="28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5608F8">
        <w:rPr>
          <w:sz w:val="28"/>
          <w:szCs w:val="28"/>
        </w:rPr>
        <w:t>№</w:t>
      </w:r>
      <w:r w:rsidR="005608F8" w:rsidRPr="005608F8">
        <w:rPr>
          <w:sz w:val="28"/>
          <w:szCs w:val="28"/>
        </w:rPr>
        <w:t xml:space="preserve"> 36-139</w:t>
      </w:r>
    </w:p>
    <w:p w:rsidR="002238BE" w:rsidRPr="002238BE" w:rsidRDefault="002238BE" w:rsidP="002238BE"/>
    <w:p w:rsidR="004808C8" w:rsidRDefault="004D396E" w:rsidP="004473CC">
      <w:pPr>
        <w:tabs>
          <w:tab w:val="left" w:pos="4536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25.12.2015 года №20-95 «</w:t>
      </w:r>
      <w:r w:rsidR="004808C8" w:rsidRPr="00795849">
        <w:rPr>
          <w:b/>
          <w:bCs/>
          <w:sz w:val="28"/>
          <w:szCs w:val="28"/>
        </w:rPr>
        <w:t xml:space="preserve">О бюджете муниципального образования </w:t>
      </w:r>
      <w:r w:rsidR="00442004" w:rsidRPr="00795849">
        <w:rPr>
          <w:b/>
          <w:bCs/>
          <w:sz w:val="28"/>
          <w:szCs w:val="28"/>
        </w:rPr>
        <w:t xml:space="preserve">рабочий поселок Первомайский </w:t>
      </w:r>
      <w:r w:rsidR="004808C8" w:rsidRPr="00795849">
        <w:rPr>
          <w:b/>
          <w:bCs/>
          <w:sz w:val="28"/>
          <w:szCs w:val="28"/>
        </w:rPr>
        <w:t>Щекинск</w:t>
      </w:r>
      <w:r w:rsidR="00442004" w:rsidRPr="00795849">
        <w:rPr>
          <w:b/>
          <w:bCs/>
          <w:sz w:val="28"/>
          <w:szCs w:val="28"/>
        </w:rPr>
        <w:t>ого</w:t>
      </w:r>
      <w:r w:rsidR="004808C8" w:rsidRPr="00795849">
        <w:rPr>
          <w:b/>
          <w:bCs/>
          <w:sz w:val="28"/>
          <w:szCs w:val="28"/>
        </w:rPr>
        <w:t xml:space="preserve"> район на 201</w:t>
      </w:r>
      <w:r w:rsidR="00DE3E6D">
        <w:rPr>
          <w:b/>
          <w:bCs/>
          <w:sz w:val="28"/>
          <w:szCs w:val="28"/>
        </w:rPr>
        <w:t>6</w:t>
      </w:r>
      <w:r w:rsidR="004808C8" w:rsidRPr="00795849">
        <w:rPr>
          <w:b/>
          <w:bCs/>
          <w:sz w:val="28"/>
          <w:szCs w:val="28"/>
        </w:rPr>
        <w:t xml:space="preserve"> год и на плановый период 201</w:t>
      </w:r>
      <w:r w:rsidR="00DE3E6D">
        <w:rPr>
          <w:b/>
          <w:bCs/>
          <w:sz w:val="28"/>
          <w:szCs w:val="28"/>
        </w:rPr>
        <w:t>7</w:t>
      </w:r>
      <w:r w:rsidR="004808C8" w:rsidRPr="00795849">
        <w:rPr>
          <w:b/>
          <w:bCs/>
          <w:sz w:val="28"/>
          <w:szCs w:val="28"/>
        </w:rPr>
        <w:t xml:space="preserve"> и 201</w:t>
      </w:r>
      <w:r w:rsidR="00DE3E6D">
        <w:rPr>
          <w:b/>
          <w:bCs/>
          <w:sz w:val="28"/>
          <w:szCs w:val="28"/>
        </w:rPr>
        <w:t>8</w:t>
      </w:r>
      <w:r w:rsidR="004808C8" w:rsidRPr="00795849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4473CC" w:rsidRDefault="004473CC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4808C8" w:rsidRPr="00795849" w:rsidRDefault="00780613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808C8" w:rsidRPr="00795849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ями27, </w:t>
      </w:r>
      <w:r w:rsidR="004808C8" w:rsidRPr="00795849">
        <w:rPr>
          <w:sz w:val="28"/>
          <w:szCs w:val="28"/>
        </w:rPr>
        <w:t>5</w:t>
      </w:r>
      <w:r w:rsidR="001F3A2E">
        <w:rPr>
          <w:sz w:val="28"/>
          <w:szCs w:val="28"/>
        </w:rPr>
        <w:t>1</w:t>
      </w:r>
      <w:r w:rsidR="004808C8" w:rsidRPr="00795849">
        <w:rPr>
          <w:sz w:val="28"/>
          <w:szCs w:val="28"/>
        </w:rPr>
        <w:t xml:space="preserve">Устава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1F3A2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="001F3A2E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="005608F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6D2EAA">
        <w:rPr>
          <w:sz w:val="28"/>
          <w:szCs w:val="28"/>
        </w:rPr>
        <w:t>«Положения о бюджетном процессе в муниципальном образовании рабочий поселок Первомайский»</w:t>
      </w:r>
      <w:r w:rsidR="004808C8" w:rsidRPr="00795849">
        <w:rPr>
          <w:sz w:val="28"/>
          <w:szCs w:val="28"/>
        </w:rPr>
        <w:t xml:space="preserve">, Собрание </w:t>
      </w:r>
      <w:r w:rsidR="00442004" w:rsidRPr="00795849">
        <w:rPr>
          <w:sz w:val="28"/>
          <w:szCs w:val="28"/>
        </w:rPr>
        <w:t xml:space="preserve">депутатов муниципального образования рабочий поселок Первомайский </w:t>
      </w:r>
      <w:r w:rsidR="004808C8" w:rsidRPr="00795849">
        <w:rPr>
          <w:b/>
          <w:bCs/>
          <w:sz w:val="28"/>
          <w:szCs w:val="28"/>
        </w:rPr>
        <w:t>РЕШИЛО</w:t>
      </w:r>
      <w:r w:rsidR="004808C8" w:rsidRPr="00795849">
        <w:rPr>
          <w:sz w:val="28"/>
          <w:szCs w:val="28"/>
        </w:rPr>
        <w:t>:</w:t>
      </w:r>
    </w:p>
    <w:p w:rsidR="004808C8" w:rsidRPr="00795849" w:rsidRDefault="004808C8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6D2EAA" w:rsidRDefault="004808C8" w:rsidP="004473CC">
      <w:pPr>
        <w:spacing w:line="276" w:lineRule="auto"/>
        <w:ind w:firstLine="0"/>
        <w:rPr>
          <w:b/>
          <w:bCs/>
          <w:sz w:val="28"/>
          <w:szCs w:val="28"/>
        </w:rPr>
      </w:pPr>
      <w:r w:rsidRPr="00795849">
        <w:rPr>
          <w:b/>
          <w:bCs/>
          <w:sz w:val="28"/>
          <w:szCs w:val="28"/>
        </w:rPr>
        <w:t xml:space="preserve">Статья 1. </w:t>
      </w:r>
    </w:p>
    <w:p w:rsidR="006D2EAA" w:rsidRDefault="006D2EAA" w:rsidP="006D2EAA">
      <w:pPr>
        <w:spacing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Собрания депутатов МО р.п. Первомайский Щекинского района от 25.12.2015 года №20-95 «О бюджете муниципального образования рабочий поселок Первомайский Щекинского района на 2016 год и на плановый период 2017 и 2018 годов» следующие изменения:</w:t>
      </w:r>
    </w:p>
    <w:p w:rsidR="00E61EC9" w:rsidRDefault="00E61EC9" w:rsidP="006D2EAA">
      <w:pPr>
        <w:spacing w:line="276" w:lineRule="auto"/>
        <w:ind w:firstLine="720"/>
        <w:rPr>
          <w:bCs/>
          <w:sz w:val="28"/>
          <w:szCs w:val="28"/>
        </w:rPr>
      </w:pPr>
    </w:p>
    <w:p w:rsidR="006D2EAA" w:rsidRDefault="006D2EAA" w:rsidP="006D2EAA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стать</w:t>
      </w:r>
      <w:r w:rsidR="005721D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1 изложить в следующей редакции:</w:t>
      </w:r>
    </w:p>
    <w:p w:rsidR="004808C8" w:rsidRPr="00795849" w:rsidRDefault="006D2EAA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4808C8" w:rsidRPr="00795849">
        <w:rPr>
          <w:sz w:val="28"/>
          <w:szCs w:val="28"/>
        </w:rPr>
        <w:t xml:space="preserve">1. Утвердить основные характеристики бюджета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4808C8" w:rsidRPr="00795849">
        <w:rPr>
          <w:sz w:val="28"/>
          <w:szCs w:val="28"/>
        </w:rPr>
        <w:t xml:space="preserve"> район</w:t>
      </w:r>
      <w:r w:rsidR="00442004" w:rsidRPr="00795849">
        <w:rPr>
          <w:sz w:val="28"/>
          <w:szCs w:val="28"/>
        </w:rPr>
        <w:t>а</w:t>
      </w:r>
      <w:r w:rsidR="004808C8" w:rsidRPr="00795849">
        <w:rPr>
          <w:sz w:val="28"/>
          <w:szCs w:val="28"/>
        </w:rPr>
        <w:t xml:space="preserve"> (далее – бюджет муниципального образования) на 201</w:t>
      </w:r>
      <w:r w:rsidR="00DE3E6D">
        <w:rPr>
          <w:sz w:val="28"/>
          <w:szCs w:val="28"/>
        </w:rPr>
        <w:t>6</w:t>
      </w:r>
      <w:r w:rsidR="004808C8" w:rsidRPr="00795849">
        <w:rPr>
          <w:sz w:val="28"/>
          <w:szCs w:val="28"/>
        </w:rPr>
        <w:t xml:space="preserve"> год:</w:t>
      </w:r>
    </w:p>
    <w:p w:rsidR="004808C8" w:rsidRPr="00795849" w:rsidRDefault="004808C8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>1) общий объем доходов бюджета муниципального образования в сумме</w:t>
      </w:r>
      <w:r w:rsidR="003E5485">
        <w:rPr>
          <w:sz w:val="28"/>
          <w:szCs w:val="28"/>
        </w:rPr>
        <w:t>97 163,5</w:t>
      </w:r>
      <w:r w:rsidRPr="00795849">
        <w:rPr>
          <w:sz w:val="28"/>
          <w:szCs w:val="28"/>
        </w:rPr>
        <w:t xml:space="preserve"> тыс. рублей;</w:t>
      </w:r>
    </w:p>
    <w:p w:rsidR="004808C8" w:rsidRDefault="004808C8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 xml:space="preserve">2) общий объем расходов бюджета муниципального образования в сумме </w:t>
      </w:r>
      <w:r w:rsidR="003E5485">
        <w:rPr>
          <w:sz w:val="28"/>
          <w:szCs w:val="28"/>
        </w:rPr>
        <w:t>135 408,2</w:t>
      </w:r>
      <w:r w:rsidRPr="00795849">
        <w:rPr>
          <w:sz w:val="28"/>
          <w:szCs w:val="28"/>
        </w:rPr>
        <w:t>тыс. рублей;</w:t>
      </w:r>
    </w:p>
    <w:p w:rsidR="005721D6" w:rsidRDefault="006D2EAA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0A07">
        <w:rPr>
          <w:sz w:val="28"/>
          <w:szCs w:val="28"/>
        </w:rPr>
        <w:t>дефицит бюджета муниципального образования в сумме 38 244,</w:t>
      </w:r>
      <w:r w:rsidR="00107BCC">
        <w:rPr>
          <w:sz w:val="28"/>
          <w:szCs w:val="28"/>
        </w:rPr>
        <w:t>7</w:t>
      </w:r>
      <w:r w:rsidR="001E0A07">
        <w:rPr>
          <w:sz w:val="28"/>
          <w:szCs w:val="28"/>
        </w:rPr>
        <w:t xml:space="preserve"> тыс. рублей.</w:t>
      </w:r>
    </w:p>
    <w:p w:rsidR="00107BCC" w:rsidRPr="003E5485" w:rsidRDefault="00107BCC" w:rsidP="003E5485">
      <w:pPr>
        <w:pStyle w:val="af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E5485">
        <w:rPr>
          <w:sz w:val="28"/>
          <w:szCs w:val="28"/>
        </w:rPr>
        <w:t>статью 5 изложить в следующей редакции:</w:t>
      </w:r>
    </w:p>
    <w:p w:rsidR="00107BCC" w:rsidRPr="001C514C" w:rsidRDefault="00107BCC" w:rsidP="00107BCC">
      <w:pPr>
        <w:spacing w:line="276" w:lineRule="auto"/>
        <w:ind w:firstLine="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9584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79584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Безвозмездные поступления </w:t>
      </w:r>
      <w:r w:rsidRPr="001C514C">
        <w:rPr>
          <w:b/>
          <w:sz w:val="28"/>
          <w:szCs w:val="28"/>
        </w:rPr>
        <w:t>в бюджет муниципального образования</w:t>
      </w:r>
      <w:r w:rsidRPr="001C514C">
        <w:rPr>
          <w:b/>
          <w:bCs/>
          <w:sz w:val="28"/>
          <w:szCs w:val="28"/>
        </w:rPr>
        <w:t>.</w:t>
      </w:r>
    </w:p>
    <w:p w:rsidR="00107BCC" w:rsidRPr="009802EB" w:rsidRDefault="00AB5A11" w:rsidP="008B500B">
      <w:pPr>
        <w:keepNext/>
        <w:numPr>
          <w:ilvl w:val="0"/>
          <w:numId w:val="5"/>
        </w:numPr>
        <w:adjustRightInd w:val="0"/>
        <w:spacing w:line="276" w:lineRule="auto"/>
        <w:ind w:left="0" w:firstLine="720"/>
        <w:rPr>
          <w:sz w:val="28"/>
          <w:szCs w:val="28"/>
        </w:rPr>
      </w:pPr>
      <w:r w:rsidRPr="009802EB">
        <w:rPr>
          <w:sz w:val="28"/>
          <w:szCs w:val="28"/>
        </w:rPr>
        <w:t xml:space="preserve">Утвердить объем </w:t>
      </w:r>
      <w:r w:rsidR="001A78F5">
        <w:rPr>
          <w:sz w:val="28"/>
          <w:szCs w:val="28"/>
        </w:rPr>
        <w:t>безвозмездных поступлений</w:t>
      </w:r>
      <w:r w:rsidRPr="009802EB">
        <w:rPr>
          <w:sz w:val="28"/>
          <w:szCs w:val="28"/>
        </w:rPr>
        <w:t>, получаемы</w:t>
      </w:r>
      <w:r w:rsidR="008D460D">
        <w:rPr>
          <w:sz w:val="28"/>
          <w:szCs w:val="28"/>
        </w:rPr>
        <w:t>х из бюджета МО Щекинский район</w:t>
      </w:r>
      <w:r w:rsidR="00107BCC" w:rsidRPr="009802EB">
        <w:rPr>
          <w:sz w:val="28"/>
          <w:szCs w:val="28"/>
        </w:rPr>
        <w:t xml:space="preserve">в 2016 году в сумме </w:t>
      </w:r>
      <w:r w:rsidR="00906A4E" w:rsidRPr="009802EB">
        <w:rPr>
          <w:sz w:val="28"/>
          <w:szCs w:val="28"/>
        </w:rPr>
        <w:t>5 987,9</w:t>
      </w:r>
      <w:r w:rsidR="00107BCC" w:rsidRPr="009802EB">
        <w:rPr>
          <w:sz w:val="28"/>
          <w:szCs w:val="28"/>
        </w:rPr>
        <w:t xml:space="preserve"> тыс. рублей, в 2017 году в сумме 2 279,0 тыс. рублей, в 2018 году в сумме 2 279,0</w:t>
      </w:r>
      <w:r w:rsidR="009802EB" w:rsidRPr="009802EB">
        <w:rPr>
          <w:sz w:val="28"/>
          <w:szCs w:val="28"/>
        </w:rPr>
        <w:t xml:space="preserve"> тыс. рублей</w:t>
      </w:r>
      <w:r w:rsidR="009802EB">
        <w:rPr>
          <w:sz w:val="28"/>
          <w:szCs w:val="28"/>
        </w:rPr>
        <w:t>.</w:t>
      </w:r>
      <w:r w:rsidR="00107BCC" w:rsidRPr="009802EB">
        <w:rPr>
          <w:sz w:val="28"/>
          <w:szCs w:val="28"/>
        </w:rPr>
        <w:t>»</w:t>
      </w:r>
    </w:p>
    <w:p w:rsidR="00FD64FA" w:rsidRPr="00FD64FA" w:rsidRDefault="00FD64FA" w:rsidP="00FD64FA">
      <w:pPr>
        <w:spacing w:line="276" w:lineRule="auto"/>
        <w:rPr>
          <w:sz w:val="28"/>
          <w:szCs w:val="28"/>
        </w:rPr>
      </w:pPr>
    </w:p>
    <w:p w:rsidR="00516C0D" w:rsidRPr="00516C0D" w:rsidRDefault="00516C0D" w:rsidP="00516C0D">
      <w:pPr>
        <w:pStyle w:val="af"/>
        <w:numPr>
          <w:ilvl w:val="0"/>
          <w:numId w:val="7"/>
        </w:numPr>
        <w:spacing w:line="276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в приложении №6 «Распределение бюджетных ассигнований бюджета муниципального образования рабочий поселок Первомайский </w:t>
      </w:r>
      <w:r w:rsidRPr="00516C0D">
        <w:rPr>
          <w:bCs/>
          <w:sz w:val="28"/>
          <w:szCs w:val="28"/>
        </w:rPr>
        <w:t>на плановый период 2017 и 2018 годов</w:t>
      </w:r>
      <w:r>
        <w:rPr>
          <w:bCs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Российской Федерации» в подразделе 0801 «Культура» строку</w:t>
      </w:r>
    </w:p>
    <w:tbl>
      <w:tblPr>
        <w:tblW w:w="9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12"/>
        <w:gridCol w:w="412"/>
        <w:gridCol w:w="326"/>
        <w:gridCol w:w="362"/>
        <w:gridCol w:w="430"/>
        <w:gridCol w:w="685"/>
        <w:gridCol w:w="550"/>
        <w:gridCol w:w="709"/>
        <w:gridCol w:w="662"/>
      </w:tblGrid>
      <w:tr w:rsidR="00516C0D" w:rsidTr="00516C0D">
        <w:trPr>
          <w:trHeight w:val="61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widowControl/>
              <w:autoSpaceDE/>
              <w:autoSpaceDN/>
              <w:spacing w:line="240" w:lineRule="auto"/>
              <w:ind w:firstLine="0"/>
            </w:pPr>
            <w:r w:rsidRPr="00516C0D">
              <w:t>Публичные нормативные социальные выплаты гражданам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08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99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80100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500,9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0D" w:rsidRDefault="00516C0D" w:rsidP="00917321">
            <w:pPr>
              <w:ind w:firstLine="0"/>
              <w:jc w:val="center"/>
            </w:pPr>
            <w:r>
              <w:t>500,9</w:t>
            </w:r>
          </w:p>
        </w:tc>
      </w:tr>
    </w:tbl>
    <w:p w:rsidR="00516C0D" w:rsidRDefault="00516C0D" w:rsidP="00516C0D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tbl>
      <w:tblPr>
        <w:tblW w:w="9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12"/>
        <w:gridCol w:w="412"/>
        <w:gridCol w:w="326"/>
        <w:gridCol w:w="362"/>
        <w:gridCol w:w="430"/>
        <w:gridCol w:w="685"/>
        <w:gridCol w:w="550"/>
        <w:gridCol w:w="709"/>
        <w:gridCol w:w="662"/>
      </w:tblGrid>
      <w:tr w:rsidR="00516C0D" w:rsidTr="00917321">
        <w:trPr>
          <w:trHeight w:val="61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widowControl/>
              <w:autoSpaceDE/>
              <w:autoSpaceDN/>
              <w:spacing w:line="240" w:lineRule="auto"/>
              <w:ind w:firstLine="0"/>
            </w:pPr>
            <w:r w:rsidRPr="00516C0D">
              <w:t>Расходы на выплату персоналу казенных учреждений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08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99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80100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500,9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0D" w:rsidRDefault="00516C0D" w:rsidP="00917321">
            <w:pPr>
              <w:ind w:firstLine="0"/>
              <w:jc w:val="center"/>
            </w:pPr>
            <w:r>
              <w:t>500,9</w:t>
            </w:r>
          </w:p>
        </w:tc>
      </w:tr>
    </w:tbl>
    <w:p w:rsidR="00516C0D" w:rsidRPr="00516C0D" w:rsidRDefault="00516C0D" w:rsidP="00516C0D">
      <w:pPr>
        <w:pStyle w:val="af"/>
        <w:spacing w:line="276" w:lineRule="auto"/>
        <w:ind w:left="851" w:firstLine="0"/>
        <w:rPr>
          <w:sz w:val="28"/>
          <w:szCs w:val="28"/>
        </w:rPr>
      </w:pPr>
    </w:p>
    <w:p w:rsidR="00516C0D" w:rsidRPr="00516C0D" w:rsidRDefault="00516C0D" w:rsidP="00516C0D">
      <w:pPr>
        <w:pStyle w:val="af"/>
        <w:numPr>
          <w:ilvl w:val="0"/>
          <w:numId w:val="7"/>
        </w:numPr>
        <w:spacing w:line="276" w:lineRule="auto"/>
        <w:ind w:left="0" w:firstLine="851"/>
        <w:rPr>
          <w:sz w:val="28"/>
          <w:szCs w:val="28"/>
        </w:rPr>
      </w:pPr>
      <w:r w:rsidRPr="00516C0D">
        <w:rPr>
          <w:bCs/>
          <w:sz w:val="28"/>
          <w:szCs w:val="28"/>
        </w:rPr>
        <w:t>в приложении №</w:t>
      </w:r>
      <w:r>
        <w:rPr>
          <w:bCs/>
          <w:sz w:val="28"/>
          <w:szCs w:val="28"/>
        </w:rPr>
        <w:t>8</w:t>
      </w:r>
      <w:r w:rsidRPr="00516C0D">
        <w:rPr>
          <w:bCs/>
          <w:sz w:val="28"/>
          <w:szCs w:val="28"/>
        </w:rPr>
        <w:t xml:space="preserve"> «Ведомственная структура расходов бюджета муниципального образования рабочий поселок Первомайский Щекинского района на плановый период 2017 и 2018 годов» в подразделе 0801 «Культура» строку</w:t>
      </w:r>
    </w:p>
    <w:tbl>
      <w:tblPr>
        <w:tblW w:w="97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01"/>
        <w:gridCol w:w="407"/>
        <w:gridCol w:w="408"/>
        <w:gridCol w:w="324"/>
        <w:gridCol w:w="356"/>
        <w:gridCol w:w="425"/>
        <w:gridCol w:w="683"/>
        <w:gridCol w:w="545"/>
        <w:gridCol w:w="709"/>
        <w:gridCol w:w="659"/>
      </w:tblGrid>
      <w:tr w:rsidR="00516C0D" w:rsidTr="00516C0D">
        <w:trPr>
          <w:trHeight w:val="6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widowControl/>
              <w:autoSpaceDE/>
              <w:autoSpaceDN/>
              <w:spacing w:line="240" w:lineRule="auto"/>
              <w:ind w:firstLine="0"/>
            </w:pPr>
            <w:r w:rsidRPr="00516C0D">
              <w:t>Публичные нормативные социальные выплаты гражданам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0D" w:rsidRDefault="00516C0D" w:rsidP="00917321">
            <w:pPr>
              <w:ind w:firstLine="0"/>
              <w:jc w:val="center"/>
            </w:pPr>
            <w:r>
              <w:t>871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99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80100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500,9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0D" w:rsidRDefault="00516C0D" w:rsidP="00917321">
            <w:pPr>
              <w:ind w:firstLine="0"/>
              <w:jc w:val="center"/>
            </w:pPr>
            <w:r>
              <w:t>500,9</w:t>
            </w:r>
          </w:p>
        </w:tc>
      </w:tr>
    </w:tbl>
    <w:p w:rsidR="00516C0D" w:rsidRDefault="00516C0D" w:rsidP="00516C0D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tbl>
      <w:tblPr>
        <w:tblW w:w="97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01"/>
        <w:gridCol w:w="407"/>
        <w:gridCol w:w="408"/>
        <w:gridCol w:w="324"/>
        <w:gridCol w:w="356"/>
        <w:gridCol w:w="425"/>
        <w:gridCol w:w="683"/>
        <w:gridCol w:w="545"/>
        <w:gridCol w:w="709"/>
        <w:gridCol w:w="659"/>
      </w:tblGrid>
      <w:tr w:rsidR="00516C0D" w:rsidTr="00917321">
        <w:trPr>
          <w:trHeight w:val="6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widowControl/>
              <w:autoSpaceDE/>
              <w:autoSpaceDN/>
              <w:spacing w:line="240" w:lineRule="auto"/>
              <w:ind w:firstLine="0"/>
            </w:pPr>
            <w:r w:rsidRPr="00516C0D">
              <w:t>Расходы на выплату персоналу казенных учреждений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0D" w:rsidRDefault="00516C0D" w:rsidP="00917321">
            <w:pPr>
              <w:ind w:firstLine="0"/>
              <w:jc w:val="center"/>
            </w:pPr>
            <w:r>
              <w:t>871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99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80100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0D" w:rsidRPr="00B97AE3" w:rsidRDefault="00516C0D" w:rsidP="00917321">
            <w:pPr>
              <w:ind w:firstLine="0"/>
              <w:jc w:val="center"/>
            </w:pPr>
            <w:r>
              <w:t>500,9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0D" w:rsidRDefault="00516C0D" w:rsidP="00917321">
            <w:pPr>
              <w:ind w:firstLine="0"/>
              <w:jc w:val="center"/>
            </w:pPr>
            <w:r>
              <w:t>500,9</w:t>
            </w:r>
          </w:p>
        </w:tc>
      </w:tr>
    </w:tbl>
    <w:p w:rsidR="00516C0D" w:rsidRDefault="00516C0D" w:rsidP="00516C0D">
      <w:pPr>
        <w:spacing w:line="276" w:lineRule="auto"/>
        <w:ind w:firstLine="0"/>
        <w:rPr>
          <w:bCs/>
          <w:sz w:val="28"/>
          <w:szCs w:val="28"/>
        </w:rPr>
      </w:pPr>
    </w:p>
    <w:p w:rsidR="007D6FEE" w:rsidRDefault="007D6FEE" w:rsidP="00437DB7">
      <w:pPr>
        <w:pStyle w:val="af"/>
        <w:numPr>
          <w:ilvl w:val="0"/>
          <w:numId w:val="7"/>
        </w:numPr>
        <w:spacing w:line="276" w:lineRule="auto"/>
        <w:ind w:left="0" w:firstLine="720"/>
        <w:rPr>
          <w:sz w:val="28"/>
          <w:szCs w:val="28"/>
        </w:rPr>
      </w:pPr>
      <w:r w:rsidRPr="008D460D">
        <w:rPr>
          <w:sz w:val="28"/>
          <w:szCs w:val="28"/>
        </w:rPr>
        <w:t xml:space="preserve">приложения </w:t>
      </w:r>
      <w:r w:rsidR="003E390C" w:rsidRPr="008D460D">
        <w:rPr>
          <w:sz w:val="28"/>
          <w:szCs w:val="28"/>
        </w:rPr>
        <w:t>4, 5</w:t>
      </w:r>
      <w:r w:rsidR="00676FA2" w:rsidRPr="008D460D">
        <w:rPr>
          <w:sz w:val="28"/>
          <w:szCs w:val="28"/>
        </w:rPr>
        <w:t>,</w:t>
      </w:r>
      <w:r w:rsidR="003E390C" w:rsidRPr="008D460D">
        <w:rPr>
          <w:sz w:val="28"/>
          <w:szCs w:val="28"/>
        </w:rPr>
        <w:t xml:space="preserve">7,9, </w:t>
      </w:r>
      <w:r w:rsidR="00906A4E" w:rsidRPr="008D460D">
        <w:rPr>
          <w:sz w:val="28"/>
          <w:szCs w:val="28"/>
        </w:rPr>
        <w:t>1</w:t>
      </w:r>
      <w:r w:rsidR="003E390C" w:rsidRPr="008D460D">
        <w:rPr>
          <w:sz w:val="28"/>
          <w:szCs w:val="28"/>
        </w:rPr>
        <w:t>3</w:t>
      </w:r>
      <w:r w:rsidRPr="008D460D">
        <w:rPr>
          <w:sz w:val="28"/>
          <w:szCs w:val="28"/>
        </w:rPr>
        <w:t xml:space="preserve"> изложить в редакц</w:t>
      </w:r>
      <w:r w:rsidR="008D460D" w:rsidRPr="008D460D">
        <w:rPr>
          <w:sz w:val="28"/>
          <w:szCs w:val="28"/>
        </w:rPr>
        <w:t>ии приложений 1, 2, 3, 4, 5</w:t>
      </w:r>
      <w:r w:rsidRPr="008D460D">
        <w:rPr>
          <w:sz w:val="28"/>
          <w:szCs w:val="28"/>
        </w:rPr>
        <w:t>к настоящему Решению.</w:t>
      </w:r>
    </w:p>
    <w:p w:rsidR="008D460D" w:rsidRPr="008D460D" w:rsidRDefault="008D460D" w:rsidP="008D460D">
      <w:pPr>
        <w:pStyle w:val="af"/>
        <w:spacing w:line="276" w:lineRule="auto"/>
        <w:ind w:firstLine="0"/>
        <w:rPr>
          <w:sz w:val="28"/>
          <w:szCs w:val="28"/>
        </w:rPr>
      </w:pPr>
    </w:p>
    <w:p w:rsidR="007D6FEE" w:rsidRDefault="007D6FEE" w:rsidP="004473CC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Pr="00795849">
        <w:rPr>
          <w:b/>
          <w:bCs/>
          <w:sz w:val="28"/>
          <w:szCs w:val="28"/>
        </w:rPr>
        <w:t>.</w:t>
      </w:r>
    </w:p>
    <w:p w:rsidR="007D6FEE" w:rsidRDefault="007D6FEE" w:rsidP="007D6FEE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 опубликовать в </w:t>
      </w:r>
      <w:r w:rsidR="00625995">
        <w:rPr>
          <w:bCs/>
          <w:sz w:val="28"/>
          <w:szCs w:val="28"/>
        </w:rPr>
        <w:t>Информационном бюллетене «Первомайские Вести»</w:t>
      </w:r>
      <w:r>
        <w:rPr>
          <w:bCs/>
          <w:sz w:val="28"/>
          <w:szCs w:val="28"/>
        </w:rPr>
        <w:t xml:space="preserve"> и разместить на официальном сайте муниципального </w:t>
      </w:r>
      <w:r w:rsidR="00B92B29">
        <w:rPr>
          <w:bCs/>
          <w:sz w:val="28"/>
          <w:szCs w:val="28"/>
        </w:rPr>
        <w:t>образования рабочий поселок Первомайский Щекинского района.</w:t>
      </w:r>
    </w:p>
    <w:p w:rsidR="00B92B29" w:rsidRDefault="00B92B29" w:rsidP="007D6FEE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795849">
        <w:rPr>
          <w:b/>
          <w:bCs/>
          <w:sz w:val="28"/>
          <w:szCs w:val="28"/>
        </w:rPr>
        <w:t>.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 вступает в силу со дня </w:t>
      </w:r>
      <w:r w:rsidR="00265EA8">
        <w:rPr>
          <w:bCs/>
          <w:sz w:val="28"/>
          <w:szCs w:val="28"/>
        </w:rPr>
        <w:t>официального опубликования</w:t>
      </w:r>
      <w:r>
        <w:rPr>
          <w:bCs/>
          <w:sz w:val="28"/>
          <w:szCs w:val="28"/>
        </w:rPr>
        <w:t>.</w:t>
      </w:r>
    </w:p>
    <w:p w:rsidR="00107BCC" w:rsidRDefault="00107BCC" w:rsidP="00B92B29">
      <w:pPr>
        <w:spacing w:line="276" w:lineRule="auto"/>
        <w:ind w:firstLine="0"/>
        <w:rPr>
          <w:bCs/>
          <w:sz w:val="28"/>
          <w:szCs w:val="28"/>
        </w:rPr>
      </w:pPr>
    </w:p>
    <w:p w:rsidR="00906A4E" w:rsidRDefault="00906A4E" w:rsidP="00B92B29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поселок Первомайский</w:t>
      </w:r>
    </w:p>
    <w:p w:rsidR="005608F8" w:rsidRPr="007D6FEE" w:rsidRDefault="00B92B29" w:rsidP="00B92B29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Щекинского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 С. Гамбург</w:t>
      </w:r>
      <w:bookmarkStart w:id="0" w:name="_GoBack"/>
      <w:bookmarkEnd w:id="0"/>
    </w:p>
    <w:sectPr w:rsidR="005608F8" w:rsidRPr="007D6FEE" w:rsidSect="00265EA8">
      <w:pgSz w:w="11900" w:h="16820"/>
      <w:pgMar w:top="851" w:right="703" w:bottom="567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30" w:rsidRDefault="00E57D30">
      <w:r>
        <w:separator/>
      </w:r>
    </w:p>
  </w:endnote>
  <w:endnote w:type="continuationSeparator" w:id="0">
    <w:p w:rsidR="00E57D30" w:rsidRDefault="00E5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30" w:rsidRDefault="00E57D30">
      <w:r>
        <w:separator/>
      </w:r>
    </w:p>
  </w:footnote>
  <w:footnote w:type="continuationSeparator" w:id="0">
    <w:p w:rsidR="00E57D30" w:rsidRDefault="00E5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1D4"/>
    <w:multiLevelType w:val="hybridMultilevel"/>
    <w:tmpl w:val="459E2B4C"/>
    <w:lvl w:ilvl="0" w:tplc="4E8E1F9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509B8"/>
    <w:multiLevelType w:val="singleLevel"/>
    <w:tmpl w:val="25884B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10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" w15:restartNumberingAfterBreak="0">
    <w:nsid w:val="2E8C5B83"/>
    <w:multiLevelType w:val="hybridMultilevel"/>
    <w:tmpl w:val="10FE3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465994"/>
    <w:multiLevelType w:val="hybridMultilevel"/>
    <w:tmpl w:val="DC740852"/>
    <w:lvl w:ilvl="0" w:tplc="C1F0B3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E2C26D8"/>
    <w:multiLevelType w:val="hybridMultilevel"/>
    <w:tmpl w:val="0330C93C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3563"/>
    <w:multiLevelType w:val="hybridMultilevel"/>
    <w:tmpl w:val="69A0B41E"/>
    <w:lvl w:ilvl="0" w:tplc="9E047EB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7DC3245"/>
    <w:multiLevelType w:val="hybridMultilevel"/>
    <w:tmpl w:val="78027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F96"/>
    <w:multiLevelType w:val="singleLevel"/>
    <w:tmpl w:val="C7CC8F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D64D0D"/>
    <w:multiLevelType w:val="hybridMultilevel"/>
    <w:tmpl w:val="0330C93C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6E"/>
    <w:rsid w:val="00002B96"/>
    <w:rsid w:val="00002BAC"/>
    <w:rsid w:val="000116BD"/>
    <w:rsid w:val="00025793"/>
    <w:rsid w:val="00035794"/>
    <w:rsid w:val="00047A6E"/>
    <w:rsid w:val="000504E7"/>
    <w:rsid w:val="00050CB8"/>
    <w:rsid w:val="00051EFC"/>
    <w:rsid w:val="00065CED"/>
    <w:rsid w:val="00066E22"/>
    <w:rsid w:val="000825A3"/>
    <w:rsid w:val="00082840"/>
    <w:rsid w:val="00091278"/>
    <w:rsid w:val="0009206B"/>
    <w:rsid w:val="000955D2"/>
    <w:rsid w:val="0009703F"/>
    <w:rsid w:val="000A6F65"/>
    <w:rsid w:val="000C76AC"/>
    <w:rsid w:val="000D4A34"/>
    <w:rsid w:val="000F07D8"/>
    <w:rsid w:val="000F0CF3"/>
    <w:rsid w:val="000F57E8"/>
    <w:rsid w:val="0010111A"/>
    <w:rsid w:val="0010515B"/>
    <w:rsid w:val="00107BCC"/>
    <w:rsid w:val="00111B59"/>
    <w:rsid w:val="001151A6"/>
    <w:rsid w:val="00120511"/>
    <w:rsid w:val="001208DB"/>
    <w:rsid w:val="00127A25"/>
    <w:rsid w:val="00127C6F"/>
    <w:rsid w:val="00130BA6"/>
    <w:rsid w:val="00131B35"/>
    <w:rsid w:val="00143E1E"/>
    <w:rsid w:val="00144A42"/>
    <w:rsid w:val="00150DEF"/>
    <w:rsid w:val="001624C1"/>
    <w:rsid w:val="001776FD"/>
    <w:rsid w:val="00185C0D"/>
    <w:rsid w:val="00185E4E"/>
    <w:rsid w:val="001A576A"/>
    <w:rsid w:val="001A78F5"/>
    <w:rsid w:val="001B2F8B"/>
    <w:rsid w:val="001B3AA0"/>
    <w:rsid w:val="001B4502"/>
    <w:rsid w:val="001C22E2"/>
    <w:rsid w:val="001C3469"/>
    <w:rsid w:val="001C4CC5"/>
    <w:rsid w:val="001C514C"/>
    <w:rsid w:val="001E0A07"/>
    <w:rsid w:val="001F3717"/>
    <w:rsid w:val="001F3A2E"/>
    <w:rsid w:val="001F629D"/>
    <w:rsid w:val="001F7A83"/>
    <w:rsid w:val="00200FD8"/>
    <w:rsid w:val="00203E1D"/>
    <w:rsid w:val="00205C99"/>
    <w:rsid w:val="0021117A"/>
    <w:rsid w:val="00216571"/>
    <w:rsid w:val="0021790C"/>
    <w:rsid w:val="002238BE"/>
    <w:rsid w:val="002260E6"/>
    <w:rsid w:val="00237A5E"/>
    <w:rsid w:val="00244BDE"/>
    <w:rsid w:val="00245263"/>
    <w:rsid w:val="00245A18"/>
    <w:rsid w:val="002530CD"/>
    <w:rsid w:val="00256F63"/>
    <w:rsid w:val="00257A7F"/>
    <w:rsid w:val="0026193E"/>
    <w:rsid w:val="00265D2F"/>
    <w:rsid w:val="00265EA8"/>
    <w:rsid w:val="0027484A"/>
    <w:rsid w:val="00275571"/>
    <w:rsid w:val="0028403A"/>
    <w:rsid w:val="002845CA"/>
    <w:rsid w:val="002903B4"/>
    <w:rsid w:val="0029290E"/>
    <w:rsid w:val="0029640E"/>
    <w:rsid w:val="00296892"/>
    <w:rsid w:val="002A0110"/>
    <w:rsid w:val="002A3AF8"/>
    <w:rsid w:val="002B3386"/>
    <w:rsid w:val="002C5F0F"/>
    <w:rsid w:val="002D6859"/>
    <w:rsid w:val="002D78E0"/>
    <w:rsid w:val="002E0E76"/>
    <w:rsid w:val="002E1420"/>
    <w:rsid w:val="002E2119"/>
    <w:rsid w:val="002E6FAD"/>
    <w:rsid w:val="002E761D"/>
    <w:rsid w:val="002F0804"/>
    <w:rsid w:val="002F521E"/>
    <w:rsid w:val="002F7101"/>
    <w:rsid w:val="0030093B"/>
    <w:rsid w:val="00300B65"/>
    <w:rsid w:val="003032D2"/>
    <w:rsid w:val="0032003B"/>
    <w:rsid w:val="003262BA"/>
    <w:rsid w:val="00333341"/>
    <w:rsid w:val="0034056B"/>
    <w:rsid w:val="00341935"/>
    <w:rsid w:val="0034696B"/>
    <w:rsid w:val="003540B4"/>
    <w:rsid w:val="003560E8"/>
    <w:rsid w:val="003630BA"/>
    <w:rsid w:val="00363742"/>
    <w:rsid w:val="003707D2"/>
    <w:rsid w:val="00380AF7"/>
    <w:rsid w:val="00380E55"/>
    <w:rsid w:val="00381941"/>
    <w:rsid w:val="00384D99"/>
    <w:rsid w:val="003B1295"/>
    <w:rsid w:val="003B3A2B"/>
    <w:rsid w:val="003B561A"/>
    <w:rsid w:val="003C266B"/>
    <w:rsid w:val="003C3948"/>
    <w:rsid w:val="003C5047"/>
    <w:rsid w:val="003C6FFF"/>
    <w:rsid w:val="003D1C62"/>
    <w:rsid w:val="003D1E51"/>
    <w:rsid w:val="003D1F2F"/>
    <w:rsid w:val="003E390C"/>
    <w:rsid w:val="003E44FF"/>
    <w:rsid w:val="003E5485"/>
    <w:rsid w:val="003E6A3E"/>
    <w:rsid w:val="003F59A8"/>
    <w:rsid w:val="003F6291"/>
    <w:rsid w:val="003F6796"/>
    <w:rsid w:val="00401042"/>
    <w:rsid w:val="00403B44"/>
    <w:rsid w:val="004170C3"/>
    <w:rsid w:val="00426EFA"/>
    <w:rsid w:val="00426F43"/>
    <w:rsid w:val="00427436"/>
    <w:rsid w:val="00440B6A"/>
    <w:rsid w:val="00442004"/>
    <w:rsid w:val="004428A1"/>
    <w:rsid w:val="0044652D"/>
    <w:rsid w:val="004473CC"/>
    <w:rsid w:val="0046009E"/>
    <w:rsid w:val="00466B39"/>
    <w:rsid w:val="004710BD"/>
    <w:rsid w:val="004742FB"/>
    <w:rsid w:val="004767AF"/>
    <w:rsid w:val="004808C8"/>
    <w:rsid w:val="00481ACE"/>
    <w:rsid w:val="00492B4B"/>
    <w:rsid w:val="00494E65"/>
    <w:rsid w:val="004A40A2"/>
    <w:rsid w:val="004A7EF7"/>
    <w:rsid w:val="004B1760"/>
    <w:rsid w:val="004B5855"/>
    <w:rsid w:val="004C4BD6"/>
    <w:rsid w:val="004D1BD3"/>
    <w:rsid w:val="004D396E"/>
    <w:rsid w:val="004E29FA"/>
    <w:rsid w:val="004E45B4"/>
    <w:rsid w:val="00511FA2"/>
    <w:rsid w:val="00516C0D"/>
    <w:rsid w:val="005315A5"/>
    <w:rsid w:val="005432A0"/>
    <w:rsid w:val="00545172"/>
    <w:rsid w:val="00546C3D"/>
    <w:rsid w:val="005608F8"/>
    <w:rsid w:val="005636A0"/>
    <w:rsid w:val="005721D6"/>
    <w:rsid w:val="00572263"/>
    <w:rsid w:val="00574C81"/>
    <w:rsid w:val="005757C4"/>
    <w:rsid w:val="0058159C"/>
    <w:rsid w:val="00582AB9"/>
    <w:rsid w:val="00585AD4"/>
    <w:rsid w:val="005879F7"/>
    <w:rsid w:val="005910B7"/>
    <w:rsid w:val="005947B7"/>
    <w:rsid w:val="005972F7"/>
    <w:rsid w:val="005A7BD7"/>
    <w:rsid w:val="005C4B43"/>
    <w:rsid w:val="005C78C7"/>
    <w:rsid w:val="005D0763"/>
    <w:rsid w:val="005D3EE7"/>
    <w:rsid w:val="005D7EDC"/>
    <w:rsid w:val="005F2FF3"/>
    <w:rsid w:val="005F4E7A"/>
    <w:rsid w:val="0060411F"/>
    <w:rsid w:val="00604AE1"/>
    <w:rsid w:val="00613AE1"/>
    <w:rsid w:val="00623FD1"/>
    <w:rsid w:val="00625995"/>
    <w:rsid w:val="006265E5"/>
    <w:rsid w:val="006301CA"/>
    <w:rsid w:val="0064493F"/>
    <w:rsid w:val="006638E1"/>
    <w:rsid w:val="006701C1"/>
    <w:rsid w:val="006708F6"/>
    <w:rsid w:val="00676FA2"/>
    <w:rsid w:val="00681C02"/>
    <w:rsid w:val="00687713"/>
    <w:rsid w:val="006965A7"/>
    <w:rsid w:val="006A5D6C"/>
    <w:rsid w:val="006A646E"/>
    <w:rsid w:val="006B1420"/>
    <w:rsid w:val="006B3E93"/>
    <w:rsid w:val="006B416E"/>
    <w:rsid w:val="006B4F29"/>
    <w:rsid w:val="006C0235"/>
    <w:rsid w:val="006C17C4"/>
    <w:rsid w:val="006C3A04"/>
    <w:rsid w:val="006C4B6B"/>
    <w:rsid w:val="006D1B59"/>
    <w:rsid w:val="006D2EAA"/>
    <w:rsid w:val="006D3E53"/>
    <w:rsid w:val="006F2F64"/>
    <w:rsid w:val="006F368E"/>
    <w:rsid w:val="006F67AF"/>
    <w:rsid w:val="00704277"/>
    <w:rsid w:val="00723635"/>
    <w:rsid w:val="00740A52"/>
    <w:rsid w:val="007530A9"/>
    <w:rsid w:val="00755DC2"/>
    <w:rsid w:val="00760640"/>
    <w:rsid w:val="007610CC"/>
    <w:rsid w:val="00767757"/>
    <w:rsid w:val="007747F7"/>
    <w:rsid w:val="00776D07"/>
    <w:rsid w:val="00780613"/>
    <w:rsid w:val="00795849"/>
    <w:rsid w:val="007A18E7"/>
    <w:rsid w:val="007B6006"/>
    <w:rsid w:val="007B72DA"/>
    <w:rsid w:val="007C534D"/>
    <w:rsid w:val="007D6FEE"/>
    <w:rsid w:val="007E24E7"/>
    <w:rsid w:val="007E2C7A"/>
    <w:rsid w:val="007E3CE3"/>
    <w:rsid w:val="007F4624"/>
    <w:rsid w:val="007F52D7"/>
    <w:rsid w:val="007F79DC"/>
    <w:rsid w:val="008015DA"/>
    <w:rsid w:val="00807752"/>
    <w:rsid w:val="008160B1"/>
    <w:rsid w:val="00821CDB"/>
    <w:rsid w:val="0083336B"/>
    <w:rsid w:val="00836612"/>
    <w:rsid w:val="008439F6"/>
    <w:rsid w:val="00854DB1"/>
    <w:rsid w:val="00863263"/>
    <w:rsid w:val="00863BDF"/>
    <w:rsid w:val="00867BEF"/>
    <w:rsid w:val="00873431"/>
    <w:rsid w:val="0087402C"/>
    <w:rsid w:val="00874351"/>
    <w:rsid w:val="008758D9"/>
    <w:rsid w:val="008773D8"/>
    <w:rsid w:val="0089712D"/>
    <w:rsid w:val="008A0C54"/>
    <w:rsid w:val="008A435A"/>
    <w:rsid w:val="008B4A32"/>
    <w:rsid w:val="008B68ED"/>
    <w:rsid w:val="008C4611"/>
    <w:rsid w:val="008C6C62"/>
    <w:rsid w:val="008D3152"/>
    <w:rsid w:val="008D41DC"/>
    <w:rsid w:val="008D460D"/>
    <w:rsid w:val="008D4F03"/>
    <w:rsid w:val="008E0967"/>
    <w:rsid w:val="008E2A10"/>
    <w:rsid w:val="008E2FE0"/>
    <w:rsid w:val="008E6A5C"/>
    <w:rsid w:val="008E7C68"/>
    <w:rsid w:val="008F0214"/>
    <w:rsid w:val="008F1BCB"/>
    <w:rsid w:val="008F707E"/>
    <w:rsid w:val="008F70CD"/>
    <w:rsid w:val="00903191"/>
    <w:rsid w:val="00905106"/>
    <w:rsid w:val="00906A4E"/>
    <w:rsid w:val="00912319"/>
    <w:rsid w:val="00912A7C"/>
    <w:rsid w:val="009200D8"/>
    <w:rsid w:val="00922872"/>
    <w:rsid w:val="009430D4"/>
    <w:rsid w:val="00946593"/>
    <w:rsid w:val="00954AEB"/>
    <w:rsid w:val="00955D08"/>
    <w:rsid w:val="00956247"/>
    <w:rsid w:val="009650EA"/>
    <w:rsid w:val="009658E7"/>
    <w:rsid w:val="009802EB"/>
    <w:rsid w:val="0098156E"/>
    <w:rsid w:val="00984184"/>
    <w:rsid w:val="00991F2E"/>
    <w:rsid w:val="00993497"/>
    <w:rsid w:val="009A2760"/>
    <w:rsid w:val="009A61FF"/>
    <w:rsid w:val="009B7C4F"/>
    <w:rsid w:val="009C4606"/>
    <w:rsid w:val="009C779D"/>
    <w:rsid w:val="009D0450"/>
    <w:rsid w:val="009D22A9"/>
    <w:rsid w:val="009D30DA"/>
    <w:rsid w:val="009F4648"/>
    <w:rsid w:val="009F615B"/>
    <w:rsid w:val="00A01F86"/>
    <w:rsid w:val="00A05625"/>
    <w:rsid w:val="00A075F8"/>
    <w:rsid w:val="00A10546"/>
    <w:rsid w:val="00A12169"/>
    <w:rsid w:val="00A16480"/>
    <w:rsid w:val="00A2062C"/>
    <w:rsid w:val="00A32EA9"/>
    <w:rsid w:val="00A34EB1"/>
    <w:rsid w:val="00A4697E"/>
    <w:rsid w:val="00A51BDA"/>
    <w:rsid w:val="00A60F68"/>
    <w:rsid w:val="00A622E5"/>
    <w:rsid w:val="00A725F6"/>
    <w:rsid w:val="00A82922"/>
    <w:rsid w:val="00A84D01"/>
    <w:rsid w:val="00A8633E"/>
    <w:rsid w:val="00A924E9"/>
    <w:rsid w:val="00A92D72"/>
    <w:rsid w:val="00A936E2"/>
    <w:rsid w:val="00A94E32"/>
    <w:rsid w:val="00AA1D6D"/>
    <w:rsid w:val="00AA307B"/>
    <w:rsid w:val="00AA32F1"/>
    <w:rsid w:val="00AB4881"/>
    <w:rsid w:val="00AB5A11"/>
    <w:rsid w:val="00AB7B2E"/>
    <w:rsid w:val="00AC52B5"/>
    <w:rsid w:val="00AC6AE8"/>
    <w:rsid w:val="00AD07E6"/>
    <w:rsid w:val="00AD4701"/>
    <w:rsid w:val="00AE3361"/>
    <w:rsid w:val="00AF3ECF"/>
    <w:rsid w:val="00AF7054"/>
    <w:rsid w:val="00B10C8F"/>
    <w:rsid w:val="00B1614E"/>
    <w:rsid w:val="00B21BB9"/>
    <w:rsid w:val="00B237E0"/>
    <w:rsid w:val="00B24799"/>
    <w:rsid w:val="00B302BB"/>
    <w:rsid w:val="00B369FC"/>
    <w:rsid w:val="00B374DC"/>
    <w:rsid w:val="00B37FA2"/>
    <w:rsid w:val="00B42167"/>
    <w:rsid w:val="00B46EA0"/>
    <w:rsid w:val="00B5406C"/>
    <w:rsid w:val="00B57295"/>
    <w:rsid w:val="00B65D22"/>
    <w:rsid w:val="00B67CC7"/>
    <w:rsid w:val="00B75663"/>
    <w:rsid w:val="00B846D1"/>
    <w:rsid w:val="00B87DE9"/>
    <w:rsid w:val="00B91CB4"/>
    <w:rsid w:val="00B92B29"/>
    <w:rsid w:val="00B92E6C"/>
    <w:rsid w:val="00B937B5"/>
    <w:rsid w:val="00BA7842"/>
    <w:rsid w:val="00BB453B"/>
    <w:rsid w:val="00BC2B9B"/>
    <w:rsid w:val="00BC7A44"/>
    <w:rsid w:val="00BD2B55"/>
    <w:rsid w:val="00BD2D19"/>
    <w:rsid w:val="00BE2EA1"/>
    <w:rsid w:val="00C03DF5"/>
    <w:rsid w:val="00C10DF9"/>
    <w:rsid w:val="00C17B79"/>
    <w:rsid w:val="00C27381"/>
    <w:rsid w:val="00C30BE5"/>
    <w:rsid w:val="00C327D1"/>
    <w:rsid w:val="00C36E59"/>
    <w:rsid w:val="00C37403"/>
    <w:rsid w:val="00C376DD"/>
    <w:rsid w:val="00C417AF"/>
    <w:rsid w:val="00C52B51"/>
    <w:rsid w:val="00C56F09"/>
    <w:rsid w:val="00C601B4"/>
    <w:rsid w:val="00C60478"/>
    <w:rsid w:val="00C62F81"/>
    <w:rsid w:val="00C640DA"/>
    <w:rsid w:val="00C668F9"/>
    <w:rsid w:val="00C7226D"/>
    <w:rsid w:val="00C7726F"/>
    <w:rsid w:val="00C82252"/>
    <w:rsid w:val="00C94822"/>
    <w:rsid w:val="00CB0AB3"/>
    <w:rsid w:val="00CC2824"/>
    <w:rsid w:val="00CC2C84"/>
    <w:rsid w:val="00CD0AE3"/>
    <w:rsid w:val="00CE1C51"/>
    <w:rsid w:val="00CE2351"/>
    <w:rsid w:val="00CF54A1"/>
    <w:rsid w:val="00CF651B"/>
    <w:rsid w:val="00CF7572"/>
    <w:rsid w:val="00D07CAC"/>
    <w:rsid w:val="00D12EC3"/>
    <w:rsid w:val="00D21723"/>
    <w:rsid w:val="00D2280A"/>
    <w:rsid w:val="00D25136"/>
    <w:rsid w:val="00D25CFD"/>
    <w:rsid w:val="00D271DF"/>
    <w:rsid w:val="00D3528F"/>
    <w:rsid w:val="00D42F93"/>
    <w:rsid w:val="00D445CE"/>
    <w:rsid w:val="00D46913"/>
    <w:rsid w:val="00D50E2A"/>
    <w:rsid w:val="00D53323"/>
    <w:rsid w:val="00D54B11"/>
    <w:rsid w:val="00D603FF"/>
    <w:rsid w:val="00D619BC"/>
    <w:rsid w:val="00D61EDF"/>
    <w:rsid w:val="00D7579B"/>
    <w:rsid w:val="00D81C5E"/>
    <w:rsid w:val="00D8314E"/>
    <w:rsid w:val="00D85E91"/>
    <w:rsid w:val="00D865E2"/>
    <w:rsid w:val="00D86BF4"/>
    <w:rsid w:val="00D966B1"/>
    <w:rsid w:val="00D97AB5"/>
    <w:rsid w:val="00DA05C7"/>
    <w:rsid w:val="00DA25F4"/>
    <w:rsid w:val="00DA793F"/>
    <w:rsid w:val="00DB11BB"/>
    <w:rsid w:val="00DB1CAB"/>
    <w:rsid w:val="00DB3A96"/>
    <w:rsid w:val="00DB5398"/>
    <w:rsid w:val="00DB7780"/>
    <w:rsid w:val="00DD7A5D"/>
    <w:rsid w:val="00DE3E6D"/>
    <w:rsid w:val="00DE7FE7"/>
    <w:rsid w:val="00DF69CE"/>
    <w:rsid w:val="00E00C1E"/>
    <w:rsid w:val="00E1035A"/>
    <w:rsid w:val="00E13C21"/>
    <w:rsid w:val="00E23134"/>
    <w:rsid w:val="00E25E11"/>
    <w:rsid w:val="00E30682"/>
    <w:rsid w:val="00E34353"/>
    <w:rsid w:val="00E40336"/>
    <w:rsid w:val="00E43D6D"/>
    <w:rsid w:val="00E44668"/>
    <w:rsid w:val="00E54437"/>
    <w:rsid w:val="00E57767"/>
    <w:rsid w:val="00E57D30"/>
    <w:rsid w:val="00E6028E"/>
    <w:rsid w:val="00E61EC9"/>
    <w:rsid w:val="00E64E53"/>
    <w:rsid w:val="00E74578"/>
    <w:rsid w:val="00E771CB"/>
    <w:rsid w:val="00E778BD"/>
    <w:rsid w:val="00E77B6D"/>
    <w:rsid w:val="00EA0B4D"/>
    <w:rsid w:val="00EA39BE"/>
    <w:rsid w:val="00EA7529"/>
    <w:rsid w:val="00EB4B7C"/>
    <w:rsid w:val="00ED1C13"/>
    <w:rsid w:val="00ED251F"/>
    <w:rsid w:val="00ED2BD0"/>
    <w:rsid w:val="00ED369A"/>
    <w:rsid w:val="00EE00FE"/>
    <w:rsid w:val="00EF1A45"/>
    <w:rsid w:val="00EF65D2"/>
    <w:rsid w:val="00EF75C2"/>
    <w:rsid w:val="00F03196"/>
    <w:rsid w:val="00F10A16"/>
    <w:rsid w:val="00F1504D"/>
    <w:rsid w:val="00F15D8A"/>
    <w:rsid w:val="00F420A2"/>
    <w:rsid w:val="00F42A75"/>
    <w:rsid w:val="00F462E1"/>
    <w:rsid w:val="00F518DA"/>
    <w:rsid w:val="00F56404"/>
    <w:rsid w:val="00F61AED"/>
    <w:rsid w:val="00F62AA1"/>
    <w:rsid w:val="00F62B8B"/>
    <w:rsid w:val="00F6457B"/>
    <w:rsid w:val="00F67D60"/>
    <w:rsid w:val="00F7227D"/>
    <w:rsid w:val="00F72B05"/>
    <w:rsid w:val="00F73EFC"/>
    <w:rsid w:val="00F76859"/>
    <w:rsid w:val="00F801E4"/>
    <w:rsid w:val="00F91A88"/>
    <w:rsid w:val="00F94E96"/>
    <w:rsid w:val="00FA300A"/>
    <w:rsid w:val="00FB677B"/>
    <w:rsid w:val="00FC0C23"/>
    <w:rsid w:val="00FC50A6"/>
    <w:rsid w:val="00FC59E5"/>
    <w:rsid w:val="00FD16AE"/>
    <w:rsid w:val="00FD28B9"/>
    <w:rsid w:val="00FD64FA"/>
    <w:rsid w:val="00FF402A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80E7C-88FD-49C0-9092-479E738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D2"/>
    <w:pPr>
      <w:widowControl w:val="0"/>
      <w:autoSpaceDE w:val="0"/>
      <w:autoSpaceDN w:val="0"/>
      <w:spacing w:line="36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7D2"/>
    <w:pPr>
      <w:keepNext/>
      <w:widowControl/>
      <w:spacing w:line="240" w:lineRule="auto"/>
      <w:ind w:left="3686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07D2"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707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707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3707D2"/>
    <w:pPr>
      <w:keepNext/>
      <w:widowControl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3707D2"/>
    <w:pPr>
      <w:keepNext/>
      <w:widowControl/>
      <w:spacing w:line="240" w:lineRule="auto"/>
      <w:ind w:firstLine="0"/>
      <w:jc w:val="center"/>
      <w:outlineLvl w:val="3"/>
    </w:pPr>
    <w:rPr>
      <w:b/>
      <w:bCs/>
      <w:sz w:val="44"/>
      <w:szCs w:val="44"/>
    </w:rPr>
  </w:style>
  <w:style w:type="paragraph" w:customStyle="1" w:styleId="7">
    <w:name w:val="заголовок 7"/>
    <w:basedOn w:val="a"/>
    <w:next w:val="a"/>
    <w:uiPriority w:val="99"/>
    <w:rsid w:val="003707D2"/>
    <w:pPr>
      <w:keepNext/>
      <w:widowControl/>
      <w:spacing w:line="240" w:lineRule="auto"/>
      <w:ind w:firstLine="708"/>
      <w:jc w:val="center"/>
      <w:outlineLvl w:val="6"/>
    </w:pPr>
    <w:rPr>
      <w:b/>
      <w:bCs/>
      <w:lang w:val="en-US"/>
    </w:rPr>
  </w:style>
  <w:style w:type="paragraph" w:customStyle="1" w:styleId="8">
    <w:name w:val="заголовок 8"/>
    <w:basedOn w:val="a"/>
    <w:next w:val="a"/>
    <w:uiPriority w:val="99"/>
    <w:rsid w:val="003707D2"/>
    <w:pPr>
      <w:keepNext/>
      <w:widowControl/>
      <w:ind w:firstLine="900"/>
      <w:jc w:val="center"/>
      <w:outlineLvl w:val="7"/>
    </w:pPr>
    <w:rPr>
      <w:b/>
      <w:bCs/>
    </w:rPr>
  </w:style>
  <w:style w:type="character" w:customStyle="1" w:styleId="a3">
    <w:name w:val="Основной шрифт"/>
    <w:uiPriority w:val="99"/>
    <w:rsid w:val="003707D2"/>
  </w:style>
  <w:style w:type="paragraph" w:customStyle="1" w:styleId="FR1">
    <w:name w:val="FR1"/>
    <w:uiPriority w:val="99"/>
    <w:rsid w:val="003707D2"/>
    <w:pPr>
      <w:widowControl w:val="0"/>
      <w:autoSpaceDE w:val="0"/>
      <w:autoSpaceDN w:val="0"/>
      <w:ind w:left="360"/>
    </w:pPr>
    <w:rPr>
      <w:rFonts w:ascii="Arial" w:hAnsi="Arial"/>
      <w:noProof/>
      <w:sz w:val="24"/>
      <w:szCs w:val="24"/>
      <w:lang w:val="en-US"/>
    </w:rPr>
  </w:style>
  <w:style w:type="paragraph" w:styleId="a4">
    <w:name w:val="footer"/>
    <w:basedOn w:val="a"/>
    <w:link w:val="a5"/>
    <w:uiPriority w:val="99"/>
    <w:rsid w:val="003707D2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3707D2"/>
    <w:rPr>
      <w:rFonts w:cs="Times New Roman"/>
      <w:sz w:val="24"/>
      <w:szCs w:val="24"/>
    </w:rPr>
  </w:style>
  <w:style w:type="character" w:customStyle="1" w:styleId="a6">
    <w:name w:val="номер страницы"/>
    <w:uiPriority w:val="99"/>
    <w:rsid w:val="003707D2"/>
    <w:rPr>
      <w:rFonts w:cs="Times New Roman"/>
    </w:rPr>
  </w:style>
  <w:style w:type="paragraph" w:styleId="a7">
    <w:name w:val="header"/>
    <w:basedOn w:val="a"/>
    <w:link w:val="a8"/>
    <w:uiPriority w:val="99"/>
    <w:rsid w:val="003707D2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3707D2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707D2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3707D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707D2"/>
    <w:pPr>
      <w:widowControl/>
      <w:spacing w:line="24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semiHidden/>
    <w:locked/>
    <w:rsid w:val="003707D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707D2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07D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E2C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3707D2"/>
    <w:rPr>
      <w:rFonts w:cs="Times New Roman"/>
      <w:sz w:val="24"/>
      <w:szCs w:val="24"/>
    </w:rPr>
  </w:style>
  <w:style w:type="paragraph" w:customStyle="1" w:styleId="ConsPlusNormal">
    <w:name w:val="ConsPlusNormal"/>
    <w:rsid w:val="004767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b">
    <w:name w:val="page number"/>
    <w:uiPriority w:val="99"/>
    <w:rsid w:val="00ED2BD0"/>
    <w:rPr>
      <w:rFonts w:cs="Times New Roman"/>
    </w:rPr>
  </w:style>
  <w:style w:type="table" w:styleId="ac">
    <w:name w:val="Table Grid"/>
    <w:basedOn w:val="a1"/>
    <w:uiPriority w:val="99"/>
    <w:rsid w:val="00F10A16"/>
    <w:pPr>
      <w:widowControl w:val="0"/>
      <w:autoSpaceDE w:val="0"/>
      <w:autoSpaceDN w:val="0"/>
      <w:spacing w:line="360" w:lineRule="auto"/>
      <w:ind w:firstLine="5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uiPriority w:val="99"/>
    <w:rsid w:val="00D966B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"/>
    <w:basedOn w:val="a"/>
    <w:uiPriority w:val="99"/>
    <w:rsid w:val="00C17B79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107BCC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223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2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70;&#1044;&#1046;&#1045;&#1058;%202016-2018\2-3%20&#1095;&#1090;&#1077;&#1085;&#1080;&#1077;\&#1056;&#1077;&#1096;&#1077;&#1085;&#1080;&#1077;%2020-95%20&#1086;&#1090;%2025.12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20-95 от 25.12.15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 губернатора Тульской области от 02</vt:lpstr>
    </vt:vector>
  </TitlesOfParts>
  <Company>ОАО Дурдом</Company>
  <LinksUpToDate>false</LinksUpToDate>
  <CharactersWithSpaces>3145</CharactersWithSpaces>
  <SharedDoc>false</SharedDoc>
  <HLinks>
    <vt:vector size="12" baseType="variant"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consultantplus://offline/main?base=RLAW067;n=39985;fld=134;dst=100238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consultantplus://offline/main?base=RLAW067;n=39985;fld=134;dst=100201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губернатора Тульской области от 02</dc:title>
  <dc:subject/>
  <dc:creator>Катерина</dc:creator>
  <cp:keywords/>
  <dc:description/>
  <cp:lastModifiedBy>Катерина</cp:lastModifiedBy>
  <cp:revision>2</cp:revision>
  <cp:lastPrinted>2016-11-29T06:10:00Z</cp:lastPrinted>
  <dcterms:created xsi:type="dcterms:W3CDTF">2016-11-30T13:10:00Z</dcterms:created>
  <dcterms:modified xsi:type="dcterms:W3CDTF">2016-11-30T13:10:00Z</dcterms:modified>
</cp:coreProperties>
</file>