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663" w:rsidRPr="004A3252" w:rsidRDefault="001F1663" w:rsidP="001F1663">
      <w:pPr>
        <w:widowControl w:val="0"/>
        <w:autoSpaceDE w:val="0"/>
        <w:autoSpaceDN w:val="0"/>
        <w:spacing w:after="0" w:line="360" w:lineRule="auto"/>
        <w:ind w:firstLine="5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F1663" w:rsidRPr="004A3252" w:rsidRDefault="001F1663" w:rsidP="001F1663">
      <w:pPr>
        <w:widowControl w:val="0"/>
        <w:autoSpaceDE w:val="0"/>
        <w:autoSpaceDN w:val="0"/>
        <w:spacing w:after="0" w:line="240" w:lineRule="auto"/>
        <w:ind w:firstLine="5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3252">
        <w:rPr>
          <w:rFonts w:ascii="Times New Roman" w:eastAsia="Times New Roman" w:hAnsi="Times New Roman" w:cs="Times New Roman"/>
          <w:b/>
          <w:bCs/>
          <w:sz w:val="28"/>
          <w:szCs w:val="28"/>
        </w:rPr>
        <w:t>Тульская область</w:t>
      </w:r>
    </w:p>
    <w:p w:rsidR="001F1663" w:rsidRPr="004A3252" w:rsidRDefault="001F1663" w:rsidP="001F1663">
      <w:pPr>
        <w:widowControl w:val="0"/>
        <w:autoSpaceDE w:val="0"/>
        <w:autoSpaceDN w:val="0"/>
        <w:spacing w:after="0" w:line="240" w:lineRule="auto"/>
        <w:ind w:firstLine="5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3252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1F1663" w:rsidRPr="004A3252" w:rsidRDefault="001F1663" w:rsidP="001F1663">
      <w:pPr>
        <w:widowControl w:val="0"/>
        <w:autoSpaceDE w:val="0"/>
        <w:autoSpaceDN w:val="0"/>
        <w:spacing w:after="0" w:line="240" w:lineRule="auto"/>
        <w:ind w:firstLine="5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3252">
        <w:rPr>
          <w:rFonts w:ascii="Times New Roman" w:eastAsia="Times New Roman" w:hAnsi="Times New Roman" w:cs="Times New Roman"/>
          <w:b/>
          <w:bCs/>
          <w:sz w:val="28"/>
          <w:szCs w:val="28"/>
        </w:rPr>
        <w:t>Щекинского района</w:t>
      </w:r>
    </w:p>
    <w:p w:rsidR="001F1663" w:rsidRPr="004A3252" w:rsidRDefault="001F1663" w:rsidP="001F1663">
      <w:pPr>
        <w:widowControl w:val="0"/>
        <w:autoSpaceDE w:val="0"/>
        <w:autoSpaceDN w:val="0"/>
        <w:spacing w:after="0" w:line="240" w:lineRule="auto"/>
        <w:ind w:firstLine="5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3252">
        <w:rPr>
          <w:rFonts w:ascii="Times New Roman" w:eastAsia="Times New Roman" w:hAnsi="Times New Roman" w:cs="Times New Roman"/>
          <w:b/>
          <w:bCs/>
          <w:sz w:val="28"/>
          <w:szCs w:val="28"/>
        </w:rPr>
        <w:t>СОБРАНИЕ ДЕПУТАТОВ</w:t>
      </w:r>
    </w:p>
    <w:p w:rsidR="001F1663" w:rsidRPr="004A3252" w:rsidRDefault="001F1663" w:rsidP="001F1663">
      <w:pPr>
        <w:widowControl w:val="0"/>
        <w:autoSpaceDE w:val="0"/>
        <w:autoSpaceDN w:val="0"/>
        <w:spacing w:after="0" w:line="36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1663" w:rsidRPr="004A3252" w:rsidRDefault="001F1663" w:rsidP="001F1663">
      <w:pPr>
        <w:keepNext/>
        <w:autoSpaceDE w:val="0"/>
        <w:autoSpaceDN w:val="0"/>
        <w:spacing w:after="0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3252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1F1663" w:rsidRPr="004A3252" w:rsidRDefault="001F1663" w:rsidP="001F1663">
      <w:pPr>
        <w:widowControl w:val="0"/>
        <w:autoSpaceDE w:val="0"/>
        <w:autoSpaceDN w:val="0"/>
        <w:spacing w:after="0" w:line="36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25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proofErr w:type="gramStart"/>
      <w:r w:rsidR="00B93A78" w:rsidRPr="004A3252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Pr="004A3252">
        <w:rPr>
          <w:rFonts w:ascii="Times New Roman" w:eastAsia="Times New Roman" w:hAnsi="Times New Roman" w:cs="Times New Roman"/>
          <w:sz w:val="28"/>
          <w:szCs w:val="28"/>
        </w:rPr>
        <w:t xml:space="preserve"> декабря</w:t>
      </w:r>
      <w:proofErr w:type="gramEnd"/>
      <w:r w:rsidRPr="004A3252">
        <w:rPr>
          <w:rFonts w:ascii="Times New Roman" w:eastAsia="Times New Roman" w:hAnsi="Times New Roman" w:cs="Times New Roman"/>
          <w:sz w:val="28"/>
          <w:szCs w:val="28"/>
        </w:rPr>
        <w:t>2016 г.</w:t>
      </w:r>
      <w:r w:rsidRPr="004A3252">
        <w:rPr>
          <w:rFonts w:ascii="Times New Roman" w:eastAsia="Times New Roman" w:hAnsi="Times New Roman" w:cs="Times New Roman"/>
          <w:sz w:val="28"/>
          <w:szCs w:val="28"/>
        </w:rPr>
        <w:tab/>
      </w:r>
      <w:r w:rsidRPr="004A3252">
        <w:rPr>
          <w:rFonts w:ascii="Times New Roman" w:eastAsia="Times New Roman" w:hAnsi="Times New Roman" w:cs="Times New Roman"/>
          <w:sz w:val="28"/>
          <w:szCs w:val="28"/>
        </w:rPr>
        <w:tab/>
      </w:r>
      <w:r w:rsidRPr="004A3252">
        <w:rPr>
          <w:rFonts w:ascii="Times New Roman" w:eastAsia="Times New Roman" w:hAnsi="Times New Roman" w:cs="Times New Roman"/>
          <w:sz w:val="28"/>
          <w:szCs w:val="28"/>
        </w:rPr>
        <w:tab/>
      </w:r>
      <w:r w:rsidRPr="004A3252">
        <w:rPr>
          <w:rFonts w:ascii="Times New Roman" w:eastAsia="Times New Roman" w:hAnsi="Times New Roman" w:cs="Times New Roman"/>
          <w:sz w:val="28"/>
          <w:szCs w:val="28"/>
        </w:rPr>
        <w:tab/>
      </w:r>
      <w:r w:rsidRPr="004A3252">
        <w:rPr>
          <w:rFonts w:ascii="Times New Roman" w:eastAsia="Times New Roman" w:hAnsi="Times New Roman" w:cs="Times New Roman"/>
          <w:sz w:val="28"/>
          <w:szCs w:val="28"/>
        </w:rPr>
        <w:tab/>
      </w:r>
      <w:r w:rsidRPr="004A3252">
        <w:rPr>
          <w:rFonts w:ascii="Times New Roman" w:eastAsia="Times New Roman" w:hAnsi="Times New Roman" w:cs="Times New Roman"/>
          <w:sz w:val="28"/>
          <w:szCs w:val="28"/>
        </w:rPr>
        <w:tab/>
        <w:t>№ 38-146</w:t>
      </w:r>
    </w:p>
    <w:p w:rsidR="001F1663" w:rsidRPr="004A3252" w:rsidRDefault="001F1663" w:rsidP="001F1663">
      <w:pPr>
        <w:widowControl w:val="0"/>
        <w:autoSpaceDE w:val="0"/>
        <w:autoSpaceDN w:val="0"/>
        <w:spacing w:after="0" w:line="36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1663" w:rsidRPr="004A3252" w:rsidRDefault="001F1663" w:rsidP="001F1663">
      <w:pPr>
        <w:widowControl w:val="0"/>
        <w:tabs>
          <w:tab w:val="left" w:pos="453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3252"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изменений в Решение Собрания депутатов МО р.п. Первомайский Щекинского района от 25.12.2015 года №20-95 «О бюджете муниципального образования рабочий поселок Первомайский Щекинского район на 2016 год и на плановый период 2017 и 2018 годов»</w:t>
      </w:r>
    </w:p>
    <w:p w:rsidR="001F1663" w:rsidRPr="004A3252" w:rsidRDefault="001F1663" w:rsidP="001F1663">
      <w:pPr>
        <w:widowControl w:val="0"/>
        <w:tabs>
          <w:tab w:val="left" w:pos="4536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1663" w:rsidRPr="004A3252" w:rsidRDefault="001F1663" w:rsidP="001F1663">
      <w:pPr>
        <w:widowControl w:val="0"/>
        <w:tabs>
          <w:tab w:val="left" w:pos="4536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25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статьями27, 51Устава муниципального образования рабочий поселок Первомайский Щекинского район, статьей25«Положения о бюджетном процессе в муниципальном образовании рабочий поселок Первомайский», Собрание депутатов муниципального образования рабочий поселок Первомайский </w:t>
      </w:r>
      <w:r w:rsidRPr="004A3252"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РЕШИЛО</w:t>
      </w:r>
      <w:r w:rsidRPr="004A325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F1663" w:rsidRPr="004A3252" w:rsidRDefault="001F1663" w:rsidP="001F16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32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1. </w:t>
      </w:r>
    </w:p>
    <w:p w:rsidR="001F1663" w:rsidRPr="004A3252" w:rsidRDefault="001F1663" w:rsidP="001F1663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3252">
        <w:rPr>
          <w:rFonts w:ascii="Times New Roman" w:eastAsia="Times New Roman" w:hAnsi="Times New Roman" w:cs="Times New Roman"/>
          <w:bCs/>
          <w:sz w:val="28"/>
          <w:szCs w:val="28"/>
        </w:rPr>
        <w:t>Внести в Решение Собрания депутатов МО р.п. Первомайский Щекинского района от 25.12.2015 года № 20-95 «О бюджете муниципального образования рабочий поселок Первомайский Щекинского района на 2016 год и на плановый период 2017 и 2018 годов» следующие изменения:</w:t>
      </w:r>
    </w:p>
    <w:p w:rsidR="001F1663" w:rsidRPr="004A3252" w:rsidRDefault="001F1663" w:rsidP="001F1663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3252">
        <w:rPr>
          <w:rFonts w:ascii="Times New Roman" w:eastAsia="Times New Roman" w:hAnsi="Times New Roman" w:cs="Times New Roman"/>
          <w:bCs/>
          <w:sz w:val="28"/>
          <w:szCs w:val="28"/>
        </w:rPr>
        <w:t>статью 1 изложить в следующей редакции:</w:t>
      </w:r>
    </w:p>
    <w:p w:rsidR="001F1663" w:rsidRPr="004A3252" w:rsidRDefault="001F1663" w:rsidP="001F1663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252">
        <w:rPr>
          <w:rFonts w:ascii="Times New Roman" w:eastAsia="Times New Roman" w:hAnsi="Times New Roman" w:cs="Times New Roman"/>
          <w:sz w:val="28"/>
          <w:szCs w:val="28"/>
        </w:rPr>
        <w:t>«1. Утвердить основные характеристики бюджета муниципального образования рабочий поселок Первомайский Щекинского района (далее – бюджет муниципального образования) на 2016 год:</w:t>
      </w:r>
    </w:p>
    <w:p w:rsidR="001F1663" w:rsidRPr="004A3252" w:rsidRDefault="001F1663" w:rsidP="001F1663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252">
        <w:rPr>
          <w:rFonts w:ascii="Times New Roman" w:eastAsia="Times New Roman" w:hAnsi="Times New Roman" w:cs="Times New Roman"/>
          <w:sz w:val="28"/>
          <w:szCs w:val="28"/>
        </w:rPr>
        <w:t>1) общий объем доходов бюджета муниципального образования в сумме 92 249,7 тыс. рублей;</w:t>
      </w:r>
    </w:p>
    <w:p w:rsidR="001F1663" w:rsidRPr="004A3252" w:rsidRDefault="001F1663" w:rsidP="001F1663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252">
        <w:rPr>
          <w:rFonts w:ascii="Times New Roman" w:eastAsia="Times New Roman" w:hAnsi="Times New Roman" w:cs="Times New Roman"/>
          <w:sz w:val="28"/>
          <w:szCs w:val="28"/>
        </w:rPr>
        <w:t>2) общий объем расходов бюджета муниципального образования в сумме 130 494,4 тыс. рублей;</w:t>
      </w:r>
    </w:p>
    <w:p w:rsidR="001F1663" w:rsidRPr="004A3252" w:rsidRDefault="001F1663" w:rsidP="001F1663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252">
        <w:rPr>
          <w:rFonts w:ascii="Times New Roman" w:eastAsia="Times New Roman" w:hAnsi="Times New Roman" w:cs="Times New Roman"/>
          <w:sz w:val="28"/>
          <w:szCs w:val="28"/>
        </w:rPr>
        <w:t>3) дефицит бюджета муниципального образования в сумме 38 244,7 тыс. рублей.</w:t>
      </w:r>
    </w:p>
    <w:p w:rsidR="001F1663" w:rsidRPr="004A3252" w:rsidRDefault="001F1663" w:rsidP="001F1663">
      <w:pPr>
        <w:widowControl w:val="0"/>
        <w:autoSpaceDE w:val="0"/>
        <w:autoSpaceDN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252">
        <w:rPr>
          <w:rFonts w:ascii="Times New Roman" w:eastAsia="Times New Roman" w:hAnsi="Times New Roman" w:cs="Times New Roman"/>
          <w:sz w:val="28"/>
          <w:szCs w:val="28"/>
        </w:rPr>
        <w:t>2.Приложения 5,7,9, 13 изложить в редакции приложений 1, 2, 3, 4 к настоящему Решению.</w:t>
      </w:r>
    </w:p>
    <w:p w:rsidR="001F1663" w:rsidRPr="004A3252" w:rsidRDefault="001F1663" w:rsidP="001F1663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325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2.</w:t>
      </w:r>
    </w:p>
    <w:p w:rsidR="001F1663" w:rsidRPr="004A3252" w:rsidRDefault="001F1663" w:rsidP="001F16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3252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Решение опубликовать в </w:t>
      </w:r>
      <w:r w:rsidRPr="004A3252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информационном бюллетене «Первомайские вести» и разместить на официальном сайте МО р.п. Первомайский Щекинского района </w:t>
      </w:r>
      <w:hyperlink r:id="rId6" w:history="1">
        <w:r w:rsidRPr="004A3252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http://pervomayskiy-mo.ru</w:t>
        </w:r>
      </w:hyperlink>
      <w:r w:rsidRPr="004A32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1663" w:rsidRPr="004A3252" w:rsidRDefault="001F1663" w:rsidP="001F1663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325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3.</w:t>
      </w:r>
    </w:p>
    <w:p w:rsidR="001F1663" w:rsidRPr="004A3252" w:rsidRDefault="001F1663" w:rsidP="001F16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3252">
        <w:rPr>
          <w:rFonts w:ascii="Times New Roman" w:eastAsia="Times New Roman" w:hAnsi="Times New Roman" w:cs="Times New Roman"/>
          <w:bCs/>
          <w:sz w:val="28"/>
          <w:szCs w:val="28"/>
        </w:rPr>
        <w:tab/>
        <w:t>Решение вступает в силу со дня официального опубликования.</w:t>
      </w:r>
    </w:p>
    <w:p w:rsidR="001F1663" w:rsidRPr="004A3252" w:rsidRDefault="001F1663" w:rsidP="001F16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F1663" w:rsidRPr="004A3252" w:rsidRDefault="001F1663" w:rsidP="001F16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325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Глава муниципального образования</w:t>
      </w:r>
    </w:p>
    <w:p w:rsidR="001F1663" w:rsidRPr="004A3252" w:rsidRDefault="001F1663" w:rsidP="001F16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3252">
        <w:rPr>
          <w:rFonts w:ascii="Times New Roman" w:eastAsia="Times New Roman" w:hAnsi="Times New Roman" w:cs="Times New Roman"/>
          <w:bCs/>
          <w:sz w:val="28"/>
          <w:szCs w:val="28"/>
        </w:rPr>
        <w:t>рабочий поселок Первомайский</w:t>
      </w:r>
    </w:p>
    <w:p w:rsidR="001F1663" w:rsidRPr="004A3252" w:rsidRDefault="001F1663" w:rsidP="001F16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252">
        <w:rPr>
          <w:rFonts w:ascii="Times New Roman" w:eastAsia="Times New Roman" w:hAnsi="Times New Roman" w:cs="Times New Roman"/>
          <w:bCs/>
          <w:sz w:val="28"/>
          <w:szCs w:val="28"/>
        </w:rPr>
        <w:t>Щекинского района</w:t>
      </w:r>
      <w:r w:rsidRPr="004A325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4A325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4A325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4A325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4A325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4A325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4A3252">
        <w:rPr>
          <w:rFonts w:ascii="Times New Roman" w:eastAsia="Times New Roman" w:hAnsi="Times New Roman" w:cs="Times New Roman"/>
          <w:bCs/>
          <w:sz w:val="28"/>
          <w:szCs w:val="28"/>
        </w:rPr>
        <w:tab/>
        <w:t>А. С. Гамбург</w:t>
      </w:r>
      <w:bookmarkStart w:id="0" w:name="_GoBack"/>
      <w:bookmarkEnd w:id="0"/>
    </w:p>
    <w:sectPr w:rsidR="001F1663" w:rsidRPr="004A3252" w:rsidSect="00805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13436"/>
    <w:multiLevelType w:val="hybridMultilevel"/>
    <w:tmpl w:val="6BDA1E16"/>
    <w:lvl w:ilvl="0" w:tplc="2A06ABAC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D64D0D"/>
    <w:multiLevelType w:val="hybridMultilevel"/>
    <w:tmpl w:val="0330C93C"/>
    <w:lvl w:ilvl="0" w:tplc="F858D15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663"/>
    <w:rsid w:val="001D2F80"/>
    <w:rsid w:val="001F1663"/>
    <w:rsid w:val="002B6C87"/>
    <w:rsid w:val="00396C95"/>
    <w:rsid w:val="003B41C3"/>
    <w:rsid w:val="00435542"/>
    <w:rsid w:val="004400C9"/>
    <w:rsid w:val="004A3252"/>
    <w:rsid w:val="00805F0C"/>
    <w:rsid w:val="00B93A78"/>
    <w:rsid w:val="00EF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B6D407-5FC9-4EFC-917B-AD9DC1101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ervomayskiy-m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2D570-1DED-4BBB-8FAE-5504A7DF0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Катерина</cp:lastModifiedBy>
  <cp:revision>2</cp:revision>
  <cp:lastPrinted>2018-04-16T08:05:00Z</cp:lastPrinted>
  <dcterms:created xsi:type="dcterms:W3CDTF">2018-04-16T08:06:00Z</dcterms:created>
  <dcterms:modified xsi:type="dcterms:W3CDTF">2018-04-16T08:06:00Z</dcterms:modified>
</cp:coreProperties>
</file>