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3F" w:rsidRPr="005F193F" w:rsidRDefault="005F193F" w:rsidP="005F19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9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3F" w:rsidRPr="005F193F" w:rsidRDefault="005F193F" w:rsidP="00C16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93F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:rsidR="005F193F" w:rsidRPr="005F193F" w:rsidRDefault="005F193F" w:rsidP="00C16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93F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:rsidR="005F193F" w:rsidRPr="005F193F" w:rsidRDefault="005F193F" w:rsidP="00C16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93F">
        <w:rPr>
          <w:rFonts w:ascii="Times New Roman" w:hAnsi="Times New Roman" w:cs="Times New Roman"/>
          <w:b/>
          <w:bCs/>
          <w:sz w:val="28"/>
          <w:szCs w:val="28"/>
        </w:rPr>
        <w:t>Щекинского района</w:t>
      </w:r>
    </w:p>
    <w:p w:rsidR="005F193F" w:rsidRPr="005F193F" w:rsidRDefault="005F193F" w:rsidP="00C16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93F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5F193F" w:rsidRDefault="005F193F" w:rsidP="005F193F">
      <w:pPr>
        <w:pStyle w:val="ConsPlusTitle"/>
        <w:widowControl/>
        <w:spacing w:line="360" w:lineRule="auto"/>
        <w:jc w:val="center"/>
      </w:pPr>
    </w:p>
    <w:p w:rsidR="005F193F" w:rsidRDefault="005F193F" w:rsidP="005F193F">
      <w:pPr>
        <w:pStyle w:val="ConsPlusTitle"/>
        <w:widowControl/>
        <w:spacing w:line="360" w:lineRule="auto"/>
        <w:jc w:val="center"/>
      </w:pPr>
      <w:r>
        <w:t>РЕШЕНИЕ</w:t>
      </w:r>
    </w:p>
    <w:p w:rsidR="00C16A9B" w:rsidRPr="009649D4" w:rsidRDefault="00C16A9B" w:rsidP="00C16A9B">
      <w:pPr>
        <w:pStyle w:val="ConsPlusTitle"/>
        <w:widowControl/>
        <w:spacing w:line="360" w:lineRule="auto"/>
        <w:jc w:val="both"/>
        <w:rPr>
          <w:b w:val="0"/>
        </w:rPr>
      </w:pPr>
      <w:r w:rsidRPr="009649D4">
        <w:rPr>
          <w:b w:val="0"/>
        </w:rPr>
        <w:t>от</w:t>
      </w:r>
      <w:r>
        <w:rPr>
          <w:b w:val="0"/>
        </w:rPr>
        <w:t xml:space="preserve"> </w:t>
      </w:r>
      <w:r w:rsidR="00186F87">
        <w:rPr>
          <w:b w:val="0"/>
        </w:rPr>
        <w:t>04</w:t>
      </w:r>
      <w:r>
        <w:rPr>
          <w:b w:val="0"/>
        </w:rPr>
        <w:t xml:space="preserve"> декабря 2017 года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</w:t>
      </w:r>
      <w:r w:rsidR="00186F87">
        <w:rPr>
          <w:b w:val="0"/>
        </w:rPr>
        <w:t xml:space="preserve"> 54-204</w:t>
      </w:r>
    </w:p>
    <w:p w:rsidR="00C16A9B" w:rsidRPr="007378AD" w:rsidRDefault="00C16A9B" w:rsidP="005F193F">
      <w:pPr>
        <w:pStyle w:val="ConsPlusTitle"/>
        <w:widowControl/>
        <w:spacing w:line="360" w:lineRule="auto"/>
        <w:jc w:val="center"/>
      </w:pPr>
    </w:p>
    <w:p w:rsidR="005F193F" w:rsidRPr="007378AD" w:rsidRDefault="005F193F" w:rsidP="005F193F">
      <w:pPr>
        <w:pStyle w:val="ConsPlusTitle"/>
        <w:widowControl/>
        <w:jc w:val="center"/>
        <w:outlineLvl w:val="0"/>
      </w:pPr>
      <w:r w:rsidRPr="007378AD">
        <w:t xml:space="preserve">О </w:t>
      </w:r>
      <w:r w:rsidR="00C16A9B">
        <w:t xml:space="preserve">бюджете муниципального образования рабочий поселок Первомайский Щекинского района на </w:t>
      </w:r>
      <w:r w:rsidRPr="007378AD">
        <w:t>201</w:t>
      </w:r>
      <w:r>
        <w:t>7</w:t>
      </w:r>
      <w:r w:rsidRPr="007378AD">
        <w:t xml:space="preserve"> </w:t>
      </w:r>
      <w:r w:rsidR="00C16A9B">
        <w:t xml:space="preserve">год и на плановый период </w:t>
      </w:r>
    </w:p>
    <w:p w:rsidR="005F193F" w:rsidRDefault="005F193F" w:rsidP="005F193F">
      <w:pPr>
        <w:pStyle w:val="ConsPlusTitle"/>
        <w:widowControl/>
        <w:jc w:val="center"/>
        <w:outlineLvl w:val="0"/>
      </w:pPr>
      <w:r w:rsidRPr="007378AD">
        <w:t>201</w:t>
      </w:r>
      <w:r>
        <w:t>8</w:t>
      </w:r>
      <w:r w:rsidR="00C16A9B">
        <w:t xml:space="preserve"> и</w:t>
      </w:r>
      <w:r w:rsidRPr="007378AD">
        <w:t xml:space="preserve"> 201</w:t>
      </w:r>
      <w:r>
        <w:t>9</w:t>
      </w:r>
      <w:r w:rsidRPr="007378AD">
        <w:t xml:space="preserve"> </w:t>
      </w:r>
      <w:r w:rsidR="00C16A9B">
        <w:t>годов</w:t>
      </w:r>
    </w:p>
    <w:p w:rsidR="00DA40A7" w:rsidRPr="007378AD" w:rsidRDefault="00DA40A7" w:rsidP="005F193F">
      <w:pPr>
        <w:pStyle w:val="ConsPlusTitle"/>
        <w:widowControl/>
        <w:jc w:val="center"/>
        <w:outlineLvl w:val="0"/>
      </w:pPr>
      <w:r>
        <w:t>(первое чтение)</w:t>
      </w:r>
    </w:p>
    <w:p w:rsidR="005F193F" w:rsidRPr="007378AD" w:rsidRDefault="005F193F" w:rsidP="005F193F">
      <w:pPr>
        <w:autoSpaceDE w:val="0"/>
        <w:autoSpaceDN w:val="0"/>
        <w:adjustRightInd w:val="0"/>
        <w:spacing w:line="379" w:lineRule="auto"/>
        <w:ind w:firstLine="540"/>
        <w:jc w:val="both"/>
        <w:outlineLvl w:val="0"/>
        <w:rPr>
          <w:szCs w:val="28"/>
        </w:rPr>
      </w:pPr>
    </w:p>
    <w:p w:rsidR="001F36C6" w:rsidRDefault="001F36C6" w:rsidP="00186F87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администрацией муниципального образования рабочий поселок Первомайский Щекинского района проект бюджета МО р.п. Первом</w:t>
      </w:r>
      <w:r w:rsidR="00DA40A7">
        <w:rPr>
          <w:rFonts w:ascii="Times New Roman" w:eastAsia="Times New Roman" w:hAnsi="Times New Roman" w:cs="Times New Roman"/>
          <w:sz w:val="28"/>
          <w:szCs w:val="28"/>
        </w:rPr>
        <w:t>айский Щекинского района на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201</w:t>
      </w:r>
      <w:r w:rsidR="00DA40A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DA40A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годов, в соответствии с Федеральным  законом от 06.10.2003 г. № 131-ФЗ «Об общих принципах организации местного самоуправления в Российской Федерации», статьями 51; 52; 53 Устава муниципального образования рабочий поселок Первомайский Щекинского района, на основании статьи 27 Устава муниципального образования рабочий поселок Первомайский Щекинского района, Собрание депутатов муниципального образования рабочий поселок Первомайский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4ABC" w:rsidRPr="00B64ABC" w:rsidRDefault="005F193F" w:rsidP="0018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3F">
        <w:rPr>
          <w:rFonts w:ascii="Times New Roman" w:hAnsi="Times New Roman" w:cs="Times New Roman"/>
          <w:sz w:val="28"/>
          <w:szCs w:val="28"/>
        </w:rPr>
        <w:t xml:space="preserve">1. </w:t>
      </w:r>
      <w:r w:rsidR="00B64ABC" w:rsidRPr="00B64ABC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рабочий поселок Первомайский Щекинского района (далее – бюджет муниципального образования) на 2018 год:</w:t>
      </w:r>
    </w:p>
    <w:p w:rsidR="00B64ABC" w:rsidRPr="00B64ABC" w:rsidRDefault="00B64ABC" w:rsidP="0018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BC"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образования в сумме 95 924,7 тыс. рублей;</w:t>
      </w:r>
    </w:p>
    <w:p w:rsidR="00B64ABC" w:rsidRPr="00B64ABC" w:rsidRDefault="00B64ABC" w:rsidP="0018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BC">
        <w:rPr>
          <w:rFonts w:ascii="Times New Roman" w:hAnsi="Times New Roman" w:cs="Times New Roman"/>
          <w:sz w:val="28"/>
          <w:szCs w:val="28"/>
        </w:rPr>
        <w:t>2) общий объем расходов бюджета муниципального образования в сумме 95 924,7 тыс. рублей;</w:t>
      </w:r>
    </w:p>
    <w:p w:rsidR="00B64ABC" w:rsidRPr="00B64ABC" w:rsidRDefault="00B64ABC" w:rsidP="0018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BC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области на 2019 год и на 2020 год:</w:t>
      </w:r>
    </w:p>
    <w:p w:rsidR="00B64ABC" w:rsidRPr="00B64ABC" w:rsidRDefault="00B64ABC" w:rsidP="0018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BC"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образования на 2019 год в сумме 97 628,1 тыс. рублей и на 2020 год в сумме 98 732,7 тыс. рублей;</w:t>
      </w:r>
    </w:p>
    <w:p w:rsidR="005F193F" w:rsidRDefault="00B64ABC" w:rsidP="0018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ABC">
        <w:rPr>
          <w:rFonts w:ascii="Times New Roman" w:hAnsi="Times New Roman" w:cs="Times New Roman"/>
          <w:sz w:val="28"/>
          <w:szCs w:val="28"/>
        </w:rPr>
        <w:lastRenderedPageBreak/>
        <w:t>2) общий объем расходов бюджета муниципального образования на 2019 год в сумме 97 628,1 тыс. рублей, в том числе условно утвержденные расходы в сумме 2 450,0 тыс. рублей, и на 2020 год в сумме 98 732,7 тыс. рублей, в том числе условно утвержденные расходы в сумме 4 940 тыс. рублей</w:t>
      </w:r>
      <w:r w:rsidR="005F193F" w:rsidRPr="005F193F">
        <w:rPr>
          <w:rFonts w:ascii="Times New Roman" w:hAnsi="Times New Roman" w:cs="Times New Roman"/>
          <w:sz w:val="28"/>
          <w:szCs w:val="28"/>
        </w:rPr>
        <w:t>.</w:t>
      </w:r>
    </w:p>
    <w:p w:rsidR="008E2464" w:rsidRDefault="005E4D86" w:rsidP="00186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40A7" w:rsidRPr="00DA40A7">
        <w:rPr>
          <w:rFonts w:ascii="Times New Roman" w:hAnsi="Times New Roman" w:cs="Times New Roman"/>
          <w:sz w:val="28"/>
          <w:szCs w:val="28"/>
        </w:rPr>
        <w:t xml:space="preserve">. </w:t>
      </w:r>
      <w:r w:rsidR="00B64ABC" w:rsidRPr="00B64ABC">
        <w:rPr>
          <w:rFonts w:ascii="Times New Roman" w:hAnsi="Times New Roman" w:cs="Times New Roman"/>
          <w:sz w:val="28"/>
          <w:szCs w:val="28"/>
        </w:rPr>
        <w:t>Предусмотреть в составе расходов бюджета муниципального образования резервный фонд администрации муниципального образования рабочий поселок Первомайский Щекинского района на финансовое обеспечение непредвиденных расходов на 2018 год в сумме 300,0 тыс. рублей, на 2019 год в сумме 300,0 тыс. рублей, на 2020 год в сумме 300,0 тыс. рублей,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DA40A7" w:rsidRPr="00DA40A7">
        <w:rPr>
          <w:rFonts w:ascii="Times New Roman" w:hAnsi="Times New Roman" w:cs="Times New Roman"/>
          <w:sz w:val="28"/>
          <w:szCs w:val="28"/>
        </w:rPr>
        <w:t>.</w:t>
      </w:r>
    </w:p>
    <w:p w:rsidR="00DA40A7" w:rsidRDefault="00B64ABC" w:rsidP="00186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ABC">
        <w:rPr>
          <w:rFonts w:ascii="Times New Roman" w:hAnsi="Times New Roman" w:cs="Times New Roman"/>
          <w:sz w:val="28"/>
          <w:szCs w:val="28"/>
        </w:rPr>
        <w:t>Порядок использования средств резервного фонда администрации муниципального образования рабочий поселок Первомайский Щекинского района устанавливается администрацией муниципального образования рабочий поселок Первомайский Щекинского района</w:t>
      </w:r>
      <w:bookmarkStart w:id="0" w:name="_GoBack"/>
      <w:bookmarkEnd w:id="0"/>
      <w:r w:rsidR="00DA40A7" w:rsidRPr="00DA40A7">
        <w:rPr>
          <w:rFonts w:ascii="Times New Roman" w:hAnsi="Times New Roman" w:cs="Times New Roman"/>
          <w:sz w:val="28"/>
          <w:szCs w:val="28"/>
        </w:rPr>
        <w:t>.</w:t>
      </w:r>
    </w:p>
    <w:p w:rsidR="008E2464" w:rsidRPr="008E2464" w:rsidRDefault="005E4D86" w:rsidP="00186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464" w:rsidRPr="008E2464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в информационном бюллетене «Первомайские вести» и разместить на официальном сайте МО р.п. Первомайский Щекинского района </w:t>
      </w:r>
      <w:hyperlink r:id="rId6" w:history="1">
        <w:r w:rsidR="008E2464" w:rsidRPr="008E2464">
          <w:rPr>
            <w:rStyle w:val="a6"/>
            <w:rFonts w:ascii="Times New Roman" w:hAnsi="Times New Roman" w:cs="Times New Roman"/>
            <w:sz w:val="28"/>
            <w:szCs w:val="28"/>
          </w:rPr>
          <w:t>http://pervomayskiy-mo.ru</w:t>
        </w:r>
      </w:hyperlink>
      <w:r w:rsidR="008E2464" w:rsidRPr="008E24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464" w:rsidRPr="008E2464" w:rsidRDefault="005E4D86" w:rsidP="00186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464" w:rsidRPr="008E246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E2464" w:rsidRDefault="005E4D86" w:rsidP="00186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2464" w:rsidRPr="008E2464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главу администрации муниципального образования рабочий поселок Первомайский Щекинского района и постоянную комиссию Собрания депутатов по экономической политике и бюджетно-финансовым вопросам.</w:t>
      </w:r>
    </w:p>
    <w:p w:rsidR="008E2464" w:rsidRDefault="008E2464" w:rsidP="00186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F87" w:rsidRDefault="00186F87" w:rsidP="00186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464" w:rsidRDefault="008E2464" w:rsidP="008E246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Look w:val="01E0"/>
      </w:tblPr>
      <w:tblGrid>
        <w:gridCol w:w="5098"/>
        <w:gridCol w:w="1843"/>
        <w:gridCol w:w="2268"/>
      </w:tblGrid>
      <w:tr w:rsidR="008E2464" w:rsidRPr="008E2464" w:rsidTr="00A7581F">
        <w:trPr>
          <w:trHeight w:val="1004"/>
        </w:trPr>
        <w:tc>
          <w:tcPr>
            <w:tcW w:w="5098" w:type="dxa"/>
            <w:shd w:val="clear" w:color="auto" w:fill="auto"/>
          </w:tcPr>
          <w:p w:rsidR="008E2464" w:rsidRPr="008E2464" w:rsidRDefault="008E2464" w:rsidP="00A75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рабочий поселок Первомайский </w:t>
            </w:r>
          </w:p>
        </w:tc>
        <w:tc>
          <w:tcPr>
            <w:tcW w:w="1843" w:type="dxa"/>
            <w:shd w:val="clear" w:color="auto" w:fill="auto"/>
          </w:tcPr>
          <w:p w:rsidR="008E2464" w:rsidRPr="008E2464" w:rsidRDefault="008E2464" w:rsidP="00A7581F">
            <w:pPr>
              <w:pStyle w:val="ConsNonformat"/>
              <w:widowControl/>
              <w:spacing w:line="276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E2464" w:rsidRDefault="008E2464" w:rsidP="00A75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464" w:rsidRPr="008E2464" w:rsidRDefault="008E2464" w:rsidP="00A75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464">
              <w:rPr>
                <w:rFonts w:ascii="Times New Roman" w:hAnsi="Times New Roman" w:cs="Times New Roman"/>
                <w:b/>
                <w:sz w:val="28"/>
                <w:szCs w:val="28"/>
              </w:rPr>
              <w:t>А. С. Гамбург</w:t>
            </w:r>
          </w:p>
        </w:tc>
      </w:tr>
    </w:tbl>
    <w:p w:rsidR="005E4D86" w:rsidRDefault="005E4D86" w:rsidP="008E246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D86" w:rsidRDefault="005E4D86" w:rsidP="005E4D86">
      <w:pPr>
        <w:rPr>
          <w:rFonts w:ascii="Times New Roman" w:hAnsi="Times New Roman" w:cs="Times New Roman"/>
          <w:sz w:val="28"/>
          <w:szCs w:val="28"/>
        </w:rPr>
      </w:pPr>
    </w:p>
    <w:sectPr w:rsidR="005E4D86" w:rsidSect="00F3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707B"/>
    <w:multiLevelType w:val="hybridMultilevel"/>
    <w:tmpl w:val="7812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7F28"/>
    <w:multiLevelType w:val="hybridMultilevel"/>
    <w:tmpl w:val="6BFC2F4A"/>
    <w:lvl w:ilvl="0" w:tplc="271A8846">
      <w:start w:val="6"/>
      <w:numFmt w:val="decimal"/>
      <w:lvlText w:val="%1."/>
      <w:lvlJc w:val="left"/>
      <w:pPr>
        <w:ind w:left="51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7E47FF"/>
    <w:multiLevelType w:val="hybridMultilevel"/>
    <w:tmpl w:val="AF747C44"/>
    <w:lvl w:ilvl="0" w:tplc="C3E0FD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A71F96"/>
    <w:multiLevelType w:val="singleLevel"/>
    <w:tmpl w:val="C7CC8F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6C6"/>
    <w:rsid w:val="00186F87"/>
    <w:rsid w:val="001F36C6"/>
    <w:rsid w:val="005E4D86"/>
    <w:rsid w:val="005F193F"/>
    <w:rsid w:val="008E2464"/>
    <w:rsid w:val="00971652"/>
    <w:rsid w:val="00B3728B"/>
    <w:rsid w:val="00B64ABC"/>
    <w:rsid w:val="00BC6116"/>
    <w:rsid w:val="00C16A9B"/>
    <w:rsid w:val="00DA40A7"/>
    <w:rsid w:val="00DD43E3"/>
    <w:rsid w:val="00F362D4"/>
    <w:rsid w:val="00FD1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3E3"/>
    <w:pPr>
      <w:ind w:left="720"/>
      <w:contextualSpacing/>
    </w:pPr>
  </w:style>
  <w:style w:type="paragraph" w:customStyle="1" w:styleId="ConsPlusTitle">
    <w:name w:val="ConsPlusTitle"/>
    <w:rsid w:val="005F1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nhideWhenUsed/>
    <w:rsid w:val="008E2464"/>
    <w:rPr>
      <w:color w:val="0000FF" w:themeColor="hyperlink"/>
      <w:u w:val="single"/>
    </w:rPr>
  </w:style>
  <w:style w:type="paragraph" w:customStyle="1" w:styleId="ConsNonformat">
    <w:name w:val="ConsNonformat"/>
    <w:rsid w:val="008E2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vomayskiy-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Dorohina</dc:creator>
  <cp:keywords/>
  <dc:description/>
  <cp:lastModifiedBy>СобрДепутат</cp:lastModifiedBy>
  <cp:revision>4</cp:revision>
  <dcterms:created xsi:type="dcterms:W3CDTF">2017-11-28T11:31:00Z</dcterms:created>
  <dcterms:modified xsi:type="dcterms:W3CDTF">2017-12-04T09:30:00Z</dcterms:modified>
</cp:coreProperties>
</file>