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BBA" w:rsidRDefault="00EA0BBA" w:rsidP="00EA0B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930275" cy="1144905"/>
            <wp:effectExtent l="19050" t="0" r="3175" b="0"/>
            <wp:docPr id="1" name="Рисунок 1" descr="сок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окр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t="231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0275" cy="1144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0BBA" w:rsidRDefault="00EA0BBA" w:rsidP="00EA0B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Тульская область</w:t>
      </w:r>
    </w:p>
    <w:p w:rsidR="00EA0BBA" w:rsidRDefault="00EA0BBA" w:rsidP="00EA0B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Муниципальное образование рабочий поселок Первомайский</w:t>
      </w:r>
    </w:p>
    <w:p w:rsidR="00EA0BBA" w:rsidRDefault="00EA0BBA" w:rsidP="00EA0B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Щекинского района</w:t>
      </w:r>
    </w:p>
    <w:p w:rsidR="00EA0BBA" w:rsidRDefault="00EA0BBA" w:rsidP="00EA0B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СОБРАНИЕ ДЕПУТАТОВ</w:t>
      </w:r>
    </w:p>
    <w:p w:rsidR="00EA0BBA" w:rsidRDefault="00EA0BBA" w:rsidP="00EA0B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A0BBA" w:rsidRDefault="00EA0BBA" w:rsidP="00EA0B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РЕШЕНИЕ</w:t>
      </w:r>
    </w:p>
    <w:p w:rsidR="00EA0BBA" w:rsidRDefault="00EA0BBA" w:rsidP="00EA0B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A0BBA" w:rsidRDefault="00EA0BBA" w:rsidP="00EA0B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   </w:t>
      </w:r>
      <w:r w:rsidR="001416A3">
        <w:rPr>
          <w:rFonts w:ascii="Times New Roman" w:eastAsia="Times New Roman" w:hAnsi="Times New Roman" w:cs="Times New Roman"/>
          <w:sz w:val="28"/>
          <w:szCs w:val="28"/>
        </w:rPr>
        <w:t xml:space="preserve">04 декабря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2017  г.                                     </w:t>
      </w:r>
      <w:r w:rsidR="001416A3"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№ </w:t>
      </w:r>
      <w:r w:rsidR="001416A3">
        <w:rPr>
          <w:rFonts w:ascii="Times New Roman" w:eastAsia="Times New Roman" w:hAnsi="Times New Roman" w:cs="Times New Roman"/>
          <w:sz w:val="28"/>
          <w:szCs w:val="28"/>
        </w:rPr>
        <w:t xml:space="preserve"> 54-207</w:t>
      </w:r>
    </w:p>
    <w:p w:rsidR="00EA0BBA" w:rsidRDefault="00EA0BBA" w:rsidP="00EA0B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A0BBA" w:rsidRDefault="00EA0BBA" w:rsidP="00EA0BBA">
      <w:pPr>
        <w:spacing w:after="12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 прекращении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полномочий депутата Собрания депутатов муниципального образования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рабочий посёлок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Первомайский Щекинского района Гамбург</w:t>
      </w:r>
      <w:r w:rsidR="001B00EA">
        <w:rPr>
          <w:rFonts w:ascii="Times New Roman" w:eastAsia="Times New Roman" w:hAnsi="Times New Roman" w:cs="Times New Roman"/>
          <w:b/>
          <w:bCs/>
          <w:sz w:val="28"/>
          <w:szCs w:val="28"/>
        </w:rPr>
        <w:t>а А.С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EA0BBA" w:rsidRDefault="00EA0BBA" w:rsidP="00EA0BB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B00EA" w:rsidRDefault="00EA0BBA" w:rsidP="001B00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В соответствии с п.9 Статьи 4 Федеральног</w:t>
      </w:r>
      <w:r w:rsidR="001B00EA">
        <w:rPr>
          <w:rFonts w:ascii="Times New Roman" w:eastAsia="Times New Roman" w:hAnsi="Times New Roman" w:cs="Times New Roman"/>
          <w:bCs/>
          <w:sz w:val="28"/>
          <w:szCs w:val="28"/>
        </w:rPr>
        <w:t>о закона от 12.06.2002 №67-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ФЗ «Об основных гарантиях избирательных прав и права на участие в референдуме граждан Российской Федерации»,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1B00EA">
        <w:rPr>
          <w:rFonts w:ascii="Times New Roman" w:eastAsia="Times New Roman" w:hAnsi="Times New Roman" w:cs="Times New Roman"/>
          <w:bCs/>
          <w:sz w:val="28"/>
          <w:szCs w:val="28"/>
        </w:rPr>
        <w:t xml:space="preserve">на основании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статьи 27 Устава муниципального образования рабочий посёлок Первомайский Щекинского района Собрание депутатов МО р.п. Первомайский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РЕШИЛО:</w:t>
      </w:r>
    </w:p>
    <w:p w:rsidR="001B00EA" w:rsidRDefault="00EA0BBA" w:rsidP="001B00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Считать полномочия депутата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муниципального образования рабочий поселок Первомайский Щекинского района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Гамбурга Александра Сергеевича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прекращёнными, согласно поданного им заявления (прилагается).</w:t>
      </w:r>
    </w:p>
    <w:p w:rsidR="001B00EA" w:rsidRDefault="00EA0BBA" w:rsidP="001B00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2. Проинформировать о принятом решении </w:t>
      </w:r>
      <w:r>
        <w:rPr>
          <w:rFonts w:ascii="Times New Roman" w:eastAsia="Times New Roman" w:hAnsi="Times New Roman" w:cs="Times New Roman"/>
          <w:sz w:val="28"/>
          <w:szCs w:val="28"/>
        </w:rPr>
        <w:t>территориальную избирательную комиссию Щекинского района Тульской области</w:t>
      </w:r>
      <w:r w:rsidR="001B00E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A0BBA" w:rsidRPr="001B00EA" w:rsidRDefault="00EA0BBA" w:rsidP="001B00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Решение вступает в силу со дня подписания.</w:t>
      </w:r>
    </w:p>
    <w:p w:rsidR="00EA0BBA" w:rsidRDefault="00EA0BBA" w:rsidP="00EA0BB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A0BBA" w:rsidRDefault="00EA0BBA" w:rsidP="00EA0BB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A0BBA" w:rsidRDefault="00EA0BBA" w:rsidP="00EA0BB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A0BBA" w:rsidRDefault="00EA0BBA" w:rsidP="001B00EA">
      <w:pPr>
        <w:spacing w:after="0" w:line="240" w:lineRule="auto"/>
        <w:ind w:firstLine="709"/>
      </w:pPr>
      <w:r>
        <w:rPr>
          <w:rFonts w:ascii="Times New Roman" w:eastAsia="Times New Roman" w:hAnsi="Times New Roman" w:cs="Times New Roman"/>
          <w:sz w:val="28"/>
          <w:szCs w:val="28"/>
        </w:rPr>
        <w:t>Глава МО р.п. Первомайский                                                  А.С. Гамбург</w:t>
      </w:r>
    </w:p>
    <w:p w:rsidR="007C4E55" w:rsidRDefault="007C4E55"/>
    <w:sectPr w:rsidR="007C4E55" w:rsidSect="004E2B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EA0BBA"/>
    <w:rsid w:val="001416A3"/>
    <w:rsid w:val="001B00EA"/>
    <w:rsid w:val="004E2BD8"/>
    <w:rsid w:val="004F64C9"/>
    <w:rsid w:val="007C4E55"/>
    <w:rsid w:val="00D54326"/>
    <w:rsid w:val="00EA0BBA"/>
    <w:rsid w:val="00EA70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B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0B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0B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9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170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СобрДепутат</dc:creator>
  <cp:keywords/>
  <dc:description/>
  <cp:lastModifiedBy>СобрДепутат</cp:lastModifiedBy>
  <cp:revision>6</cp:revision>
  <dcterms:created xsi:type="dcterms:W3CDTF">2017-11-29T13:41:00Z</dcterms:created>
  <dcterms:modified xsi:type="dcterms:W3CDTF">2017-12-04T09:40:00Z</dcterms:modified>
</cp:coreProperties>
</file>