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385E5A">
        <w:rPr>
          <w:rFonts w:ascii="Times New Roman" w:eastAsia="Times New Roman" w:hAnsi="Times New Roman" w:cs="Times New Roman"/>
          <w:noProof/>
          <w:color w:val="000000" w:themeColor="text1"/>
          <w:sz w:val="24"/>
          <w:szCs w:val="24"/>
        </w:rPr>
        <w:drawing>
          <wp:inline distT="0" distB="0" distL="0" distR="0">
            <wp:extent cx="930275" cy="1144905"/>
            <wp:effectExtent l="19050" t="0" r="3175" b="0"/>
            <wp:docPr id="3" name="Рисунок 7"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кр"/>
                    <pic:cNvPicPr>
                      <a:picLocks noChangeAspect="1" noChangeArrowheads="1"/>
                    </pic:cNvPicPr>
                  </pic:nvPicPr>
                  <pic:blipFill>
                    <a:blip r:embed="rId7"/>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85E5A">
        <w:rPr>
          <w:rFonts w:ascii="Times New Roman" w:eastAsia="Times New Roman" w:hAnsi="Times New Roman" w:cs="Times New Roman"/>
          <w:b/>
          <w:bCs/>
          <w:color w:val="000000" w:themeColor="text1"/>
          <w:sz w:val="24"/>
          <w:szCs w:val="24"/>
        </w:rPr>
        <w:t>Тульская область</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85E5A">
        <w:rPr>
          <w:rFonts w:ascii="Times New Roman" w:eastAsia="Times New Roman" w:hAnsi="Times New Roman" w:cs="Times New Roman"/>
          <w:b/>
          <w:bCs/>
          <w:color w:val="000000" w:themeColor="text1"/>
          <w:sz w:val="24"/>
          <w:szCs w:val="24"/>
        </w:rPr>
        <w:t>муниципальное образование рабочий поселок Первомайский</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85E5A">
        <w:rPr>
          <w:rFonts w:ascii="Times New Roman" w:eastAsia="Times New Roman" w:hAnsi="Times New Roman" w:cs="Times New Roman"/>
          <w:b/>
          <w:bCs/>
          <w:color w:val="000000" w:themeColor="text1"/>
          <w:sz w:val="24"/>
          <w:szCs w:val="24"/>
        </w:rPr>
        <w:t>Щёкинского района</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85E5A">
        <w:rPr>
          <w:rFonts w:ascii="Times New Roman" w:eastAsia="Times New Roman" w:hAnsi="Times New Roman" w:cs="Times New Roman"/>
          <w:b/>
          <w:bCs/>
          <w:color w:val="000000" w:themeColor="text1"/>
          <w:sz w:val="24"/>
          <w:szCs w:val="24"/>
        </w:rPr>
        <w:t>СОБРАНИЕ ДЕПУТАТОВ</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385E5A">
        <w:rPr>
          <w:rFonts w:ascii="Times New Roman" w:eastAsia="Times New Roman" w:hAnsi="Times New Roman" w:cs="Times New Roman"/>
          <w:b/>
          <w:bCs/>
          <w:color w:val="000000" w:themeColor="text1"/>
          <w:sz w:val="24"/>
          <w:szCs w:val="24"/>
        </w:rPr>
        <w:t>РЕШЕНИЕ</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EE782C" w:rsidRPr="00385E5A" w:rsidRDefault="00EE782C" w:rsidP="00EE782C">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385E5A">
        <w:rPr>
          <w:rFonts w:ascii="Times New Roman" w:eastAsia="Times New Roman" w:hAnsi="Times New Roman" w:cs="Times New Roman"/>
          <w:b/>
          <w:bCs/>
          <w:color w:val="000000" w:themeColor="text1"/>
          <w:sz w:val="24"/>
          <w:szCs w:val="24"/>
        </w:rPr>
        <w:t>от «09»  октября 2019 года                                                             № 2-7</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EE782C" w:rsidRPr="00385E5A" w:rsidRDefault="00EE782C" w:rsidP="00EE782C">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4"/>
          <w:szCs w:val="24"/>
        </w:rPr>
      </w:pPr>
      <w:r w:rsidRPr="00385E5A">
        <w:rPr>
          <w:rFonts w:ascii="Times New Roman" w:eastAsia="Times New Roman" w:hAnsi="Times New Roman" w:cs="Times New Roman"/>
          <w:b/>
          <w:color w:val="000000" w:themeColor="text1"/>
          <w:sz w:val="24"/>
          <w:szCs w:val="24"/>
        </w:rPr>
        <w:t>О внесении изменений в  Решение Собрания Депутатов МО р.п. Первомайский Щекинского района от 22.09.2008 года №16-49 «Об утверждении положения о бюджетном процессе в муниципальном образовании рабочий поселок Первомайский Щекинского района</w:t>
      </w:r>
    </w:p>
    <w:p w:rsidR="00EE782C" w:rsidRPr="00385E5A" w:rsidRDefault="00EE782C" w:rsidP="00EE782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EE782C" w:rsidRPr="00385E5A" w:rsidRDefault="00EE782C" w:rsidP="00EE782C">
      <w:pPr>
        <w:spacing w:after="0"/>
        <w:ind w:firstLine="709"/>
        <w:jc w:val="both"/>
        <w:rPr>
          <w:rFonts w:ascii="Times New Roman" w:hAnsi="Times New Roman" w:cs="Times New Roman"/>
          <w:b/>
          <w:bCs/>
          <w:sz w:val="24"/>
          <w:szCs w:val="24"/>
        </w:rPr>
      </w:pPr>
      <w:r w:rsidRPr="00385E5A">
        <w:rPr>
          <w:rFonts w:ascii="Times New Roman" w:hAnsi="Times New Roman" w:cs="Times New Roman"/>
          <w:sz w:val="24"/>
          <w:szCs w:val="24"/>
        </w:rPr>
        <w:t>Рассмотрев протест прокуратуры г.Щекино на решение Собрания депутатов муниципального образования рабочий поселок Первомайский Щекинского района от 22.09.2008 №16-49 «Об утверждении Положения «О бюджетном процессе в муниципальном образовании рабочий поселок Первомайский Щекинского района», руководствуясь Федеральным законом от 06.10.2003 №131-ФЗ «Об общих принципах организации местного самоуправления в Российской Федерации», в соответствии с Бюджетным кодексом Российской Федерации, 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EE782C" w:rsidRPr="00385E5A" w:rsidRDefault="00EE782C" w:rsidP="00EE782C">
      <w:pPr>
        <w:spacing w:after="0"/>
        <w:ind w:firstLine="720"/>
        <w:jc w:val="both"/>
        <w:rPr>
          <w:rFonts w:ascii="Times New Roman" w:hAnsi="Times New Roman" w:cs="Times New Roman"/>
          <w:sz w:val="24"/>
          <w:szCs w:val="24"/>
        </w:rPr>
      </w:pPr>
      <w:bookmarkStart w:id="0" w:name="sub_1"/>
      <w:r w:rsidRPr="00385E5A">
        <w:rPr>
          <w:rFonts w:ascii="Times New Roman" w:hAnsi="Times New Roman" w:cs="Times New Roman"/>
          <w:sz w:val="24"/>
          <w:szCs w:val="24"/>
        </w:rPr>
        <w:t>1. Удовлетворить протест прокуратуры г. Щекино на решение Собрания депутатов муниципального образования рабочий поселок Первомайский Щекинского района от 22.09.2008 №16-49 «Об утверждении Положения «О бюджетном процессе в муниципальном образовании рабочий поселок Первомайский Щекинского района».</w:t>
      </w:r>
    </w:p>
    <w:p w:rsidR="00EE782C" w:rsidRPr="00385E5A" w:rsidRDefault="00EE782C" w:rsidP="00EE782C">
      <w:pPr>
        <w:spacing w:after="0" w:line="240" w:lineRule="auto"/>
        <w:ind w:firstLine="720"/>
        <w:jc w:val="both"/>
        <w:rPr>
          <w:rFonts w:ascii="Times New Roman" w:hAnsi="Times New Roman" w:cs="Times New Roman"/>
          <w:sz w:val="24"/>
          <w:szCs w:val="24"/>
        </w:rPr>
      </w:pPr>
      <w:r w:rsidRPr="00385E5A">
        <w:rPr>
          <w:rFonts w:ascii="Times New Roman" w:hAnsi="Times New Roman" w:cs="Times New Roman"/>
          <w:sz w:val="24"/>
          <w:szCs w:val="24"/>
        </w:rPr>
        <w:t>2. Изложить приложение решения Собрания депутатов муниципального образования рабочий поселок Первомайский Щекинского района от 22.09.2008 №16-49 «Об утверждении Положения «О бюджетном процессе в муниципальном образовании рабочий поселок Первомайский Щекинского района» в следующей редакции.</w:t>
      </w:r>
    </w:p>
    <w:p w:rsidR="00EE782C" w:rsidRPr="00385E5A" w:rsidRDefault="00EE782C" w:rsidP="00EE782C">
      <w:pPr>
        <w:spacing w:after="0" w:line="240" w:lineRule="auto"/>
        <w:ind w:firstLine="720"/>
        <w:jc w:val="both"/>
        <w:rPr>
          <w:rFonts w:ascii="Times New Roman" w:hAnsi="Times New Roman" w:cs="Times New Roman"/>
          <w:sz w:val="24"/>
          <w:szCs w:val="24"/>
        </w:rPr>
      </w:pPr>
      <w:r w:rsidRPr="00385E5A">
        <w:rPr>
          <w:rFonts w:ascii="Times New Roman" w:hAnsi="Times New Roman" w:cs="Times New Roman"/>
          <w:sz w:val="24"/>
          <w:szCs w:val="24"/>
        </w:rPr>
        <w:t>3. Письменно проинформировать прокуратуру г.Щекино о принятом решении.</w:t>
      </w:r>
    </w:p>
    <w:p w:rsidR="00EE782C" w:rsidRPr="00385E5A" w:rsidRDefault="00EE782C" w:rsidP="00EE782C">
      <w:pPr>
        <w:spacing w:after="0" w:line="240" w:lineRule="auto"/>
        <w:ind w:firstLine="720"/>
        <w:jc w:val="both"/>
        <w:rPr>
          <w:rFonts w:ascii="Times New Roman" w:hAnsi="Times New Roman" w:cs="Times New Roman"/>
          <w:sz w:val="24"/>
          <w:szCs w:val="24"/>
        </w:rPr>
      </w:pPr>
      <w:r w:rsidRPr="00385E5A">
        <w:rPr>
          <w:rFonts w:ascii="Times New Roman" w:hAnsi="Times New Roman" w:cs="Times New Roman"/>
          <w:sz w:val="24"/>
          <w:szCs w:val="24"/>
        </w:rPr>
        <w:t>4. Контроль за исполнением настоящего решения возложить на главу администрации муниципального образования рабочий поселок Первомайский Щекинского района (Шепелева И.И.).</w:t>
      </w:r>
    </w:p>
    <w:p w:rsidR="00EE782C" w:rsidRPr="00385E5A" w:rsidRDefault="00EE782C" w:rsidP="00EE782C">
      <w:pPr>
        <w:pStyle w:val="a8"/>
        <w:keepLines/>
        <w:ind w:firstLine="709"/>
        <w:jc w:val="both"/>
        <w:rPr>
          <w:szCs w:val="24"/>
        </w:rPr>
      </w:pPr>
      <w:r w:rsidRPr="00385E5A">
        <w:rPr>
          <w:szCs w:val="24"/>
        </w:rPr>
        <w:t>5. Опубликовать настоящее решение в информационном бюллетене «Первомайские вести» и разместить на официальном сайте МО р.п. Первомайский Щекинского района.</w:t>
      </w:r>
    </w:p>
    <w:p w:rsidR="00EE782C" w:rsidRPr="00385E5A" w:rsidRDefault="00EE782C" w:rsidP="00EE782C">
      <w:pPr>
        <w:pStyle w:val="a8"/>
        <w:keepLines/>
        <w:ind w:firstLine="709"/>
        <w:jc w:val="both"/>
        <w:rPr>
          <w:szCs w:val="24"/>
        </w:rPr>
      </w:pPr>
      <w:r w:rsidRPr="00385E5A">
        <w:rPr>
          <w:szCs w:val="24"/>
        </w:rPr>
        <w:t>6.  Решение вступает в силу со дня официального опубликования.</w:t>
      </w:r>
    </w:p>
    <w:p w:rsidR="00F6091B" w:rsidRPr="00385E5A" w:rsidRDefault="00F6091B" w:rsidP="00EE782C">
      <w:pPr>
        <w:spacing w:after="0" w:line="240" w:lineRule="auto"/>
        <w:ind w:firstLine="720"/>
        <w:jc w:val="both"/>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86"/>
        <w:gridCol w:w="3191"/>
      </w:tblGrid>
      <w:tr w:rsidR="00F6091B" w:rsidRPr="00385E5A" w:rsidTr="00F6091B">
        <w:tc>
          <w:tcPr>
            <w:tcW w:w="3794" w:type="dxa"/>
          </w:tcPr>
          <w:bookmarkEnd w:id="0"/>
          <w:p w:rsidR="00F6091B" w:rsidRPr="00385E5A" w:rsidRDefault="00F6091B" w:rsidP="00EE782C">
            <w:pPr>
              <w:widowControl w:val="0"/>
              <w:autoSpaceDE w:val="0"/>
              <w:autoSpaceDN w:val="0"/>
              <w:adjustRightInd w:val="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Глава МО р.п. Первомайский </w:t>
            </w:r>
          </w:p>
          <w:p w:rsidR="00F6091B" w:rsidRPr="00385E5A" w:rsidRDefault="00F6091B" w:rsidP="00EE782C">
            <w:pPr>
              <w:widowControl w:val="0"/>
              <w:autoSpaceDE w:val="0"/>
              <w:autoSpaceDN w:val="0"/>
              <w:adjustRightInd w:val="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Щекинского района</w:t>
            </w:r>
          </w:p>
        </w:tc>
        <w:tc>
          <w:tcPr>
            <w:tcW w:w="2586" w:type="dxa"/>
          </w:tcPr>
          <w:p w:rsidR="00F6091B" w:rsidRPr="00385E5A" w:rsidRDefault="00F6091B" w:rsidP="00EE782C">
            <w:pPr>
              <w:widowControl w:val="0"/>
              <w:autoSpaceDE w:val="0"/>
              <w:autoSpaceDN w:val="0"/>
              <w:adjustRightInd w:val="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drawing>
                <wp:inline distT="0" distB="0" distL="0" distR="0">
                  <wp:extent cx="922655" cy="429260"/>
                  <wp:effectExtent l="19050" t="0" r="0" b="0"/>
                  <wp:docPr id="21" name="Рисунок 1" descr="1111"/>
                  <wp:cNvGraphicFramePr/>
                  <a:graphic xmlns:a="http://schemas.openxmlformats.org/drawingml/2006/main">
                    <a:graphicData uri="http://schemas.openxmlformats.org/drawingml/2006/picture">
                      <pic:pic xmlns:pic="http://schemas.openxmlformats.org/drawingml/2006/picture">
                        <pic:nvPicPr>
                          <pic:cNvPr id="0" name="Picture 3" descr="1111"/>
                          <pic:cNvPicPr>
                            <a:picLocks noChangeAspect="1" noChangeArrowheads="1"/>
                          </pic:cNvPicPr>
                        </pic:nvPicPr>
                        <pic:blipFill>
                          <a:blip r:embed="rId8"/>
                          <a:srcRect/>
                          <a:stretch>
                            <a:fillRect/>
                          </a:stretch>
                        </pic:blipFill>
                        <pic:spPr bwMode="auto">
                          <a:xfrm>
                            <a:off x="0" y="0"/>
                            <a:ext cx="922655" cy="429260"/>
                          </a:xfrm>
                          <a:prstGeom prst="rect">
                            <a:avLst/>
                          </a:prstGeom>
                          <a:noFill/>
                        </pic:spPr>
                      </pic:pic>
                    </a:graphicData>
                  </a:graphic>
                </wp:inline>
              </w:drawing>
            </w:r>
          </w:p>
        </w:tc>
        <w:tc>
          <w:tcPr>
            <w:tcW w:w="3191" w:type="dxa"/>
          </w:tcPr>
          <w:p w:rsidR="00F6091B" w:rsidRPr="00385E5A" w:rsidRDefault="00F6091B" w:rsidP="00EE782C">
            <w:pPr>
              <w:widowControl w:val="0"/>
              <w:autoSpaceDE w:val="0"/>
              <w:autoSpaceDN w:val="0"/>
              <w:adjustRightInd w:val="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М.А. Хакимов</w:t>
            </w:r>
          </w:p>
        </w:tc>
      </w:tr>
    </w:tbl>
    <w:p w:rsidR="00F6091B" w:rsidRPr="00385E5A" w:rsidRDefault="00F6091B" w:rsidP="00EE78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E782C" w:rsidRPr="00385E5A" w:rsidRDefault="00EE782C" w:rsidP="00F609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w:t>
      </w:r>
      <w:r w:rsidR="00F6091B" w:rsidRPr="00385E5A">
        <w:rPr>
          <w:rFonts w:ascii="Times New Roman" w:eastAsia="Times New Roman" w:hAnsi="Times New Roman" w:cs="Times New Roman"/>
          <w:sz w:val="24"/>
          <w:szCs w:val="24"/>
        </w:rPr>
        <w:t xml:space="preserve">                                 </w:t>
      </w:r>
      <w:r w:rsidRPr="00385E5A">
        <w:rPr>
          <w:rFonts w:ascii="Times New Roman" w:eastAsia="Times New Roman" w:hAnsi="Times New Roman" w:cs="Times New Roman"/>
          <w:sz w:val="24"/>
          <w:szCs w:val="24"/>
        </w:rPr>
        <w:t xml:space="preserve">  </w:t>
      </w: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F6091B" w:rsidP="00F6091B">
      <w:pPr>
        <w:tabs>
          <w:tab w:val="left" w:pos="5234"/>
        </w:tabs>
        <w:spacing w:after="0" w:line="240" w:lineRule="auto"/>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ab/>
      </w: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Default="00EE782C" w:rsidP="00EE782C">
      <w:pPr>
        <w:spacing w:after="0" w:line="240" w:lineRule="auto"/>
        <w:rPr>
          <w:rFonts w:ascii="Times New Roman" w:eastAsia="Times New Roman" w:hAnsi="Times New Roman" w:cs="Times New Roman"/>
          <w:sz w:val="24"/>
          <w:szCs w:val="24"/>
        </w:rPr>
      </w:pPr>
      <w:bookmarkStart w:id="1" w:name="_GoBack"/>
      <w:bookmarkEnd w:id="1"/>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Default="00385E5A" w:rsidP="00EE782C">
      <w:pPr>
        <w:spacing w:after="0" w:line="240" w:lineRule="auto"/>
        <w:rPr>
          <w:rFonts w:ascii="Times New Roman" w:eastAsia="Times New Roman" w:hAnsi="Times New Roman" w:cs="Times New Roman"/>
          <w:sz w:val="24"/>
          <w:szCs w:val="24"/>
        </w:rPr>
      </w:pPr>
    </w:p>
    <w:p w:rsidR="00385E5A" w:rsidRPr="00385E5A" w:rsidRDefault="00385E5A" w:rsidP="00EE782C">
      <w:pPr>
        <w:spacing w:after="0" w:line="240" w:lineRule="auto"/>
        <w:rPr>
          <w:rFonts w:ascii="Times New Roman" w:eastAsia="Times New Roman" w:hAnsi="Times New Roman" w:cs="Times New Roman"/>
          <w:sz w:val="24"/>
          <w:szCs w:val="24"/>
        </w:rPr>
      </w:pPr>
    </w:p>
    <w:p w:rsidR="00EE782C" w:rsidRPr="00385E5A" w:rsidRDefault="00EE782C" w:rsidP="00EE782C">
      <w:pPr>
        <w:spacing w:after="0" w:line="240" w:lineRule="auto"/>
        <w:jc w:val="right"/>
        <w:rPr>
          <w:rFonts w:ascii="Times New Roman" w:eastAsia="Times New Roman" w:hAnsi="Times New Roman" w:cs="Times New Roman"/>
          <w:b/>
          <w:sz w:val="24"/>
          <w:szCs w:val="24"/>
        </w:rPr>
      </w:pPr>
      <w:r w:rsidRPr="00385E5A">
        <w:rPr>
          <w:rFonts w:ascii="Times New Roman" w:eastAsia="Times New Roman" w:hAnsi="Times New Roman" w:cs="Times New Roman"/>
          <w:sz w:val="24"/>
          <w:szCs w:val="24"/>
        </w:rPr>
        <w:lastRenderedPageBreak/>
        <w:t xml:space="preserve">Приложение  </w:t>
      </w:r>
    </w:p>
    <w:p w:rsidR="00EE782C" w:rsidRPr="00385E5A" w:rsidRDefault="00EE782C" w:rsidP="00EE782C">
      <w:pPr>
        <w:spacing w:after="0" w:line="240" w:lineRule="auto"/>
        <w:jc w:val="right"/>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к решению Собрания депутатов</w:t>
      </w:r>
    </w:p>
    <w:p w:rsidR="00EE782C" w:rsidRPr="00385E5A" w:rsidRDefault="00EE782C" w:rsidP="00EE782C">
      <w:pPr>
        <w:spacing w:after="0" w:line="240" w:lineRule="auto"/>
        <w:jc w:val="right"/>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МО р.п. Первомайский</w:t>
      </w:r>
    </w:p>
    <w:p w:rsidR="00EE782C" w:rsidRPr="00385E5A" w:rsidRDefault="00EE782C" w:rsidP="00EE782C">
      <w:pPr>
        <w:spacing w:after="0" w:line="240" w:lineRule="auto"/>
        <w:jc w:val="right"/>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от  09.10.2019 г.  № 2-7</w:t>
      </w:r>
    </w:p>
    <w:p w:rsidR="00EE782C" w:rsidRPr="00385E5A" w:rsidRDefault="00EE782C" w:rsidP="00EE782C">
      <w:pPr>
        <w:spacing w:after="0" w:line="240" w:lineRule="auto"/>
        <w:jc w:val="right"/>
        <w:rPr>
          <w:rFonts w:ascii="Times New Roman" w:eastAsia="Times New Roman" w:hAnsi="Times New Roman" w:cs="Times New Roman"/>
          <w:sz w:val="24"/>
          <w:szCs w:val="24"/>
        </w:rPr>
      </w:pPr>
    </w:p>
    <w:p w:rsidR="00EE782C" w:rsidRPr="00385E5A" w:rsidRDefault="00EE782C" w:rsidP="00EE782C">
      <w:pPr>
        <w:spacing w:after="0" w:line="240" w:lineRule="auto"/>
        <w:jc w:val="center"/>
        <w:outlineLvl w:val="0"/>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ПОЛОЖЕНИЕ </w:t>
      </w:r>
    </w:p>
    <w:p w:rsidR="00EE782C" w:rsidRPr="00385E5A" w:rsidRDefault="00EE782C" w:rsidP="00EE782C">
      <w:pPr>
        <w:spacing w:after="0" w:line="240" w:lineRule="auto"/>
        <w:jc w:val="center"/>
        <w:rPr>
          <w:rFonts w:ascii="Times New Roman" w:eastAsia="Times New Roman" w:hAnsi="Times New Roman" w:cs="Times New Roman"/>
          <w:iCs/>
          <w:sz w:val="24"/>
          <w:szCs w:val="24"/>
        </w:rPr>
      </w:pPr>
      <w:r w:rsidRPr="00385E5A">
        <w:rPr>
          <w:rFonts w:ascii="Times New Roman" w:eastAsia="Times New Roman" w:hAnsi="Times New Roman" w:cs="Times New Roman"/>
          <w:b/>
          <w:sz w:val="24"/>
          <w:szCs w:val="24"/>
        </w:rPr>
        <w:t>о бюджетном процессе в муниципальном образовании рабочий поселок Первомайский Щекинского района.</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 Настоящее Положение о бюджетном процессе в МО р.п.Первомайский</w:t>
      </w:r>
      <w:r w:rsidRPr="00385E5A">
        <w:rPr>
          <w:rFonts w:ascii="Times New Roman" w:eastAsia="Times New Roman" w:hAnsi="Times New Roman" w:cs="Times New Roman"/>
          <w:iCs/>
          <w:sz w:val="24"/>
          <w:szCs w:val="24"/>
        </w:rPr>
        <w:t xml:space="preserve">(далее - Положение) разработано в соответствии с требованиями Бюджетного кодекса Российской Федерации, </w:t>
      </w:r>
      <w:r w:rsidRPr="00385E5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 Настоящее Положение разработано в целях  определения правовых основ, содержания и механизма осуществления бюджетного процесса в  МО р.п.Первомайский,  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МО р.п.Первомайский, контролю за его исполнением, рассмотрению и утверждению годового отчета об исполнении  бюджета  муниципального образования  рабочий поселок Первомайский, предоставлению бюджетной отчетности  муниципального образования, осуществления внешней проверки годового отчета об исполнении бюджета муниципального образования.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 Деятельность муниципального образования рабочий поселок Первомайский по формированию и исполнению бюджета регулируется законодательством Российской Федерации, Тульской области, Уставом муниципального образования рабочий поселок Первомайский. </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Глава </w:t>
      </w:r>
      <w:r w:rsidRPr="00385E5A">
        <w:rPr>
          <w:rFonts w:ascii="Times New Roman" w:eastAsia="Times New Roman" w:hAnsi="Times New Roman" w:cs="Times New Roman"/>
          <w:b/>
          <w:sz w:val="24"/>
          <w:szCs w:val="24"/>
          <w:lang w:val="en-US"/>
        </w:rPr>
        <w:t>I</w:t>
      </w:r>
      <w:r w:rsidRPr="00385E5A">
        <w:rPr>
          <w:rFonts w:ascii="Times New Roman" w:eastAsia="Times New Roman" w:hAnsi="Times New Roman" w:cs="Times New Roman"/>
          <w:b/>
          <w:sz w:val="24"/>
          <w:szCs w:val="24"/>
        </w:rPr>
        <w:t>.  ПОЛНОМОЧИЯ УЧАСТНИКОВ БЮДЖЕТНОГО ПРОЦЕССА В МУНИЦИПАЛЬНОМ ОБРАЗОВАНИИ РАБОЧИЙ ПОСЁЛОК ПЕРВОМАЙСКИЙ</w:t>
      </w:r>
    </w:p>
    <w:p w:rsidR="00EE782C" w:rsidRPr="00385E5A" w:rsidRDefault="00EE782C" w:rsidP="00EE782C">
      <w:pPr>
        <w:shd w:val="clear" w:color="auto" w:fill="FFFFFF"/>
        <w:spacing w:before="149"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b/>
          <w:sz w:val="24"/>
          <w:szCs w:val="24"/>
        </w:rPr>
        <w:t xml:space="preserve">Статья </w:t>
      </w:r>
      <w:r w:rsidRPr="00385E5A">
        <w:rPr>
          <w:rFonts w:ascii="Times New Roman" w:eastAsia="Times New Roman" w:hAnsi="Times New Roman" w:cs="Times New Roman"/>
          <w:spacing w:val="-1"/>
          <w:sz w:val="24"/>
          <w:szCs w:val="24"/>
        </w:rPr>
        <w:t xml:space="preserve">1. </w:t>
      </w:r>
      <w:r w:rsidRPr="00385E5A">
        <w:rPr>
          <w:rFonts w:ascii="Times New Roman" w:eastAsia="Times New Roman" w:hAnsi="Times New Roman" w:cs="Times New Roman"/>
          <w:b/>
          <w:spacing w:val="-1"/>
          <w:sz w:val="24"/>
          <w:szCs w:val="24"/>
        </w:rPr>
        <w:t>Участники бюджетного процесса и их полномочия</w:t>
      </w:r>
    </w:p>
    <w:p w:rsidR="00EE782C" w:rsidRPr="00385E5A" w:rsidRDefault="00EE782C" w:rsidP="00EE782C">
      <w:pPr>
        <w:shd w:val="clear" w:color="auto" w:fill="FFFFFF"/>
        <w:spacing w:before="139"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1.1. Участники бюджетного процесса.</w:t>
      </w:r>
    </w:p>
    <w:p w:rsidR="00EE782C" w:rsidRPr="00385E5A" w:rsidRDefault="00EE782C" w:rsidP="00EE782C">
      <w:pPr>
        <w:shd w:val="clear" w:color="auto" w:fill="FFFFFF"/>
        <w:spacing w:before="158"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Участниками бюджетного процесса в муниципальном образовании рабочий поселок Первомайский  Щекинского района являются:</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глава муниципального образования рабочий поселок Первомайский;</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2"/>
          <w:sz w:val="24"/>
          <w:szCs w:val="24"/>
        </w:rPr>
        <w:t>Собрание депутатов муниципального образования рабочий поселок Первомайский;</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глава администрации муниципального образования рабочий поселок Первомайский (далее - Глава администрации);</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spacing w:val="-1"/>
          <w:sz w:val="24"/>
          <w:szCs w:val="24"/>
        </w:rPr>
        <w:t xml:space="preserve"> администрации муниципального образования  рабочий поселок Первомайский (далее - финансовый орган);</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Контрольно-счетный  орган муниципального образования рабочий поселок Первомайский;</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pacing w:val="-1"/>
          <w:sz w:val="24"/>
          <w:szCs w:val="24"/>
        </w:rPr>
        <w:t>главные распорядители бюджетных средств;</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распорядители бюджетных средств</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получатели бюджетных средств;</w:t>
      </w:r>
    </w:p>
    <w:p w:rsidR="00EE782C" w:rsidRPr="00385E5A" w:rsidRDefault="00EE782C" w:rsidP="00EE782C">
      <w:pPr>
        <w:numPr>
          <w:ilvl w:val="0"/>
          <w:numId w:val="1"/>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pacing w:val="-1"/>
          <w:sz w:val="24"/>
          <w:szCs w:val="24"/>
        </w:rPr>
        <w:t>администраторы (администраторы) поступлений в местный бюджет.</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w:t>
      </w:r>
      <w:r w:rsidRPr="00385E5A">
        <w:rPr>
          <w:rFonts w:ascii="Times New Roman" w:eastAsia="Times New Roman" w:hAnsi="Times New Roman" w:cs="Times New Roman"/>
          <w:spacing w:val="-1"/>
          <w:sz w:val="24"/>
          <w:szCs w:val="24"/>
        </w:rPr>
        <w:lastRenderedPageBreak/>
        <w:t xml:space="preserve">организации и осуществлению бюджетного процесса в муниципальном образовании рабочий поселок Первомайский. </w:t>
      </w:r>
    </w:p>
    <w:p w:rsidR="00EE782C" w:rsidRPr="00385E5A" w:rsidRDefault="00EE782C" w:rsidP="00EE782C">
      <w:pPr>
        <w:shd w:val="clear" w:color="auto" w:fill="FFFFFF"/>
        <w:spacing w:before="158" w:after="0" w:line="240" w:lineRule="auto"/>
        <w:jc w:val="both"/>
        <w:rPr>
          <w:rFonts w:ascii="Times New Roman" w:eastAsia="Times New Roman" w:hAnsi="Times New Roman" w:cs="Times New Roman"/>
          <w:spacing w:val="-1"/>
          <w:sz w:val="24"/>
          <w:szCs w:val="24"/>
        </w:rPr>
      </w:pPr>
    </w:p>
    <w:p w:rsidR="00EE782C" w:rsidRPr="00385E5A" w:rsidRDefault="00EE782C" w:rsidP="00EE782C">
      <w:pPr>
        <w:shd w:val="clear" w:color="auto" w:fill="FFFFFF"/>
        <w:tabs>
          <w:tab w:val="left" w:pos="691"/>
        </w:tabs>
        <w:spacing w:after="0" w:line="240" w:lineRule="auto"/>
        <w:jc w:val="center"/>
        <w:rPr>
          <w:rFonts w:ascii="Times New Roman" w:eastAsia="Times New Roman" w:hAnsi="Times New Roman" w:cs="Times New Roman"/>
          <w:spacing w:val="-1"/>
          <w:sz w:val="24"/>
          <w:szCs w:val="24"/>
        </w:rPr>
      </w:pPr>
      <w:r w:rsidRPr="00385E5A">
        <w:rPr>
          <w:rFonts w:ascii="Times New Roman" w:eastAsia="Times New Roman" w:hAnsi="Times New Roman" w:cs="Times New Roman"/>
          <w:b/>
          <w:spacing w:val="-9"/>
          <w:sz w:val="24"/>
          <w:szCs w:val="24"/>
        </w:rPr>
        <w:t>Статья 2.</w:t>
      </w:r>
      <w:r w:rsidRPr="00385E5A">
        <w:rPr>
          <w:rFonts w:ascii="Times New Roman" w:eastAsia="Times New Roman" w:hAnsi="Times New Roman" w:cs="Times New Roman"/>
          <w:b/>
          <w:sz w:val="24"/>
          <w:szCs w:val="24"/>
        </w:rPr>
        <w:tab/>
      </w:r>
      <w:r w:rsidRPr="00385E5A">
        <w:rPr>
          <w:rFonts w:ascii="Times New Roman" w:eastAsia="Times New Roman" w:hAnsi="Times New Roman" w:cs="Times New Roman"/>
          <w:b/>
          <w:spacing w:val="-1"/>
          <w:sz w:val="24"/>
          <w:szCs w:val="24"/>
        </w:rPr>
        <w:t>Бюджетные полномочия Собрания депутатов муниципального образования рабочий поселок Первомайский</w:t>
      </w:r>
    </w:p>
    <w:p w:rsidR="00EE782C" w:rsidRPr="00385E5A" w:rsidRDefault="00EE782C" w:rsidP="00EE782C">
      <w:pPr>
        <w:spacing w:after="0" w:line="240" w:lineRule="auto"/>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2.1.Собрание депутатов муниципального образования рабочий поселок Первомайский:</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рассмотрения проекта бюджета муниципального образования, утверждения бюджета муниципального образования, осуществления контроля за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EE782C" w:rsidRPr="00385E5A" w:rsidRDefault="00EE782C" w:rsidP="00EE782C">
      <w:pPr>
        <w:numPr>
          <w:ilvl w:val="0"/>
          <w:numId w:val="2"/>
        </w:numPr>
        <w:spacing w:after="0" w:line="240" w:lineRule="auto"/>
        <w:ind w:left="567" w:firstLine="426"/>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рассматривает и утверждает бюджет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формирует и определяет правовой статус органов, осуществляющих контроль за исполнением бюджета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контролирует исполнение бюджета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рассматривает и утверждает отчет об исполнении бюджета  муниципального  образования;</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налоговые льготы по местным  налогам, основания и порядок их применения;</w:t>
      </w:r>
      <w:r w:rsidRPr="00385E5A">
        <w:rPr>
          <w:rFonts w:ascii="Times New Roman" w:eastAsia="Times New Roman" w:hAnsi="Times New Roman" w:cs="Times New Roman"/>
          <w:sz w:val="24"/>
          <w:szCs w:val="24"/>
        </w:rPr>
        <w:tab/>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предоставления муниципальных гарантий;</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на основании п.3 ст.43  ФЗ от 06.10.2003г. №131-ФЗ «Об общих принципах организации местного самоуправления в РФ» устанавливает порядок и сроки предоставления оперативной информации администрацией  МО р.п.Первомайский о ходе исполнения бюджета; </w:t>
      </w:r>
    </w:p>
    <w:p w:rsidR="00EE782C" w:rsidRPr="00385E5A" w:rsidRDefault="00EE782C" w:rsidP="00EE782C">
      <w:pPr>
        <w:numPr>
          <w:ilvl w:val="0"/>
          <w:numId w:val="2"/>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w:t>
      </w:r>
      <w:r w:rsidRPr="00385E5A">
        <w:rPr>
          <w:rFonts w:ascii="Times New Roman" w:eastAsia="Times New Roman" w:hAnsi="Times New Roman" w:cs="Times New Roman"/>
          <w:sz w:val="24"/>
          <w:szCs w:val="24"/>
        </w:rPr>
        <w:tab/>
        <w:t xml:space="preserve">Федерации  Тульской области, настоящим Положением.  </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691"/>
          <w:tab w:val="left" w:pos="9900"/>
        </w:tabs>
        <w:spacing w:after="0" w:line="240" w:lineRule="auto"/>
        <w:jc w:val="center"/>
        <w:rPr>
          <w:rFonts w:ascii="Times New Roman" w:eastAsia="Times New Roman" w:hAnsi="Times New Roman" w:cs="Times New Roman"/>
          <w:b/>
          <w:spacing w:val="-2"/>
          <w:sz w:val="24"/>
          <w:szCs w:val="24"/>
        </w:rPr>
      </w:pPr>
      <w:r w:rsidRPr="00385E5A">
        <w:rPr>
          <w:rFonts w:ascii="Times New Roman" w:eastAsia="Times New Roman" w:hAnsi="Times New Roman" w:cs="Times New Roman"/>
          <w:b/>
          <w:spacing w:val="-8"/>
          <w:sz w:val="24"/>
          <w:szCs w:val="24"/>
        </w:rPr>
        <w:t xml:space="preserve">Статья 3.  </w:t>
      </w:r>
      <w:r w:rsidRPr="00385E5A">
        <w:rPr>
          <w:rFonts w:ascii="Times New Roman" w:eastAsia="Times New Roman" w:hAnsi="Times New Roman" w:cs="Times New Roman"/>
          <w:b/>
          <w:spacing w:val="-2"/>
          <w:sz w:val="24"/>
          <w:szCs w:val="24"/>
        </w:rPr>
        <w:t>Бюджетные полномочия главы муниципального образования  рабочий поселок Первомайский.</w:t>
      </w:r>
    </w:p>
    <w:p w:rsidR="00EE782C" w:rsidRPr="00385E5A" w:rsidRDefault="00EE782C" w:rsidP="00EE782C">
      <w:pPr>
        <w:shd w:val="clear" w:color="auto" w:fill="FFFFFF"/>
        <w:tabs>
          <w:tab w:val="left" w:pos="691"/>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Глава муниципального образования</w:t>
      </w:r>
      <w:r w:rsidRPr="00385E5A">
        <w:rPr>
          <w:rFonts w:ascii="Times New Roman" w:eastAsia="Times New Roman" w:hAnsi="Times New Roman" w:cs="Times New Roman"/>
          <w:spacing w:val="-1"/>
          <w:sz w:val="24"/>
          <w:szCs w:val="24"/>
        </w:rPr>
        <w:t xml:space="preserve">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3"/>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   инициирует проведение публичных слушаний по проектам решений о бюджете и его исполнении;</w:t>
      </w:r>
    </w:p>
    <w:p w:rsidR="00EE782C" w:rsidRPr="00385E5A" w:rsidRDefault="00EE782C" w:rsidP="00EE782C">
      <w:pPr>
        <w:numPr>
          <w:ilvl w:val="0"/>
          <w:numId w:val="3"/>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осуществляет полномочия, определенные Бюджетным кодексом     Российской Федерации, </w:t>
      </w:r>
      <w:r w:rsidRPr="00385E5A">
        <w:rPr>
          <w:rFonts w:ascii="Times New Roman" w:eastAsia="Times New Roman" w:hAnsi="Times New Roman" w:cs="Times New Roman"/>
          <w:spacing w:val="-1"/>
          <w:sz w:val="24"/>
          <w:szCs w:val="24"/>
        </w:rPr>
        <w:t xml:space="preserve">федеральными законами, законами и иными нормативными правовыми актами Тульской области, Уставом муниципального образования муниципального образования рабочий поселок Первомайский и иными нормативными правовыми актами органов местного </w:t>
      </w:r>
      <w:r w:rsidRPr="00385E5A">
        <w:rPr>
          <w:rFonts w:ascii="Times New Roman" w:eastAsia="Times New Roman" w:hAnsi="Times New Roman" w:cs="Times New Roman"/>
          <w:sz w:val="24"/>
          <w:szCs w:val="24"/>
        </w:rPr>
        <w:t>самоуправления,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691"/>
        </w:tabs>
        <w:spacing w:after="0" w:line="240" w:lineRule="auto"/>
        <w:jc w:val="center"/>
        <w:rPr>
          <w:rFonts w:ascii="Times New Roman" w:eastAsia="Times New Roman" w:hAnsi="Times New Roman" w:cs="Times New Roman"/>
          <w:spacing w:val="-2"/>
          <w:sz w:val="24"/>
          <w:szCs w:val="24"/>
        </w:rPr>
      </w:pPr>
      <w:r w:rsidRPr="00385E5A">
        <w:rPr>
          <w:rFonts w:ascii="Times New Roman" w:eastAsia="Times New Roman" w:hAnsi="Times New Roman" w:cs="Times New Roman"/>
          <w:b/>
          <w:sz w:val="24"/>
          <w:szCs w:val="24"/>
        </w:rPr>
        <w:t>Статья 4.</w:t>
      </w:r>
      <w:r w:rsidRPr="00385E5A">
        <w:rPr>
          <w:rFonts w:ascii="Times New Roman" w:eastAsia="Times New Roman" w:hAnsi="Times New Roman" w:cs="Times New Roman"/>
          <w:b/>
          <w:sz w:val="24"/>
          <w:szCs w:val="24"/>
        </w:rPr>
        <w:tab/>
      </w:r>
      <w:r w:rsidRPr="00385E5A">
        <w:rPr>
          <w:rFonts w:ascii="Times New Roman" w:eastAsia="Times New Roman" w:hAnsi="Times New Roman" w:cs="Times New Roman"/>
          <w:b/>
          <w:spacing w:val="-2"/>
          <w:sz w:val="24"/>
          <w:szCs w:val="24"/>
        </w:rPr>
        <w:t>Бюджетные полномочия  главы администрации</w:t>
      </w:r>
      <w:r w:rsidRPr="00385E5A">
        <w:rPr>
          <w:rFonts w:ascii="Times New Roman" w:eastAsia="Times New Roman" w:hAnsi="Times New Roman" w:cs="Times New Roman"/>
          <w:b/>
          <w:spacing w:val="-1"/>
          <w:sz w:val="24"/>
          <w:szCs w:val="24"/>
        </w:rPr>
        <w:t xml:space="preserve"> муниципального образования рабочий поселок Первомайский</w:t>
      </w:r>
      <w:r w:rsidRPr="00385E5A">
        <w:rPr>
          <w:rFonts w:ascii="Times New Roman" w:eastAsia="Times New Roman" w:hAnsi="Times New Roman" w:cs="Times New Roman"/>
          <w:spacing w:val="-2"/>
          <w:sz w:val="24"/>
          <w:szCs w:val="24"/>
        </w:rPr>
        <w:t>.</w:t>
      </w:r>
    </w:p>
    <w:p w:rsidR="00EE782C" w:rsidRPr="00385E5A" w:rsidRDefault="00EE782C" w:rsidP="00EE782C">
      <w:pPr>
        <w:shd w:val="clear" w:color="auto" w:fill="FFFFFF"/>
        <w:tabs>
          <w:tab w:val="left" w:pos="691"/>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2"/>
          <w:sz w:val="24"/>
          <w:szCs w:val="24"/>
        </w:rPr>
        <w:t xml:space="preserve">Глава </w:t>
      </w:r>
      <w:r w:rsidRPr="00385E5A">
        <w:rPr>
          <w:rFonts w:ascii="Times New Roman" w:eastAsia="Times New Roman" w:hAnsi="Times New Roman" w:cs="Times New Roman"/>
          <w:sz w:val="24"/>
          <w:szCs w:val="24"/>
        </w:rPr>
        <w:t>администрации</w:t>
      </w:r>
      <w:r w:rsidRPr="00385E5A">
        <w:rPr>
          <w:rFonts w:ascii="Times New Roman" w:eastAsia="Times New Roman" w:hAnsi="Times New Roman" w:cs="Times New Roman"/>
          <w:spacing w:val="-1"/>
          <w:sz w:val="24"/>
          <w:szCs w:val="24"/>
        </w:rPr>
        <w:t xml:space="preserve"> 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осуществляет общее руководство организацией работы по составлению проекта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и </w:t>
      </w:r>
      <w:r w:rsidRPr="00385E5A">
        <w:rPr>
          <w:rFonts w:ascii="Times New Roman" w:eastAsia="Times New Roman" w:hAnsi="Times New Roman" w:cs="Times New Roman"/>
          <w:sz w:val="24"/>
          <w:szCs w:val="24"/>
        </w:rPr>
        <w:lastRenderedPageBreak/>
        <w:t xml:space="preserve">прогноза социально-экономического развития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устанавливает порядок и сроки составления проекта бюджета муниципального образования рабочий поселок Первомайский;</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предварительно рассматривает проект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отчет о его исполнении и проекты решений, регулирующих бюджетные правоотношения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вносит на рассмотрение Собрания депутатов муниципального образования рабочий поселок Первомайский проекты решений о бюджете  муниципального образования рабочий поселок Первомайский;  об исполнении </w:t>
      </w:r>
      <w:r w:rsidRPr="00385E5A">
        <w:rPr>
          <w:rFonts w:ascii="Times New Roman" w:eastAsia="Times New Roman" w:hAnsi="Times New Roman" w:cs="Times New Roman"/>
          <w:sz w:val="24"/>
          <w:szCs w:val="24"/>
        </w:rPr>
        <w:t xml:space="preserve">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с необходимыми документами и материалами;</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назначает представителей от администрации муниципального образования рабочий поселок Первомайский в согласительную комиссию для рассмотрения </w:t>
      </w:r>
      <w:r w:rsidRPr="00385E5A">
        <w:rPr>
          <w:rFonts w:ascii="Times New Roman" w:eastAsia="Times New Roman" w:hAnsi="Times New Roman" w:cs="Times New Roman"/>
          <w:sz w:val="24"/>
          <w:szCs w:val="24"/>
        </w:rPr>
        <w:t xml:space="preserve">разногласий, организует рассмотрение разногласий между Собранием депутатов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и администрацией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по проекту бюджета</w:t>
      </w:r>
      <w:r w:rsidRPr="00385E5A">
        <w:rPr>
          <w:rFonts w:ascii="Times New Roman" w:eastAsia="Times New Roman" w:hAnsi="Times New Roman" w:cs="Times New Roman"/>
          <w:spacing w:val="-1"/>
          <w:sz w:val="24"/>
          <w:szCs w:val="24"/>
        </w:rPr>
        <w:t xml:space="preserve"> 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определяет политику заимствований и управления муниципальным долгом муниципального образования рабочий поселок Первомайский;</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устанавливает порядок и принимает решения о расходовании средств резервного фонда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spacing w:val="-1"/>
          <w:sz w:val="24"/>
          <w:szCs w:val="24"/>
        </w:rPr>
        <w:t>устанавливает порядок ведения реестра расходных обязательств муниципального образования;</w:t>
      </w:r>
    </w:p>
    <w:p w:rsidR="00EE782C" w:rsidRPr="00385E5A" w:rsidRDefault="005B63CB"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sz w:val="24"/>
          <w:szCs w:val="24"/>
        </w:rPr>
        <w:pict>
          <v:line id="Line 8" o:spid="_x0000_s1044" style="position:absolute;left:0;text-align:left;z-index:251660288;visibility:visible;mso-position-horizontal-relative:margin" from="83.05pt,-10.55pt" to="9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" o:allowincell="f" strokeweight=".5pt">
            <w10:wrap anchorx="margin"/>
          </v:line>
        </w:pict>
      </w:r>
      <w:r w:rsidRPr="00385E5A">
        <w:rPr>
          <w:sz w:val="24"/>
          <w:szCs w:val="24"/>
        </w:rPr>
        <w:pict>
          <v:line id="Line 9" o:spid="_x0000_s1045" style="position:absolute;left:0;text-align:left;z-index:251661312;visibility:visible;mso-position-horizontal-relative:margin" from="719.3pt,-10.55pt" to="77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ym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" o:allowincell="f" strokeweight=".5pt">
            <w10:wrap anchorx="margin"/>
          </v:line>
        </w:pict>
      </w:r>
      <w:r w:rsidRPr="00385E5A">
        <w:rPr>
          <w:sz w:val="24"/>
          <w:szCs w:val="24"/>
        </w:rPr>
        <w:pict>
          <v:line id="Line 10" o:spid="_x0000_s1046" style="position:absolute;left:0;text-align:left;z-index:251662336;visibility:visible;mso-position-horizontal-relative:margin" from="798.5pt,-16.8pt" to="798.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" o:allowincell="f" strokeweight=".7pt">
            <w10:wrap anchorx="margin"/>
          </v:line>
        </w:pict>
      </w:r>
      <w:r w:rsidRPr="00385E5A">
        <w:rPr>
          <w:sz w:val="24"/>
          <w:szCs w:val="24"/>
        </w:rPr>
        <w:pict>
          <v:line id="Line 11" o:spid="_x0000_s1047" style="position:absolute;left:0;text-align:left;z-index:251663360;visibility:visible;mso-position-horizontal-relative:margin" from="800.65pt,-51.35pt" to="800.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kEQIAACk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" o:allowincell="f" strokeweight=".25pt">
            <w10:wrap anchorx="margin"/>
          </v:line>
        </w:pict>
      </w:r>
      <w:r w:rsidRPr="00385E5A">
        <w:rPr>
          <w:sz w:val="24"/>
          <w:szCs w:val="24"/>
        </w:rPr>
        <w:pict>
          <v:line id="Line 12" o:spid="_x0000_s1048" style="position:absolute;left:0;text-align:left;z-index:251664384;visibility:visible;mso-position-horizontal-relative:margin" from="802.3pt,27.6pt" to="802.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" o:allowincell="f" strokeweight=".25pt">
            <w10:wrap anchorx="margin"/>
          </v:line>
        </w:pict>
      </w:r>
      <w:r w:rsidRPr="00385E5A">
        <w:rPr>
          <w:sz w:val="24"/>
          <w:szCs w:val="24"/>
        </w:rPr>
        <w:pict>
          <v:line id="Line 13" o:spid="_x0000_s1049" style="position:absolute;left:0;text-align:left;z-index:251665408;visibility:visible;mso-position-horizontal-relative:margin" from="803.05pt,31.2pt" to="803.0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eD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" o:allowincell="f" strokeweight=".25pt">
            <w10:wrap anchorx="margin"/>
          </v:line>
        </w:pict>
      </w:r>
      <w:r w:rsidR="00EE782C" w:rsidRPr="00385E5A">
        <w:rPr>
          <w:rFonts w:ascii="Times New Roman" w:eastAsia="Times New Roman" w:hAnsi="Times New Roman" w:cs="Times New Roman"/>
          <w:spacing w:val="-1"/>
          <w:sz w:val="24"/>
          <w:szCs w:val="24"/>
        </w:rPr>
        <w:t>определяет порядок формирования и финансового обеспечения муниципальных заданий;</w:t>
      </w:r>
    </w:p>
    <w:p w:rsidR="00EE782C" w:rsidRPr="00385E5A" w:rsidRDefault="00EE782C" w:rsidP="00EE782C">
      <w:pPr>
        <w:numPr>
          <w:ilvl w:val="0"/>
          <w:numId w:val="4"/>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pacing w:val="-1"/>
          <w:sz w:val="24"/>
          <w:szCs w:val="24"/>
        </w:rPr>
      </w:pPr>
      <w:r w:rsidRPr="00385E5A">
        <w:rPr>
          <w:rFonts w:ascii="Times New Roman" w:eastAsia="Times New Roman" w:hAnsi="Times New Roman" w:cs="Times New Roman"/>
          <w:b/>
          <w:spacing w:val="-1"/>
          <w:sz w:val="24"/>
          <w:szCs w:val="24"/>
        </w:rPr>
        <w:t>Статья 5.  Бюджетные полномочия сектора экономики и финансов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5.1. О</w:t>
      </w:r>
      <w:r w:rsidRPr="00385E5A">
        <w:rPr>
          <w:rFonts w:ascii="Times New Roman" w:eastAsia="Times New Roman" w:hAnsi="Times New Roman" w:cs="Times New Roman"/>
          <w:sz w:val="24"/>
          <w:szCs w:val="24"/>
        </w:rPr>
        <w:t>тдел   по финансово-экономическим вопросам</w:t>
      </w:r>
      <w:r w:rsidRPr="00385E5A">
        <w:rPr>
          <w:rFonts w:ascii="Times New Roman" w:eastAsia="Times New Roman" w:hAnsi="Times New Roman" w:cs="Times New Roman"/>
          <w:spacing w:val="-1"/>
          <w:sz w:val="24"/>
          <w:szCs w:val="24"/>
        </w:rPr>
        <w:t xml:space="preserve"> является </w:t>
      </w:r>
      <w:r w:rsidRPr="00385E5A">
        <w:rPr>
          <w:rFonts w:ascii="Times New Roman" w:eastAsia="Times New Roman" w:hAnsi="Times New Roman" w:cs="Times New Roman"/>
          <w:spacing w:val="-2"/>
          <w:sz w:val="24"/>
          <w:szCs w:val="24"/>
        </w:rPr>
        <w:t xml:space="preserve">структурным подразделением администрации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7"/>
          <w:sz w:val="24"/>
          <w:szCs w:val="24"/>
        </w:rPr>
        <w:t>5.2.</w:t>
      </w:r>
      <w:r w:rsidRPr="00385E5A">
        <w:rPr>
          <w:rFonts w:ascii="Times New Roman" w:eastAsia="Times New Roman" w:hAnsi="Times New Roman" w:cs="Times New Roman"/>
          <w:sz w:val="24"/>
          <w:szCs w:val="24"/>
        </w:rPr>
        <w:tab/>
        <w:t>Отдел   по финансово-экономическим вопросам</w:t>
      </w:r>
      <w:r w:rsidRPr="00385E5A">
        <w:rPr>
          <w:rFonts w:ascii="Times New Roman" w:eastAsia="Times New Roman" w:hAnsi="Times New Roman" w:cs="Times New Roman"/>
          <w:spacing w:val="-2"/>
          <w:sz w:val="24"/>
          <w:szCs w:val="24"/>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осуществляет методическое руководство по составлению и исполнению бюджета муниципального образования рабочий поселок Первомайский бюджетного учета бюджетных учреждений;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получает от органов исполнительной власти </w:t>
      </w:r>
      <w:r w:rsidRPr="00385E5A">
        <w:rPr>
          <w:rFonts w:ascii="Times New Roman" w:eastAsia="Times New Roman" w:hAnsi="Times New Roman" w:cs="Times New Roman"/>
          <w:spacing w:val="-1"/>
          <w:sz w:val="24"/>
          <w:szCs w:val="24"/>
        </w:rPr>
        <w:t xml:space="preserve">муниципального образования рабочий поселок Первомайский </w:t>
      </w:r>
      <w:r w:rsidRPr="00385E5A">
        <w:rPr>
          <w:rFonts w:ascii="Times New Roman" w:eastAsia="Times New Roman" w:hAnsi="Times New Roman" w:cs="Times New Roman"/>
          <w:sz w:val="24"/>
          <w:szCs w:val="24"/>
        </w:rPr>
        <w:t xml:space="preserve"> и организаций материалы, необходимые для составления проекта бюджета МО р.п.Первомайский и отчетов об их исполнении;</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непосредственно составляет проект бюджета муниципального образования рабочий поселок Первомайский  и представляет его Главе администрации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разработки, составляет и утверждает среднесрочный финансовый план в случае  утверждения бюджета муниципального образования  на очередной финансовый год;</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lastRenderedPageBreak/>
        <w:t>составляет и ведет бюджетную роспись   бюджета муниципального образования;</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определяет и доводит до главных распорядителей (распорядителей) средств бюджета муниципального  образования  лимиты б</w:t>
      </w:r>
      <w:r w:rsidRPr="00385E5A">
        <w:rPr>
          <w:rFonts w:ascii="Times New Roman" w:eastAsia="Times New Roman" w:hAnsi="Times New Roman" w:cs="Times New Roman"/>
          <w:sz w:val="24"/>
          <w:szCs w:val="24"/>
        </w:rPr>
        <w:t>юджетных обязательств;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организует исполнение бюджета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обеспечивает исполнение бюджета муниципального образования и составление бюджетной отчетности;</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осуществляет контроль за исполнением бюджета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вносит предложения Главе администрации о внесении изменений в решение о бюджете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осуществляет подготовку проектов решений о внесении изменений в решение о бюджете;</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проводит проверки финансового состояния получателей бюджетных средств</w:t>
      </w:r>
      <w:r w:rsidRPr="00385E5A">
        <w:rPr>
          <w:rFonts w:ascii="Times New Roman" w:eastAsia="Times New Roman" w:hAnsi="Times New Roman" w:cs="Times New Roman"/>
          <w:sz w:val="24"/>
          <w:szCs w:val="24"/>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проводит проверки получателей бюджетных инвестиций по соблюдению ими условий получения ис</w:t>
      </w:r>
      <w:r w:rsidRPr="00385E5A">
        <w:rPr>
          <w:rFonts w:ascii="Times New Roman" w:eastAsia="Times New Roman" w:hAnsi="Times New Roman" w:cs="Times New Roman"/>
          <w:sz w:val="24"/>
          <w:szCs w:val="24"/>
        </w:rPr>
        <w:t>пользования указанных средств;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ежемесячно составляет и представляет отчет о кассовом  исполнении бюджета муниципального образования в порядке, установленном Министерством финансов Российской Федерации, департаментом финансов Тульской власти;</w:t>
      </w:r>
    </w:p>
    <w:p w:rsidR="00EE782C" w:rsidRPr="00385E5A" w:rsidRDefault="00EE782C" w:rsidP="00EE782C">
      <w:pPr>
        <w:numPr>
          <w:ilvl w:val="0"/>
          <w:numId w:val="5"/>
        </w:numPr>
        <w:shd w:val="clear" w:color="auto" w:fill="FFFFFF"/>
        <w:spacing w:before="5"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обладает правом требовать от главных распорядителей, распорядителей и получателей бюджетных </w:t>
      </w:r>
      <w:r w:rsidRPr="00385E5A">
        <w:rPr>
          <w:rFonts w:ascii="Times New Roman" w:eastAsia="Times New Roman" w:hAnsi="Times New Roman" w:cs="Times New Roman"/>
          <w:spacing w:val="-1"/>
          <w:sz w:val="24"/>
          <w:szCs w:val="24"/>
        </w:rPr>
        <w:t>средств представления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имеет право производить детализацию объектов бюджетной классификации Российской Федерации в ча</w:t>
      </w:r>
      <w:r w:rsidRPr="00385E5A">
        <w:rPr>
          <w:rFonts w:ascii="Times New Roman" w:eastAsia="Times New Roman" w:hAnsi="Times New Roman" w:cs="Times New Roman"/>
          <w:spacing w:val="-1"/>
          <w:sz w:val="24"/>
          <w:szCs w:val="24"/>
        </w:rPr>
        <w:t>сти, относящейся к местному бюджету в части целевых статей и видов расходов;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ведет реестр расходных обязательств муниципального образования;</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составляет и ведет кассовый план исполнения бюджета </w:t>
      </w:r>
      <w:r w:rsidRPr="00385E5A">
        <w:rPr>
          <w:rFonts w:ascii="Times New Roman" w:eastAsia="Times New Roman" w:hAnsi="Times New Roman" w:cs="Times New Roman"/>
          <w:spacing w:val="-1"/>
          <w:sz w:val="24"/>
          <w:szCs w:val="24"/>
        </w:rPr>
        <w:t>муниципального образования</w:t>
      </w:r>
      <w:r w:rsidRPr="00385E5A">
        <w:rPr>
          <w:rFonts w:ascii="Times New Roman" w:eastAsia="Times New Roman" w:hAnsi="Times New Roman" w:cs="Times New Roman"/>
          <w:sz w:val="24"/>
          <w:szCs w:val="24"/>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устанавливает порядок учета бюджетных обязательств и обеспечивает ведение учета бюджетных обязательств;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взыскивает в бесспорном порядке с лицевых счетов главных распорядителей, распорядителей и </w:t>
      </w:r>
      <w:r w:rsidRPr="00385E5A">
        <w:rPr>
          <w:rFonts w:ascii="Times New Roman" w:eastAsia="Times New Roman" w:hAnsi="Times New Roman" w:cs="Times New Roman"/>
          <w:spacing w:val="-1"/>
          <w:sz w:val="24"/>
          <w:szCs w:val="24"/>
        </w:rPr>
        <w:t>получателей средств бюджета муниципального образования денежные средства в размере бюджетных средств, использованных не по целевому назначению; и в других случаях, предусмотренных Бюджетным кодексом;</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разрабатывает основные направления бюджетной и налоговой политики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ведет муниципальную долговую книгу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возвращает в установленном порядке в бюджет муниципального образования рабочий поселок Первомайский невостребованные денежные средства с лицевых счетов главных распорядителей, распорядителей бюджетных средств, получателей бюджетных средств;</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u w:val="single"/>
        </w:rPr>
      </w:pPr>
      <w:r w:rsidRPr="00385E5A">
        <w:rPr>
          <w:rFonts w:ascii="Times New Roman" w:eastAsia="Times New Roman" w:hAnsi="Times New Roman" w:cs="Times New Roman"/>
          <w:spacing w:val="-1"/>
          <w:sz w:val="24"/>
          <w:szCs w:val="24"/>
        </w:rPr>
        <w:t>разрабатывает порядок представления в сектор экономики и финансов муниципального образования рабочий поселок Первомайский главными распорядителями (распорядителями) реестров расходных обязательств</w:t>
      </w:r>
      <w:r w:rsidRPr="00385E5A">
        <w:rPr>
          <w:rFonts w:ascii="Times New Roman" w:eastAsia="Times New Roman" w:hAnsi="Times New Roman" w:cs="Times New Roman"/>
          <w:spacing w:val="-1"/>
          <w:sz w:val="24"/>
          <w:szCs w:val="24"/>
          <w:u w:val="single"/>
        </w:rPr>
        <w:t>;</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 xml:space="preserve">устанавливает порядок составления и ведения сводной бюджетной росписи муниципального образования рабочий поселок Первомайский, бюджетных росписей главных распорядителей (распорядителей) средств бюджета муниципального </w:t>
      </w:r>
      <w:r w:rsidRPr="00385E5A">
        <w:rPr>
          <w:rFonts w:ascii="Times New Roman" w:eastAsia="Times New Roman" w:hAnsi="Times New Roman" w:cs="Times New Roman"/>
          <w:spacing w:val="-1"/>
          <w:sz w:val="24"/>
          <w:szCs w:val="24"/>
        </w:rPr>
        <w:lastRenderedPageBreak/>
        <w:t>образования рабочий поселок Первомайский и кассового плана бюджета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организует работу по размещению долговых обязательств (привлечение заимствований), обслуживанию и погашению муниципального долга муниципального образования рабочий поселок 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1"/>
          <w:sz w:val="24"/>
          <w:szCs w:val="24"/>
        </w:rPr>
        <w:t>устанавливает порядок завершения операций по исполнению бюджета муниципального образования рабочий поселок Первомайский  в текущем финансовом году;</w:t>
      </w:r>
    </w:p>
    <w:p w:rsidR="00EE782C" w:rsidRPr="00385E5A" w:rsidRDefault="00EE782C" w:rsidP="00EE782C">
      <w:pPr>
        <w:numPr>
          <w:ilvl w:val="0"/>
          <w:numId w:val="5"/>
        </w:numPr>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на основании п.3 ст.43  ФЗ от 06.10.2003г. №131-ФЗ «Об общих принципах организации местного самоуправления в РФ» предоставляет  оперативную информацию о ходе исполнения бюджета в Собрание депутатов  МО р.п.Первомайский;</w:t>
      </w:r>
    </w:p>
    <w:p w:rsidR="00EE782C" w:rsidRPr="00385E5A" w:rsidRDefault="00EE782C" w:rsidP="00EE782C">
      <w:pPr>
        <w:numPr>
          <w:ilvl w:val="0"/>
          <w:numId w:val="5"/>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710"/>
        </w:tabs>
        <w:spacing w:after="0" w:line="240" w:lineRule="auto"/>
        <w:jc w:val="center"/>
        <w:rPr>
          <w:rFonts w:ascii="Times New Roman" w:eastAsia="Times New Roman" w:hAnsi="Times New Roman" w:cs="Times New Roman"/>
          <w:b/>
          <w:spacing w:val="-1"/>
          <w:sz w:val="24"/>
          <w:szCs w:val="24"/>
        </w:rPr>
      </w:pPr>
      <w:r w:rsidRPr="00385E5A">
        <w:rPr>
          <w:rFonts w:ascii="Times New Roman" w:eastAsia="Times New Roman" w:hAnsi="Times New Roman" w:cs="Times New Roman"/>
          <w:b/>
          <w:spacing w:val="-9"/>
          <w:sz w:val="24"/>
          <w:szCs w:val="24"/>
        </w:rPr>
        <w:t>Статья 6.</w:t>
      </w:r>
      <w:r w:rsidRPr="00385E5A">
        <w:rPr>
          <w:rFonts w:ascii="Times New Roman" w:eastAsia="Times New Roman" w:hAnsi="Times New Roman" w:cs="Times New Roman"/>
          <w:sz w:val="24"/>
          <w:szCs w:val="24"/>
        </w:rPr>
        <w:tab/>
      </w:r>
      <w:r w:rsidRPr="00385E5A">
        <w:rPr>
          <w:rFonts w:ascii="Times New Roman" w:eastAsia="Times New Roman" w:hAnsi="Times New Roman" w:cs="Times New Roman"/>
          <w:b/>
          <w:spacing w:val="-1"/>
          <w:sz w:val="24"/>
          <w:szCs w:val="24"/>
        </w:rPr>
        <w:t>Бюджетные полномочия органов муниципального финансового контроля.</w:t>
      </w:r>
    </w:p>
    <w:p w:rsidR="00EE782C" w:rsidRPr="00385E5A" w:rsidRDefault="00EE782C" w:rsidP="00EE782C">
      <w:pPr>
        <w:shd w:val="clear" w:color="auto" w:fill="FFFFFF"/>
        <w:tabs>
          <w:tab w:val="left" w:pos="830"/>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6"/>
          <w:sz w:val="24"/>
          <w:szCs w:val="24"/>
        </w:rPr>
        <w:t>6.1.</w:t>
      </w:r>
      <w:r w:rsidRPr="00385E5A">
        <w:rPr>
          <w:rFonts w:ascii="Times New Roman" w:eastAsia="Times New Roman" w:hAnsi="Times New Roman" w:cs="Times New Roman"/>
          <w:sz w:val="24"/>
          <w:szCs w:val="24"/>
        </w:rPr>
        <w:tab/>
      </w:r>
      <w:r w:rsidRPr="00385E5A">
        <w:rPr>
          <w:rFonts w:ascii="Times New Roman" w:eastAsia="Times New Roman" w:hAnsi="Times New Roman" w:cs="Times New Roman"/>
          <w:spacing w:val="-2"/>
          <w:sz w:val="24"/>
          <w:szCs w:val="24"/>
        </w:rPr>
        <w:t xml:space="preserve">Органом муниципального финансового контроля является </w:t>
      </w:r>
      <w:r w:rsidRPr="00385E5A">
        <w:rPr>
          <w:rFonts w:ascii="Times New Roman" w:eastAsia="Times New Roman" w:hAnsi="Times New Roman" w:cs="Times New Roman"/>
          <w:spacing w:val="-1"/>
          <w:sz w:val="24"/>
          <w:szCs w:val="24"/>
        </w:rPr>
        <w:t>Контрольно-счетный  орган</w:t>
      </w:r>
      <w:r w:rsidRPr="00385E5A">
        <w:rPr>
          <w:rFonts w:ascii="Times New Roman" w:eastAsia="Times New Roman" w:hAnsi="Times New Roman" w:cs="Times New Roman"/>
          <w:spacing w:val="-2"/>
          <w:sz w:val="24"/>
          <w:szCs w:val="24"/>
        </w:rPr>
        <w:t xml:space="preserve"> муниципального образования рабочий поселок Первомайский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pacing w:val="-7"/>
          <w:sz w:val="24"/>
          <w:szCs w:val="24"/>
        </w:rPr>
        <w:t>6.2.</w:t>
      </w:r>
      <w:r w:rsidRPr="00385E5A">
        <w:rPr>
          <w:rFonts w:ascii="Times New Roman" w:eastAsia="Times New Roman" w:hAnsi="Times New Roman" w:cs="Times New Roman"/>
          <w:sz w:val="24"/>
          <w:szCs w:val="24"/>
        </w:rPr>
        <w:tab/>
        <w:t xml:space="preserve"> Контрольно-счетный орган осуществляет бюджетные полномочия по:</w:t>
      </w:r>
    </w:p>
    <w:p w:rsidR="00EE782C" w:rsidRPr="00385E5A" w:rsidRDefault="00EE782C" w:rsidP="00EE782C">
      <w:pPr>
        <w:numPr>
          <w:ilvl w:val="0"/>
          <w:numId w:val="28"/>
        </w:numPr>
        <w:spacing w:after="0" w:line="240" w:lineRule="auto"/>
        <w:ind w:left="567" w:firstLine="426"/>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контролю за исполнением бюджета муниципального образования;</w:t>
      </w:r>
    </w:p>
    <w:p w:rsidR="00EE782C" w:rsidRPr="00385E5A" w:rsidRDefault="00EE782C" w:rsidP="00EE782C">
      <w:pPr>
        <w:numPr>
          <w:ilvl w:val="0"/>
          <w:numId w:val="28"/>
        </w:numPr>
        <w:spacing w:after="0" w:line="240" w:lineRule="auto"/>
        <w:ind w:left="567" w:firstLine="426"/>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подготовке заключения на годовой отчёт об исполнении бюджета муниципального образования, проверке экспертизы проекта бюджета и нормативно-правовых актов бюджетного законодательство муниципального образования;</w:t>
      </w:r>
    </w:p>
    <w:p w:rsidR="00EE782C" w:rsidRPr="00385E5A" w:rsidRDefault="00EE782C" w:rsidP="00EE782C">
      <w:pPr>
        <w:numPr>
          <w:ilvl w:val="0"/>
          <w:numId w:val="28"/>
        </w:numPr>
        <w:spacing w:after="0" w:line="240" w:lineRule="auto"/>
        <w:ind w:left="567" w:firstLine="426"/>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аудиту эффективности, направленному на определение экономности и результативности использования бюджетных средств;</w:t>
      </w:r>
    </w:p>
    <w:p w:rsidR="00EE782C" w:rsidRPr="00385E5A" w:rsidRDefault="00EE782C" w:rsidP="00EE782C">
      <w:pPr>
        <w:numPr>
          <w:ilvl w:val="0"/>
          <w:numId w:val="28"/>
        </w:numPr>
        <w:shd w:val="clear" w:color="auto" w:fill="FFFFFF"/>
        <w:spacing w:before="5" w:after="0" w:line="240" w:lineRule="auto"/>
        <w:ind w:left="567" w:firstLine="426"/>
        <w:contextualSpacing/>
        <w:jc w:val="both"/>
        <w:rPr>
          <w:rFonts w:ascii="Calibri" w:eastAsia="Calibri" w:hAnsi="Calibri" w:cs="Times New Roman"/>
          <w:sz w:val="24"/>
          <w:szCs w:val="24"/>
          <w:lang w:eastAsia="en-US"/>
        </w:rPr>
      </w:pPr>
      <w:r w:rsidRPr="00385E5A">
        <w:rPr>
          <w:rFonts w:ascii="Times New Roman" w:eastAsia="Calibri" w:hAnsi="Times New Roman" w:cs="Times New Roman"/>
          <w:sz w:val="24"/>
          <w:szCs w:val="24"/>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образования рабочий поселок Первомайский Щекинского района;</w:t>
      </w:r>
    </w:p>
    <w:p w:rsidR="00EE782C" w:rsidRPr="00385E5A" w:rsidRDefault="00EE782C" w:rsidP="00EE782C">
      <w:pPr>
        <w:numPr>
          <w:ilvl w:val="0"/>
          <w:numId w:val="28"/>
        </w:numPr>
        <w:shd w:val="clear" w:color="auto" w:fill="FFFFFF"/>
        <w:spacing w:before="5" w:after="0" w:line="240" w:lineRule="auto"/>
        <w:ind w:left="567" w:firstLine="426"/>
        <w:contextualSpacing/>
        <w:jc w:val="both"/>
        <w:rPr>
          <w:rFonts w:ascii="Calibri" w:eastAsia="Calibri" w:hAnsi="Calibri" w:cs="Times New Roman"/>
          <w:sz w:val="24"/>
          <w:szCs w:val="24"/>
          <w:lang w:eastAsia="en-US"/>
        </w:rPr>
      </w:pPr>
      <w:r w:rsidRPr="00385E5A">
        <w:rPr>
          <w:rFonts w:ascii="Times New Roman" w:eastAsia="Calibri" w:hAnsi="Times New Roman" w:cs="Times New Roman"/>
          <w:sz w:val="24"/>
          <w:szCs w:val="24"/>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E782C" w:rsidRPr="00385E5A" w:rsidRDefault="00EE782C" w:rsidP="00EE782C">
      <w:pPr>
        <w:shd w:val="clear" w:color="auto" w:fill="FFFFFF"/>
        <w:spacing w:before="5" w:line="240" w:lineRule="auto"/>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pacing w:val="-2"/>
          <w:sz w:val="24"/>
          <w:szCs w:val="24"/>
          <w:lang w:eastAsia="en-US"/>
        </w:rPr>
        <w:t xml:space="preserve">Полномочия органов муниципального финансового контроля определяются Бюджетным кодексом Российской </w:t>
      </w:r>
      <w:r w:rsidRPr="00385E5A">
        <w:rPr>
          <w:rFonts w:ascii="Times New Roman" w:eastAsia="Calibri" w:hAnsi="Times New Roman" w:cs="Times New Roman"/>
          <w:sz w:val="24"/>
          <w:szCs w:val="24"/>
          <w:lang w:eastAsia="en-US"/>
        </w:rPr>
        <w:t xml:space="preserve">Федерации, Положением "О </w:t>
      </w:r>
      <w:r w:rsidRPr="00385E5A">
        <w:rPr>
          <w:rFonts w:ascii="Times New Roman" w:eastAsia="Calibri" w:hAnsi="Times New Roman" w:cs="Times New Roman"/>
          <w:spacing w:val="-1"/>
          <w:sz w:val="24"/>
          <w:szCs w:val="24"/>
          <w:lang w:eastAsia="en-US"/>
        </w:rPr>
        <w:t xml:space="preserve">Контрольно-счетном  органе </w:t>
      </w:r>
      <w:r w:rsidRPr="00385E5A">
        <w:rPr>
          <w:rFonts w:ascii="Times New Roman" w:eastAsia="Calibri" w:hAnsi="Times New Roman" w:cs="Times New Roman"/>
          <w:sz w:val="24"/>
          <w:szCs w:val="24"/>
          <w:lang w:eastAsia="en-US"/>
        </w:rPr>
        <w:t>муниципального образования рабочий поселок Первомайский» и иными нормативными правовыми актами.</w:t>
      </w:r>
    </w:p>
    <w:p w:rsidR="00EE782C" w:rsidRPr="00385E5A" w:rsidRDefault="00EE782C" w:rsidP="00EE782C">
      <w:pPr>
        <w:shd w:val="clear" w:color="auto" w:fill="FFFFFF"/>
        <w:spacing w:before="5"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tabs>
          <w:tab w:val="left" w:pos="768"/>
        </w:tabs>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pacing w:val="-9"/>
          <w:sz w:val="24"/>
          <w:szCs w:val="24"/>
        </w:rPr>
        <w:t>Статья  7.</w:t>
      </w:r>
      <w:r w:rsidRPr="00385E5A">
        <w:rPr>
          <w:rFonts w:ascii="Times New Roman" w:eastAsia="Times New Roman" w:hAnsi="Times New Roman" w:cs="Times New Roman"/>
          <w:b/>
          <w:sz w:val="24"/>
          <w:szCs w:val="24"/>
        </w:rPr>
        <w:tab/>
        <w:t>Бюджетные полномочия главных распорядителей (распорядителей), получателей бюджетных средств, администраторов доходов бюджета муниципального образования  и администраторов источников финансирования дефицита бюджета муниципального образования рабочий поселок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w:t>
      </w:r>
      <w:r w:rsidRPr="00385E5A">
        <w:rPr>
          <w:rFonts w:ascii="Times New Roman" w:eastAsia="Times New Roman" w:hAnsi="Times New Roman" w:cs="Times New Roman"/>
          <w:b/>
          <w:sz w:val="24"/>
          <w:szCs w:val="24"/>
        </w:rPr>
        <w:t>Главный распорядитель бюджетных средств</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 формирует муниципальные задания по предоставлению услуг для подведомственных распорядителей и получателей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7.1.2 определяет порядок утверждения бюджетных смет подведомственных получателей бюджетных средств, являющихся казенными учреждениями;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7.1.3 составляет, утверждает и ведет бюджетную роспись, распределяет бюджетные ассигнования, лимиты бюджетных обязательств по подведомственным получателям </w:t>
      </w:r>
      <w:r w:rsidRPr="00385E5A">
        <w:rPr>
          <w:rFonts w:ascii="Times New Roman" w:eastAsia="Times New Roman" w:hAnsi="Times New Roman" w:cs="Times New Roman"/>
          <w:sz w:val="24"/>
          <w:szCs w:val="24"/>
        </w:rPr>
        <w:lastRenderedPageBreak/>
        <w:t xml:space="preserve">бюджетных средств и исполняет соответствующую часть бюджета муниципального образования; </w:t>
      </w:r>
    </w:p>
    <w:p w:rsidR="00EE782C" w:rsidRPr="00385E5A" w:rsidRDefault="00EE782C" w:rsidP="00EE782C">
      <w:pPr>
        <w:tabs>
          <w:tab w:val="left" w:pos="720"/>
        </w:tab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7.1.4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7.1.5 формирует перечень подведомственных ему получателей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7.1.6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7.1.7 осуществляет планирование соответствующих расходов бюджета муниципального образования, составляет обоснования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7.1.8  вносит предложения по формированию и изменению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7.1.9  вносит предложения по формированию и изменению сводной бюджетной росписи;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7.1.11 осуществляет внутренний финансовый контроль, направленный 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7.1.12 формирует и представляет в сектор экономики и финансов  бюджетную отчетность главного распорядителя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7.1.13 выступает в суде от имени муниципального образования в качестве представителя ответчика по искам к муниципальному образованию:</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а)о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б) предъявляемым в порядке субсидиарной ответственности по денежным обязательствам подведомственных бюджетных учреждений;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7.1.14. представляет в сектор экономики и финансов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 сведения, необходимые для составления и ведения кассового плана;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7.1.15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7.1.16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7.1.17. вправе принять решение о передаче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7.1.18. Главный распорядитель средств бюджета муниципального образования выступает в суде от имени муниципальному образованию:</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E782C" w:rsidRPr="00385E5A" w:rsidRDefault="00EE782C" w:rsidP="00EE782C">
      <w:pPr>
        <w:keepLines/>
        <w:spacing w:after="0" w:line="240" w:lineRule="auto"/>
        <w:ind w:firstLine="709"/>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7.1.19.Главный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7.2. Распорядитель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7.2.1 осуществляет планирование соответствующих расходов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7.2.3 вносит предложения главному распорядителю бюджетных средств, в ведении которого находится, по формированию и изменению бюджетной росписи;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7.2.5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7.3.  Получатель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7.3.1 обеспечивает результативность, целевой характер использования предусмотренных ему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7.3.2 формирует бюджетную отчетность (обеспечивает формирование бюджетной отчетности)и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7.3.3 составляет и исполняет бюджетную смету;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7.3.4 принимает и  исполняет в пределах доведенных лимитов бюджетных обязательств и бюджетных ассигнований бюджетные обязательства;</w:t>
      </w:r>
    </w:p>
    <w:p w:rsidR="00EE782C" w:rsidRPr="00385E5A" w:rsidRDefault="00EE782C" w:rsidP="00EE782C">
      <w:pPr>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7.3.5 ведет бюджетный учет (обеспечивает ведение бюджетного учета);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7.3.6 вносит соответствующему главному распорядителю (распорядителю) бюджетных средств предложения по изменению бюджетной росписи;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7.3.7 осуществляет иные полномочия, установленные Налоговым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lastRenderedPageBreak/>
        <w:t>7.4. Главный администратор доходов бюджета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7.4.1 формирует перечень подведомственных ему администраторов  доходов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7.4.2представляет сведения, необходимые для составления  среднесрочного финансового плана и (или) проекта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7.4.3 представляет сведения для составления и ведения кассового плана;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7.4.4 формирует и представляет бюджетную отчетность главного администратора доходов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7.4.5. ведет реестр источников доходов по закрепленным за ним источникам доходов  на основании перечня источников доходов бюджетов бюджетной  системы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7.4.6. осуществляет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7.4.6 осуществляет иные бюджетные полномочия, установленные бюджетным Кодексом РФ и принимает в соответствии с ним нормативными правовыми актами, регулирующими бюджетные правоотношения.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          7.5. Администратор доходов бюджета МО р.п.Первомайский: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7.5.1 осуществляет начисление, учет и контроль за правильностью исчисления, полнотой и своевременностью осуществления платежей  в бюджет, пений и штрафов по ним;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7.5.2. осуществляет взыскание задолженности по платежам в бюджет, пений и штрафов;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7.5.3. принимает решение о возврате излишне уплаченных  платежей в бюджет,  и представляет поручение, в орган Федерального казначейства для осуществления возврата в порядке, установленном Министерством финансов РФ.</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7.5.4. принимает решение о зачете (уточнении) платежей в бюджет и представляет уведомление в орган федерального казначейства.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7.5.5. формирует и представляет бюджетную отчетность администратора доходов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7.5.7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7.6. Администратор источников финансирования дефицита бюджета муниципального образования  рабочий поселок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7.6.1. осуществляет планирование (прогнозирование) поступлений и выплат по источникам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7.6.2. осуществляет контроль за полнотой и своевременностью поступлений в бюджет источников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7.6.3. обеспечивает поступления в бюджет и выплаты из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 xml:space="preserve"> по источникам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7.6.4. формирует и предоставляет бюджетную отчетность администратора источников финансирования дефицита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w:t>
      </w:r>
      <w:r w:rsidRPr="00385E5A">
        <w:rPr>
          <w:rFonts w:ascii="Times New Roman" w:eastAsia="Times New Roman" w:hAnsi="Times New Roman" w:cs="Times New Roman"/>
          <w:sz w:val="24"/>
          <w:szCs w:val="24"/>
        </w:rPr>
        <w:lastRenderedPageBreak/>
        <w:t>дефицита бюджета и подведомственными администраторами источников финансирования дефицита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7.6.6. обеспечивает адресность и целевой характер использования  выделенных в ее распоряжение ассигнований, предназначенных для погашения источников финансирования дефицита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7.6.7.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E782C" w:rsidRPr="00385E5A" w:rsidRDefault="00EE782C" w:rsidP="00EE782C">
      <w:pPr>
        <w:shd w:val="clear" w:color="auto" w:fill="FFFFFF"/>
        <w:tabs>
          <w:tab w:val="left" w:pos="768"/>
        </w:tabs>
        <w:spacing w:after="0" w:line="240" w:lineRule="auto"/>
        <w:jc w:val="center"/>
        <w:rPr>
          <w:rFonts w:ascii="Times New Roman" w:eastAsia="Times New Roman" w:hAnsi="Times New Roman" w:cs="Times New Roman"/>
          <w:b/>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II</w:t>
      </w:r>
      <w:r w:rsidRPr="00385E5A">
        <w:rPr>
          <w:rFonts w:ascii="Times New Roman" w:eastAsia="Times New Roman" w:hAnsi="Times New Roman" w:cs="Times New Roman"/>
          <w:b/>
          <w:bCs/>
          <w:color w:val="000000"/>
          <w:sz w:val="24"/>
          <w:szCs w:val="24"/>
        </w:rPr>
        <w:t>. СОСТАВЛЕНИЕ ПРОЕКТА БЮДЖЕТА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        МУНИЦИПАЛЬНОГО ОБРА</w:t>
      </w:r>
      <w:r w:rsidRPr="00385E5A">
        <w:rPr>
          <w:rFonts w:ascii="Times New Roman" w:eastAsia="Times New Roman" w:hAnsi="Times New Roman" w:cs="Times New Roman"/>
          <w:b/>
          <w:bCs/>
          <w:color w:val="000000"/>
          <w:sz w:val="24"/>
          <w:szCs w:val="24"/>
        </w:rPr>
        <w:softHyphen/>
        <w:t xml:space="preserve">ЗОВАНИЯ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
          <w:bCs/>
          <w:color w:val="000000"/>
          <w:sz w:val="24"/>
          <w:szCs w:val="24"/>
        </w:rPr>
        <w:t>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Статья 8. Общие положения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Проект бюджета МО р.п. Первомайский составляется на основе прогноза социально-экономического развития муниципального образования в целях финансо</w:t>
      </w:r>
      <w:r w:rsidRPr="00385E5A">
        <w:rPr>
          <w:rFonts w:ascii="Times New Roman" w:eastAsia="Times New Roman" w:hAnsi="Times New Roman" w:cs="Times New Roman"/>
          <w:color w:val="000000"/>
          <w:sz w:val="24"/>
          <w:szCs w:val="24"/>
        </w:rPr>
        <w:softHyphen/>
        <w:t>вого обеспечения расходных обязательств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Проект бюджета муниципального образования составляется и утверждается сро</w:t>
      </w:r>
      <w:r w:rsidRPr="00385E5A">
        <w:rPr>
          <w:rFonts w:ascii="Times New Roman" w:eastAsia="Times New Roman" w:hAnsi="Times New Roman" w:cs="Times New Roman"/>
          <w:color w:val="000000"/>
          <w:sz w:val="24"/>
          <w:szCs w:val="24"/>
        </w:rPr>
        <w:softHyphen/>
        <w:t>ком на один год (на очередной финансовый год)  или сроком на три года (очередной финансовый год и плановый период)  в соответствии с решением о бюджете.</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w:t>
      </w:r>
      <w:r w:rsidRPr="00385E5A">
        <w:rPr>
          <w:rFonts w:ascii="Times New Roman" w:eastAsia="Times New Roman" w:hAnsi="Times New Roman" w:cs="Times New Roman"/>
          <w:color w:val="000000"/>
          <w:sz w:val="24"/>
          <w:szCs w:val="24"/>
        </w:rPr>
        <w:softHyphen/>
        <w:t>док организации этой работы.</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ab/>
        <w:t xml:space="preserve">В случае, если проект бюджета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 составляется и утверждается  на очередной финансовый год, исполнительный орган местного самоуправления разрабатывает среднесрочный финансовый план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pacing w:val="-1"/>
          <w:sz w:val="24"/>
          <w:szCs w:val="24"/>
        </w:rPr>
      </w:pPr>
      <w:r w:rsidRPr="00385E5A">
        <w:rPr>
          <w:rFonts w:ascii="Times New Roman" w:eastAsia="Times New Roman" w:hAnsi="Times New Roman" w:cs="Times New Roman"/>
          <w:color w:val="000000"/>
          <w:sz w:val="24"/>
          <w:szCs w:val="24"/>
        </w:rPr>
        <w:t xml:space="preserve">    Непосредственное составление проекта бюджета муниципального образования осуществляет </w:t>
      </w: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9. Сведения, необходимые для составления проекта бюджета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w:t>
      </w:r>
      <w:r w:rsidRPr="00385E5A">
        <w:rPr>
          <w:rFonts w:ascii="Times New Roman" w:eastAsia="Times New Roman" w:hAnsi="Times New Roman" w:cs="Times New Roman"/>
          <w:b/>
          <w:bCs/>
          <w:iCs/>
          <w:color w:val="000000"/>
          <w:sz w:val="24"/>
          <w:szCs w:val="24"/>
        </w:rPr>
        <w:softHyphen/>
        <w:t>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9.1. В целях своевременного и качественного составления проекта бюджета му</w:t>
      </w:r>
      <w:r w:rsidRPr="00385E5A">
        <w:rPr>
          <w:rFonts w:ascii="Times New Roman" w:eastAsia="Times New Roman" w:hAnsi="Times New Roman" w:cs="Times New Roman"/>
          <w:color w:val="000000"/>
          <w:sz w:val="24"/>
          <w:szCs w:val="24"/>
        </w:rPr>
        <w:softHyphen/>
        <w:t>ниципального образования сектор экономики и финансов  имеет право получать необходи</w:t>
      </w:r>
      <w:r w:rsidRPr="00385E5A">
        <w:rPr>
          <w:rFonts w:ascii="Times New Roman" w:eastAsia="Times New Roman" w:hAnsi="Times New Roman" w:cs="Times New Roman"/>
          <w:color w:val="000000"/>
          <w:sz w:val="24"/>
          <w:szCs w:val="24"/>
        </w:rPr>
        <w:softHyphen/>
        <w:t>мые сведения от структурных подразделений администрации МО р.п. Первомайский и подведомственных учреждений.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9.2. Составление проекта бюджета муниципального образования основывается на:</w:t>
      </w:r>
    </w:p>
    <w:p w:rsidR="00EE782C" w:rsidRPr="00385E5A" w:rsidRDefault="00EE782C" w:rsidP="00EE782C">
      <w:pPr>
        <w:numPr>
          <w:ilvl w:val="0"/>
          <w:numId w:val="6"/>
        </w:numPr>
        <w:shd w:val="clear" w:color="auto" w:fill="FFFFFF"/>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E782C" w:rsidRPr="00385E5A" w:rsidRDefault="00EE782C" w:rsidP="00EE782C">
      <w:pPr>
        <w:numPr>
          <w:ilvl w:val="0"/>
          <w:numId w:val="6"/>
        </w:numPr>
        <w:shd w:val="clear" w:color="auto" w:fill="FFFFFF"/>
        <w:spacing w:after="0" w:line="240" w:lineRule="auto"/>
        <w:ind w:left="567" w:firstLine="284"/>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прогнозе социально-экономического развития;</w:t>
      </w:r>
    </w:p>
    <w:p w:rsidR="00EE782C" w:rsidRPr="00385E5A" w:rsidRDefault="00EE782C" w:rsidP="00EE782C">
      <w:pPr>
        <w:numPr>
          <w:ilvl w:val="0"/>
          <w:numId w:val="6"/>
        </w:numPr>
        <w:shd w:val="clear" w:color="auto" w:fill="FFFFFF"/>
        <w:spacing w:after="0" w:line="240" w:lineRule="auto"/>
        <w:ind w:left="567" w:firstLine="284"/>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E782C" w:rsidRPr="00385E5A" w:rsidRDefault="00EE782C" w:rsidP="00EE782C">
      <w:pPr>
        <w:numPr>
          <w:ilvl w:val="0"/>
          <w:numId w:val="6"/>
        </w:numPr>
        <w:shd w:val="clear" w:color="auto" w:fill="FFFFFF"/>
        <w:spacing w:after="0" w:line="240" w:lineRule="auto"/>
        <w:ind w:left="567" w:firstLine="284"/>
        <w:contextualSpacing/>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государственных (муниципальных) программах (проектах государственных (муниципальных) программ, проектах изменений указанных программ.</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10.  Прогноз социально-экономического развития</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10.1. Прогноз социально-экономического развития МО р.п.Первомайский разрабатывается на три года - очередной финансовый год и плановый период.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10.2. Прогноз социально-экономического развития муниципального образования ежегодно разрабатывается уполномоченным органом администрации в порядке, установленном администрацией </w:t>
      </w:r>
      <w:r w:rsidRPr="00385E5A">
        <w:rPr>
          <w:rFonts w:ascii="Times New Roman" w:eastAsia="Times New Roman" w:hAnsi="Times New Roman" w:cs="Times New Roman"/>
          <w:sz w:val="24"/>
          <w:szCs w:val="24"/>
        </w:rPr>
        <w:t>МО р.п.Первомайский</w:t>
      </w:r>
      <w:r w:rsidRPr="00385E5A">
        <w:rPr>
          <w:rFonts w:ascii="Times New Roman" w:eastAsia="Times New Roman" w:hAnsi="Times New Roman" w:cs="Times New Roman"/>
          <w:color w:val="000000"/>
          <w:sz w:val="24"/>
          <w:szCs w:val="24"/>
        </w:rPr>
        <w:t>.</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10.3. Прогноз социально-экономического развития муниципального образования одобряется администрацией </w:t>
      </w:r>
      <w:r w:rsidRPr="00385E5A">
        <w:rPr>
          <w:rFonts w:ascii="Times New Roman" w:eastAsia="Times New Roman" w:hAnsi="Times New Roman" w:cs="Times New Roman"/>
          <w:sz w:val="24"/>
          <w:szCs w:val="24"/>
        </w:rPr>
        <w:t>МО р.п.Первомайский</w:t>
      </w:r>
      <w:r w:rsidRPr="00385E5A">
        <w:rPr>
          <w:rFonts w:ascii="Times New Roman" w:eastAsia="Times New Roman" w:hAnsi="Times New Roman" w:cs="Times New Roman"/>
          <w:color w:val="000000"/>
          <w:sz w:val="24"/>
          <w:szCs w:val="24"/>
        </w:rPr>
        <w:t xml:space="preserve"> одновременно с принятием решения о внесении проекта решения о бюджете в Собрание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10.4.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В пояснительной записке к прогнозу социально-экономического развития муни</w:t>
      </w:r>
      <w:r w:rsidRPr="00385E5A">
        <w:rPr>
          <w:rFonts w:ascii="Times New Roman" w:eastAsia="Times New Roman" w:hAnsi="Times New Roman" w:cs="Times New Roman"/>
          <w:color w:val="000000"/>
          <w:sz w:val="24"/>
          <w:szCs w:val="24"/>
        </w:rPr>
        <w:softHyphen/>
        <w:t>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w:t>
      </w:r>
      <w:r w:rsidRPr="00385E5A">
        <w:rPr>
          <w:rFonts w:ascii="Times New Roman" w:eastAsia="Times New Roman" w:hAnsi="Times New Roman" w:cs="Times New Roman"/>
          <w:color w:val="000000"/>
          <w:sz w:val="24"/>
          <w:szCs w:val="24"/>
        </w:rPr>
        <w:softHyphen/>
        <w:t>ров прогнозируемых изменений.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Изменение прогноза социально-экономического развития муниципального обра</w:t>
      </w:r>
      <w:r w:rsidRPr="00385E5A">
        <w:rPr>
          <w:rFonts w:ascii="Times New Roman" w:eastAsia="Times New Roman" w:hAnsi="Times New Roman" w:cs="Times New Roman"/>
          <w:color w:val="000000"/>
          <w:sz w:val="24"/>
          <w:szCs w:val="24"/>
        </w:rPr>
        <w:softHyphen/>
        <w:t>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EE782C" w:rsidRPr="00385E5A" w:rsidRDefault="00EE782C" w:rsidP="00EE782C">
      <w:pPr>
        <w:shd w:val="clear" w:color="auto" w:fill="FFFFFF"/>
        <w:spacing w:after="0" w:line="240" w:lineRule="auto"/>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 xml:space="preserve">   Статья 11. </w:t>
      </w:r>
    </w:p>
    <w:p w:rsidR="00EE782C" w:rsidRPr="00385E5A" w:rsidRDefault="00EE782C" w:rsidP="00EE782C">
      <w:pPr>
        <w:shd w:val="clear" w:color="auto" w:fill="FFFFFF"/>
        <w:spacing w:after="0" w:line="240" w:lineRule="auto"/>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(утратила силу)</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Статья 12. Основные направления бюджетной и налоговой политики               </w:t>
      </w:r>
    </w:p>
    <w:p w:rsidR="00EE782C" w:rsidRPr="00385E5A" w:rsidRDefault="00EE782C" w:rsidP="00EE782C">
      <w:pPr>
        <w:shd w:val="clear" w:color="auto" w:fill="FFFFFF"/>
        <w:spacing w:after="0" w:line="240" w:lineRule="auto"/>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            муни</w:t>
      </w:r>
      <w:r w:rsidRPr="00385E5A">
        <w:rPr>
          <w:rFonts w:ascii="Times New Roman" w:eastAsia="Times New Roman" w:hAnsi="Times New Roman" w:cs="Times New Roman"/>
          <w:b/>
          <w:bCs/>
          <w:iCs/>
          <w:color w:val="000000"/>
          <w:sz w:val="24"/>
          <w:szCs w:val="24"/>
        </w:rPr>
        <w:softHyphen/>
        <w:t xml:space="preserve">ципального образования  рабочий поселок Первомайский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Основные направления бюджетной и налоговой политики МО р.п. Первомайский определяются администрацией муниципального образования, исходя из задач и при</w:t>
      </w:r>
      <w:r w:rsidRPr="00385E5A">
        <w:rPr>
          <w:rFonts w:ascii="Times New Roman" w:eastAsia="Times New Roman" w:hAnsi="Times New Roman" w:cs="Times New Roman"/>
          <w:color w:val="000000"/>
          <w:sz w:val="24"/>
          <w:szCs w:val="24"/>
        </w:rPr>
        <w:softHyphen/>
        <w:t>оритетов социально-экономического развития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13. Прогнозирование доходов бюджета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образования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Доходы бюджета МО р.п.Первомайский  прогнозируются на основе прогноза социально-экономического развития муниципального образования в усло</w:t>
      </w:r>
      <w:r w:rsidRPr="00385E5A">
        <w:rPr>
          <w:rFonts w:ascii="Times New Roman" w:eastAsia="Times New Roman" w:hAnsi="Times New Roman" w:cs="Times New Roman"/>
          <w:color w:val="000000"/>
          <w:sz w:val="24"/>
          <w:szCs w:val="24"/>
        </w:rPr>
        <w:softHyphen/>
        <w:t>виях действующего на день внесения проекта решения о бюджете муниципального образования в Собрание депутатов МО р.п.Первомайский законодательства о налогах и сборах и бюджетного законодательства Российской Федерации, а так</w:t>
      </w:r>
      <w:r w:rsidRPr="00385E5A">
        <w:rPr>
          <w:rFonts w:ascii="Times New Roman" w:eastAsia="Times New Roman" w:hAnsi="Times New Roman" w:cs="Times New Roman"/>
          <w:color w:val="000000"/>
          <w:sz w:val="24"/>
          <w:szCs w:val="24"/>
        </w:rPr>
        <w:softHyphen/>
        <w:t>же правовых актов муниципального образования, устанавливающих неналоговые доходы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Нормативные правовые акты Собрания депутатов МО р.п. Первомайский, предусматривающие внесение изменений в нормативные правовые акты Собрания депутатов МО р.п. Первомайский о налогах и сборах, принятые после дня внесения в Собрание депутатов МО р.п. Первомайский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 нормативных правовых актов не ранее 1 января года, следующего за очередным финансовым годом.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14. Планирование бюджетных ассигнований</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t>14.1. Планирование бюджетных ассигнований осуществляется в порядке и в соответ</w:t>
      </w:r>
      <w:r w:rsidRPr="00385E5A">
        <w:rPr>
          <w:rFonts w:ascii="Times New Roman" w:eastAsia="Times New Roman" w:hAnsi="Times New Roman" w:cs="Times New Roman"/>
          <w:color w:val="000000"/>
          <w:sz w:val="24"/>
          <w:szCs w:val="24"/>
        </w:rPr>
        <w:softHyphen/>
        <w:t xml:space="preserve">ствии с методикой, устанавливаемой сектором экономики и финансов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t>14.2. Планирование бюджетных ассигнований осуществляется раздельно по бюджет</w:t>
      </w:r>
      <w:r w:rsidRPr="00385E5A">
        <w:rPr>
          <w:rFonts w:ascii="Times New Roman" w:eastAsia="Times New Roman" w:hAnsi="Times New Roman" w:cs="Times New Roman"/>
          <w:color w:val="000000"/>
          <w:sz w:val="24"/>
          <w:szCs w:val="24"/>
        </w:rPr>
        <w:softHyphen/>
        <w:t>ным ассигнованиям на исполнение действующих и принимаемых обязательств муни</w:t>
      </w:r>
      <w:r w:rsidRPr="00385E5A">
        <w:rPr>
          <w:rFonts w:ascii="Times New Roman" w:eastAsia="Times New Roman" w:hAnsi="Times New Roman" w:cs="Times New Roman"/>
          <w:color w:val="000000"/>
          <w:sz w:val="24"/>
          <w:szCs w:val="24"/>
        </w:rPr>
        <w:softHyphen/>
        <w:t>ципального образования.</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ab/>
        <w:t xml:space="preserve">14.3. Планирование бюджетных ассигнований на оказание муниципальных </w:t>
      </w:r>
      <w:r w:rsidRPr="00385E5A">
        <w:rPr>
          <w:rFonts w:ascii="Times New Roman" w:eastAsia="Times New Roman" w:hAnsi="Times New Roman" w:cs="Times New Roman"/>
          <w:sz w:val="24"/>
          <w:szCs w:val="24"/>
        </w:rPr>
        <w:t>услуг (выполнение работ) бюджетными, казенными и автономными учреждениями</w:t>
      </w:r>
      <w:r w:rsidRPr="00385E5A">
        <w:rPr>
          <w:rFonts w:ascii="Times New Roman" w:eastAsia="Times New Roman" w:hAnsi="Times New Roman" w:cs="Times New Roman"/>
          <w:color w:val="000000"/>
          <w:sz w:val="24"/>
          <w:szCs w:val="24"/>
        </w:rPr>
        <w:t xml:space="preserve"> осуществляется с учетом муниципального задания на очередной финансовый год и плановый период, а также его выполнения в отчет</w:t>
      </w:r>
      <w:r w:rsidRPr="00385E5A">
        <w:rPr>
          <w:rFonts w:ascii="Times New Roman" w:eastAsia="Times New Roman" w:hAnsi="Times New Roman" w:cs="Times New Roman"/>
          <w:color w:val="000000"/>
          <w:sz w:val="24"/>
          <w:szCs w:val="24"/>
        </w:rPr>
        <w:softHyphen/>
        <w:t>ном финансовом году и текущем финансовом году.</w:t>
      </w:r>
    </w:p>
    <w:p w:rsidR="00EE782C" w:rsidRPr="00385E5A" w:rsidRDefault="00EE782C" w:rsidP="00EE78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ab/>
      </w: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15. Муниципальные программы.</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15.1. Порядок принятия решений о разработке муниципальных программ и формирования и реализации указанных программ устанавливается правовым актом администрации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Муниципальные программы утверждаются администрацией МО р.п.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Сроки реализации муниципальных программ определяются администрацией муниципального образования рабочий поселок Первомайский Щекинского района в устанавливаемом ею порядке.</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15.2.  Объем бюджетных ассигнований на финансовое обеспечение муниципальных программ утверждаются решением о бюджете по соответствующе</w:t>
      </w:r>
      <w:r w:rsidRPr="00385E5A">
        <w:rPr>
          <w:rFonts w:ascii="Times New Roman" w:eastAsia="Times New Roman" w:hAnsi="Times New Roman" w:cs="Times New Roman"/>
          <w:sz w:val="24"/>
          <w:szCs w:val="24"/>
        </w:rPr>
        <w:tab/>
        <w:t xml:space="preserve"> каждой программе целевой статье расходов в соответствии с утвердившим программу муниципальным правовым актом администрации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Муниципальные программы подлежат приведению в соответствии с решением о бюджете муниципального образования рабочий поселок Первомайский Щекинского района в срок не позднее трех месяцев со дня вступления его в силу.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15.3. По каждой муниципальной программе ежегодно проводится оценка эффективности ее реализации.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Порядок проведения указанной оценки и ее критерии устанавливаются администрацией муниципального образования рабочий поселок Первомайский Щекинского района.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 результатам указанной оценки администрацией муниципального образования рабочий поселок Первомайский Щекинского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EE782C" w:rsidRPr="00385E5A" w:rsidRDefault="00EE782C" w:rsidP="00EE782C">
      <w:pPr>
        <w:spacing w:after="0" w:line="240" w:lineRule="auto"/>
        <w:jc w:val="both"/>
        <w:rPr>
          <w:rFonts w:ascii="Times New Roman" w:eastAsia="Times New Roman" w:hAnsi="Times New Roman" w:cs="Times New Roman"/>
          <w:b/>
          <w:bCs/>
          <w:sz w:val="24"/>
          <w:szCs w:val="24"/>
        </w:rPr>
      </w:pPr>
    </w:p>
    <w:p w:rsidR="00EE782C" w:rsidRPr="00385E5A" w:rsidRDefault="00EE782C" w:rsidP="00EE782C">
      <w:pPr>
        <w:spacing w:after="0" w:line="240" w:lineRule="auto"/>
        <w:jc w:val="both"/>
        <w:rPr>
          <w:rFonts w:ascii="Times New Roman" w:eastAsia="Times New Roman" w:hAnsi="Times New Roman" w:cs="Times New Roman"/>
          <w:b/>
          <w:bCs/>
          <w:sz w:val="24"/>
          <w:szCs w:val="24"/>
        </w:rPr>
      </w:pPr>
      <w:r w:rsidRPr="00385E5A">
        <w:rPr>
          <w:rFonts w:ascii="Times New Roman" w:eastAsia="Times New Roman" w:hAnsi="Times New Roman" w:cs="Times New Roman"/>
          <w:b/>
          <w:bCs/>
          <w:sz w:val="24"/>
          <w:szCs w:val="24"/>
        </w:rPr>
        <w:t>Статья 15-1. Ведомственные целевые программы.</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В бюджете муниципального образования рабочий поселок Первомайский Щекинского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16. Порядок и сроки составления проекта бюджета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16.1.Порядок и сроки составления проекта бюджета МО р.п.Первомайский  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настоящим Положением и иными правовыми актами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16.2.После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плановый период отдел   по финансово-экономическим вопросам осуществляет разработку проекта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16.3.Главные распорядители и распорядители бюджетных средств представляют в отдел   по финансово-экономическим вопросам администрации муниципального образования </w:t>
      </w:r>
      <w:r w:rsidRPr="00385E5A">
        <w:rPr>
          <w:rFonts w:ascii="Times New Roman" w:eastAsia="Times New Roman" w:hAnsi="Times New Roman" w:cs="Times New Roman"/>
          <w:sz w:val="24"/>
          <w:szCs w:val="24"/>
        </w:rPr>
        <w:lastRenderedPageBreak/>
        <w:t>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администрации муниципального образования передают отделу   по финансово-экономическим вопросам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16.4. Отдел   по финансово-экономическим вопросам администрации муниципального образования с участием отраслевых структурных подразделений администрации муниципального образования рассматривает и согласовывает представленные расчеты по соответствующим отраслям и мероприятиям. В процессе рассмотрения представленных документов отдел   по финансово-экономическим вопросам администрации муниципального образования проверяет обоснованность их составления.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III</w:t>
      </w:r>
      <w:r w:rsidRPr="00385E5A">
        <w:rPr>
          <w:rFonts w:ascii="Times New Roman" w:eastAsia="Times New Roman" w:hAnsi="Times New Roman" w:cs="Times New Roman"/>
          <w:b/>
          <w:bCs/>
          <w:color w:val="000000"/>
          <w:sz w:val="24"/>
          <w:szCs w:val="24"/>
        </w:rPr>
        <w:t>. РАССМОТРЕНИЕ И ПРИНЯТИЕ МУНИЦИПАЛЬНЫХ</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ПРАВОВЫХ АКТОВ О БЮДЖЕТЕ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ОБРАЗОВАНИЯ НА ОЧЕРЕДНОЙ ФИНАНСОВЫЙ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color w:val="000000"/>
          <w:sz w:val="24"/>
          <w:szCs w:val="24"/>
        </w:rPr>
        <w:t>ГОД И ПЛАНОВЫЙ ПЕРИОД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17. Общие положения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17.1. В решении Собрания депутатов о бюджете муниципального образования рабочий поселок Первомайский Щекинского района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w:t>
      </w:r>
      <w:r w:rsidRPr="00385E5A">
        <w:rPr>
          <w:rFonts w:ascii="Times New Roman" w:eastAsia="Times New Roman" w:hAnsi="Times New Roman" w:cs="Times New Roman"/>
          <w:sz w:val="24"/>
          <w:szCs w:val="24"/>
        </w:rPr>
        <w:softHyphen/>
      </w:r>
      <w:r w:rsidRPr="00385E5A">
        <w:rPr>
          <w:rFonts w:ascii="Times New Roman" w:eastAsia="Times New Roman" w:hAnsi="Times New Roman" w:cs="Times New Roman"/>
          <w:sz w:val="24"/>
          <w:szCs w:val="24"/>
        </w:rPr>
        <w:softHyphen/>
        <w:t>я, общий объем расходов муниципального образования, дефицит (профицит)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17.2.  Решением Собрания </w:t>
      </w:r>
      <w:r w:rsidRPr="00385E5A">
        <w:rPr>
          <w:rFonts w:ascii="Times New Roman" w:eastAsia="Times New Roman" w:hAnsi="Times New Roman" w:cs="Times New Roman"/>
          <w:sz w:val="24"/>
          <w:szCs w:val="24"/>
        </w:rPr>
        <w:t>депутатов МО р.п. Первомайский</w:t>
      </w:r>
      <w:r w:rsidRPr="00385E5A">
        <w:rPr>
          <w:rFonts w:ascii="Times New Roman" w:eastAsia="Times New Roman" w:hAnsi="Times New Roman" w:cs="Times New Roman"/>
          <w:color w:val="000000"/>
          <w:sz w:val="24"/>
          <w:szCs w:val="24"/>
        </w:rPr>
        <w:t xml:space="preserve">  о бюджете муниципального образования утверждаются: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перечень главных администраторов доходов бюджета муниципального образования, закрепляемые за ними виды (подвиды) доходов бюджета муниципаль</w:t>
      </w:r>
      <w:r w:rsidRPr="00385E5A">
        <w:rPr>
          <w:rFonts w:ascii="Times New Roman" w:eastAsia="Calibri" w:hAnsi="Times New Roman" w:cs="Times New Roman"/>
          <w:color w:val="000000"/>
          <w:sz w:val="24"/>
          <w:szCs w:val="24"/>
          <w:lang w:eastAsia="en-US"/>
        </w:rPr>
        <w:softHyphen/>
        <w:t>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перечень главных администраторов источников финансирования дефицита бюд</w:t>
      </w:r>
      <w:r w:rsidRPr="00385E5A">
        <w:rPr>
          <w:rFonts w:ascii="Times New Roman" w:eastAsia="Calibri" w:hAnsi="Times New Roman" w:cs="Times New Roman"/>
          <w:color w:val="000000"/>
          <w:sz w:val="24"/>
          <w:szCs w:val="24"/>
          <w:lang w:eastAsia="en-US"/>
        </w:rPr>
        <w:softHyphen/>
        <w:t>жета муниципального образования, перечень статей и видов источников финансиро</w:t>
      </w:r>
      <w:r w:rsidRPr="00385E5A">
        <w:rPr>
          <w:rFonts w:ascii="Times New Roman" w:eastAsia="Calibri" w:hAnsi="Times New Roman" w:cs="Times New Roman"/>
          <w:color w:val="000000"/>
          <w:sz w:val="24"/>
          <w:szCs w:val="24"/>
          <w:lang w:eastAsia="en-US"/>
        </w:rPr>
        <w:softHyphen/>
        <w:t>вания дефицита бюджета муниципального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видов расходов классификации расходов бюджета муниципального образования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общий объем бюджетных ассигнований, направляемых на исполнение публичных нормативных обязательств;</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объем межбюджетных трансфертов, получаемых из других бюджетов и(или) представляемых другим бюджетом бюджетной системы Российской Федерации в очередном финансовом году и плановом периоде;</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Times New Roman" w:hAnsi="Times New Roman" w:cs="Times New Roman"/>
          <w:sz w:val="24"/>
          <w:szCs w:val="24"/>
        </w:rPr>
        <w:t>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муниципального образования на очередной финансовый год и плановый период (далее - ведомственная структура расходов бюджета муниципального образования)</w:t>
      </w:r>
      <w:r w:rsidRPr="00385E5A">
        <w:rPr>
          <w:rFonts w:ascii="Times New Roman" w:eastAsia="Calibri" w:hAnsi="Times New Roman" w:cs="Times New Roman"/>
          <w:color w:val="000000"/>
          <w:sz w:val="24"/>
          <w:szCs w:val="24"/>
          <w:lang w:eastAsia="en-US"/>
        </w:rPr>
        <w:t>;</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lastRenderedPageBreak/>
        <w:t>общий объем условно утверждаемых (утвержденных) расходов на первый год планового периода в объеме не менее 2,5 процента общего объема расходов бюд</w:t>
      </w:r>
      <w:r w:rsidRPr="00385E5A">
        <w:rPr>
          <w:rFonts w:ascii="Times New Roman" w:eastAsia="Calibri" w:hAnsi="Times New Roman" w:cs="Times New Roman"/>
          <w:color w:val="000000"/>
          <w:sz w:val="24"/>
          <w:szCs w:val="24"/>
          <w:lang w:eastAsia="en-US"/>
        </w:rPr>
        <w:softHyphen/>
        <w:t>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источники финансирования дефицита бюджета муниципального образования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верхний предел муниципального долга по состоянию на 1 января года, следую</w:t>
      </w:r>
      <w:r w:rsidRPr="00385E5A">
        <w:rPr>
          <w:rFonts w:ascii="Times New Roman" w:eastAsia="Calibri" w:hAnsi="Times New Roman" w:cs="Times New Roman"/>
          <w:color w:val="000000"/>
          <w:sz w:val="24"/>
          <w:szCs w:val="24"/>
          <w:lang w:eastAsia="en-US"/>
        </w:rPr>
        <w:softHyphen/>
        <w:t>щего за очередным финансовым годом и каждым годом планового периода, с указа</w:t>
      </w:r>
      <w:r w:rsidRPr="00385E5A">
        <w:rPr>
          <w:rFonts w:ascii="Times New Roman" w:eastAsia="Calibri" w:hAnsi="Times New Roman" w:cs="Times New Roman"/>
          <w:color w:val="000000"/>
          <w:sz w:val="24"/>
          <w:szCs w:val="24"/>
          <w:lang w:eastAsia="en-US"/>
        </w:rPr>
        <w:softHyphen/>
        <w:t>нием в том числе верхнего предела долга по муниципальным гарантиям муниципаль</w:t>
      </w:r>
      <w:r w:rsidRPr="00385E5A">
        <w:rPr>
          <w:rFonts w:ascii="Times New Roman" w:eastAsia="Calibri" w:hAnsi="Times New Roman" w:cs="Times New Roman"/>
          <w:color w:val="000000"/>
          <w:sz w:val="24"/>
          <w:szCs w:val="24"/>
          <w:lang w:eastAsia="en-US"/>
        </w:rPr>
        <w:softHyphen/>
        <w:t>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объем расходов на обслуживание муниципального долга муниципаль</w:t>
      </w:r>
      <w:r w:rsidRPr="00385E5A">
        <w:rPr>
          <w:rFonts w:ascii="Times New Roman" w:eastAsia="Calibri" w:hAnsi="Times New Roman" w:cs="Times New Roman"/>
          <w:color w:val="000000"/>
          <w:sz w:val="24"/>
          <w:szCs w:val="24"/>
          <w:lang w:eastAsia="en-US"/>
        </w:rPr>
        <w:softHyphen/>
        <w:t>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цели, условия и порядок предоставления бюджетных кредитов, бюджетные ассиг</w:t>
      </w:r>
      <w:r w:rsidRPr="00385E5A">
        <w:rPr>
          <w:rFonts w:ascii="Times New Roman" w:eastAsia="Calibri" w:hAnsi="Times New Roman" w:cs="Times New Roman"/>
          <w:color w:val="000000"/>
          <w:sz w:val="24"/>
          <w:szCs w:val="24"/>
          <w:lang w:eastAsia="en-US"/>
        </w:rPr>
        <w:softHyphen/>
        <w:t>нования для их предоставления на срок в пределах финансового года и на срок, выходящий за пределы финансового года, а также ограничения по получателям (за</w:t>
      </w:r>
      <w:r w:rsidRPr="00385E5A">
        <w:rPr>
          <w:rFonts w:ascii="Times New Roman" w:eastAsia="Calibri" w:hAnsi="Times New Roman" w:cs="Times New Roman"/>
          <w:color w:val="000000"/>
          <w:sz w:val="24"/>
          <w:szCs w:val="24"/>
          <w:lang w:eastAsia="en-US"/>
        </w:rPr>
        <w:softHyphen/>
        <w:t>емщикам) бюджетных кредитов;</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размер резервного фонда администрации муниципального образования;</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перечень и объем бюджетных ассигнований на финансовое обеспечение реализации муниципальных правовых актов, му</w:t>
      </w:r>
      <w:r w:rsidRPr="00385E5A">
        <w:rPr>
          <w:rFonts w:ascii="Times New Roman" w:eastAsia="Calibri" w:hAnsi="Times New Roman" w:cs="Times New Roman"/>
          <w:color w:val="000000"/>
          <w:sz w:val="24"/>
          <w:szCs w:val="24"/>
          <w:lang w:eastAsia="en-US"/>
        </w:rPr>
        <w:softHyphen/>
        <w:t>ниципальных  программ МО р.п. Первомайский, ведомственных целевых программ по разделам, подразделам, целевым статьям и группам видов расходов классификации расходов бюджета;</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программа муниципальных заимствований муниципального образования и погаше</w:t>
      </w:r>
      <w:r w:rsidRPr="00385E5A">
        <w:rPr>
          <w:rFonts w:ascii="Times New Roman" w:eastAsia="Calibri" w:hAnsi="Times New Roman" w:cs="Times New Roman"/>
          <w:color w:val="000000"/>
          <w:sz w:val="24"/>
          <w:szCs w:val="24"/>
          <w:lang w:eastAsia="en-US"/>
        </w:rPr>
        <w:softHyphen/>
        <w:t>ния муниципального долга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программа муниципальных гарантий  муниципального образования на очередной финансовый год и плановый период;</w:t>
      </w:r>
    </w:p>
    <w:p w:rsidR="00EE782C" w:rsidRPr="00385E5A" w:rsidRDefault="00EE782C" w:rsidP="00EE782C">
      <w:pPr>
        <w:numPr>
          <w:ilvl w:val="0"/>
          <w:numId w:val="30"/>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объем и цели бюджетных инвестиций, планируемых к предоставлению юридичес</w:t>
      </w:r>
      <w:r w:rsidRPr="00385E5A">
        <w:rPr>
          <w:rFonts w:ascii="Times New Roman" w:eastAsia="Calibri" w:hAnsi="Times New Roman" w:cs="Times New Roman"/>
          <w:color w:val="000000"/>
          <w:sz w:val="24"/>
          <w:szCs w:val="24"/>
          <w:lang w:eastAsia="en-US"/>
        </w:rPr>
        <w:softHyphen/>
        <w:t xml:space="preserve">ким лицам, не являющихся муниципальными учреждениями или муниципальными унитарными предприятиями, с указанием юридического лица; </w:t>
      </w:r>
    </w:p>
    <w:p w:rsidR="00EE782C" w:rsidRPr="00385E5A" w:rsidRDefault="00EE782C" w:rsidP="00EE782C">
      <w:pPr>
        <w:autoSpaceDE w:val="0"/>
        <w:autoSpaceDN w:val="0"/>
        <w:adjustRightInd w:val="0"/>
        <w:spacing w:after="0"/>
        <w:ind w:left="1069"/>
        <w:jc w:val="both"/>
        <w:rPr>
          <w:rFonts w:ascii="Times New Roman" w:eastAsia="Calibri" w:hAnsi="Times New Roman"/>
          <w:sz w:val="24"/>
          <w:szCs w:val="24"/>
        </w:rPr>
      </w:pPr>
      <w:r w:rsidRPr="00385E5A">
        <w:rPr>
          <w:rFonts w:eastAsia="Calibri"/>
          <w:sz w:val="24"/>
          <w:szCs w:val="24"/>
        </w:rPr>
        <w:sym w:font="Wingdings" w:char="00FC"/>
      </w:r>
      <w:r w:rsidRPr="00385E5A">
        <w:rPr>
          <w:rFonts w:ascii="Times New Roman" w:eastAsia="Calibri" w:hAnsi="Times New Roman"/>
          <w:sz w:val="24"/>
          <w:szCs w:val="24"/>
        </w:rPr>
        <w:t xml:space="preserve"> перечень главных администраторов источников финансирования дефицита бюджета муниципального образования, перечень статей источников финансирования дефицита бюджета муниципального образования;</w:t>
      </w:r>
    </w:p>
    <w:p w:rsidR="00EE782C" w:rsidRPr="00385E5A" w:rsidRDefault="00EE782C" w:rsidP="00EE782C">
      <w:pPr>
        <w:shd w:val="clear" w:color="auto" w:fill="FFFFFF"/>
        <w:spacing w:after="0" w:line="240" w:lineRule="auto"/>
        <w:ind w:left="1069"/>
        <w:jc w:val="both"/>
        <w:rPr>
          <w:rFonts w:ascii="Times New Roman" w:eastAsia="Calibri" w:hAnsi="Times New Roman"/>
          <w:sz w:val="24"/>
          <w:szCs w:val="24"/>
        </w:rPr>
      </w:pPr>
      <w:r w:rsidRPr="00385E5A">
        <w:rPr>
          <w:rFonts w:eastAsia="Calibri"/>
          <w:sz w:val="24"/>
          <w:szCs w:val="24"/>
        </w:rPr>
        <w:sym w:font="Wingdings" w:char="00FC"/>
      </w:r>
      <w:r w:rsidRPr="00385E5A">
        <w:rPr>
          <w:rFonts w:ascii="Times New Roman" w:eastAsia="Calibri" w:hAnsi="Times New Roman"/>
          <w:sz w:val="24"/>
          <w:szCs w:val="24"/>
        </w:rPr>
        <w:t>объем бюджетных ассигнований дорожного фонда муниципального образования;</w:t>
      </w:r>
    </w:p>
    <w:p w:rsidR="00EE782C" w:rsidRPr="00385E5A" w:rsidRDefault="00EE782C" w:rsidP="00EE782C">
      <w:pPr>
        <w:shd w:val="clear" w:color="auto" w:fill="FFFFFF"/>
        <w:spacing w:after="0" w:line="240" w:lineRule="auto"/>
        <w:ind w:left="1069"/>
        <w:jc w:val="both"/>
        <w:rPr>
          <w:rFonts w:ascii="Times New Roman" w:eastAsia="Calibri" w:hAnsi="Times New Roman"/>
          <w:color w:val="000000"/>
          <w:sz w:val="24"/>
          <w:szCs w:val="24"/>
        </w:rPr>
      </w:pPr>
      <w:r w:rsidRPr="00385E5A">
        <w:rPr>
          <w:rFonts w:eastAsia="Calibri"/>
          <w:sz w:val="24"/>
          <w:szCs w:val="24"/>
        </w:rPr>
        <w:sym w:font="Wingdings" w:char="00FC"/>
      </w:r>
      <w:r w:rsidRPr="00385E5A">
        <w:rPr>
          <w:rFonts w:ascii="Times New Roman" w:hAnsi="Times New Roman" w:cs="Times New Roman"/>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17.3. Уточнение параметров планового периода утверждаемого бюджета муниципального образования предусматривает;</w:t>
      </w:r>
    </w:p>
    <w:p w:rsidR="00EE782C" w:rsidRPr="00385E5A" w:rsidRDefault="00EE782C" w:rsidP="00EE782C">
      <w:pPr>
        <w:numPr>
          <w:ilvl w:val="0"/>
          <w:numId w:val="3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утверждение уточнений показателей, являющихся предметом рассмотрения про</w:t>
      </w:r>
      <w:r w:rsidRPr="00385E5A">
        <w:rPr>
          <w:rFonts w:ascii="Times New Roman" w:eastAsia="Calibri" w:hAnsi="Times New Roman" w:cs="Times New Roman"/>
          <w:color w:val="000000"/>
          <w:sz w:val="24"/>
          <w:szCs w:val="24"/>
          <w:lang w:eastAsia="en-US"/>
        </w:rPr>
        <w:softHyphen/>
        <w:t xml:space="preserve">екта решения о бюджете МО р.п. Первомайский на </w:t>
      </w:r>
      <w:r w:rsidRPr="00385E5A">
        <w:rPr>
          <w:rFonts w:ascii="Times New Roman" w:eastAsia="Calibri" w:hAnsi="Times New Roman" w:cs="Times New Roman"/>
          <w:color w:val="000000"/>
          <w:sz w:val="24"/>
          <w:szCs w:val="24"/>
          <w:lang w:eastAsia="en-US"/>
        </w:rPr>
        <w:lastRenderedPageBreak/>
        <w:t>очередной финансовый год и плановый период в первом и во втором чтениях;</w:t>
      </w:r>
    </w:p>
    <w:p w:rsidR="00EE782C" w:rsidRPr="00385E5A" w:rsidRDefault="00EE782C" w:rsidP="00EE782C">
      <w:pPr>
        <w:numPr>
          <w:ilvl w:val="0"/>
          <w:numId w:val="31"/>
        </w:numPr>
        <w:shd w:val="clear" w:color="auto" w:fill="FFFFFF"/>
        <w:spacing w:after="0" w:line="240" w:lineRule="auto"/>
        <w:ind w:firstLine="426"/>
        <w:contextualSpacing/>
        <w:jc w:val="both"/>
        <w:rPr>
          <w:rFonts w:ascii="Times New Roman" w:eastAsia="Calibri" w:hAnsi="Times New Roman" w:cs="Times New Roman"/>
          <w:color w:val="000000"/>
          <w:sz w:val="24"/>
          <w:szCs w:val="24"/>
          <w:lang w:eastAsia="en-US"/>
        </w:rPr>
      </w:pPr>
      <w:r w:rsidRPr="00385E5A">
        <w:rPr>
          <w:rFonts w:ascii="Times New Roman" w:eastAsia="Calibri" w:hAnsi="Times New Roman" w:cs="Times New Roman"/>
          <w:color w:val="000000"/>
          <w:sz w:val="24"/>
          <w:szCs w:val="24"/>
          <w:lang w:eastAsia="en-US"/>
        </w:rPr>
        <w:t>утверждение увеличения или сокращения утвержденных показателей ведомствен</w:t>
      </w:r>
      <w:r w:rsidRPr="00385E5A">
        <w:rPr>
          <w:rFonts w:ascii="Times New Roman" w:eastAsia="Calibri" w:hAnsi="Times New Roman" w:cs="Times New Roman"/>
          <w:color w:val="000000"/>
          <w:sz w:val="24"/>
          <w:szCs w:val="24"/>
          <w:lang w:eastAsia="en-US"/>
        </w:rPr>
        <w:softHyphen/>
        <w:t>ной структуры расходов бюджета МО р.п. Первомайский либо включение в нее бюджетных ассигнований по дополнительным целевым статьям и (или) видам расхо</w:t>
      </w:r>
      <w:r w:rsidRPr="00385E5A">
        <w:rPr>
          <w:rFonts w:ascii="Times New Roman" w:eastAsia="Calibri" w:hAnsi="Times New Roman" w:cs="Times New Roman"/>
          <w:color w:val="000000"/>
          <w:sz w:val="24"/>
          <w:szCs w:val="24"/>
          <w:lang w:eastAsia="en-US"/>
        </w:rPr>
        <w:softHyphen/>
        <w:t>дов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17.4.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МО р.п. Первомайский в составе ведомственной структуры расходов раздельно по каждому инвестиционному проекту и соответствующему ему виду расходов.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Бюджетные ассигнования на осуществление бюджетных инвестиций в объекты ка</w:t>
      </w:r>
      <w:r w:rsidRPr="00385E5A">
        <w:rPr>
          <w:rFonts w:ascii="Times New Roman" w:eastAsia="Times New Roman" w:hAnsi="Times New Roman" w:cs="Times New Roman"/>
          <w:color w:val="000000"/>
          <w:sz w:val="24"/>
          <w:szCs w:val="24"/>
        </w:rPr>
        <w:softHyphen/>
        <w:t>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w:t>
      </w:r>
      <w:r w:rsidRPr="00385E5A">
        <w:rPr>
          <w:rFonts w:ascii="Times New Roman" w:eastAsia="Times New Roman" w:hAnsi="Times New Roman" w:cs="Times New Roman"/>
          <w:color w:val="000000"/>
          <w:sz w:val="24"/>
          <w:szCs w:val="24"/>
        </w:rPr>
        <w:softHyphen/>
        <w:t>домственной структуры расходов суммарно по соответствующему виду расходов.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18. Внесение проекта решения о бюджете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образо</w:t>
      </w:r>
      <w:r w:rsidRPr="00385E5A">
        <w:rPr>
          <w:rFonts w:ascii="Times New Roman" w:eastAsia="Times New Roman" w:hAnsi="Times New Roman" w:cs="Times New Roman"/>
          <w:b/>
          <w:bCs/>
          <w:iCs/>
          <w:color w:val="000000"/>
          <w:sz w:val="24"/>
          <w:szCs w:val="24"/>
        </w:rPr>
        <w:softHyphen/>
        <w:t>вания на очередной финансовый год и плановый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период в Собрание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18.1.  Проект решения о бюджете МО р.п.Первомайский,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18.2.  Глава администрация муниципального образования вносит на рассмотрение Собрания депутатов  муниципального образования проект решения о бюджете муниципального образова</w:t>
      </w:r>
      <w:r w:rsidRPr="00385E5A">
        <w:rPr>
          <w:rFonts w:ascii="Times New Roman" w:eastAsia="Times New Roman" w:hAnsi="Times New Roman" w:cs="Times New Roman"/>
          <w:color w:val="000000"/>
          <w:sz w:val="24"/>
          <w:szCs w:val="24"/>
        </w:rPr>
        <w:softHyphen/>
        <w:t>ния на очередной финансовый год и плановый период до 15 ноября текущего года одновременно со следующими документами и материалами:</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основными направлениями бюджетной и налоговой политики муниципального образования;</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предварительными итогами социально-экономического развития муниципального района за истекший период текущего финансового года и ожидаемыми итога</w:t>
      </w:r>
      <w:r w:rsidRPr="00385E5A">
        <w:rPr>
          <w:rFonts w:ascii="Times New Roman" w:eastAsia="Times New Roman" w:hAnsi="Times New Roman" w:cs="Times New Roman"/>
          <w:color w:val="000000"/>
          <w:sz w:val="24"/>
          <w:szCs w:val="24"/>
        </w:rPr>
        <w:softHyphen/>
        <w:t>ми социально-экономического развития муниципального образования за текущий финансовый год;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hAnsi="Times New Roman" w:cs="Times New Roman"/>
          <w:sz w:val="24"/>
          <w:szCs w:val="24"/>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прогнозом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пояснительной запиской к проекту бюджета муниципального образования;</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доходами бюджета муниципального образования в разрезе групп, подгрупп и статей классификации доходов</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расчетами источников финансирования дефицита бюджета муниципального образования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оценкой ожидаемого исполнения бюджета муниципального образования на текущий финансовый год;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методикой и расчетами распределения межбюджетных трансфертов;</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проектом программы муниципальных внутренних заимствований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реестром расходных обязательств на очередной финансовый год и плановый период;</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sz w:val="24"/>
          <w:szCs w:val="24"/>
        </w:rPr>
        <w:t>предложенные Собранием депутатов МО р.п. Первомайский и контрольно-счетным органом муниципального образования рабочий поселок Первомайский Щекинского района проекты бюджетных смет указанных органов, представляемые в случае возникновения разногласий с финансовым органом администрации МО р.п. Первомайский Щекинского района в отношении указанных бюджетных смет;</w:t>
      </w:r>
    </w:p>
    <w:p w:rsidR="00EE782C" w:rsidRPr="00385E5A" w:rsidRDefault="00EE782C" w:rsidP="00EE782C">
      <w:pPr>
        <w:numPr>
          <w:ilvl w:val="0"/>
          <w:numId w:val="7"/>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spacing w:val="-1"/>
          <w:sz w:val="24"/>
          <w:szCs w:val="24"/>
        </w:rPr>
        <w:t>18.3. Проект Решения о бюджете муниципального образования рабочий поселок Первомайский подлежит обсуждению на публичных слушаниях в соответствии с Положением об организации и проведении  публичных слушаний в муниципальном образовании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18.4. Одновременно с внесением в Собрание депутатов МО р.п.Первомайский проекта решения о бюджете МО р.п.Первомайский администрация муниципально</w:t>
      </w:r>
      <w:r w:rsidRPr="00385E5A">
        <w:rPr>
          <w:rFonts w:ascii="Times New Roman" w:eastAsia="Times New Roman" w:hAnsi="Times New Roman" w:cs="Times New Roman"/>
          <w:color w:val="000000"/>
          <w:sz w:val="24"/>
          <w:szCs w:val="24"/>
        </w:rPr>
        <w:softHyphen/>
        <w:t>го образования направляет его для официального опубликования. Проект решения о бюджете подлежит опубликованию в течение 10 (де</w:t>
      </w:r>
      <w:r w:rsidRPr="00385E5A">
        <w:rPr>
          <w:rFonts w:ascii="Times New Roman" w:eastAsia="Times New Roman" w:hAnsi="Times New Roman" w:cs="Times New Roman"/>
          <w:color w:val="000000"/>
          <w:sz w:val="24"/>
          <w:szCs w:val="24"/>
        </w:rPr>
        <w:softHyphen/>
        <w:t>сяти) дней с момента его направления главой муниципального образования в Собра</w:t>
      </w:r>
      <w:r w:rsidRPr="00385E5A">
        <w:rPr>
          <w:rFonts w:ascii="Times New Roman" w:eastAsia="Times New Roman" w:hAnsi="Times New Roman" w:cs="Times New Roman"/>
          <w:color w:val="000000"/>
          <w:sz w:val="24"/>
          <w:szCs w:val="24"/>
        </w:rPr>
        <w:softHyphen/>
        <w:t>ние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Статья 19. Принятие </w:t>
      </w:r>
      <w:r w:rsidRPr="00385E5A">
        <w:rPr>
          <w:rFonts w:ascii="Times New Roman" w:eastAsia="Times New Roman" w:hAnsi="Times New Roman" w:cs="Times New Roman"/>
          <w:b/>
          <w:bCs/>
          <w:color w:val="000000"/>
          <w:sz w:val="24"/>
          <w:szCs w:val="24"/>
        </w:rPr>
        <w:t xml:space="preserve">к </w:t>
      </w:r>
      <w:r w:rsidRPr="00385E5A">
        <w:rPr>
          <w:rFonts w:ascii="Times New Roman" w:eastAsia="Times New Roman" w:hAnsi="Times New Roman" w:cs="Times New Roman"/>
          <w:b/>
          <w:bCs/>
          <w:iCs/>
          <w:color w:val="000000"/>
          <w:sz w:val="24"/>
          <w:szCs w:val="24"/>
        </w:rPr>
        <w:t>рассмотрению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w:t>
      </w:r>
      <w:r w:rsidRPr="00385E5A">
        <w:rPr>
          <w:rFonts w:ascii="Times New Roman" w:eastAsia="Times New Roman" w:hAnsi="Times New Roman" w:cs="Times New Roman"/>
          <w:b/>
          <w:bCs/>
          <w:iCs/>
          <w:color w:val="000000"/>
          <w:sz w:val="24"/>
          <w:szCs w:val="24"/>
        </w:rPr>
        <w:softHyphen/>
        <w:t xml:space="preserve">пального образования на  </w:t>
      </w:r>
      <w:r w:rsidRPr="00385E5A">
        <w:rPr>
          <w:rFonts w:ascii="Times New Roman" w:eastAsia="Times New Roman" w:hAnsi="Times New Roman" w:cs="Times New Roman"/>
          <w:b/>
          <w:bCs/>
          <w:iCs/>
          <w:sz w:val="24"/>
          <w:szCs w:val="24"/>
        </w:rPr>
        <w:t>очередной</w:t>
      </w:r>
      <w:r w:rsidRPr="00385E5A">
        <w:rPr>
          <w:rFonts w:ascii="Times New Roman" w:eastAsia="Times New Roman" w:hAnsi="Times New Roman" w:cs="Times New Roman"/>
          <w:b/>
          <w:bCs/>
          <w:iCs/>
          <w:color w:val="000000"/>
          <w:sz w:val="24"/>
          <w:szCs w:val="24"/>
        </w:rPr>
        <w:t xml:space="preserve"> финансовый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год и плановый период Собранием депутатов 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19.1. Проект решения о бюджете муниципального образования считается внесенным в срок, если он поступил в Собрание депутатов до 24 часов 14 ноября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19.2. В течение суток со дня внесения проекта решения о бюджете в Собрание депутатов председатель Собрания депутатов направляет его в постоянную комиссию по бюджету и налогам для подготовки заключения о соответствии представленных документов и материалов требованиям статей 17 и 18 настоящего положения.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На основании заключения постоянной комиссии  по бюджету и налогам председатель Собрания   депутатов принимает решение о принятии к рассмотрению про</w:t>
      </w:r>
      <w:r w:rsidRPr="00385E5A">
        <w:rPr>
          <w:rFonts w:ascii="Times New Roman" w:eastAsia="Times New Roman" w:hAnsi="Times New Roman" w:cs="Times New Roman"/>
          <w:color w:val="000000"/>
          <w:sz w:val="24"/>
          <w:szCs w:val="24"/>
        </w:rPr>
        <w:softHyphen/>
        <w:t>екта решения о бюджете муниципального образования либо о возвращении его гла</w:t>
      </w:r>
      <w:r w:rsidRPr="00385E5A">
        <w:rPr>
          <w:rFonts w:ascii="Times New Roman" w:eastAsia="Times New Roman" w:hAnsi="Times New Roman" w:cs="Times New Roman"/>
          <w:color w:val="000000"/>
          <w:sz w:val="24"/>
          <w:szCs w:val="24"/>
        </w:rPr>
        <w:softHyphen/>
        <w:t>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w:t>
      </w:r>
      <w:r w:rsidRPr="00385E5A">
        <w:rPr>
          <w:rFonts w:ascii="Times New Roman" w:eastAsia="Times New Roman" w:hAnsi="Times New Roman" w:cs="Times New Roman"/>
          <w:color w:val="000000"/>
          <w:sz w:val="24"/>
          <w:szCs w:val="24"/>
        </w:rPr>
        <w:softHyphen/>
        <w:t>го   проекта   решения в Собрание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19.3. В случае возвращения проекта решения о бюджете муниципального образования администрация  в соответствии с требованиями статей 17 и 18 настоящего Положения повторно представляет его в Собрание депутатов МО р.п.Первомайский  в 2 (двухдневный) срок со дня поступления возвращенных документов в администрацию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Процедура принятия проекта решения о бюджете муниципального образования к рассмотрению осуществляется в соответствии с частью 2 настоящей статьи.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19.4. Проект бюджета на очередной финансовый год, внесенный с соблюдением требований ст.ст. 18,19 настоящего положения направляется в постоянные  комиссии  Собрания депутатов и Контрольно-счетную комиссию, а также депутатам Собрания депутатов  для внесения замечаний и предложений по проекту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 xml:space="preserve">19.5. Одновременно с направлением в постоянные  комиссии Собрания депутатов муниципального образования и </w:t>
      </w:r>
      <w:r w:rsidRPr="00385E5A">
        <w:rPr>
          <w:rFonts w:ascii="Times New Roman" w:eastAsia="Times New Roman" w:hAnsi="Times New Roman" w:cs="Times New Roman"/>
          <w:spacing w:val="-1"/>
          <w:sz w:val="24"/>
          <w:szCs w:val="24"/>
        </w:rPr>
        <w:t>Контрольно-счетный  орган</w:t>
      </w:r>
      <w:r w:rsidRPr="00385E5A">
        <w:rPr>
          <w:rFonts w:ascii="Times New Roman" w:eastAsia="Times New Roman" w:hAnsi="Times New Roman" w:cs="Times New Roman"/>
          <w:color w:val="000000"/>
          <w:sz w:val="24"/>
          <w:szCs w:val="24"/>
        </w:rPr>
        <w:t xml:space="preserve"> для обсуждения проекта бюджета муниципального образования  Собрание депутатов принимает решение о назначении публичных слушаний по данному проекту.</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для составления заключения.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19.6.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МО р.п.Первомайский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Председатель Собрания депутатов МО р.п.Первомайский направляет заключение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в комиссии, а также депутатам Собрания  депутатов.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Заключение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учитывается при подготовке депутатами Собрания депутатов поправок к проекту решения о бюджете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20. Порядок рассмотрения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муниципаль</w:t>
      </w:r>
      <w:r w:rsidRPr="00385E5A">
        <w:rPr>
          <w:rFonts w:ascii="Times New Roman" w:eastAsia="Times New Roman" w:hAnsi="Times New Roman" w:cs="Times New Roman"/>
          <w:b/>
          <w:bCs/>
          <w:iCs/>
          <w:color w:val="000000"/>
          <w:sz w:val="24"/>
          <w:szCs w:val="24"/>
        </w:rPr>
        <w:softHyphen/>
        <w:t>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Собрание депутатов  муниципального образования рассматривает проект решения о бюджете муниципального образования  в трех чтениях.</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21. Порядок рассмотрения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 xml:space="preserve">МО </w:t>
      </w:r>
      <w:r w:rsidRPr="00385E5A">
        <w:rPr>
          <w:rFonts w:ascii="Times New Roman" w:eastAsia="Times New Roman" w:hAnsi="Times New Roman" w:cs="Times New Roman"/>
          <w:b/>
          <w:color w:val="000000"/>
          <w:sz w:val="24"/>
          <w:szCs w:val="24"/>
        </w:rPr>
        <w:t xml:space="preserve">р.п. Первомайский </w:t>
      </w:r>
      <w:r w:rsidRPr="00385E5A">
        <w:rPr>
          <w:rFonts w:ascii="Times New Roman" w:eastAsia="Times New Roman" w:hAnsi="Times New Roman" w:cs="Times New Roman"/>
          <w:b/>
          <w:bCs/>
          <w:iCs/>
          <w:color w:val="000000"/>
          <w:sz w:val="24"/>
          <w:szCs w:val="24"/>
        </w:rPr>
        <w:t>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21.1. В течение 5 (пяти) дней с момента направления проекта решения о бюджете </w:t>
      </w:r>
      <w:r w:rsidRPr="00385E5A">
        <w:rPr>
          <w:rFonts w:ascii="Times New Roman" w:eastAsia="Times New Roman" w:hAnsi="Times New Roman" w:cs="Times New Roman"/>
          <w:spacing w:val="-1"/>
          <w:sz w:val="24"/>
          <w:szCs w:val="24"/>
        </w:rPr>
        <w:t>муниципального образования рабочий поселок Первомайский</w:t>
      </w:r>
      <w:r w:rsidRPr="00385E5A">
        <w:rPr>
          <w:rFonts w:ascii="Times New Roman" w:eastAsia="Times New Roman" w:hAnsi="Times New Roman" w:cs="Times New Roman"/>
          <w:color w:val="000000"/>
          <w:sz w:val="24"/>
          <w:szCs w:val="24"/>
        </w:rPr>
        <w:t xml:space="preserve"> с заключением </w:t>
      </w:r>
      <w:r w:rsidRPr="00385E5A">
        <w:rPr>
          <w:rFonts w:ascii="Times New Roman" w:eastAsia="Times New Roman" w:hAnsi="Times New Roman" w:cs="Times New Roman"/>
          <w:spacing w:val="-1"/>
          <w:sz w:val="24"/>
          <w:szCs w:val="24"/>
        </w:rPr>
        <w:t>Контрольно-счетного  органа</w:t>
      </w:r>
      <w:r w:rsidRPr="00385E5A">
        <w:rPr>
          <w:rFonts w:ascii="Times New Roman" w:eastAsia="Times New Roman" w:hAnsi="Times New Roman" w:cs="Times New Roman"/>
          <w:color w:val="000000"/>
          <w:sz w:val="24"/>
          <w:szCs w:val="24"/>
        </w:rPr>
        <w:t>в комиссии, а также депутатам Собрания депутатов, Собрание депутатов рассматривает его 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Предметом первого чтения является одобрение следующих основных параметров проекта бюджета муниципального образования:</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прогнозируемый в очередном финансовом году и плановом периоде общий объем доходов бюджета муниципального образования;</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общий объем расходов бюджета муниципального образования в очередном фи</w:t>
      </w:r>
      <w:r w:rsidRPr="00385E5A">
        <w:rPr>
          <w:rFonts w:ascii="Times New Roman" w:eastAsia="Times New Roman" w:hAnsi="Times New Roman" w:cs="Times New Roman"/>
          <w:color w:val="000000"/>
          <w:sz w:val="24"/>
          <w:szCs w:val="24"/>
        </w:rPr>
        <w:softHyphen/>
        <w:t>нансовом году и плановом периоде;</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условно утверждаемые расходы на первый год планового периода в объеме не менее 2,5 процента общего объема </w:t>
      </w:r>
      <w:r w:rsidRPr="00385E5A">
        <w:rPr>
          <w:rFonts w:ascii="Times New Roman" w:eastAsia="Times New Roman" w:hAnsi="Times New Roman" w:cs="Times New Roman"/>
          <w:sz w:val="24"/>
          <w:szCs w:val="24"/>
        </w:rPr>
        <w:t>(без учета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w:t>
      </w:r>
      <w:r w:rsidRPr="00385E5A">
        <w:rPr>
          <w:rFonts w:ascii="Times New Roman" w:eastAsia="Times New Roman" w:hAnsi="Times New Roman" w:cs="Times New Roman"/>
          <w:color w:val="000000"/>
          <w:sz w:val="24"/>
          <w:szCs w:val="24"/>
        </w:rPr>
        <w:t>, на второй год планового периода в объеме не менее 5 процентов общего объема расходов бюджета муниципального образования;</w:t>
      </w:r>
    </w:p>
    <w:p w:rsidR="00EE782C" w:rsidRPr="00385E5A" w:rsidRDefault="00EE782C" w:rsidP="00EE782C">
      <w:pPr>
        <w:numPr>
          <w:ilvl w:val="0"/>
          <w:numId w:val="8"/>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дефицит (профицит) бюджета муниципального образования и источники финан</w:t>
      </w:r>
      <w:r w:rsidRPr="00385E5A">
        <w:rPr>
          <w:rFonts w:ascii="Times New Roman" w:eastAsia="Times New Roman" w:hAnsi="Times New Roman" w:cs="Times New Roman"/>
          <w:color w:val="000000"/>
          <w:sz w:val="24"/>
          <w:szCs w:val="24"/>
        </w:rPr>
        <w:softHyphen/>
        <w:t>сирования дефицита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21.2.При рассмотрении проекта решения о бюджете муниципального образования в первом чтении Собрание депутатов заслушивает доклад уполномоченного должностного лица администрации при рассмотрении данного проекта решения в Собрании депутатов, содоклад председателя комиссии по бюджету и налогам и принимает решение о принятии, либо отклонении указанного проекта решения.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21.3. В случае принятия Собранием депутатов  муниципального образования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 (утратила силу);</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21.4. В случае отклонения проекта решения о бюджете муниципального образования рабочий поселок Первомайский в первом чтении Собрание  депутатов вправе:</w:t>
      </w:r>
    </w:p>
    <w:p w:rsidR="00EE782C" w:rsidRPr="00385E5A" w:rsidRDefault="00EE782C" w:rsidP="00EE782C">
      <w:pPr>
        <w:numPr>
          <w:ilvl w:val="0"/>
          <w:numId w:val="9"/>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вернуть указанный проект решения в администрацию на доработку;</w:t>
      </w:r>
    </w:p>
    <w:p w:rsidR="00EE782C" w:rsidRPr="00385E5A" w:rsidRDefault="00EE782C" w:rsidP="00EE782C">
      <w:pPr>
        <w:numPr>
          <w:ilvl w:val="0"/>
          <w:numId w:val="9"/>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на основании предложений комиссии по бюджету и налогам и администрации муни</w:t>
      </w:r>
      <w:r w:rsidRPr="00385E5A">
        <w:rPr>
          <w:rFonts w:ascii="Times New Roman" w:eastAsia="Times New Roman" w:hAnsi="Times New Roman" w:cs="Times New Roman"/>
          <w:color w:val="000000"/>
          <w:sz w:val="24"/>
          <w:szCs w:val="24"/>
        </w:rPr>
        <w:softHyphen/>
        <w:t>ципального образования создать согласительную комиссию.</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21.5. 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w:t>
      </w:r>
      <w:r w:rsidRPr="00385E5A">
        <w:rPr>
          <w:rFonts w:ascii="Times New Roman" w:eastAsia="Times New Roman" w:hAnsi="Times New Roman" w:cs="Times New Roman"/>
          <w:color w:val="000000"/>
          <w:sz w:val="24"/>
          <w:szCs w:val="24"/>
        </w:rPr>
        <w:softHyphen/>
        <w:t>ном заключении Комиссии по бюджету и налогам, после чего администрация вносит проект решения о бюджете муниципального образования на рассмотрение Собрания депутатов МО  р.п.Первомайский повторно 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При повторном внесении указанного проекта решения Собрание депутатов муниципального образования рабочий поселок Первомайский рассматривает его в первом чтении в течение 5 (пяти) дней со дня его повторного внесения.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21.6. Согласительная комиссия создается на паритетной основе решением председателя Собрания депутатов на основании предложений комиссии по бюджету и администрации для разработки согласованно</w:t>
      </w:r>
      <w:r w:rsidRPr="00385E5A">
        <w:rPr>
          <w:rFonts w:ascii="Times New Roman" w:eastAsia="Times New Roman" w:hAnsi="Times New Roman" w:cs="Times New Roman"/>
          <w:color w:val="000000"/>
          <w:sz w:val="24"/>
          <w:szCs w:val="24"/>
        </w:rPr>
        <w:softHyphen/>
        <w:t>го варианта основных характеристик бюджета муниципального образования исходя из рекомендаций, изложенных в сводном заключении Комиссии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21.7. Согласительная комиссия в течение 2 (двух) дней разрабатывает новый вари</w:t>
      </w:r>
      <w:r w:rsidRPr="00385E5A">
        <w:rPr>
          <w:rFonts w:ascii="Times New Roman" w:eastAsia="Times New Roman" w:hAnsi="Times New Roman" w:cs="Times New Roman"/>
          <w:color w:val="000000"/>
          <w:sz w:val="24"/>
          <w:szCs w:val="24"/>
        </w:rPr>
        <w:softHyphen/>
        <w:t>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w:t>
      </w:r>
      <w:r w:rsidRPr="00385E5A">
        <w:rPr>
          <w:rFonts w:ascii="Times New Roman" w:eastAsia="Times New Roman" w:hAnsi="Times New Roman" w:cs="Times New Roman"/>
          <w:color w:val="000000"/>
          <w:sz w:val="24"/>
          <w:szCs w:val="24"/>
        </w:rPr>
        <w:softHyphen/>
        <w:t>ния депутатов и администрации (далее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w:t>
      </w:r>
      <w:r w:rsidRPr="00385E5A">
        <w:rPr>
          <w:rFonts w:ascii="Times New Roman" w:eastAsia="Times New Roman" w:hAnsi="Times New Roman" w:cs="Times New Roman"/>
          <w:color w:val="000000"/>
          <w:sz w:val="24"/>
          <w:szCs w:val="24"/>
        </w:rPr>
        <w:softHyphen/>
        <w:t>держали обе стороны. Решение, против которого возражает одна из сторон, считается не принятым.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 окончании работы согласительной комиссии администрация в течение 3 (трех) рабочих дней вносит на рассмотрение Собрания депутатов муниципального образования  согласованные основные характеристики бюджета му</w:t>
      </w:r>
      <w:r w:rsidRPr="00385E5A">
        <w:rPr>
          <w:rFonts w:ascii="Times New Roman" w:eastAsia="Times New Roman" w:hAnsi="Times New Roman" w:cs="Times New Roman"/>
          <w:color w:val="000000"/>
          <w:sz w:val="24"/>
          <w:szCs w:val="24"/>
        </w:rPr>
        <w:softHyphen/>
        <w:t>ниципального образования рабочий поселок Первомайский и уточненный проект решения.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Позиции, по которым стороны не выработали согласованного решения, вносятся согласительной комиссией на рассмотрение Собрания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21.9.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22. Порядок рассмотрения проекта решения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муниципаль</w:t>
      </w:r>
      <w:r w:rsidRPr="00385E5A">
        <w:rPr>
          <w:rFonts w:ascii="Times New Roman" w:eastAsia="Times New Roman" w:hAnsi="Times New Roman" w:cs="Times New Roman"/>
          <w:b/>
          <w:bCs/>
          <w:iCs/>
          <w:color w:val="000000"/>
          <w:sz w:val="24"/>
          <w:szCs w:val="24"/>
        </w:rPr>
        <w:softHyphen/>
        <w:t>ного образования рабочий поселок 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 xml:space="preserve"> во втором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22.1. Проект решения о бюджете муниципального образования во втором чтении рассматривается Собранием депутатов МО р.п.Первомайский в течение 20 (двадцати) дней со дня принятия указанного проекта решения в первом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При принятии проекта решения о бюджете муниципального образования во втором чтении утверждаются: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перечень главных администраторов источников финансирования дефицита бюд</w:t>
      </w:r>
      <w:r w:rsidRPr="00385E5A">
        <w:rPr>
          <w:rFonts w:ascii="Times New Roman" w:eastAsia="Times New Roman" w:hAnsi="Times New Roman" w:cs="Times New Roman"/>
          <w:color w:val="000000"/>
          <w:sz w:val="24"/>
          <w:szCs w:val="24"/>
        </w:rPr>
        <w:softHyphen/>
        <w:t>жета муниципального образования, перечень статей и видов источников финансирования дефицита бюджета муниципального образования;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внепрограммным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r w:rsidRPr="00385E5A">
        <w:rPr>
          <w:rFonts w:ascii="Times New Roman" w:eastAsia="Times New Roman" w:hAnsi="Times New Roman" w:cs="Times New Roman"/>
          <w:color w:val="000000"/>
          <w:sz w:val="24"/>
          <w:szCs w:val="24"/>
        </w:rPr>
        <w:t>;</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ведомственная структура расходов бюджета муниципального образования;</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программа муниципальных заимствований муниципального образования и погашения муниципального долга на очередной финансовый год и пла</w:t>
      </w:r>
      <w:r w:rsidRPr="00385E5A">
        <w:rPr>
          <w:rFonts w:ascii="Times New Roman" w:eastAsia="Times New Roman" w:hAnsi="Times New Roman" w:cs="Times New Roman"/>
          <w:color w:val="000000"/>
          <w:sz w:val="24"/>
          <w:szCs w:val="24"/>
        </w:rPr>
        <w:softHyphen/>
        <w:t>новый период;</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предельный объем расходов на обслуживание муниципального долга;</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перечень предоставляемых администрацией муниципальных гарантий на очередной финан</w:t>
      </w:r>
      <w:r w:rsidRPr="00385E5A">
        <w:rPr>
          <w:rFonts w:ascii="Times New Roman" w:eastAsia="Times New Roman" w:hAnsi="Times New Roman" w:cs="Times New Roman"/>
          <w:color w:val="000000"/>
          <w:sz w:val="24"/>
          <w:szCs w:val="24"/>
        </w:rPr>
        <w:softHyphen/>
        <w:t>совый год и плановый период;</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iCs/>
          <w:color w:val="000000"/>
          <w:sz w:val="24"/>
          <w:szCs w:val="24"/>
        </w:rPr>
      </w:pPr>
      <w:r w:rsidRPr="00385E5A">
        <w:rPr>
          <w:rFonts w:ascii="Times New Roman" w:eastAsia="Calibri" w:hAnsi="Times New Roman" w:cs="Times New Roman"/>
          <w:sz w:val="24"/>
          <w:szCs w:val="24"/>
          <w:lang w:eastAsia="en-U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муниципального образования на очередной финансовый год и плановый период;</w:t>
      </w:r>
    </w:p>
    <w:p w:rsidR="00EE782C" w:rsidRPr="00385E5A" w:rsidRDefault="00EE782C" w:rsidP="00EE782C">
      <w:pPr>
        <w:keepLine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В случае,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 </w:t>
      </w:r>
    </w:p>
    <w:p w:rsidR="00EE782C" w:rsidRPr="00385E5A" w:rsidRDefault="00EE782C" w:rsidP="00EE782C">
      <w:pPr>
        <w:keepLines/>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предоставляемых бюджету муниципального образования рабочий поселок Первомайский Щекинского района, предметом рассмотрения проекта решения о бюджете муниципального образования рабочий поселок </w:t>
      </w:r>
    </w:p>
    <w:p w:rsidR="00EE782C" w:rsidRPr="00385E5A" w:rsidRDefault="00EE782C" w:rsidP="00EE782C">
      <w:pPr>
        <w:numPr>
          <w:ilvl w:val="0"/>
          <w:numId w:val="10"/>
        </w:numPr>
        <w:shd w:val="clear" w:color="auto" w:fill="FFFFFF"/>
        <w:spacing w:after="0" w:line="240" w:lineRule="auto"/>
        <w:ind w:left="567" w:firstLine="426"/>
        <w:jc w:val="both"/>
        <w:rPr>
          <w:rFonts w:ascii="Times New Roman" w:eastAsia="Times New Roman" w:hAnsi="Times New Roman" w:cs="Times New Roman"/>
          <w:iCs/>
          <w:color w:val="000000"/>
          <w:sz w:val="24"/>
          <w:szCs w:val="24"/>
        </w:rPr>
      </w:pPr>
      <w:r w:rsidRPr="00385E5A">
        <w:rPr>
          <w:rFonts w:ascii="Times New Roman" w:eastAsia="Times New Roman" w:hAnsi="Times New Roman" w:cs="Times New Roman"/>
          <w:sz w:val="24"/>
          <w:szCs w:val="24"/>
        </w:rPr>
        <w:t>Первомайский Щекинского района, кроме того, являются основные характеристики бюджета муниципального образования рабочий поселок Первомайский Щекинского района</w:t>
      </w:r>
    </w:p>
    <w:p w:rsidR="00EE782C" w:rsidRPr="00385E5A" w:rsidRDefault="00EE782C" w:rsidP="00EE782C">
      <w:pPr>
        <w:shd w:val="clear" w:color="auto" w:fill="FFFFFF"/>
        <w:spacing w:after="0" w:line="240" w:lineRule="auto"/>
        <w:ind w:left="567"/>
        <w:jc w:val="both"/>
        <w:rPr>
          <w:rFonts w:ascii="Times New Roman" w:eastAsia="Times New Roman" w:hAnsi="Times New Roman" w:cs="Times New Roman"/>
          <w:iCs/>
          <w:color w:val="000000"/>
          <w:sz w:val="24"/>
          <w:szCs w:val="24"/>
        </w:rPr>
      </w:pPr>
      <w:r w:rsidRPr="00385E5A">
        <w:rPr>
          <w:rFonts w:ascii="Times New Roman" w:eastAsia="Times New Roman" w:hAnsi="Times New Roman" w:cs="Times New Roman"/>
          <w:iCs/>
          <w:color w:val="000000"/>
          <w:sz w:val="24"/>
          <w:szCs w:val="24"/>
        </w:rPr>
        <w:t>22.2. Общая сумма ассигнований с учетом поправок, рекомендованных Комиссией по бюджету и налогам к принятию, не должна превышать общего объема расходов бюджета муниципального образования, утвержденного в первом чтении.(утратила силу);</w:t>
      </w:r>
    </w:p>
    <w:p w:rsidR="00EE782C" w:rsidRPr="00385E5A" w:rsidRDefault="00EE782C" w:rsidP="00EE782C">
      <w:pPr>
        <w:shd w:val="clear" w:color="auto" w:fill="FFFFFF"/>
        <w:spacing w:after="0" w:line="240" w:lineRule="auto"/>
        <w:jc w:val="both"/>
        <w:rPr>
          <w:rFonts w:ascii="Times New Roman" w:eastAsia="Times New Roman" w:hAnsi="Times New Roman" w:cs="Times New Roman"/>
          <w:iCs/>
          <w:color w:val="000000"/>
          <w:sz w:val="24"/>
          <w:szCs w:val="24"/>
        </w:rPr>
      </w:pPr>
      <w:r w:rsidRPr="00385E5A">
        <w:rPr>
          <w:rFonts w:ascii="Times New Roman" w:eastAsia="Times New Roman" w:hAnsi="Times New Roman" w:cs="Times New Roman"/>
          <w:iCs/>
          <w:color w:val="000000"/>
          <w:sz w:val="24"/>
          <w:szCs w:val="24"/>
        </w:rPr>
        <w:t>22.3. В случае отклонения проекта решения о бюджете во втором чтении, Собрание депутатов МО р.п. Первомайский  возвращает его на доработку в администрацию.</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Администрация в течение 5 (пяти) дней со дня откло</w:t>
      </w:r>
      <w:r w:rsidRPr="00385E5A">
        <w:rPr>
          <w:rFonts w:ascii="Times New Roman" w:eastAsia="Times New Roman" w:hAnsi="Times New Roman" w:cs="Times New Roman"/>
          <w:color w:val="000000"/>
          <w:sz w:val="24"/>
          <w:szCs w:val="24"/>
        </w:rPr>
        <w:softHyphen/>
        <w:t>нения проекта решения Собрания депутатов представ</w:t>
      </w:r>
      <w:r w:rsidRPr="00385E5A">
        <w:rPr>
          <w:rFonts w:ascii="Times New Roman" w:eastAsia="Times New Roman" w:hAnsi="Times New Roman" w:cs="Times New Roman"/>
          <w:color w:val="000000"/>
          <w:sz w:val="24"/>
          <w:szCs w:val="24"/>
        </w:rPr>
        <w:softHyphen/>
        <w:t>ляет его новый вариант на рассмотрение Собрания депутатов во втором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В случае, если по итогам рассмотрения проекта решения во втором чтении Собра</w:t>
      </w:r>
      <w:r w:rsidRPr="00385E5A">
        <w:rPr>
          <w:rFonts w:ascii="Times New Roman" w:eastAsia="Times New Roman" w:hAnsi="Times New Roman" w:cs="Times New Roman"/>
          <w:color w:val="000000"/>
          <w:sz w:val="24"/>
          <w:szCs w:val="24"/>
        </w:rPr>
        <w:softHyphen/>
        <w:t>ние депутатов  муниципального образования рабочий поселок Первомайский не приняло решение, проект решения передается в согласительную комиссию, создаваемую в соответствии с частью 6 статьи 21 настоящего Положения. Согласительная комиссия в течение 5 (пяти) дней разрабатывает согласованный вариант и вносит его на рассмотрение Собрания депутатов МО р.п.Первомайский во втором чтении.</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Статья 23. Порядок рассмотрения проекта решения о бюджете муниципального образования рабочий поселок Первомайский  в третьем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23.1.Проект бюджета МО р.п.Первомайский  в третьем чтении рассматривается Собранием депутатов МО р.п.Первомайский  в течение 7 дней со дня принятия бюджета во втором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При рассмотрении проекта бюджета в третьем чтении утверждаются расходы по главным распорядителям средств бюджета по всем уровням бюджетной классификации расходов бюджета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В третьем чтении проект бюджета МО р.п.Первомайский  выносят на голосование в целом.</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23</w:t>
      </w:r>
      <w:r w:rsidRPr="00385E5A">
        <w:rPr>
          <w:rFonts w:ascii="Times New Roman" w:eastAsia="Times New Roman" w:hAnsi="Times New Roman" w:cs="Times New Roman"/>
          <w:sz w:val="24"/>
          <w:szCs w:val="24"/>
          <w:vertAlign w:val="superscript"/>
        </w:rPr>
        <w:t>1</w:t>
      </w:r>
      <w:r w:rsidRPr="00385E5A">
        <w:rPr>
          <w:rFonts w:ascii="Times New Roman" w:eastAsia="Times New Roman" w:hAnsi="Times New Roman" w:cs="Times New Roman"/>
          <w:sz w:val="24"/>
          <w:szCs w:val="24"/>
        </w:rPr>
        <w:t>.Особенности внесения и рассмотрения проекта решения о бюджете МО р.п. Первомайский на 2016 год и на плановый период 2017 и 2018 годов</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Проект решения о бюджете МО р.п. Первомайский на 2016 год и на плановый период 2017 и 2018 годов вносится на рассмотрение Собрания депутатов муниципального образования и рассматривается Собранием депутатов муниципального образования в соответствии со статьями 16 - 23 настоящего Решения, </w:t>
      </w:r>
      <w:bookmarkStart w:id="2" w:name="OLE_LINK1"/>
      <w:bookmarkStart w:id="3" w:name="OLE_LINK2"/>
      <w:r w:rsidRPr="00385E5A">
        <w:rPr>
          <w:rFonts w:ascii="Times New Roman" w:eastAsia="Times New Roman" w:hAnsi="Times New Roman" w:cs="Times New Roman"/>
          <w:sz w:val="24"/>
          <w:szCs w:val="24"/>
        </w:rPr>
        <w:t>за исключением пункта 19.1 статьи 19</w:t>
      </w:r>
      <w:bookmarkEnd w:id="2"/>
      <w:bookmarkEnd w:id="3"/>
      <w:r w:rsidRPr="00385E5A">
        <w:rPr>
          <w:rFonts w:ascii="Times New Roman" w:eastAsia="Times New Roman" w:hAnsi="Times New Roman" w:cs="Times New Roman"/>
          <w:sz w:val="24"/>
          <w:szCs w:val="24"/>
        </w:rPr>
        <w:t>, с учетом следующих особенностей:</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1) Глава администрации муниципального образования вносит на рассмотрение Собрания депутатов муниципального образования проект решения о бюджете муниципального образования на 2016 год и плановый период 2017 и 2018 годов до 25 ноября 2015 года;</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 проект решения о бюджете муниципального образования на 2016 год и на плановый период 2017 и 2018 годов считается внесенным в срок, если он поступил в Собрание депутатов до 24 часов 24 ноября 2015 года;</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 на основании заключения постоянной комиссии по бюджету и налогам председатель Собрания депутатов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указанного проекта решения в Собрание депутатов.</w:t>
      </w:r>
    </w:p>
    <w:p w:rsidR="00EE782C" w:rsidRPr="00385E5A" w:rsidRDefault="00EE782C" w:rsidP="00EE782C">
      <w:pPr>
        <w:spacing w:after="0"/>
        <w:jc w:val="both"/>
        <w:rPr>
          <w:rFonts w:ascii="Times New Roman" w:eastAsia="Times New Roman" w:hAnsi="Times New Roman" w:cs="Times New Roman"/>
          <w:sz w:val="24"/>
          <w:szCs w:val="24"/>
        </w:rPr>
      </w:pPr>
      <w:bookmarkStart w:id="4" w:name="sub_196"/>
      <w:r w:rsidRPr="00385E5A">
        <w:rPr>
          <w:rFonts w:ascii="Times New Roman" w:eastAsia="Times New Roman" w:hAnsi="Times New Roman" w:cs="Times New Roman"/>
          <w:sz w:val="24"/>
          <w:szCs w:val="24"/>
        </w:rPr>
        <w:t>4) Контрольно-счетный орган МО р.п. Первомайский в течение 7 дней со дня получения проекта бюджета муниципального образования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bookmarkEnd w:id="4"/>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5) проект решения о бюджете муниципального образования на 2016 год и на плановый период 2017 и 2018 годов рассматривается Собранием депутатов во втором чтении в течение 10 дней со дня принятия указанного проекта решения в первом чтении;</w:t>
      </w:r>
    </w:p>
    <w:p w:rsidR="00EE782C" w:rsidRPr="00385E5A" w:rsidRDefault="00EE782C" w:rsidP="00EE782C">
      <w:pPr>
        <w:spacing w:after="0"/>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6) проект решения о бюджете муниципального образования на 2016 год и на плановый период 2017 и 2018 годов рассматривается Собранием депутатов в третьем чтении в течение 5 дней со дня принятия указанного проекта решения во втором чтении».</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23</w:t>
      </w:r>
      <w:r w:rsidRPr="00385E5A">
        <w:rPr>
          <w:rFonts w:ascii="Times New Roman" w:eastAsia="Calibri" w:hAnsi="Times New Roman" w:cs="Times New Roman"/>
          <w:sz w:val="24"/>
          <w:szCs w:val="24"/>
          <w:vertAlign w:val="superscript"/>
          <w:lang w:eastAsia="en-US"/>
        </w:rPr>
        <w:t>2</w:t>
      </w:r>
      <w:r w:rsidRPr="00385E5A">
        <w:rPr>
          <w:rFonts w:ascii="Times New Roman" w:eastAsia="Calibri" w:hAnsi="Times New Roman" w:cs="Times New Roman"/>
          <w:sz w:val="24"/>
          <w:szCs w:val="24"/>
          <w:lang w:eastAsia="en-US"/>
        </w:rPr>
        <w:t>.Особенности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р.п. Первомайский и рассматривается Собранием депутатов МО р.п. Первомайский в соответствии со статьями 16 - 23 настоящего Решения, за исключением пункта 19.1 статьи 19, с учетом следующих особенностей:</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lastRenderedPageBreak/>
        <w:t>1) Глава администрации муниципального образования вносит на рассмотрение Собрания депутатов МО р.п. Первомайский проект решения о бюджете муниципального образования на 2017 год и на плановый период 2018 и 2019 годов до 25 ноября 2016 года;</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2) проект решения о бюджете муниципального образования на 2017 год и на плановый период 2018 и 2019 годов считается внесенным в срок, если он поступил в Собрание депутатов МО р.п. Первомайский до 24 часов 24 ноября 2016 года;</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3) на основании заключения постоянной комиссии по бюджету и налогам председатель Собрания депутатов МО р.п.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 Данное решение принимается председателем Собрания депутатов МО р.п. Первомайский в течение трех дней со дня внесения указанного проекта решения в Собрание депутатов МО р.п. Первомайский. Решение оформляется распоряжением председателя Собрания депутатов МО р.п. Первомайский;</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4)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во втором чтении в течение 15 дней со дня принятия указанного проекта решения в первом чтении;</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5) проект решения о бюджете муниципального образования на 2017 год и на плановый период 2018 и 2019 годов рассматривается Собранием депутатов МО р.п. Первомайский в третьем чтении в течение четырех дней со дня принятия указанного проекта решения во втором чтении.»;</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 xml:space="preserve">Статья 2.  </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Приостановить до 1 января 2017 года действие абзаца второго статьи 13 Решения Собрания депутатов МО р.п. Первомайский от 22.09.2008 года №16-49 «Об утверждении Положения о бюджетном процессе в муниципальном образовании р.п. Первомайский».</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Статья 3.</w:t>
      </w:r>
    </w:p>
    <w:p w:rsidR="00EE782C" w:rsidRPr="00385E5A" w:rsidRDefault="00EE782C" w:rsidP="00EE782C">
      <w:pPr>
        <w:autoSpaceDE w:val="0"/>
        <w:autoSpaceDN w:val="0"/>
        <w:adjustRightInd w:val="0"/>
        <w:spacing w:after="0"/>
        <w:ind w:firstLine="540"/>
        <w:jc w:val="both"/>
        <w:rPr>
          <w:rFonts w:ascii="Times New Roman" w:eastAsia="Calibri" w:hAnsi="Times New Roman" w:cs="Times New Roman"/>
          <w:sz w:val="24"/>
          <w:szCs w:val="24"/>
          <w:lang w:eastAsia="en-US"/>
        </w:rPr>
      </w:pPr>
      <w:r w:rsidRPr="00385E5A">
        <w:rPr>
          <w:rFonts w:ascii="Times New Roman" w:eastAsia="Calibri" w:hAnsi="Times New Roman" w:cs="Times New Roman"/>
          <w:sz w:val="24"/>
          <w:szCs w:val="24"/>
          <w:lang w:eastAsia="en-US"/>
        </w:rPr>
        <w:t>Установить,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образования, утвержденных Решением Собрания депутатов МО р.п. Первомайский от 25.12.2015 года №20-95 «О бюджете муниципального образования рабочий поселок Первомайский на 2016 год и на плановый период 2017 и 2018 годов», муниципальные программы муниципального образования приводятся в соответствие с указанным Решением Собрания депутатов МО р.п. Первомайский в срок до 31 декабря 2016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 xml:space="preserve">23.2.  Бюджет  муниципального образования рабочий поселок Первомайский на очередной финансовый год  (с приложениями) подлежит опубликованию в официальном печатном издании муниципального образования.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Статья 24. Временное управление бюджетом 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24.1. Решение о бюджете муниципального образования должно быть рассмотрено, утверждено Собранием депутатов МО р.п.Первомайский, подписано главой  муниципального образования и опубликовано до начала очередного финансового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24.2. В случае  если решение о бюджете МО р.п.Первомайский  не вступило в силу с начала текущего финансового года, вводится режим временного управления бюджетом, в рамках которого:</w:t>
      </w:r>
    </w:p>
    <w:p w:rsidR="00EE782C" w:rsidRPr="00385E5A" w:rsidRDefault="00EE782C" w:rsidP="00EE782C">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правомочен еже</w:t>
      </w:r>
      <w:r w:rsidRPr="00385E5A">
        <w:rPr>
          <w:rFonts w:ascii="Times New Roman" w:eastAsia="Times New Roman" w:hAnsi="Times New Roman" w:cs="Times New Roman"/>
          <w:color w:val="000000"/>
          <w:sz w:val="24"/>
          <w:szCs w:val="24"/>
        </w:rPr>
        <w:softHyphen/>
        <w:t>месячно доводить до главных распорядителей (получателей) средств бюджета муни</w:t>
      </w:r>
      <w:r w:rsidRPr="00385E5A">
        <w:rPr>
          <w:rFonts w:ascii="Times New Roman" w:eastAsia="Times New Roman" w:hAnsi="Times New Roman" w:cs="Times New Roman"/>
          <w:color w:val="000000"/>
          <w:sz w:val="24"/>
          <w:szCs w:val="24"/>
        </w:rPr>
        <w:softHyphen/>
        <w:t>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E782C" w:rsidRPr="00385E5A" w:rsidRDefault="00EE782C" w:rsidP="00EE782C">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w:t>
      </w:r>
      <w:r w:rsidRPr="00385E5A">
        <w:rPr>
          <w:rFonts w:ascii="Times New Roman" w:eastAsia="Times New Roman" w:hAnsi="Times New Roman" w:cs="Times New Roman"/>
          <w:color w:val="000000"/>
          <w:sz w:val="24"/>
          <w:szCs w:val="24"/>
        </w:rPr>
        <w:softHyphen/>
        <w:t>нием о бюджете муниципального образования  на отчетный финансовый год;</w:t>
      </w:r>
    </w:p>
    <w:p w:rsidR="00EE782C" w:rsidRPr="00385E5A" w:rsidRDefault="00EE782C" w:rsidP="00EE782C">
      <w:pPr>
        <w:numPr>
          <w:ilvl w:val="0"/>
          <w:numId w:val="11"/>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порядок распределения и (или) передачи межбюджетных трансфертов  бюджету МО Щекинский район сохраняется в виде, определенном на отчетный фи</w:t>
      </w:r>
      <w:r w:rsidRPr="00385E5A">
        <w:rPr>
          <w:rFonts w:ascii="Times New Roman" w:eastAsia="Times New Roman" w:hAnsi="Times New Roman" w:cs="Times New Roman"/>
          <w:color w:val="000000"/>
          <w:sz w:val="24"/>
          <w:szCs w:val="24"/>
        </w:rPr>
        <w:softHyphen/>
        <w:t>нансовый год.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24.3. В случае  если решение о бюджете муниципального образования  не вступило в силу через три месяца после начала финансового года, </w:t>
      </w: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муници</w:t>
      </w:r>
      <w:r w:rsidRPr="00385E5A">
        <w:rPr>
          <w:rFonts w:ascii="Times New Roman" w:eastAsia="Times New Roman" w:hAnsi="Times New Roman" w:cs="Times New Roman"/>
          <w:color w:val="000000"/>
          <w:sz w:val="24"/>
          <w:szCs w:val="24"/>
        </w:rPr>
        <w:softHyphen/>
        <w:t>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При этом </w:t>
      </w:r>
      <w:r w:rsidRPr="00385E5A">
        <w:rPr>
          <w:rFonts w:ascii="Times New Roman" w:eastAsia="Times New Roman" w:hAnsi="Times New Roman" w:cs="Times New Roman"/>
          <w:sz w:val="24"/>
          <w:szCs w:val="24"/>
        </w:rPr>
        <w:t>отдел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муниципального образования не имеет права:</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доводить лимиты бюджетных обязательств и бюджетные ассигнования на бюджет</w:t>
      </w:r>
      <w:r w:rsidRPr="00385E5A">
        <w:rPr>
          <w:rFonts w:ascii="Times New Roman" w:eastAsia="Times New Roman" w:hAnsi="Times New Roman" w:cs="Times New Roman"/>
          <w:color w:val="000000"/>
          <w:sz w:val="24"/>
          <w:szCs w:val="24"/>
        </w:rPr>
        <w:softHyphen/>
        <w:t>ные инвестиции и субсидии юридическим и физическим лицам, установленные Бюд</w:t>
      </w:r>
      <w:r w:rsidRPr="00385E5A">
        <w:rPr>
          <w:rFonts w:ascii="Times New Roman" w:eastAsia="Times New Roman" w:hAnsi="Times New Roman" w:cs="Times New Roman"/>
          <w:color w:val="000000"/>
          <w:sz w:val="24"/>
          <w:szCs w:val="24"/>
        </w:rPr>
        <w:softHyphen/>
        <w:t>жетным кодексом Российской Федерации;</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предоставлять бюджетные кредиты;</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осуществлять заимствования в размере более одной восьмой объема заимство</w:t>
      </w:r>
      <w:r w:rsidRPr="00385E5A">
        <w:rPr>
          <w:rFonts w:ascii="Times New Roman" w:eastAsia="Times New Roman" w:hAnsi="Times New Roman" w:cs="Times New Roman"/>
          <w:color w:val="000000"/>
          <w:sz w:val="24"/>
          <w:szCs w:val="24"/>
        </w:rPr>
        <w:softHyphen/>
        <w:t>ваний предыдущего финансового года в расчете на квартал;</w:t>
      </w:r>
    </w:p>
    <w:p w:rsidR="00EE782C" w:rsidRPr="00385E5A" w:rsidRDefault="00EE782C" w:rsidP="00EE782C">
      <w:pPr>
        <w:numPr>
          <w:ilvl w:val="0"/>
          <w:numId w:val="12"/>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формировать резервный фонд.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24.4.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IV</w:t>
      </w:r>
      <w:r w:rsidRPr="00385E5A">
        <w:rPr>
          <w:rFonts w:ascii="Times New Roman" w:eastAsia="Times New Roman" w:hAnsi="Times New Roman" w:cs="Times New Roman"/>
          <w:b/>
          <w:bCs/>
          <w:color w:val="000000"/>
          <w:sz w:val="24"/>
          <w:szCs w:val="24"/>
        </w:rPr>
        <w:t>. ВНЕСЕНИЕ ИЗМЕНЕНИЙ В РЕШЕНИЕ О БЮДЖЕТЕ МО р.п.ПЕРВОМАЙСКИЙ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25. Порядок внесения изменений в решение о бюджете</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25.1. Проекты решений Собрания депутатов МО р.п.Первомайский  о внесении изменений в решение о бюджете МО р.п.Первомайский  вносятся в Собрание депутатов   главой администрацией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При внесении изменений в решение о бюджете МО р.п.Первомайский уточ</w:t>
      </w:r>
      <w:r w:rsidRPr="00385E5A">
        <w:rPr>
          <w:rFonts w:ascii="Times New Roman" w:eastAsia="Times New Roman" w:hAnsi="Times New Roman" w:cs="Times New Roman"/>
          <w:color w:val="000000"/>
          <w:sz w:val="24"/>
          <w:szCs w:val="24"/>
        </w:rPr>
        <w:softHyphen/>
        <w:t>няется объем остатков средств бюджета на начало очередного фи</w:t>
      </w:r>
      <w:r w:rsidRPr="00385E5A">
        <w:rPr>
          <w:rFonts w:ascii="Times New Roman" w:eastAsia="Times New Roman" w:hAnsi="Times New Roman" w:cs="Times New Roman"/>
          <w:color w:val="000000"/>
          <w:sz w:val="24"/>
          <w:szCs w:val="24"/>
        </w:rPr>
        <w:softHyphen/>
        <w:t>нансового года, которые могут направляться в очередном финансо</w:t>
      </w:r>
      <w:r w:rsidRPr="00385E5A">
        <w:rPr>
          <w:rFonts w:ascii="Times New Roman" w:eastAsia="Times New Roman" w:hAnsi="Times New Roman" w:cs="Times New Roman"/>
          <w:color w:val="000000"/>
          <w:sz w:val="24"/>
          <w:szCs w:val="24"/>
        </w:rPr>
        <w:softHyphen/>
        <w:t>вом году на покрытие временных кассовых разрывов.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Одновременно с проектом решения о внесении изменений в решение Собра</w:t>
      </w:r>
      <w:r w:rsidRPr="00385E5A">
        <w:rPr>
          <w:rFonts w:ascii="Times New Roman" w:eastAsia="Times New Roman" w:hAnsi="Times New Roman" w:cs="Times New Roman"/>
          <w:color w:val="000000"/>
          <w:sz w:val="24"/>
          <w:szCs w:val="24"/>
        </w:rPr>
        <w:softHyphen/>
        <w:t>ния депутатов о бюджете МО р.п.Первомайский представляется поясни</w:t>
      </w:r>
      <w:r w:rsidRPr="00385E5A">
        <w:rPr>
          <w:rFonts w:ascii="Times New Roman" w:eastAsia="Times New Roman" w:hAnsi="Times New Roman" w:cs="Times New Roman"/>
          <w:color w:val="000000"/>
          <w:sz w:val="24"/>
          <w:szCs w:val="24"/>
        </w:rPr>
        <w:softHyphen/>
        <w:t>тельная записка, которая должна содержать обоснование предлагаемых изме</w:t>
      </w:r>
      <w:r w:rsidRPr="00385E5A">
        <w:rPr>
          <w:rFonts w:ascii="Times New Roman" w:eastAsia="Times New Roman" w:hAnsi="Times New Roman" w:cs="Times New Roman"/>
          <w:color w:val="000000"/>
          <w:sz w:val="24"/>
          <w:szCs w:val="24"/>
        </w:rPr>
        <w:softHyphen/>
        <w:t>нений.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25.2. Собрание депутатов МО р.п.Первомайский в течение 2 (двух) рабочих дней со дня его получения передает проект решения в </w:t>
      </w:r>
      <w:r w:rsidRPr="00385E5A">
        <w:rPr>
          <w:rFonts w:ascii="Times New Roman" w:eastAsia="Times New Roman" w:hAnsi="Times New Roman" w:cs="Times New Roman"/>
          <w:spacing w:val="-1"/>
          <w:sz w:val="24"/>
          <w:szCs w:val="24"/>
        </w:rPr>
        <w:t>Контрольно-счетный  орган</w:t>
      </w:r>
      <w:r w:rsidRPr="00385E5A">
        <w:rPr>
          <w:rFonts w:ascii="Times New Roman" w:eastAsia="Times New Roman" w:hAnsi="Times New Roman" w:cs="Times New Roman"/>
          <w:color w:val="000000"/>
          <w:sz w:val="24"/>
          <w:szCs w:val="24"/>
        </w:rPr>
        <w:t>и комиссию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lastRenderedPageBreak/>
        <w:t xml:space="preserve">25.3.При рассмотрении проекта решения о внесении изменений в решение о бюджете на текущий финансовый год  заслушивается  доклад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о состоянии поступлений доходов, средств от заимствований , о расходовании бюджетных средств.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25.4.По предложению  главы администрации муниципального образования проект решения о внесении изменений в решение о бюджете МО р.п.Первомайский рассматривается и принимается Собранием депутатов во внеочередном порядке в течении 7 дней.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 xml:space="preserve">Глава </w:t>
      </w:r>
      <w:r w:rsidRPr="00385E5A">
        <w:rPr>
          <w:rFonts w:ascii="Times New Roman" w:eastAsia="Times New Roman" w:hAnsi="Times New Roman" w:cs="Times New Roman"/>
          <w:b/>
          <w:color w:val="000000"/>
          <w:sz w:val="24"/>
          <w:szCs w:val="24"/>
          <w:lang w:val="en-US"/>
        </w:rPr>
        <w:t>V</w:t>
      </w:r>
      <w:r w:rsidRPr="00385E5A">
        <w:rPr>
          <w:rFonts w:ascii="Times New Roman" w:eastAsia="Times New Roman" w:hAnsi="Times New Roman" w:cs="Times New Roman"/>
          <w:b/>
          <w:color w:val="000000"/>
          <w:sz w:val="24"/>
          <w:szCs w:val="24"/>
        </w:rPr>
        <w:t xml:space="preserve">. ИСПОЛНЕНИЕ БЮДЖЕТА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 xml:space="preserve">МО р.п. ПЕРВОМАЙСКИЙ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26. Основы исполнения бюджета МО р.п. 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26.1. Исполнение бюджета МО </w:t>
      </w:r>
      <w:r w:rsidRPr="00385E5A">
        <w:rPr>
          <w:rFonts w:ascii="Times New Roman" w:eastAsia="Times New Roman" w:hAnsi="Times New Roman" w:cs="Times New Roman"/>
          <w:color w:val="000000"/>
          <w:sz w:val="24"/>
          <w:szCs w:val="24"/>
        </w:rPr>
        <w:t xml:space="preserve">р.п. Первомайский </w:t>
      </w:r>
      <w:r w:rsidRPr="00385E5A">
        <w:rPr>
          <w:rFonts w:ascii="Times New Roman" w:eastAsia="Times New Roman" w:hAnsi="Times New Roman" w:cs="Times New Roman"/>
          <w:sz w:val="24"/>
          <w:szCs w:val="24"/>
        </w:rPr>
        <w:t>обеспечивается администрацией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Организация исполнения бюджета </w:t>
      </w:r>
      <w:r w:rsidRPr="00385E5A">
        <w:rPr>
          <w:rFonts w:ascii="Times New Roman" w:eastAsia="Times New Roman" w:hAnsi="Times New Roman" w:cs="Times New Roman"/>
          <w:color w:val="000000"/>
          <w:sz w:val="24"/>
          <w:szCs w:val="24"/>
        </w:rPr>
        <w:t xml:space="preserve">МО р.п. Первомайский </w:t>
      </w:r>
      <w:r w:rsidRPr="00385E5A">
        <w:rPr>
          <w:rFonts w:ascii="Times New Roman" w:eastAsia="Times New Roman" w:hAnsi="Times New Roman" w:cs="Times New Roman"/>
          <w:sz w:val="24"/>
          <w:szCs w:val="24"/>
        </w:rPr>
        <w:t xml:space="preserve">возлагается на сектор экономики и финансов.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26.2. Бюджет </w:t>
      </w:r>
      <w:r w:rsidRPr="00385E5A">
        <w:rPr>
          <w:rFonts w:ascii="Times New Roman" w:eastAsia="Times New Roman" w:hAnsi="Times New Roman" w:cs="Times New Roman"/>
          <w:color w:val="000000"/>
          <w:sz w:val="24"/>
          <w:szCs w:val="24"/>
        </w:rPr>
        <w:t xml:space="preserve">МО р.п.Первомайский </w:t>
      </w:r>
      <w:r w:rsidRPr="00385E5A">
        <w:rPr>
          <w:rFonts w:ascii="Times New Roman" w:eastAsia="Times New Roman" w:hAnsi="Times New Roman" w:cs="Times New Roman"/>
          <w:sz w:val="24"/>
          <w:szCs w:val="24"/>
        </w:rPr>
        <w:t>исполняется на основе принципа единства кассы и подведомственности расходов.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26.3.  Исполнение бюджета </w:t>
      </w:r>
      <w:r w:rsidRPr="00385E5A">
        <w:rPr>
          <w:rFonts w:ascii="Times New Roman" w:eastAsia="Times New Roman" w:hAnsi="Times New Roman" w:cs="Times New Roman"/>
          <w:color w:val="000000"/>
          <w:sz w:val="24"/>
          <w:szCs w:val="24"/>
        </w:rPr>
        <w:t xml:space="preserve">МО р.п. Первомайский </w:t>
      </w:r>
      <w:r w:rsidRPr="00385E5A">
        <w:rPr>
          <w:rFonts w:ascii="Times New Roman" w:eastAsia="Times New Roman" w:hAnsi="Times New Roman" w:cs="Times New Roman"/>
          <w:sz w:val="24"/>
          <w:szCs w:val="24"/>
        </w:rPr>
        <w:t>организуется на основе сводной бюджетной росписи и кассового плана.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Кассовое обслуживание исполнения бюджета осуществляется федеральным казначейством.</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27. Сводная бюджетная роспись</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27.1. Порядок составления и ведения сводной бюджетной росписи устанавливается отделом   по финансово-экономическим вопросам;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27.2. Утверждение сводной бюджетной росписи и внесение изменений в нее осуществляется Главой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27.3. Утвержденные показатели сводной бюджетной росписи должны соответствовать решению о бюджете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w:t>
      </w:r>
      <w:r w:rsidRPr="00385E5A">
        <w:rPr>
          <w:rFonts w:ascii="Times New Roman" w:eastAsia="Times New Roman" w:hAnsi="Times New Roman" w:cs="Times New Roman"/>
          <w:sz w:val="24"/>
          <w:szCs w:val="24"/>
        </w:rPr>
        <w:tab/>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В случае принятия решения о внесении изменений в решение о бюджете муниципального образования Глава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 xml:space="preserve"> утверждает соответствующие изменения в сводную бюджетную роспись.</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Главы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 xml:space="preserve"> без внесения изменений в решение о бюджете муниципального образования.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385E5A">
        <w:rPr>
          <w:rFonts w:ascii="Times New Roman" w:eastAsia="Times New Roman" w:hAnsi="Times New Roman" w:cs="Times New Roman"/>
          <w:color w:val="000000"/>
          <w:sz w:val="24"/>
          <w:szCs w:val="24"/>
        </w:rPr>
        <w:t xml:space="preserve">МО р.п. Первомайский </w:t>
      </w:r>
      <w:r w:rsidRPr="00385E5A">
        <w:rPr>
          <w:rFonts w:ascii="Times New Roman" w:eastAsia="Times New Roman" w:hAnsi="Times New Roman" w:cs="Times New Roman"/>
          <w:sz w:val="24"/>
          <w:szCs w:val="24"/>
        </w:rPr>
        <w:t>не допускается.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27.4.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27.5. В сводную бюджетную роспись включаются бюджетные ассигнования по источникам финансирования дефицита бюджета муниципального образования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28. Кассовый план</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28.1.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28.2. Отдел   по финансово-экономическим вопросам администрации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 администраторами) доходов бюджета, администраторами источников финансирования дефицита бюджета </w:t>
      </w:r>
      <w:r w:rsidRPr="00385E5A">
        <w:rPr>
          <w:rFonts w:ascii="Times New Roman" w:eastAsia="Times New Roman" w:hAnsi="Times New Roman" w:cs="Times New Roman"/>
          <w:color w:val="000000"/>
          <w:sz w:val="24"/>
          <w:szCs w:val="24"/>
        </w:rPr>
        <w:t xml:space="preserve">МО р.п.Первомайский </w:t>
      </w:r>
      <w:r w:rsidRPr="00385E5A">
        <w:rPr>
          <w:rFonts w:ascii="Times New Roman" w:eastAsia="Times New Roman" w:hAnsi="Times New Roman" w:cs="Times New Roman"/>
          <w:sz w:val="24"/>
          <w:szCs w:val="24"/>
        </w:rPr>
        <w:t>сведений, необходимых для составления и ведения кассового плана.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Составление и ведение кассового плана осуществляется отделом   по финансово-экономическим вопросам.</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29. Исполнение бюджета МО р.п.Первомайский по доходам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29.1. Исполнение бюджета МО </w:t>
      </w:r>
      <w:r w:rsidRPr="00385E5A">
        <w:rPr>
          <w:rFonts w:ascii="Times New Roman" w:eastAsia="Times New Roman" w:hAnsi="Times New Roman" w:cs="Times New Roman"/>
          <w:color w:val="000000"/>
          <w:sz w:val="24"/>
          <w:szCs w:val="24"/>
        </w:rPr>
        <w:t xml:space="preserve">р.п. Первомайский </w:t>
      </w:r>
      <w:r w:rsidRPr="00385E5A">
        <w:rPr>
          <w:rFonts w:ascii="Times New Roman" w:eastAsia="Times New Roman" w:hAnsi="Times New Roman" w:cs="Times New Roman"/>
          <w:sz w:val="24"/>
          <w:szCs w:val="24"/>
        </w:rPr>
        <w:t>по доходам предусматривает:</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муниципального образования.</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EE782C" w:rsidRPr="00385E5A" w:rsidRDefault="00EE782C" w:rsidP="00EE782C">
      <w:pPr>
        <w:numPr>
          <w:ilvl w:val="0"/>
          <w:numId w:val="13"/>
        </w:numPr>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r w:rsidRPr="00385E5A">
        <w:rPr>
          <w:rFonts w:ascii="Times New Roman" w:eastAsia="Times New Roman" w:hAnsi="Times New Roman" w:cs="Times New Roman"/>
          <w:sz w:val="24"/>
          <w:szCs w:val="24"/>
        </w:rPr>
        <w:tab/>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30. Исполнение бюджета МО р.п.Первомайский по расходам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30.1. Исполнение бюджета муниципального образования по расходам осуществляется в порядке, установленном сектором экономики и финансов муниципального образования, с соблюдением требований Бюджетного кодекса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30.2. Исполнение бюджета муниципального образования  по расходам предусматривает:</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принятие и учет бюджетных и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подтверждение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санкционирование оплаты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подтверждение исполнения денежных обязательств.</w:t>
      </w:r>
    </w:p>
    <w:p w:rsidR="00EE782C" w:rsidRPr="00385E5A" w:rsidRDefault="00EE782C" w:rsidP="00EE782C">
      <w:pPr>
        <w:numPr>
          <w:ilvl w:val="0"/>
          <w:numId w:val="14"/>
        </w:numPr>
        <w:spacing w:after="0" w:line="240" w:lineRule="auto"/>
        <w:ind w:left="426" w:firstLine="425"/>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финансовый орган (орган управления государственным и внебюджетным фондом) в установленном им порядке направляет финансовому органу публично-правого образования (органу управления государственным внебюджетным фондом), бюджету которого предоставляется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30.3.Получатель бюджетных средств принимает бюджетные обязательства в пределах доведенных до него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30.4.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30.5.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сектором экономики и финансов  в соответствии с положениями Бюджетного кодекса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E782C" w:rsidRPr="00385E5A" w:rsidRDefault="00EE782C" w:rsidP="00EE782C">
      <w:pPr>
        <w:spacing w:after="0" w:line="240" w:lineRule="auto"/>
        <w:jc w:val="both"/>
        <w:rPr>
          <w:rFonts w:ascii="Times New Roman" w:eastAsia="Times New Roman" w:hAnsi="Times New Roman" w:cs="Times New Roman"/>
          <w:b/>
          <w:sz w:val="24"/>
          <w:szCs w:val="24"/>
        </w:rPr>
      </w:pPr>
      <w:r w:rsidRPr="00385E5A">
        <w:rPr>
          <w:rFonts w:ascii="Times New Roman" w:eastAsia="Times New Roman" w:hAnsi="Times New Roman" w:cs="Times New Roman"/>
          <w:sz w:val="24"/>
          <w:szCs w:val="24"/>
        </w:rPr>
        <w:t>30.6.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31. Бюджетная роспись</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31.1.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Главой администрации </w:t>
      </w:r>
      <w:r w:rsidRPr="00385E5A">
        <w:rPr>
          <w:rFonts w:ascii="Times New Roman" w:eastAsia="Times New Roman" w:hAnsi="Times New Roman" w:cs="Times New Roman"/>
          <w:color w:val="000000"/>
          <w:sz w:val="24"/>
          <w:szCs w:val="24"/>
        </w:rPr>
        <w:t>МО р.п.Первомайский</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Собранием депутатов лимитами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31.2. Утверждение бюджетной росписи и внесение изменений в нее осуществляются главным распорядителем (распорядителем) бюджетных средств.</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31.3.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w:t>
      </w:r>
      <w:r w:rsidRPr="00385E5A">
        <w:rPr>
          <w:rFonts w:ascii="Times New Roman" w:eastAsia="Times New Roman" w:hAnsi="Times New Roman" w:cs="Times New Roman"/>
          <w:sz w:val="24"/>
          <w:szCs w:val="24"/>
        </w:rPr>
        <w:lastRenderedPageBreak/>
        <w:t>росписи, без внесения соответствующих изменений в сводную бюджетную роспись не допускается.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Изменение показателей, утвержденных бюджетной росписью по расходам распорядителей бюджетных средств, в соответствии с 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 xml:space="preserve">Статья 32. Исполнение бюджета МО р.п.Первомайский по источникам финансирования дефицита </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бюджета муниципального образования</w:t>
      </w:r>
    </w:p>
    <w:p w:rsidR="00EE782C" w:rsidRPr="00385E5A" w:rsidRDefault="00EE782C" w:rsidP="00EE782C">
      <w:pPr>
        <w:numPr>
          <w:ilvl w:val="1"/>
          <w:numId w:val="15"/>
        </w:numPr>
        <w:spacing w:after="0" w:line="240" w:lineRule="auto"/>
        <w:ind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в установленном порядке. </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33. Лицевые счета для учета операций по исполнению бюджета МО р.п.Первомайский</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33.1.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отделом   по финансово-экономическим вопросам в соответствии с Бюджетным кодексом Российской  Федерации.          </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Порядок открытия и ведения лицевых счетов устанавливается сектором экономики и финансов. Лицевые счета для  учета операций со средствами,  контроль за  использованием  которых осуществляется   Федеральным   казначейством,   открываются   и   ведутся   в   порядке,   установленном Федеральным казначейством.</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34.</w:t>
      </w:r>
      <w:r w:rsidRPr="00385E5A">
        <w:rPr>
          <w:rFonts w:ascii="Times New Roman" w:eastAsia="Times New Roman" w:hAnsi="Times New Roman" w:cs="Times New Roman"/>
          <w:b/>
          <w:sz w:val="24"/>
          <w:szCs w:val="24"/>
        </w:rPr>
        <w:tab/>
        <w:t>Бюджетная смета.</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EE782C" w:rsidRPr="00385E5A" w:rsidRDefault="00EE782C" w:rsidP="00EE782C">
      <w:pPr>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34.2.Утвержденные показатели бюджетной сметы казенного учреждения должны соответствовать доведенным до него лимитами бюджетных обязательств на принятие и (или) исполнение бюджетных обязательств по обеспечению выполнения функций казенного учреждения.</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34.4.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w:t>
      </w:r>
      <w:r w:rsidRPr="00385E5A">
        <w:rPr>
          <w:rFonts w:ascii="Times New Roman" w:eastAsia="Times New Roman" w:hAnsi="Times New Roman" w:cs="Times New Roman"/>
          <w:sz w:val="24"/>
          <w:szCs w:val="24"/>
        </w:rPr>
        <w:lastRenderedPageBreak/>
        <w:t>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34.5. В бюджетной смете казенного учреждения дополнительно должны утверждаться показатели, предусмотренные порядком составления и ведения бюджетной сметы казенного учреждения.</w:t>
      </w:r>
    </w:p>
    <w:p w:rsidR="00EE782C" w:rsidRPr="00385E5A" w:rsidRDefault="00EE782C" w:rsidP="00EE782C">
      <w:pPr>
        <w:spacing w:after="0" w:line="240" w:lineRule="auto"/>
        <w:ind w:firstLine="851"/>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34.6.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35.</w:t>
      </w:r>
      <w:r w:rsidRPr="00385E5A">
        <w:rPr>
          <w:rFonts w:ascii="Times New Roman" w:eastAsia="Times New Roman" w:hAnsi="Times New Roman" w:cs="Times New Roman"/>
          <w:b/>
          <w:sz w:val="24"/>
          <w:szCs w:val="24"/>
        </w:rPr>
        <w:tab/>
        <w:t>Использование доходов, фактически полученных при</w:t>
      </w: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исполнении бюджета   муниципального образования рабочий поселок Первомайский сверх утвержденных решением о бюджете</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35.1. Доходы, фактически полученные при исполнении бюджета МО р.п.Первомайский сверх утвержденных решением о бюджете поселения общего объема доходов, могут направляться на увеличение расходной части бюджета поселения либо на погашение внутренних заимствований бюджета поселения.</w:t>
      </w:r>
    </w:p>
    <w:p w:rsidR="00EE782C" w:rsidRPr="00385E5A" w:rsidRDefault="00EE782C" w:rsidP="00EE782C">
      <w:pPr>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35.2.</w:t>
      </w:r>
      <w:r w:rsidRPr="00385E5A">
        <w:rPr>
          <w:rFonts w:ascii="Times New Roman" w:hAnsi="Times New Roman" w:cs="Times New Roman"/>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sidRPr="00385E5A">
        <w:rPr>
          <w:rFonts w:ascii="Times New Roman" w:eastAsia="Times New Roman" w:hAnsi="Times New Roman" w:cs="Times New Roman"/>
          <w:sz w:val="24"/>
          <w:szCs w:val="24"/>
        </w:rPr>
        <w:t>).</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sz w:val="24"/>
          <w:szCs w:val="24"/>
        </w:rPr>
        <w:t>Статья  36. Исполнение  судебных актов по обращению взыскания на средства бюджета муниципального образования.</w:t>
      </w:r>
    </w:p>
    <w:p w:rsidR="00EE782C" w:rsidRPr="00385E5A" w:rsidRDefault="00EE782C" w:rsidP="00EE782C">
      <w:pPr>
        <w:pStyle w:val="a8"/>
        <w:keepLines/>
        <w:ind w:firstLine="709"/>
        <w:jc w:val="both"/>
        <w:rPr>
          <w:szCs w:val="24"/>
        </w:rPr>
      </w:pPr>
      <w:r w:rsidRPr="00385E5A">
        <w:rPr>
          <w:szCs w:val="24"/>
        </w:rPr>
        <w:t>36.1. Общие положения</w:t>
      </w:r>
    </w:p>
    <w:p w:rsidR="00EE782C" w:rsidRPr="00385E5A" w:rsidRDefault="00EE782C" w:rsidP="00EE782C">
      <w:pPr>
        <w:jc w:val="both"/>
        <w:rPr>
          <w:rFonts w:ascii="Times New Roman" w:hAnsi="Times New Roman" w:cs="Times New Roman"/>
          <w:color w:val="000000" w:themeColor="text1"/>
          <w:sz w:val="24"/>
          <w:szCs w:val="24"/>
        </w:rPr>
      </w:pPr>
      <w:bookmarkStart w:id="5" w:name="Par0"/>
      <w:bookmarkEnd w:id="5"/>
      <w:r w:rsidRPr="00385E5A">
        <w:rPr>
          <w:rFonts w:ascii="Times New Roman" w:hAnsi="Times New Roman" w:cs="Times New Roman"/>
          <w:sz w:val="24"/>
          <w:szCs w:val="24"/>
        </w:rPr>
        <w:t xml:space="preserve">1. 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385E5A">
        <w:rPr>
          <w:rFonts w:ascii="Times New Roman" w:hAnsi="Times New Roman" w:cs="Times New Roman"/>
          <w:color w:val="000000" w:themeColor="text1"/>
          <w:sz w:val="24"/>
          <w:szCs w:val="24"/>
        </w:rPr>
        <w:t xml:space="preserve">установленными </w:t>
      </w:r>
      <w:hyperlink r:id="rId9"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 требованиями, предъявляемыми к исполнительным документам, </w:t>
      </w:r>
      <w:hyperlink r:id="rId10" w:history="1">
        <w:r w:rsidRPr="00385E5A">
          <w:rPr>
            <w:rStyle w:val="aa"/>
            <w:color w:val="000000" w:themeColor="text1"/>
            <w:sz w:val="24"/>
            <w:szCs w:val="24"/>
          </w:rPr>
          <w:t>срокам</w:t>
        </w:r>
      </w:hyperlink>
      <w:r w:rsidRPr="00385E5A">
        <w:rPr>
          <w:rFonts w:ascii="Times New Roman" w:hAnsi="Times New Roman" w:cs="Times New Roman"/>
          <w:color w:val="000000" w:themeColor="text1"/>
          <w:sz w:val="24"/>
          <w:szCs w:val="24"/>
        </w:rPr>
        <w:t xml:space="preserve"> предъявления исполнительных документов, </w:t>
      </w:r>
      <w:hyperlink r:id="rId11" w:history="1">
        <w:r w:rsidRPr="00385E5A">
          <w:rPr>
            <w:rStyle w:val="aa"/>
            <w:color w:val="000000" w:themeColor="text1"/>
            <w:sz w:val="24"/>
            <w:szCs w:val="24"/>
          </w:rPr>
          <w:t>перерыву</w:t>
        </w:r>
      </w:hyperlink>
      <w:r w:rsidRPr="00385E5A">
        <w:rPr>
          <w:rFonts w:ascii="Times New Roman" w:hAnsi="Times New Roman" w:cs="Times New Roman"/>
          <w:color w:val="000000" w:themeColor="text1"/>
          <w:sz w:val="24"/>
          <w:szCs w:val="24"/>
        </w:rPr>
        <w:t xml:space="preserve"> срока предъявления исполнительных документов, </w:t>
      </w:r>
      <w:hyperlink r:id="rId12" w:history="1">
        <w:r w:rsidRPr="00385E5A">
          <w:rPr>
            <w:rStyle w:val="aa"/>
            <w:color w:val="000000" w:themeColor="text1"/>
            <w:sz w:val="24"/>
            <w:szCs w:val="24"/>
          </w:rPr>
          <w:t>восстановлению</w:t>
        </w:r>
      </w:hyperlink>
      <w:r w:rsidRPr="00385E5A">
        <w:rPr>
          <w:rFonts w:ascii="Times New Roman" w:hAnsi="Times New Roman" w:cs="Times New Roman"/>
          <w:color w:val="000000" w:themeColor="text1"/>
          <w:sz w:val="24"/>
          <w:szCs w:val="24"/>
        </w:rPr>
        <w:t xml:space="preserve"> пропущенного срока предъявления исполнительных документов.</w:t>
      </w:r>
    </w:p>
    <w:p w:rsidR="00EE782C" w:rsidRPr="00385E5A" w:rsidRDefault="00EE782C" w:rsidP="00EE782C">
      <w:pPr>
        <w:spacing w:after="0"/>
        <w:jc w:val="both"/>
        <w:rPr>
          <w:rFonts w:ascii="Times New Roman" w:hAnsi="Times New Roman" w:cs="Times New Roman"/>
          <w:sz w:val="24"/>
          <w:szCs w:val="24"/>
        </w:rPr>
      </w:pPr>
      <w:bookmarkStart w:id="6" w:name="Par1"/>
      <w:bookmarkEnd w:id="6"/>
      <w:r w:rsidRPr="00385E5A">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sidRPr="00385E5A">
        <w:rPr>
          <w:rFonts w:ascii="Times New Roman" w:hAnsi="Times New Roman" w:cs="Times New Roman"/>
          <w:color w:val="000000" w:themeColor="text1"/>
          <w:sz w:val="24"/>
          <w:szCs w:val="24"/>
        </w:rPr>
        <w:t xml:space="preserve">установленном </w:t>
      </w:r>
      <w:hyperlink r:id="rId13" w:history="1">
        <w:r w:rsidRPr="00385E5A">
          <w:rPr>
            <w:rStyle w:val="aa"/>
            <w:color w:val="000000" w:themeColor="text1"/>
            <w:sz w:val="24"/>
            <w:szCs w:val="24"/>
          </w:rPr>
          <w:t>статьей 36.</w:t>
        </w:r>
      </w:hyperlink>
      <w:r w:rsidRPr="00385E5A">
        <w:rPr>
          <w:rFonts w:ascii="Times New Roman" w:hAnsi="Times New Roman" w:cs="Times New Roman"/>
          <w:color w:val="000000" w:themeColor="text1"/>
          <w:sz w:val="24"/>
          <w:szCs w:val="24"/>
        </w:rPr>
        <w:t>2</w:t>
      </w:r>
      <w:r w:rsidRPr="00385E5A">
        <w:rPr>
          <w:rFonts w:ascii="Times New Roman" w:hAnsi="Times New Roman" w:cs="Times New Roman"/>
          <w:sz w:val="24"/>
          <w:szCs w:val="24"/>
        </w:rPr>
        <w:t xml:space="preserve"> настоящего Положения), на который должны быть перечислены средства, подлежащие взысканию.</w:t>
      </w:r>
    </w:p>
    <w:p w:rsidR="00EE782C" w:rsidRPr="00385E5A" w:rsidRDefault="00EE782C" w:rsidP="00EE782C">
      <w:pPr>
        <w:spacing w:after="0"/>
        <w:ind w:firstLine="540"/>
        <w:jc w:val="both"/>
        <w:rPr>
          <w:rFonts w:ascii="Times New Roman" w:hAnsi="Times New Roman" w:cs="Times New Roman"/>
          <w:sz w:val="24"/>
          <w:szCs w:val="24"/>
        </w:rPr>
      </w:pPr>
      <w:r w:rsidRPr="00385E5A">
        <w:rPr>
          <w:rFonts w:ascii="Times New Roman" w:hAnsi="Times New Roman" w:cs="Times New Roman"/>
          <w:sz w:val="24"/>
          <w:szCs w:val="24"/>
        </w:rPr>
        <w:lastRenderedPageBreak/>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E782C" w:rsidRPr="00385E5A" w:rsidRDefault="00EE782C" w:rsidP="00EE782C">
      <w:pPr>
        <w:spacing w:after="0"/>
        <w:ind w:firstLine="540"/>
        <w:jc w:val="both"/>
        <w:rPr>
          <w:rFonts w:ascii="Times New Roman" w:hAnsi="Times New Roman" w:cs="Times New Roman"/>
          <w:sz w:val="24"/>
          <w:szCs w:val="24"/>
        </w:rPr>
      </w:pPr>
      <w:r w:rsidRPr="00385E5A">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EE782C" w:rsidRPr="00385E5A" w:rsidRDefault="00EE782C" w:rsidP="00EE782C">
      <w:pPr>
        <w:ind w:firstLine="540"/>
        <w:jc w:val="both"/>
        <w:rPr>
          <w:rFonts w:ascii="Times New Roman" w:hAnsi="Times New Roman" w:cs="Times New Roman"/>
          <w:sz w:val="24"/>
          <w:szCs w:val="24"/>
        </w:rPr>
      </w:pPr>
      <w:r w:rsidRPr="00385E5A">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sz w:val="24"/>
          <w:szCs w:val="24"/>
        </w:rPr>
        <w:t xml:space="preserve">3. </w:t>
      </w:r>
      <w:r w:rsidRPr="00385E5A">
        <w:rPr>
          <w:rFonts w:ascii="Times New Roman" w:hAnsi="Times New Roman" w:cs="Times New Roman"/>
          <w:color w:val="000000" w:themeColor="text1"/>
          <w:sz w:val="24"/>
          <w:szCs w:val="24"/>
        </w:rPr>
        <w:t>Основанием для возврата взыскателю документов, поступивших на исполнение, является:</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непредставление какого-либо документа, указанного в </w:t>
      </w:r>
      <w:hyperlink r:id="rId14" w:anchor="Par1" w:history="1">
        <w:r w:rsidRPr="00385E5A">
          <w:rPr>
            <w:rStyle w:val="aa"/>
            <w:color w:val="000000" w:themeColor="text1"/>
            <w:sz w:val="24"/>
            <w:szCs w:val="24"/>
          </w:rPr>
          <w:t>пункте 2</w:t>
        </w:r>
      </w:hyperlink>
      <w:r w:rsidRPr="00385E5A">
        <w:rPr>
          <w:rFonts w:ascii="Times New Roman" w:hAnsi="Times New Roman" w:cs="Times New Roman"/>
          <w:color w:val="000000" w:themeColor="text1"/>
          <w:sz w:val="24"/>
          <w:szCs w:val="24"/>
        </w:rPr>
        <w:t xml:space="preserve"> настоящей статьи;</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несоответствие документов, указанных в </w:t>
      </w:r>
      <w:hyperlink r:id="rId15" w:anchor="Par0" w:history="1">
        <w:r w:rsidRPr="00385E5A">
          <w:rPr>
            <w:rStyle w:val="aa"/>
            <w:color w:val="000000" w:themeColor="text1"/>
            <w:sz w:val="24"/>
            <w:szCs w:val="24"/>
          </w:rPr>
          <w:t>пунктах 1</w:t>
        </w:r>
      </w:hyperlink>
      <w:r w:rsidRPr="00385E5A">
        <w:rPr>
          <w:rFonts w:ascii="Times New Roman" w:hAnsi="Times New Roman" w:cs="Times New Roman"/>
          <w:color w:val="000000" w:themeColor="text1"/>
          <w:sz w:val="24"/>
          <w:szCs w:val="24"/>
        </w:rPr>
        <w:t xml:space="preserve"> и </w:t>
      </w:r>
      <w:hyperlink r:id="rId16" w:anchor="Par1" w:history="1">
        <w:r w:rsidRPr="00385E5A">
          <w:rPr>
            <w:rStyle w:val="aa"/>
            <w:color w:val="000000" w:themeColor="text1"/>
            <w:sz w:val="24"/>
            <w:szCs w:val="24"/>
          </w:rPr>
          <w:t>2</w:t>
        </w:r>
      </w:hyperlink>
      <w:r w:rsidRPr="00385E5A">
        <w:rPr>
          <w:rFonts w:ascii="Times New Roman" w:hAnsi="Times New Roman" w:cs="Times New Roman"/>
          <w:color w:val="000000" w:themeColor="text1"/>
          <w:sz w:val="24"/>
          <w:szCs w:val="24"/>
        </w:rPr>
        <w:t xml:space="preserve"> настоящей статьи, требованиям, установленным Гражданским процессуальным </w:t>
      </w:r>
      <w:hyperlink r:id="rId17" w:history="1">
        <w:r w:rsidRPr="00385E5A">
          <w:rPr>
            <w:rStyle w:val="aa"/>
            <w:color w:val="000000" w:themeColor="text1"/>
            <w:sz w:val="24"/>
            <w:szCs w:val="24"/>
          </w:rPr>
          <w:t>кодексом</w:t>
        </w:r>
      </w:hyperlink>
      <w:r w:rsidRPr="00385E5A">
        <w:rPr>
          <w:rFonts w:ascii="Times New Roman" w:hAnsi="Times New Roman" w:cs="Times New Roman"/>
          <w:color w:val="000000" w:themeColor="text1"/>
          <w:sz w:val="24"/>
          <w:szCs w:val="24"/>
        </w:rPr>
        <w:t xml:space="preserve"> Российской Федерации, </w:t>
      </w:r>
      <w:hyperlink r:id="rId18" w:history="1">
        <w:r w:rsidRPr="00385E5A">
          <w:rPr>
            <w:rStyle w:val="aa"/>
            <w:color w:val="000000" w:themeColor="text1"/>
            <w:sz w:val="24"/>
            <w:szCs w:val="24"/>
          </w:rPr>
          <w:t>Кодексом</w:t>
        </w:r>
      </w:hyperlink>
      <w:r w:rsidRPr="00385E5A">
        <w:rPr>
          <w:rFonts w:ascii="Times New Roman" w:hAnsi="Times New Roman" w:cs="Times New Roman"/>
          <w:color w:val="000000" w:themeColor="text1"/>
          <w:sz w:val="24"/>
          <w:szCs w:val="24"/>
        </w:rPr>
        <w:t xml:space="preserve"> административного судопроизводства Российской Федерации, Арбитражным процессуальным </w:t>
      </w:r>
      <w:hyperlink r:id="rId19" w:history="1">
        <w:r w:rsidRPr="00385E5A">
          <w:rPr>
            <w:rStyle w:val="aa"/>
            <w:color w:val="000000" w:themeColor="text1"/>
            <w:sz w:val="24"/>
            <w:szCs w:val="24"/>
          </w:rPr>
          <w:t>кодексом</w:t>
        </w:r>
      </w:hyperlink>
      <w:r w:rsidRPr="00385E5A">
        <w:rPr>
          <w:rFonts w:ascii="Times New Roman" w:hAnsi="Times New Roman" w:cs="Times New Roman"/>
          <w:color w:val="000000" w:themeColor="text1"/>
          <w:sz w:val="24"/>
          <w:szCs w:val="24"/>
        </w:rPr>
        <w:t xml:space="preserve"> Российской Федерации и законодательством Российской Федерации об исполнительном производстве;</w:t>
      </w:r>
    </w:p>
    <w:p w:rsidR="00EE782C" w:rsidRPr="00385E5A" w:rsidRDefault="00EE782C" w:rsidP="00EE782C">
      <w:pPr>
        <w:spacing w:after="0"/>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предоставление документов, указанных в </w:t>
      </w:r>
      <w:hyperlink r:id="rId20" w:anchor="Par0" w:history="1">
        <w:r w:rsidRPr="00385E5A">
          <w:rPr>
            <w:rStyle w:val="aa"/>
            <w:color w:val="000000" w:themeColor="text1"/>
            <w:sz w:val="24"/>
            <w:szCs w:val="24"/>
          </w:rPr>
          <w:t>пунктах 1</w:t>
        </w:r>
      </w:hyperlink>
      <w:r w:rsidRPr="00385E5A">
        <w:rPr>
          <w:rFonts w:ascii="Times New Roman" w:hAnsi="Times New Roman" w:cs="Times New Roman"/>
          <w:color w:val="000000" w:themeColor="text1"/>
          <w:sz w:val="24"/>
          <w:szCs w:val="24"/>
        </w:rPr>
        <w:t xml:space="preserve"> и </w:t>
      </w:r>
      <w:hyperlink r:id="rId21" w:anchor="Par1" w:history="1">
        <w:r w:rsidRPr="00385E5A">
          <w:rPr>
            <w:rStyle w:val="aa"/>
            <w:color w:val="000000" w:themeColor="text1"/>
            <w:sz w:val="24"/>
            <w:szCs w:val="24"/>
          </w:rPr>
          <w:t>2</w:t>
        </w:r>
      </w:hyperlink>
      <w:r w:rsidRPr="00385E5A">
        <w:rPr>
          <w:rFonts w:ascii="Times New Roman" w:hAnsi="Times New Roman" w:cs="Times New Roman"/>
          <w:color w:val="000000" w:themeColor="text1"/>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нарушение установленного </w:t>
      </w:r>
      <w:hyperlink r:id="rId22"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 срока предъявления исполнительного документа к исполнению;</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представление взыскателем заявления об отзыве исполнительного документа.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3.1. Основанием для возврата в суд исполнительных документов, поступивших на исполнение, является:</w:t>
      </w:r>
    </w:p>
    <w:p w:rsidR="00EE782C" w:rsidRPr="00385E5A" w:rsidRDefault="00EE782C" w:rsidP="00EE782C">
      <w:pPr>
        <w:ind w:firstLine="540"/>
        <w:jc w:val="both"/>
        <w:rPr>
          <w:rFonts w:ascii="Times New Roman" w:hAnsi="Times New Roman" w:cs="Times New Roman"/>
          <w:color w:val="000000" w:themeColor="text1"/>
          <w:sz w:val="24"/>
          <w:szCs w:val="24"/>
        </w:rPr>
      </w:pPr>
      <w:bookmarkStart w:id="7" w:name="Par20"/>
      <w:bookmarkEnd w:id="7"/>
      <w:r w:rsidRPr="00385E5A">
        <w:rPr>
          <w:rFonts w:ascii="Times New Roman" w:hAnsi="Times New Roman" w:cs="Times New Roman"/>
          <w:color w:val="000000" w:themeColor="text1"/>
          <w:sz w:val="24"/>
          <w:szCs w:val="24"/>
        </w:rPr>
        <w:t>представление судом заявления (либо судебного акта) об отзыве исполнительного документа;</w:t>
      </w:r>
    </w:p>
    <w:p w:rsidR="00EE782C" w:rsidRPr="00385E5A" w:rsidRDefault="00EE782C" w:rsidP="00EE782C">
      <w:pPr>
        <w:ind w:firstLine="540"/>
        <w:jc w:val="both"/>
        <w:rPr>
          <w:rFonts w:ascii="Times New Roman" w:hAnsi="Times New Roman" w:cs="Times New Roman"/>
          <w:color w:val="000000" w:themeColor="text1"/>
          <w:sz w:val="24"/>
          <w:szCs w:val="24"/>
        </w:rPr>
      </w:pPr>
      <w:bookmarkStart w:id="8" w:name="Par21"/>
      <w:bookmarkEnd w:id="8"/>
      <w:r w:rsidRPr="00385E5A">
        <w:rPr>
          <w:rFonts w:ascii="Times New Roman" w:hAnsi="Times New Roman" w:cs="Times New Roman"/>
          <w:color w:val="000000" w:themeColor="text1"/>
          <w:sz w:val="24"/>
          <w:szCs w:val="24"/>
        </w:rPr>
        <w:t>представление должником, либо взыскателем, либо судом документа, отменяющего судебный акт, подлежащий исполнению;</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невозможность осуществить возврат документов, поступивших на исполнение, взыскателю.</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В случае возврата в суд исполнительных документов по указанным в </w:t>
      </w:r>
      <w:hyperlink r:id="rId23" w:anchor="Par20" w:history="1">
        <w:r w:rsidRPr="00385E5A">
          <w:rPr>
            <w:rStyle w:val="aa"/>
            <w:rFonts w:ascii="Times New Roman" w:hAnsi="Times New Roman" w:cs="Times New Roman"/>
            <w:color w:val="000000" w:themeColor="text1"/>
            <w:sz w:val="24"/>
            <w:szCs w:val="24"/>
          </w:rPr>
          <w:t>абзацах втором</w:t>
        </w:r>
      </w:hyperlink>
      <w:r w:rsidRPr="00385E5A">
        <w:rPr>
          <w:rFonts w:ascii="Times New Roman" w:hAnsi="Times New Roman" w:cs="Times New Roman"/>
          <w:color w:val="000000" w:themeColor="text1"/>
          <w:sz w:val="24"/>
          <w:szCs w:val="24"/>
        </w:rPr>
        <w:t xml:space="preserve"> и </w:t>
      </w:r>
      <w:hyperlink r:id="rId24" w:anchor="Par21" w:history="1">
        <w:r w:rsidRPr="00385E5A">
          <w:rPr>
            <w:rStyle w:val="aa"/>
            <w:rFonts w:ascii="Times New Roman" w:hAnsi="Times New Roman" w:cs="Times New Roman"/>
            <w:color w:val="000000" w:themeColor="text1"/>
            <w:sz w:val="24"/>
            <w:szCs w:val="24"/>
          </w:rPr>
          <w:t>третьем</w:t>
        </w:r>
      </w:hyperlink>
      <w:r w:rsidRPr="00385E5A">
        <w:rPr>
          <w:rFonts w:ascii="Times New Roman" w:hAnsi="Times New Roman" w:cs="Times New Roman"/>
          <w:color w:val="000000" w:themeColor="text1"/>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w:t>
      </w:r>
      <w:r w:rsidRPr="00385E5A">
        <w:rPr>
          <w:rFonts w:ascii="Times New Roman" w:hAnsi="Times New Roman" w:cs="Times New Roman"/>
          <w:color w:val="000000" w:themeColor="text1"/>
          <w:sz w:val="24"/>
          <w:szCs w:val="24"/>
        </w:rPr>
        <w:lastRenderedPageBreak/>
        <w:t>взыскателя в течение 30 дней со дня направления взыскателю или в суд уведомления об уточнении реквизитов банковского счета взыскателя.</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5"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EE782C" w:rsidRPr="00385E5A" w:rsidRDefault="00EE782C" w:rsidP="00EE782C">
      <w:pPr>
        <w:pStyle w:val="a8"/>
        <w:keepLines/>
        <w:ind w:firstLine="709"/>
        <w:jc w:val="both"/>
        <w:rPr>
          <w:color w:val="000000" w:themeColor="text1"/>
          <w:szCs w:val="24"/>
        </w:rPr>
      </w:pPr>
      <w:r w:rsidRPr="00385E5A">
        <w:rPr>
          <w:szCs w:val="24"/>
        </w:rPr>
        <w:t xml:space="preserve">36.2.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sidRPr="00385E5A">
        <w:rPr>
          <w:color w:val="000000" w:themeColor="text1"/>
          <w:szCs w:val="24"/>
        </w:rPr>
        <w:t>присуждении компенсации за нарушение права на судопроизводство в разумный срок или права на исполнение судебного акта в разумный срок.</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26" w:history="1">
        <w:r w:rsidRPr="00385E5A">
          <w:rPr>
            <w:rStyle w:val="aa"/>
            <w:rFonts w:ascii="Times New Roman" w:hAnsi="Times New Roman" w:cs="Times New Roman"/>
            <w:color w:val="000000" w:themeColor="text1"/>
            <w:sz w:val="24"/>
            <w:szCs w:val="24"/>
          </w:rPr>
          <w:t>пункте 2 статьи 36.1</w:t>
        </w:r>
      </w:hyperlink>
      <w:r w:rsidRPr="00385E5A">
        <w:rPr>
          <w:rFonts w:ascii="Times New Roman" w:hAnsi="Times New Roman" w:cs="Times New Roman"/>
          <w:color w:val="000000" w:themeColor="text1"/>
          <w:sz w:val="24"/>
          <w:szCs w:val="24"/>
        </w:rPr>
        <w:t xml:space="preserve"> настоящего Положения, направляются для исполнения в финансовый орган муниципального образования.</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27" w:history="1">
        <w:r w:rsidRPr="00385E5A">
          <w:rPr>
            <w:rStyle w:val="aa"/>
            <w:color w:val="000000" w:themeColor="text1"/>
            <w:sz w:val="24"/>
            <w:szCs w:val="24"/>
          </w:rPr>
          <w:t xml:space="preserve">статьи </w:t>
        </w:r>
      </w:hyperlink>
      <w:r w:rsidRPr="00385E5A">
        <w:rPr>
          <w:rFonts w:ascii="Times New Roman" w:hAnsi="Times New Roman" w:cs="Times New Roman"/>
          <w:color w:val="000000" w:themeColor="text1"/>
          <w:sz w:val="24"/>
          <w:szCs w:val="24"/>
        </w:rPr>
        <w:t>7.1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В целях реализации муниципальным образованием права регресса, установленного </w:t>
      </w:r>
      <w:hyperlink r:id="rId28" w:history="1">
        <w:r w:rsidRPr="00385E5A">
          <w:rPr>
            <w:rStyle w:val="aa"/>
            <w:rFonts w:ascii="Times New Roman" w:hAnsi="Times New Roman" w:cs="Times New Roman"/>
            <w:color w:val="000000" w:themeColor="text1"/>
            <w:sz w:val="24"/>
            <w:szCs w:val="24"/>
          </w:rPr>
          <w:t>пунктом 3.1 статьи 1081</w:t>
        </w:r>
      </w:hyperlink>
      <w:r w:rsidRPr="00385E5A">
        <w:rPr>
          <w:rFonts w:ascii="Times New Roman" w:hAnsi="Times New Roman" w:cs="Times New Roman"/>
          <w:color w:val="000000" w:themeColor="text1"/>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w:t>
      </w:r>
      <w:r w:rsidRPr="00385E5A">
        <w:rPr>
          <w:rFonts w:ascii="Times New Roman" w:hAnsi="Times New Roman" w:cs="Times New Roman"/>
          <w:color w:val="000000" w:themeColor="text1"/>
          <w:sz w:val="24"/>
          <w:szCs w:val="24"/>
        </w:rPr>
        <w:lastRenderedPageBreak/>
        <w:t>средств бюджета муниципального образования об исполнении за счет казны муниципального образования судебного акта о возмещении вреда.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EE782C" w:rsidRPr="00385E5A" w:rsidRDefault="00EE782C" w:rsidP="00EE782C">
      <w:pPr>
        <w:ind w:firstLine="540"/>
        <w:jc w:val="both"/>
        <w:rPr>
          <w:rFonts w:ascii="Times New Roman" w:hAnsi="Times New Roman" w:cs="Times New Roman"/>
          <w:color w:val="000000" w:themeColor="text1"/>
          <w:sz w:val="24"/>
          <w:szCs w:val="24"/>
        </w:rPr>
      </w:pPr>
      <w:bookmarkStart w:id="9" w:name="Par30"/>
      <w:bookmarkEnd w:id="9"/>
      <w:r w:rsidRPr="00385E5A">
        <w:rPr>
          <w:rFonts w:ascii="Times New Roman" w:hAnsi="Times New Roman" w:cs="Times New Roman"/>
          <w:color w:val="000000" w:themeColor="text1"/>
          <w:sz w:val="24"/>
          <w:szCs w:val="24"/>
        </w:rPr>
        <w:t>3. Исполнение судебных актов производится в течение трех месяцев со дня поступления исполнительных документов на исполнение.</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Исполнение судебных актов может быть приостановлено в соответствии с </w:t>
      </w:r>
      <w:hyperlink r:id="rId29" w:history="1">
        <w:r w:rsidRPr="00385E5A">
          <w:rPr>
            <w:rStyle w:val="aa"/>
            <w:color w:val="000000" w:themeColor="text1"/>
            <w:sz w:val="24"/>
            <w:szCs w:val="24"/>
          </w:rPr>
          <w:t>законодательством</w:t>
        </w:r>
      </w:hyperlink>
      <w:r w:rsidRPr="00385E5A">
        <w:rPr>
          <w:rFonts w:ascii="Times New Roman" w:hAnsi="Times New Roman" w:cs="Times New Roman"/>
          <w:color w:val="000000" w:themeColor="text1"/>
          <w:sz w:val="24"/>
          <w:szCs w:val="24"/>
        </w:rPr>
        <w:t xml:space="preserve"> Российской Федерации.</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r:id="rId30" w:anchor="Par30" w:history="1">
        <w:r w:rsidRPr="00385E5A">
          <w:rPr>
            <w:rStyle w:val="aa"/>
            <w:color w:val="000000" w:themeColor="text1"/>
            <w:sz w:val="24"/>
            <w:szCs w:val="24"/>
          </w:rPr>
          <w:t>абзаце первом</w:t>
        </w:r>
      </w:hyperlink>
      <w:r w:rsidRPr="00385E5A">
        <w:rPr>
          <w:rFonts w:ascii="Times New Roman" w:hAnsi="Times New Roman" w:cs="Times New Roman"/>
          <w:color w:val="000000" w:themeColor="text1"/>
          <w:sz w:val="24"/>
          <w:szCs w:val="24"/>
        </w:rPr>
        <w:t xml:space="preserve"> настоящего пункта, приостанавливается на срок, предусмотренный </w:t>
      </w:r>
      <w:hyperlink r:id="rId31" w:history="1">
        <w:r w:rsidRPr="00385E5A">
          <w:rPr>
            <w:rStyle w:val="aa"/>
            <w:color w:val="000000" w:themeColor="text1"/>
            <w:sz w:val="24"/>
            <w:szCs w:val="24"/>
          </w:rPr>
          <w:t>пунктом 3.2 статьи 36.</w:t>
        </w:r>
      </w:hyperlink>
      <w:r w:rsidRPr="00385E5A">
        <w:rPr>
          <w:rFonts w:ascii="Times New Roman" w:hAnsi="Times New Roman" w:cs="Times New Roman"/>
          <w:color w:val="000000" w:themeColor="text1"/>
          <w:sz w:val="24"/>
          <w:szCs w:val="24"/>
        </w:rPr>
        <w:t>1 настоящего Положения.</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3.1.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E782C" w:rsidRPr="00385E5A" w:rsidRDefault="00EE782C" w:rsidP="00EE782C">
      <w:pPr>
        <w:ind w:firstLine="540"/>
        <w:jc w:val="both"/>
        <w:rPr>
          <w:rFonts w:ascii="Times New Roman" w:hAnsi="Times New Roman" w:cs="Times New Roman"/>
          <w:color w:val="000000" w:themeColor="text1"/>
          <w:sz w:val="24"/>
          <w:szCs w:val="24"/>
        </w:rPr>
      </w:pPr>
      <w:r w:rsidRPr="00385E5A">
        <w:rPr>
          <w:rFonts w:ascii="Times New Roman" w:hAnsi="Times New Roman" w:cs="Times New Roman"/>
          <w:color w:val="000000" w:themeColor="text1"/>
          <w:sz w:val="24"/>
          <w:szCs w:val="24"/>
        </w:rPr>
        <w:t>4.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EE782C" w:rsidRPr="00385E5A" w:rsidRDefault="00EE782C" w:rsidP="00EE782C">
      <w:pPr>
        <w:pStyle w:val="a8"/>
        <w:keepLines/>
        <w:ind w:firstLine="709"/>
        <w:jc w:val="both"/>
        <w:rPr>
          <w:szCs w:val="24"/>
        </w:rPr>
      </w:pPr>
      <w:r w:rsidRPr="00385E5A">
        <w:rPr>
          <w:szCs w:val="24"/>
        </w:rPr>
        <w:t>36.3.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E782C" w:rsidRPr="00385E5A" w:rsidRDefault="00EE782C" w:rsidP="00EE782C">
      <w:pPr>
        <w:pStyle w:val="a8"/>
        <w:keepLines/>
        <w:jc w:val="both"/>
        <w:rPr>
          <w:szCs w:val="24"/>
        </w:rPr>
      </w:pPr>
      <w:r w:rsidRPr="00385E5A">
        <w:rPr>
          <w:szCs w:val="24"/>
        </w:rPr>
        <w:t xml:space="preserve">     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впункте 2 статьи 36.1 настоящего Положения,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EE782C" w:rsidRPr="00385E5A" w:rsidRDefault="00EE782C" w:rsidP="00EE782C">
      <w:pPr>
        <w:pStyle w:val="a8"/>
        <w:keepLines/>
        <w:ind w:firstLine="709"/>
        <w:jc w:val="both"/>
        <w:rPr>
          <w:szCs w:val="24"/>
        </w:rPr>
      </w:pPr>
      <w:r w:rsidRPr="00385E5A">
        <w:rPr>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EE782C" w:rsidRPr="00385E5A" w:rsidRDefault="00EE782C" w:rsidP="00EE782C">
      <w:pPr>
        <w:pStyle w:val="a8"/>
        <w:keepLines/>
        <w:ind w:firstLine="709"/>
        <w:jc w:val="both"/>
        <w:rPr>
          <w:szCs w:val="24"/>
        </w:rPr>
      </w:pPr>
      <w:r w:rsidRPr="00385E5A">
        <w:rPr>
          <w:szCs w:val="24"/>
        </w:rPr>
        <w:lastRenderedPageBreak/>
        <w:t>При наличии оснований, указанных в пунктах 3 и 4 статьи 36.1 настоящего Положения,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EE782C" w:rsidRPr="00385E5A" w:rsidRDefault="00EE782C" w:rsidP="00EE782C">
      <w:pPr>
        <w:pStyle w:val="a8"/>
        <w:keepLines/>
        <w:ind w:firstLine="709"/>
        <w:jc w:val="both"/>
        <w:rPr>
          <w:szCs w:val="24"/>
        </w:rPr>
      </w:pPr>
      <w:r w:rsidRPr="00385E5A">
        <w:rPr>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EE782C" w:rsidRPr="00385E5A" w:rsidRDefault="00EE782C" w:rsidP="00EE782C">
      <w:pPr>
        <w:pStyle w:val="a8"/>
        <w:keepLines/>
        <w:ind w:firstLine="709"/>
        <w:jc w:val="both"/>
        <w:rPr>
          <w:szCs w:val="24"/>
        </w:rPr>
      </w:pPr>
      <w:r w:rsidRPr="00385E5A">
        <w:rPr>
          <w:szCs w:val="24"/>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EE782C" w:rsidRPr="00385E5A" w:rsidRDefault="00EE782C" w:rsidP="00EE782C">
      <w:pPr>
        <w:pStyle w:val="a8"/>
        <w:keepLines/>
        <w:ind w:firstLine="709"/>
        <w:jc w:val="both"/>
        <w:rPr>
          <w:szCs w:val="24"/>
        </w:rPr>
      </w:pPr>
      <w:r w:rsidRPr="00385E5A">
        <w:rPr>
          <w:szCs w:val="24"/>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EE782C" w:rsidRPr="00385E5A" w:rsidRDefault="00EE782C" w:rsidP="00EE782C">
      <w:pPr>
        <w:pStyle w:val="a8"/>
        <w:keepLines/>
        <w:jc w:val="both"/>
        <w:rPr>
          <w:szCs w:val="24"/>
        </w:rPr>
      </w:pPr>
      <w:r w:rsidRPr="00385E5A">
        <w:rPr>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w:t>
      </w:r>
    </w:p>
    <w:p w:rsidR="00EE782C" w:rsidRPr="00385E5A" w:rsidRDefault="00EE782C" w:rsidP="00EE782C">
      <w:pPr>
        <w:pStyle w:val="a8"/>
        <w:keepLines/>
        <w:jc w:val="both"/>
        <w:rPr>
          <w:szCs w:val="24"/>
        </w:rPr>
      </w:pPr>
      <w:r w:rsidRPr="00385E5A">
        <w:rPr>
          <w:szCs w:val="24"/>
        </w:rPr>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E782C" w:rsidRPr="00385E5A" w:rsidRDefault="00EE782C" w:rsidP="00EE782C">
      <w:pPr>
        <w:pStyle w:val="a8"/>
        <w:keepLines/>
        <w:ind w:firstLine="709"/>
        <w:jc w:val="both"/>
        <w:rPr>
          <w:szCs w:val="24"/>
        </w:rPr>
      </w:pPr>
      <w:r w:rsidRPr="00385E5A">
        <w:rPr>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EE782C" w:rsidRPr="00385E5A" w:rsidRDefault="00EE782C" w:rsidP="00EE782C">
      <w:pPr>
        <w:pStyle w:val="a8"/>
        <w:keepLines/>
        <w:ind w:firstLine="709"/>
        <w:jc w:val="both"/>
        <w:rPr>
          <w:szCs w:val="24"/>
        </w:rPr>
      </w:pPr>
      <w:r w:rsidRPr="00385E5A">
        <w:rPr>
          <w:szCs w:val="24"/>
        </w:rP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EE782C" w:rsidRPr="00385E5A" w:rsidRDefault="00EE782C" w:rsidP="00EE782C">
      <w:pPr>
        <w:pStyle w:val="a8"/>
        <w:keepLines/>
        <w:ind w:firstLine="709"/>
        <w:jc w:val="both"/>
        <w:rPr>
          <w:szCs w:val="24"/>
        </w:rPr>
      </w:pPr>
      <w:r w:rsidRPr="00385E5A">
        <w:rPr>
          <w:szCs w:val="24"/>
        </w:rPr>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EE782C" w:rsidRPr="00385E5A" w:rsidRDefault="00EE782C" w:rsidP="00EE782C">
      <w:pPr>
        <w:pStyle w:val="a8"/>
        <w:keepLines/>
        <w:ind w:firstLine="709"/>
        <w:jc w:val="both"/>
        <w:rPr>
          <w:szCs w:val="24"/>
        </w:rPr>
      </w:pPr>
      <w:r w:rsidRPr="00385E5A">
        <w:rPr>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E782C" w:rsidRPr="00385E5A" w:rsidRDefault="00EE782C" w:rsidP="00EE782C">
      <w:pPr>
        <w:pStyle w:val="a8"/>
        <w:keepLines/>
        <w:ind w:firstLine="709"/>
        <w:jc w:val="both"/>
        <w:rPr>
          <w:szCs w:val="24"/>
        </w:rPr>
      </w:pPr>
      <w:r w:rsidRPr="00385E5A">
        <w:rPr>
          <w:szCs w:val="24"/>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EE782C" w:rsidRPr="00385E5A" w:rsidRDefault="00EE782C" w:rsidP="00EE782C">
      <w:pPr>
        <w:pStyle w:val="a8"/>
        <w:keepLines/>
        <w:ind w:firstLine="709"/>
        <w:jc w:val="both"/>
        <w:rPr>
          <w:szCs w:val="24"/>
        </w:rPr>
      </w:pPr>
      <w:r w:rsidRPr="00385E5A">
        <w:rPr>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EE782C" w:rsidRPr="00385E5A" w:rsidRDefault="00EE782C" w:rsidP="00EE782C">
      <w:pPr>
        <w:pStyle w:val="a8"/>
        <w:keepLines/>
        <w:ind w:firstLine="709"/>
        <w:jc w:val="both"/>
        <w:rPr>
          <w:szCs w:val="24"/>
        </w:rPr>
      </w:pPr>
      <w:r w:rsidRPr="00385E5A">
        <w:rPr>
          <w:szCs w:val="24"/>
        </w:rPr>
        <w:lastRenderedPageBreak/>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EE782C" w:rsidRPr="00385E5A" w:rsidRDefault="00EE782C" w:rsidP="00EE782C">
      <w:pPr>
        <w:pStyle w:val="a8"/>
        <w:keepLines/>
        <w:ind w:firstLine="709"/>
        <w:jc w:val="both"/>
        <w:rPr>
          <w:szCs w:val="24"/>
        </w:rPr>
      </w:pPr>
      <w:r w:rsidRPr="00385E5A">
        <w:rPr>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EE782C" w:rsidRPr="00385E5A" w:rsidRDefault="00EE782C" w:rsidP="00EE782C">
      <w:pPr>
        <w:pStyle w:val="a8"/>
        <w:keepLines/>
        <w:ind w:firstLine="709"/>
        <w:jc w:val="both"/>
        <w:rPr>
          <w:szCs w:val="24"/>
        </w:rPr>
      </w:pPr>
      <w:r w:rsidRPr="00385E5A">
        <w:rPr>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EE782C" w:rsidRPr="00385E5A" w:rsidRDefault="00EE782C" w:rsidP="00EE782C">
      <w:pPr>
        <w:pStyle w:val="a8"/>
        <w:keepLines/>
        <w:jc w:val="both"/>
        <w:rPr>
          <w:szCs w:val="24"/>
        </w:rPr>
      </w:pPr>
      <w:r w:rsidRPr="00385E5A">
        <w:rPr>
          <w:szCs w:val="24"/>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
    <w:p w:rsidR="00EE782C" w:rsidRPr="00385E5A" w:rsidRDefault="00EE782C" w:rsidP="00EE782C">
      <w:pPr>
        <w:pStyle w:val="a8"/>
        <w:keepLines/>
        <w:jc w:val="both"/>
        <w:rPr>
          <w:szCs w:val="24"/>
        </w:rPr>
      </w:pPr>
      <w:r w:rsidRPr="00385E5A">
        <w:rPr>
          <w:szCs w:val="24"/>
        </w:rPr>
        <w:t>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EE782C" w:rsidRPr="00385E5A" w:rsidRDefault="00EE782C" w:rsidP="00EE782C">
      <w:pPr>
        <w:pStyle w:val="a8"/>
        <w:keepLines/>
        <w:ind w:firstLine="709"/>
        <w:jc w:val="both"/>
        <w:rPr>
          <w:szCs w:val="24"/>
        </w:rPr>
      </w:pPr>
      <w:r w:rsidRPr="00385E5A">
        <w:rPr>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EE782C" w:rsidRPr="00385E5A" w:rsidRDefault="00EE782C" w:rsidP="00EE782C">
      <w:pPr>
        <w:pStyle w:val="a8"/>
        <w:keepLines/>
        <w:ind w:firstLine="709"/>
        <w:jc w:val="both"/>
        <w:rPr>
          <w:szCs w:val="24"/>
        </w:rPr>
      </w:pPr>
      <w:r w:rsidRPr="00385E5A">
        <w:rPr>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E782C" w:rsidRPr="00385E5A" w:rsidRDefault="00EE782C" w:rsidP="00EE782C">
      <w:pPr>
        <w:pStyle w:val="a8"/>
        <w:keepLines/>
        <w:ind w:firstLine="709"/>
        <w:jc w:val="both"/>
        <w:rPr>
          <w:szCs w:val="24"/>
        </w:rPr>
      </w:pPr>
      <w:r w:rsidRPr="00385E5A">
        <w:rPr>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EE782C" w:rsidRPr="00385E5A" w:rsidRDefault="00EE782C" w:rsidP="00EE782C">
      <w:pPr>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Глава </w:t>
      </w:r>
      <w:r w:rsidRPr="00385E5A">
        <w:rPr>
          <w:rFonts w:ascii="Times New Roman" w:eastAsia="Times New Roman" w:hAnsi="Times New Roman" w:cs="Times New Roman"/>
          <w:b/>
          <w:bCs/>
          <w:color w:val="000000"/>
          <w:sz w:val="24"/>
          <w:szCs w:val="24"/>
          <w:lang w:val="en-US"/>
        </w:rPr>
        <w:t>VI</w:t>
      </w:r>
      <w:r w:rsidRPr="00385E5A">
        <w:rPr>
          <w:rFonts w:ascii="Times New Roman" w:eastAsia="Times New Roman" w:hAnsi="Times New Roman" w:cs="Times New Roman"/>
          <w:b/>
          <w:bCs/>
          <w:color w:val="000000"/>
          <w:sz w:val="24"/>
          <w:szCs w:val="24"/>
        </w:rPr>
        <w:t>. СОСТАВЛЕНИЕ, ВНЕШНЯЯ ПРОВЕРКА,</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РАССМОТРЕНИЕ И УТВЕР</w:t>
      </w:r>
      <w:r w:rsidRPr="00385E5A">
        <w:rPr>
          <w:rFonts w:ascii="Times New Roman" w:eastAsia="Times New Roman" w:hAnsi="Times New Roman" w:cs="Times New Roman"/>
          <w:b/>
          <w:bCs/>
          <w:color w:val="000000"/>
          <w:sz w:val="24"/>
          <w:szCs w:val="24"/>
        </w:rPr>
        <w:softHyphen/>
        <w:t>ЖДЕНИЕ БЮДЖЕТНОЙ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 xml:space="preserve">ОТЧЕТНОСТИ МУНИЦИПАЛЬНОГО ОБРАЗОВАНИЯ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color w:val="000000"/>
          <w:sz w:val="24"/>
          <w:szCs w:val="24"/>
        </w:rPr>
      </w:pPr>
      <w:r w:rsidRPr="00385E5A">
        <w:rPr>
          <w:rFonts w:ascii="Times New Roman" w:eastAsia="Times New Roman" w:hAnsi="Times New Roman" w:cs="Times New Roman"/>
          <w:b/>
          <w:bCs/>
          <w:color w:val="000000"/>
          <w:sz w:val="24"/>
          <w:szCs w:val="24"/>
        </w:rPr>
        <w:t>р.п. 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37. Бюджетный учет</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Учет исполнения бюджета муниципального образования осуществляет сектор экономики и финансов  администрации муниципального образования в соответствии с единой методологи</w:t>
      </w:r>
      <w:r w:rsidRPr="00385E5A">
        <w:rPr>
          <w:rFonts w:ascii="Times New Roman" w:eastAsia="Times New Roman" w:hAnsi="Times New Roman" w:cs="Times New Roman"/>
          <w:color w:val="000000"/>
          <w:sz w:val="24"/>
          <w:szCs w:val="24"/>
        </w:rPr>
        <w:softHyphen/>
        <w:t xml:space="preserve">ей и стандартами бюджетного учета, установленными Министерством </w:t>
      </w:r>
      <w:r w:rsidRPr="00385E5A">
        <w:rPr>
          <w:rFonts w:ascii="Times New Roman" w:eastAsia="Times New Roman" w:hAnsi="Times New Roman" w:cs="Times New Roman"/>
          <w:color w:val="000000"/>
          <w:sz w:val="24"/>
          <w:szCs w:val="24"/>
        </w:rPr>
        <w:lastRenderedPageBreak/>
        <w:t>финансов Рос</w:t>
      </w:r>
      <w:r w:rsidRPr="00385E5A">
        <w:rPr>
          <w:rFonts w:ascii="Times New Roman" w:eastAsia="Times New Roman" w:hAnsi="Times New Roman" w:cs="Times New Roman"/>
          <w:color w:val="000000"/>
          <w:sz w:val="24"/>
          <w:szCs w:val="24"/>
        </w:rPr>
        <w:softHyphen/>
        <w:t>сийской Федерации в соответствии с требованиями Бюджетного кодекса Российской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w:t>
      </w:r>
      <w:r w:rsidRPr="00385E5A">
        <w:rPr>
          <w:rFonts w:ascii="Times New Roman" w:eastAsia="Times New Roman" w:hAnsi="Times New Roman" w:cs="Times New Roman"/>
          <w:color w:val="000000"/>
          <w:sz w:val="24"/>
          <w:szCs w:val="24"/>
        </w:rPr>
        <w:softHyphen/>
        <w:t>сийской Федерации.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38. Составление бюджетной отчетности муниципального</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образования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38.1. 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FF0000"/>
          <w:sz w:val="24"/>
          <w:szCs w:val="24"/>
        </w:rPr>
      </w:pPr>
      <w:r w:rsidRPr="00385E5A">
        <w:rPr>
          <w:rFonts w:ascii="Times New Roman" w:eastAsia="Times New Roman" w:hAnsi="Times New Roman" w:cs="Times New Roman"/>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38.2. Бюджетная отчетность муниципального образования составляется сектором экономики и финансов на основании сводной бюджетной отчетности соответствующих главных администраторов средств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38.4. Бюджетная отчетность муниципального образования  представляется сектором экономики и финансов  в Собрание депутатов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38.5 Н</w:t>
      </w:r>
      <w:r w:rsidRPr="00385E5A">
        <w:rPr>
          <w:rFonts w:ascii="Times New Roman" w:eastAsia="Times New Roman" w:hAnsi="Times New Roman" w:cs="Times New Roman"/>
          <w:sz w:val="24"/>
          <w:szCs w:val="24"/>
        </w:rPr>
        <w:t xml:space="preserve">а основании п.3 ст.43  ФЗ от 06.10.2003г. №131-ФЗ «Об общих принципах организации местного самоуправления в РФ» сектор экономики и финансов </w:t>
      </w:r>
      <w:r w:rsidRPr="00385E5A">
        <w:rPr>
          <w:rFonts w:ascii="Times New Roman" w:eastAsia="Times New Roman" w:hAnsi="Times New Roman" w:cs="Times New Roman"/>
          <w:color w:val="000000"/>
          <w:sz w:val="24"/>
          <w:szCs w:val="24"/>
        </w:rPr>
        <w:t xml:space="preserve">предоставляет иную отчетность, установленную отдельными правовыми актами в Собрание депутатов муниципального образования рабочий поселок Первомайский и в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муниципального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38.6. Годовой отчет об исполнении бюджета муниципального образования подлежит утвер</w:t>
      </w:r>
      <w:r w:rsidRPr="00385E5A">
        <w:rPr>
          <w:rFonts w:ascii="Times New Roman" w:eastAsia="Times New Roman" w:hAnsi="Times New Roman" w:cs="Times New Roman"/>
          <w:color w:val="000000"/>
          <w:sz w:val="24"/>
          <w:szCs w:val="24"/>
        </w:rPr>
        <w:softHyphen/>
        <w:t>ждению решением Собрания депутатов муниципального образования.</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39. Порядок представления и рассмотрения отчета об</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исполнении бюд</w:t>
      </w:r>
      <w:r w:rsidRPr="00385E5A">
        <w:rPr>
          <w:rFonts w:ascii="Times New Roman" w:eastAsia="Times New Roman" w:hAnsi="Times New Roman" w:cs="Times New Roman"/>
          <w:b/>
          <w:bCs/>
          <w:iCs/>
          <w:color w:val="000000"/>
          <w:sz w:val="24"/>
          <w:szCs w:val="24"/>
        </w:rPr>
        <w:softHyphen/>
        <w:t>жета МО р.п. Первомайский за первый</w:t>
      </w:r>
    </w:p>
    <w:p w:rsidR="00EE782C" w:rsidRPr="00385E5A" w:rsidRDefault="00EE782C" w:rsidP="00EE782C">
      <w:pPr>
        <w:shd w:val="clear" w:color="auto" w:fill="FFFFFF"/>
        <w:spacing w:after="0" w:line="240" w:lineRule="auto"/>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квартал,  полугодие и девять месяцев текущего финансового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39.1. Отчет об исполнении бюджета муниципального образования р.п.Первомайский за первый квартал, полугодие и девять месяцев текущего финансового года (далее — ежеквартальный отчет) утверждается главой администрации муниципального образования  и направляется в Собрание депутатов муниципального образования  и в </w:t>
      </w:r>
      <w:r w:rsidRPr="00385E5A">
        <w:rPr>
          <w:rFonts w:ascii="Times New Roman" w:eastAsia="Times New Roman" w:hAnsi="Times New Roman" w:cs="Times New Roman"/>
          <w:spacing w:val="-1"/>
          <w:sz w:val="24"/>
          <w:szCs w:val="24"/>
        </w:rPr>
        <w:t xml:space="preserve">Контрольно-счетный  орган </w:t>
      </w:r>
      <w:r w:rsidRPr="00385E5A">
        <w:rPr>
          <w:rFonts w:ascii="Times New Roman" w:eastAsia="Times New Roman" w:hAnsi="Times New Roman" w:cs="Times New Roman"/>
          <w:color w:val="000000"/>
          <w:sz w:val="24"/>
          <w:szCs w:val="24"/>
        </w:rPr>
        <w:t xml:space="preserve">не позднее последнего числа месяца следующего за отчетным периодом.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К ежеквартальному отчету должны прилагаться следующие документы и материалы:</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об использовании бюджетных ассигнований резервного фонда администрации муниципального образования;</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ходе выполнения муниципальных целевых программ;</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предоставлении и погашении бюджетных кредитов;</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информация о предоставлении и исполнении муниципальных гарантий;</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информация  о выполнении адресной инвестиционной программы;</w:t>
      </w:r>
    </w:p>
    <w:p w:rsidR="00EE782C" w:rsidRPr="00385E5A" w:rsidRDefault="00EE782C" w:rsidP="00EE782C">
      <w:pPr>
        <w:numPr>
          <w:ilvl w:val="0"/>
          <w:numId w:val="16"/>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lastRenderedPageBreak/>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39.2. Ежеквартальный отчет администрации муниципального образования  рассматривается в комиссиях Собрания депутатов, которые направляют свои предложения в комиссию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39.3. Комиссия по бюджету и налогам с учетом полученных предложений других комиссий Собрания депутатов МО р.п.Первомайский по ежеквартальному отчету принимает решение о принятии его к сведению или о рассмотрении на заседании Собрания депутатов МО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40. Внешняя проверка годового отчета об исполнении</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bCs/>
          <w:iCs/>
          <w:color w:val="000000"/>
          <w:sz w:val="24"/>
          <w:szCs w:val="24"/>
        </w:rPr>
        <w:t>бюджета муни</w:t>
      </w:r>
      <w:r w:rsidRPr="00385E5A">
        <w:rPr>
          <w:rFonts w:ascii="Times New Roman" w:eastAsia="Times New Roman" w:hAnsi="Times New Roman" w:cs="Times New Roman"/>
          <w:b/>
          <w:bCs/>
          <w:iCs/>
          <w:color w:val="000000"/>
          <w:sz w:val="24"/>
          <w:szCs w:val="24"/>
        </w:rPr>
        <w:softHyphen/>
        <w:t>ципального образования рабочий поселок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40.1. Годовой отчет об исполнении бюджета муниципального образования до его рассмотрения в Собрании депутатов муниципального образования подлежит внешней проверке, которая включает внешнюю проверку </w:t>
      </w:r>
      <w:r w:rsidRPr="00385E5A">
        <w:rPr>
          <w:rFonts w:ascii="Times New Roman" w:hAnsi="Times New Roman" w:cs="Times New Roman"/>
          <w:sz w:val="24"/>
          <w:szCs w:val="24"/>
        </w:rPr>
        <w:t xml:space="preserve">бюджетной отчетности главных администраторов бюджетных средств </w:t>
      </w:r>
      <w:r w:rsidRPr="00385E5A">
        <w:rPr>
          <w:rFonts w:ascii="Times New Roman" w:eastAsia="Times New Roman" w:hAnsi="Times New Roman" w:cs="Times New Roman"/>
          <w:color w:val="000000"/>
          <w:sz w:val="24"/>
          <w:szCs w:val="24"/>
        </w:rPr>
        <w:t>и подготовку заключения на годовой отчет об исполнении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sz w:val="24"/>
          <w:szCs w:val="24"/>
        </w:rPr>
        <w:t xml:space="preserve">       Внешняя проверка годового отчета об исполнении бюджета, муниципального образования рабочий поселок Первомайский Щекинского района осуществляется контрольно-счетным органом муниципального образования рабочий поселок Первомайский Щекинского района, в порядке, установленном правовым актом Собрания депутатов  МО р.п. Первомайский  Щекинского района.</w:t>
      </w:r>
    </w:p>
    <w:p w:rsidR="00EE782C" w:rsidRPr="00385E5A" w:rsidRDefault="00EE782C" w:rsidP="00EE782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85E5A">
        <w:rPr>
          <w:rFonts w:ascii="Times New Roman" w:hAnsi="Times New Roman" w:cs="Times New Roman"/>
          <w:sz w:val="24"/>
          <w:szCs w:val="24"/>
        </w:rPr>
        <w:t>Главные администраторы средств бюджета муниципального образования рабочий поселок Первомайский Щекинского района не позднее 15 марта текущего года представляют годовую бюджетную отчетность в контрольно-счетную комиссию.</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40.2. Администрация муниципального образования представляет годовой отчет об исполнении бюджета </w:t>
      </w:r>
      <w:r w:rsidRPr="00385E5A">
        <w:rPr>
          <w:rFonts w:ascii="Times New Roman" w:eastAsia="Times New Roman" w:hAnsi="Times New Roman" w:cs="Times New Roman"/>
          <w:sz w:val="24"/>
          <w:szCs w:val="24"/>
        </w:rPr>
        <w:t xml:space="preserve">МО р.п.Первомайский </w:t>
      </w:r>
      <w:r w:rsidRPr="00385E5A">
        <w:rPr>
          <w:rFonts w:ascii="Times New Roman" w:eastAsia="Times New Roman" w:hAnsi="Times New Roman" w:cs="Times New Roman"/>
          <w:color w:val="000000"/>
          <w:sz w:val="24"/>
          <w:szCs w:val="24"/>
        </w:rPr>
        <w:t>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40.3. Заключение на годовой отчет об исполнении бюджета муниципального образования представляется </w:t>
      </w:r>
      <w:r w:rsidRPr="00385E5A">
        <w:rPr>
          <w:rFonts w:ascii="Times New Roman" w:eastAsia="Times New Roman" w:hAnsi="Times New Roman" w:cs="Times New Roman"/>
          <w:spacing w:val="-1"/>
          <w:sz w:val="24"/>
          <w:szCs w:val="24"/>
        </w:rPr>
        <w:t xml:space="preserve">Контрольно-счетным органом </w:t>
      </w:r>
      <w:r w:rsidRPr="00385E5A">
        <w:rPr>
          <w:rFonts w:ascii="Times New Roman" w:eastAsia="Times New Roman" w:hAnsi="Times New Roman" w:cs="Times New Roman"/>
          <w:color w:val="000000"/>
          <w:sz w:val="24"/>
          <w:szCs w:val="24"/>
        </w:rPr>
        <w:t>в Собрание депутатов МО р.п. Первомайский с одновременным его направлением администрации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41. Представление годового отчета об исполнении</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 xml:space="preserve">бюджета </w:t>
      </w:r>
      <w:r w:rsidRPr="00385E5A">
        <w:rPr>
          <w:rFonts w:ascii="Times New Roman" w:eastAsia="Times New Roman" w:hAnsi="Times New Roman" w:cs="Times New Roman"/>
          <w:b/>
          <w:sz w:val="24"/>
          <w:szCs w:val="24"/>
        </w:rPr>
        <w:t xml:space="preserve">МО р.п. Первомайский </w:t>
      </w:r>
      <w:r w:rsidRPr="00385E5A">
        <w:rPr>
          <w:rFonts w:ascii="Times New Roman" w:eastAsia="Times New Roman" w:hAnsi="Times New Roman" w:cs="Times New Roman"/>
          <w:b/>
          <w:bCs/>
          <w:iCs/>
          <w:color w:val="000000"/>
          <w:sz w:val="24"/>
          <w:szCs w:val="24"/>
        </w:rPr>
        <w:t xml:space="preserve">в Собрание депутатов </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41.1. Годовой отчет об исполнении бюджета </w:t>
      </w:r>
      <w:r w:rsidRPr="00385E5A">
        <w:rPr>
          <w:rFonts w:ascii="Times New Roman" w:eastAsia="Times New Roman" w:hAnsi="Times New Roman" w:cs="Times New Roman"/>
          <w:sz w:val="24"/>
          <w:szCs w:val="24"/>
        </w:rPr>
        <w:t xml:space="preserve">МО р.п. Первомайский </w:t>
      </w:r>
      <w:r w:rsidRPr="00385E5A">
        <w:rPr>
          <w:rFonts w:ascii="Times New Roman" w:eastAsia="Times New Roman" w:hAnsi="Times New Roman" w:cs="Times New Roman"/>
          <w:color w:val="000000"/>
          <w:sz w:val="24"/>
          <w:szCs w:val="24"/>
        </w:rPr>
        <w:t>представляется главой администрации муниципального образования  в Собрание депутатов МО р.п.Первомайский  не позднее 01 мая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Одновременно с внесением в Собрание депутатов  го</w:t>
      </w:r>
      <w:r w:rsidRPr="00385E5A">
        <w:rPr>
          <w:rFonts w:ascii="Times New Roman" w:eastAsia="Times New Roman" w:hAnsi="Times New Roman" w:cs="Times New Roman"/>
          <w:color w:val="000000"/>
          <w:sz w:val="24"/>
          <w:szCs w:val="24"/>
        </w:rPr>
        <w:softHyphen/>
        <w:t>дового отчета об исполнении бюджета муниципального образования глава администрации  направляет его для официального опубликования в средствах массовой информации.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41.2. Одновременно с годовым отчетом об исполнении бюджета муниципального образования представляются:</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проект решения Собрания депутатов МО р.п.Первомайский об исполнении бюджета </w:t>
      </w:r>
      <w:r w:rsidRPr="00385E5A">
        <w:rPr>
          <w:rFonts w:ascii="Times New Roman" w:eastAsia="Times New Roman" w:hAnsi="Times New Roman" w:cs="Times New Roman"/>
          <w:sz w:val="24"/>
          <w:szCs w:val="24"/>
        </w:rPr>
        <w:t xml:space="preserve">МО р.п. Первомайский </w:t>
      </w:r>
      <w:r w:rsidRPr="00385E5A">
        <w:rPr>
          <w:rFonts w:ascii="Times New Roman" w:eastAsia="Times New Roman" w:hAnsi="Times New Roman" w:cs="Times New Roman"/>
          <w:color w:val="000000"/>
          <w:sz w:val="24"/>
          <w:szCs w:val="24"/>
        </w:rPr>
        <w:t>за отчетный финансовый год;</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финансовых результатах деятельности;</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информация о движении денежных средств;</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пояснительная записка;</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информация об использовании средств резервного фонда;</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color w:val="000000"/>
          <w:sz w:val="24"/>
          <w:szCs w:val="24"/>
        </w:rPr>
        <w:t>информация</w:t>
      </w:r>
      <w:r w:rsidRPr="00385E5A">
        <w:rPr>
          <w:rFonts w:ascii="Times New Roman" w:eastAsia="Times New Roman" w:hAnsi="Times New Roman" w:cs="Times New Roman"/>
          <w:bCs/>
          <w:iCs/>
          <w:color w:val="000000"/>
          <w:sz w:val="24"/>
          <w:szCs w:val="24"/>
        </w:rPr>
        <w:t xml:space="preserve"> о предоставлении и погашении бюджетных кредитов;</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 предоставленных муниципальных гарантиях;</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 муниципальных заимствованиях по видам заимствований;</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 структуре муниципального долга;</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сводные отчетные сметы доходов и расходов бюджетных учреждений по главным распорядителям бюджетных средств;</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справка о кредиторской задолженности бюджета МО р.п.Первомайский  и получателей бюджетных средств исполнителям и поставщикам за оказанные услуги и выполненные работы;</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об исполнении плана муниципального заказа по закупкам товаров для муниципальных нужд;</w:t>
      </w:r>
    </w:p>
    <w:p w:rsidR="00EE782C" w:rsidRPr="00385E5A" w:rsidRDefault="00EE782C" w:rsidP="00EE782C">
      <w:pPr>
        <w:numPr>
          <w:ilvl w:val="0"/>
          <w:numId w:val="17"/>
        </w:numPr>
        <w:shd w:val="clear" w:color="auto" w:fill="FFFFFF"/>
        <w:spacing w:after="0" w:line="240" w:lineRule="auto"/>
        <w:ind w:left="426" w:firstLine="426"/>
        <w:jc w:val="both"/>
        <w:rPr>
          <w:rFonts w:ascii="Times New Roman" w:eastAsia="Times New Roman" w:hAnsi="Times New Roman" w:cs="Times New Roman"/>
          <w:bCs/>
          <w:iCs/>
          <w:color w:val="000000"/>
          <w:sz w:val="24"/>
          <w:szCs w:val="24"/>
        </w:rPr>
      </w:pPr>
      <w:r w:rsidRPr="00385E5A">
        <w:rPr>
          <w:rFonts w:ascii="Times New Roman" w:eastAsia="Times New Roman" w:hAnsi="Times New Roman" w:cs="Times New Roman"/>
          <w:bCs/>
          <w:iCs/>
          <w:color w:val="000000"/>
          <w:sz w:val="24"/>
          <w:szCs w:val="24"/>
        </w:rPr>
        <w:t>сведения об исполнении плана муниципального заказа по оплате работ и услуг для муниципальных нужд;</w:t>
      </w:r>
    </w:p>
    <w:p w:rsidR="00EE782C" w:rsidRPr="00385E5A" w:rsidRDefault="00EE782C" w:rsidP="00EE782C">
      <w:pPr>
        <w:shd w:val="clear" w:color="auto" w:fill="FFFFFF"/>
        <w:spacing w:after="0" w:line="240" w:lineRule="auto"/>
        <w:jc w:val="both"/>
        <w:rPr>
          <w:rFonts w:ascii="Times New Roman" w:eastAsia="Times New Roman" w:hAnsi="Times New Roman" w:cs="Times New Roman"/>
          <w:bCs/>
          <w:iCs/>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42. Рассмотрение и утверждение годового отчета об исполнении бюд</w:t>
      </w:r>
      <w:r w:rsidRPr="00385E5A">
        <w:rPr>
          <w:rFonts w:ascii="Times New Roman" w:eastAsia="Times New Roman" w:hAnsi="Times New Roman" w:cs="Times New Roman"/>
          <w:b/>
          <w:bCs/>
          <w:iCs/>
          <w:color w:val="000000"/>
          <w:sz w:val="24"/>
          <w:szCs w:val="24"/>
        </w:rPr>
        <w:softHyphen/>
        <w:t xml:space="preserve">жета </w:t>
      </w:r>
      <w:r w:rsidRPr="00385E5A">
        <w:rPr>
          <w:rFonts w:ascii="Times New Roman" w:eastAsia="Times New Roman" w:hAnsi="Times New Roman" w:cs="Times New Roman"/>
          <w:b/>
          <w:sz w:val="24"/>
          <w:szCs w:val="24"/>
        </w:rPr>
        <w:t xml:space="preserve">МО р.п. Первомайский </w:t>
      </w:r>
      <w:r w:rsidRPr="00385E5A">
        <w:rPr>
          <w:rFonts w:ascii="Times New Roman" w:eastAsia="Times New Roman" w:hAnsi="Times New Roman" w:cs="Times New Roman"/>
          <w:b/>
          <w:bCs/>
          <w:iCs/>
          <w:color w:val="000000"/>
          <w:sz w:val="24"/>
          <w:szCs w:val="24"/>
        </w:rPr>
        <w:t xml:space="preserve">и принятие решения об исполнении бюджета </w:t>
      </w:r>
      <w:r w:rsidRPr="00385E5A">
        <w:rPr>
          <w:rFonts w:ascii="Times New Roman" w:eastAsia="Times New Roman" w:hAnsi="Times New Roman" w:cs="Times New Roman"/>
          <w:b/>
          <w:sz w:val="24"/>
          <w:szCs w:val="24"/>
        </w:rPr>
        <w:t xml:space="preserve">МО р.п. Первомайский </w:t>
      </w:r>
      <w:r w:rsidRPr="00385E5A">
        <w:rPr>
          <w:rFonts w:ascii="Times New Roman" w:eastAsia="Times New Roman" w:hAnsi="Times New Roman" w:cs="Times New Roman"/>
          <w:b/>
          <w:bCs/>
          <w:iCs/>
          <w:color w:val="000000"/>
          <w:sz w:val="24"/>
          <w:szCs w:val="24"/>
        </w:rPr>
        <w:t xml:space="preserve">Собранием депутатов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42.1. По годовому отчету об исполнении бюджета </w:t>
      </w:r>
      <w:r w:rsidRPr="00385E5A">
        <w:rPr>
          <w:rFonts w:ascii="Times New Roman" w:eastAsia="Times New Roman" w:hAnsi="Times New Roman" w:cs="Times New Roman"/>
          <w:sz w:val="24"/>
          <w:szCs w:val="24"/>
        </w:rPr>
        <w:t>МО р.п. Первомайский</w:t>
      </w:r>
      <w:r w:rsidRPr="00385E5A">
        <w:rPr>
          <w:rFonts w:ascii="Times New Roman" w:eastAsia="Times New Roman" w:hAnsi="Times New Roman" w:cs="Times New Roman"/>
          <w:color w:val="000000"/>
          <w:sz w:val="24"/>
          <w:szCs w:val="24"/>
        </w:rPr>
        <w:t xml:space="preserve"> Собранием депутатов проводятся публичные слушания не позднее 20 мая текущего года.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Проведение публичных слушаний по проекту решения Собрания депутатов МО р.п.Первомайский об исполнении бюджета муниципального образования за отчет</w:t>
      </w:r>
      <w:r w:rsidRPr="00385E5A">
        <w:rPr>
          <w:rFonts w:ascii="Times New Roman" w:eastAsia="Times New Roman" w:hAnsi="Times New Roman" w:cs="Times New Roman"/>
          <w:color w:val="000000"/>
          <w:sz w:val="24"/>
          <w:szCs w:val="24"/>
        </w:rPr>
        <w:softHyphen/>
        <w:t>ный финансовый год осуществляется в соответствии с Положением о проведении пуб</w:t>
      </w:r>
      <w:r w:rsidRPr="00385E5A">
        <w:rPr>
          <w:rFonts w:ascii="Times New Roman" w:eastAsia="Times New Roman" w:hAnsi="Times New Roman" w:cs="Times New Roman"/>
          <w:color w:val="000000"/>
          <w:sz w:val="24"/>
          <w:szCs w:val="24"/>
        </w:rPr>
        <w:softHyphen/>
        <w:t>личных слушаний в муниципальном образовании р.п.Первомайский.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42.2. Ответственным органом при рассмотрении в Собрании депутатов МО р.п.Первомайский  годового отчета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за отчетный финансовый год является Комиссия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Комиссии Собрания депутатов рассматривают на своих заседаниях годовой отчет об исполнении бюджета муниципального образования, пе</w:t>
      </w:r>
      <w:r w:rsidRPr="00385E5A">
        <w:rPr>
          <w:rFonts w:ascii="Times New Roman" w:eastAsia="Times New Roman" w:hAnsi="Times New Roman" w:cs="Times New Roman"/>
          <w:color w:val="000000"/>
          <w:sz w:val="24"/>
          <w:szCs w:val="24"/>
        </w:rPr>
        <w:softHyphen/>
        <w:t>редают решения комиссий с предложениями и рекомендациями о принятии, либо от</w:t>
      </w:r>
      <w:r w:rsidRPr="00385E5A">
        <w:rPr>
          <w:rFonts w:ascii="Times New Roman" w:eastAsia="Times New Roman" w:hAnsi="Times New Roman" w:cs="Times New Roman"/>
          <w:color w:val="000000"/>
          <w:sz w:val="24"/>
          <w:szCs w:val="24"/>
        </w:rPr>
        <w:softHyphen/>
        <w:t xml:space="preserve">клонении проекта решения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 Первомайский в комис</w:t>
      </w:r>
      <w:r w:rsidRPr="00385E5A">
        <w:rPr>
          <w:rFonts w:ascii="Times New Roman" w:eastAsia="Times New Roman" w:hAnsi="Times New Roman" w:cs="Times New Roman"/>
          <w:color w:val="000000"/>
          <w:sz w:val="24"/>
          <w:szCs w:val="24"/>
        </w:rPr>
        <w:softHyphen/>
        <w:t>сию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Комиссия по бюджету и налогам анализирует и обобщает предложения и рекомендации по утверждению годового отчета об исполнении бюджета муниципального образования за от</w:t>
      </w:r>
      <w:r w:rsidRPr="00385E5A">
        <w:rPr>
          <w:rFonts w:ascii="Times New Roman" w:eastAsia="Times New Roman" w:hAnsi="Times New Roman" w:cs="Times New Roman"/>
          <w:color w:val="000000"/>
          <w:sz w:val="24"/>
          <w:szCs w:val="24"/>
        </w:rPr>
        <w:softHyphen/>
        <w:t xml:space="preserve">четный финансовый год и готовит проект заключения Собрания депутатов МО р.п.Первомайский.  </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42.3. При рассмотрении годового отчета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Собрание депутатов МО р.п.Первомайский  заслушивает:</w:t>
      </w:r>
    </w:p>
    <w:p w:rsidR="00EE782C" w:rsidRPr="00385E5A" w:rsidRDefault="00EE782C" w:rsidP="00EE782C">
      <w:pPr>
        <w:numPr>
          <w:ilvl w:val="0"/>
          <w:numId w:val="18"/>
        </w:num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доклад уполномоченного должностного лица администрации при рассмотрении проекта решения об исполнении бюд</w:t>
      </w:r>
      <w:r w:rsidRPr="00385E5A">
        <w:rPr>
          <w:rFonts w:ascii="Times New Roman" w:eastAsia="Times New Roman" w:hAnsi="Times New Roman" w:cs="Times New Roman"/>
          <w:color w:val="000000"/>
          <w:sz w:val="24"/>
          <w:szCs w:val="24"/>
        </w:rPr>
        <w:softHyphen/>
        <w:t>жета муниципального образования;</w:t>
      </w:r>
    </w:p>
    <w:p w:rsidR="00EE782C" w:rsidRPr="00385E5A" w:rsidRDefault="00EE782C" w:rsidP="00EE782C">
      <w:pPr>
        <w:numPr>
          <w:ilvl w:val="0"/>
          <w:numId w:val="18"/>
        </w:numPr>
        <w:shd w:val="clear" w:color="auto" w:fill="FFFFFF"/>
        <w:spacing w:after="0" w:line="240" w:lineRule="auto"/>
        <w:ind w:left="284" w:firstLine="426"/>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доклад председателя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 xml:space="preserve">о заключении </w:t>
      </w:r>
      <w:r w:rsidRPr="00385E5A">
        <w:rPr>
          <w:rFonts w:ascii="Times New Roman" w:eastAsia="Times New Roman" w:hAnsi="Times New Roman" w:cs="Times New Roman"/>
          <w:spacing w:val="-1"/>
          <w:sz w:val="24"/>
          <w:szCs w:val="24"/>
        </w:rPr>
        <w:t xml:space="preserve">Контрольно-счетного  органа </w:t>
      </w:r>
      <w:r w:rsidRPr="00385E5A">
        <w:rPr>
          <w:rFonts w:ascii="Times New Roman" w:eastAsia="Times New Roman" w:hAnsi="Times New Roman" w:cs="Times New Roman"/>
          <w:color w:val="000000"/>
          <w:sz w:val="24"/>
          <w:szCs w:val="24"/>
        </w:rPr>
        <w:t>на годовой отчет об исполнении бюджета муниципального образования.</w:t>
      </w:r>
    </w:p>
    <w:p w:rsidR="00EE782C" w:rsidRPr="00385E5A" w:rsidRDefault="00EE782C" w:rsidP="00EE782C">
      <w:pPr>
        <w:numPr>
          <w:ilvl w:val="0"/>
          <w:numId w:val="18"/>
        </w:numPr>
        <w:shd w:val="clear" w:color="auto" w:fill="FFFFFF"/>
        <w:spacing w:after="0" w:line="240" w:lineRule="auto"/>
        <w:ind w:left="284"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содоклад председателя комиссии по бюджету и налогам.</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42.4. По результатам рассмотрения годового отчета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Собрание депутатов МО р.п.Первомайский  принимает решение о принятии либо отклонении проекта об исполнении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В случае отклонения Собранием депутатов муниципального образования про</w:t>
      </w:r>
      <w:r w:rsidRPr="00385E5A">
        <w:rPr>
          <w:rFonts w:ascii="Times New Roman" w:eastAsia="Times New Roman" w:hAnsi="Times New Roman" w:cs="Times New Roman"/>
          <w:color w:val="000000"/>
          <w:sz w:val="24"/>
          <w:szCs w:val="24"/>
        </w:rPr>
        <w:softHyphen/>
        <w:t xml:space="preserve">екта решения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43. Решение Собрания депутатов МО р.п.Первомайский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об ис</w:t>
      </w:r>
      <w:r w:rsidRPr="00385E5A">
        <w:rPr>
          <w:rFonts w:ascii="Times New Roman" w:eastAsia="Times New Roman" w:hAnsi="Times New Roman" w:cs="Times New Roman"/>
          <w:b/>
          <w:bCs/>
          <w:iCs/>
          <w:color w:val="000000"/>
          <w:sz w:val="24"/>
          <w:szCs w:val="24"/>
        </w:rPr>
        <w:softHyphen/>
        <w:t xml:space="preserve">полнении бюджета </w:t>
      </w:r>
      <w:r w:rsidRPr="00385E5A">
        <w:rPr>
          <w:rFonts w:ascii="Times New Roman" w:eastAsia="Times New Roman" w:hAnsi="Times New Roman" w:cs="Times New Roman"/>
          <w:b/>
          <w:sz w:val="24"/>
          <w:szCs w:val="24"/>
        </w:rPr>
        <w:t>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43.1. Собрание депутатов МО р.п.Первомайский  рассматривает решение об исполнении бюджета муниципального образования в одном чтении.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43.2. Решением об исполнении бюджета утверждается годовой отчет об исполнении бюджета </w:t>
      </w:r>
      <w:r w:rsidRPr="00385E5A">
        <w:rPr>
          <w:rFonts w:ascii="Times New Roman" w:eastAsia="Times New Roman" w:hAnsi="Times New Roman" w:cs="Times New Roman"/>
          <w:sz w:val="24"/>
          <w:szCs w:val="24"/>
        </w:rPr>
        <w:t xml:space="preserve">МО </w:t>
      </w:r>
      <w:r w:rsidRPr="00385E5A">
        <w:rPr>
          <w:rFonts w:ascii="Times New Roman" w:eastAsia="Times New Roman" w:hAnsi="Times New Roman" w:cs="Times New Roman"/>
          <w:color w:val="000000"/>
          <w:sz w:val="24"/>
          <w:szCs w:val="24"/>
        </w:rPr>
        <w:t>р.п.Первомайский  за отчетный финансовый год с указанием общего объема доходов, расходов и дефицита (профицита)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Отдельными приложениями к решению Собрания депутатов об исполнении бюд</w:t>
      </w:r>
      <w:r w:rsidRPr="00385E5A">
        <w:rPr>
          <w:rFonts w:ascii="Times New Roman" w:eastAsia="Times New Roman" w:hAnsi="Times New Roman" w:cs="Times New Roman"/>
          <w:color w:val="000000"/>
          <w:sz w:val="24"/>
          <w:szCs w:val="24"/>
        </w:rPr>
        <w:softHyphen/>
        <w:t>жета муниципального образования за отчетный финансовый год утверждаются показатели:</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доходов бюджета по кодам классификации доходов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расходов бюджета по ведомственной структуре расходов соответствующего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расходов бюджета по разделам и подразделам классификации расходов бюджетов;</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источников финансирования дефицита бюджета по кодам классификации источников финансирования дефицитов бюджетов;</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w:t>
      </w:r>
      <w:r w:rsidRPr="00385E5A">
        <w:rPr>
          <w:rFonts w:ascii="Times New Roman" w:eastAsia="Times New Roman" w:hAnsi="Times New Roman" w:cs="Times New Roman"/>
          <w:color w:val="000000"/>
          <w:sz w:val="24"/>
          <w:szCs w:val="24"/>
        </w:rPr>
        <w:softHyphen/>
        <w:t>тора государственного управления, относящихся к источникам финансирования дефицита бюджета;</w:t>
      </w:r>
    </w:p>
    <w:p w:rsidR="00EE782C" w:rsidRPr="00385E5A" w:rsidRDefault="00EE782C" w:rsidP="00EE782C">
      <w:pPr>
        <w:numPr>
          <w:ilvl w:val="0"/>
          <w:numId w:val="19"/>
        </w:numPr>
        <w:shd w:val="clear" w:color="auto" w:fill="FFFFFF"/>
        <w:spacing w:after="0" w:line="240" w:lineRule="auto"/>
        <w:ind w:left="426" w:firstLine="426"/>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отчет об исполнении приложений к решению о бюджете муниципального образования за отчетный финансовый год.</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sz w:val="24"/>
          <w:szCs w:val="24"/>
        </w:rPr>
      </w:pPr>
      <w:r w:rsidRPr="00385E5A">
        <w:rPr>
          <w:rFonts w:ascii="Times New Roman" w:eastAsia="Times New Roman" w:hAnsi="Times New Roman" w:cs="Times New Roman"/>
          <w:b/>
          <w:color w:val="000000"/>
          <w:sz w:val="24"/>
          <w:szCs w:val="24"/>
        </w:rPr>
        <w:t xml:space="preserve">Глава </w:t>
      </w:r>
      <w:r w:rsidRPr="00385E5A">
        <w:rPr>
          <w:rFonts w:ascii="Times New Roman" w:eastAsia="Times New Roman" w:hAnsi="Times New Roman" w:cs="Times New Roman"/>
          <w:b/>
          <w:color w:val="000000"/>
          <w:sz w:val="24"/>
          <w:szCs w:val="24"/>
          <w:lang w:val="en-US"/>
        </w:rPr>
        <w:t>VII</w:t>
      </w:r>
      <w:r w:rsidRPr="00385E5A">
        <w:rPr>
          <w:rFonts w:ascii="Times New Roman" w:eastAsia="Times New Roman" w:hAnsi="Times New Roman" w:cs="Times New Roman"/>
          <w:b/>
          <w:color w:val="000000"/>
          <w:sz w:val="24"/>
          <w:szCs w:val="24"/>
        </w:rPr>
        <w:t xml:space="preserve">.МУНИЦИПАЛЬНЫЙ </w:t>
      </w:r>
      <w:r w:rsidRPr="00385E5A">
        <w:rPr>
          <w:rFonts w:ascii="Times New Roman" w:eastAsia="Times New Roman" w:hAnsi="Times New Roman" w:cs="Times New Roman"/>
          <w:b/>
          <w:bCs/>
          <w:color w:val="000000"/>
          <w:sz w:val="24"/>
          <w:szCs w:val="24"/>
        </w:rPr>
        <w:t>ФИНАНСОВЫЙ КОНТРОЛЬ</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bCs/>
          <w:iCs/>
          <w:color w:val="000000"/>
          <w:sz w:val="24"/>
          <w:szCs w:val="24"/>
        </w:rPr>
      </w:pPr>
      <w:r w:rsidRPr="00385E5A">
        <w:rPr>
          <w:rFonts w:ascii="Times New Roman" w:eastAsia="Times New Roman" w:hAnsi="Times New Roman" w:cs="Times New Roman"/>
          <w:b/>
          <w:bCs/>
          <w:iCs/>
          <w:color w:val="000000"/>
          <w:sz w:val="24"/>
          <w:szCs w:val="24"/>
        </w:rPr>
        <w:t>Статья 44. Контроль за исполнением бюджета  МО р.п. Первомайский</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44.1. Контроль за исполнением бюджета муниципального образования осуществляют Собрание депутатов МО р.п.Первомайский  , отраслевые (функциональные) органы администрации муниципального образования, контрольно-счетный орган  в пределах своих полномочий в соответствии с Бюджетным кодексом Российской Федерации, Уставом муниципального образования р.п.Первомайский, настоящим Положением, другими муниципальными правовыми актами,</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44.2. Главные распорядители (получатели) средств бюджета МО р.п.Первомайский,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иные получатели средств бюджета муниципального образования обязаны предоставлять соответствующим органам всю информацию, необходимую для осуществления контроля за исполнением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44.3. Главные распорядители средств бюджета муниципального образования осуществляют финансовый контроль за подведомственными распорядителями (получателями) средств бюджета муниципального образования в части обеспечения правомерного, целевого, эффективного использования бюджетных средств.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Главные распорядители средств бюджета муниципального образования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w:t>
      </w:r>
      <w:r w:rsidRPr="00385E5A">
        <w:rPr>
          <w:rFonts w:ascii="Times New Roman" w:eastAsia="Times New Roman" w:hAnsi="Times New Roman" w:cs="Times New Roman"/>
          <w:color w:val="000000"/>
          <w:sz w:val="24"/>
          <w:szCs w:val="24"/>
        </w:rPr>
        <w:softHyphen/>
        <w:t>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lastRenderedPageBreak/>
        <w:t>44.4. Главные администраторы доходов бюджета муниципального образования осуществляют финансовый контроль за подведомственными администраторами доходов бюджета муниципального образования по осуществлению ими функций администрирования доходов.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sz w:val="24"/>
          <w:szCs w:val="24"/>
        </w:rPr>
      </w:pPr>
      <w:r w:rsidRPr="00385E5A">
        <w:rPr>
          <w:rFonts w:ascii="Times New Roman" w:eastAsia="Times New Roman" w:hAnsi="Times New Roman" w:cs="Times New Roman"/>
          <w:color w:val="000000"/>
          <w:sz w:val="24"/>
          <w:szCs w:val="24"/>
        </w:rPr>
        <w:t xml:space="preserve">     Главные администраторы источников финансирования дефицита бюджета муни</w:t>
      </w:r>
      <w:r w:rsidRPr="00385E5A">
        <w:rPr>
          <w:rFonts w:ascii="Times New Roman" w:eastAsia="Times New Roman" w:hAnsi="Times New Roman" w:cs="Times New Roman"/>
          <w:color w:val="000000"/>
          <w:sz w:val="24"/>
          <w:szCs w:val="24"/>
        </w:rPr>
        <w:softHyphen/>
        <w:t>ципального образования осуществляют финансовый контроль за осуществлением подведомственными администраторами источников финансирования дефицита бюджета му</w:t>
      </w:r>
      <w:r w:rsidRPr="00385E5A">
        <w:rPr>
          <w:rFonts w:ascii="Times New Roman" w:eastAsia="Times New Roman" w:hAnsi="Times New Roman" w:cs="Times New Roman"/>
          <w:color w:val="000000"/>
          <w:sz w:val="24"/>
          <w:szCs w:val="24"/>
        </w:rPr>
        <w:softHyphen/>
        <w:t>ниципального образования  кассовых выплат из бюджета муниципального образования по пога</w:t>
      </w:r>
      <w:r w:rsidRPr="00385E5A">
        <w:rPr>
          <w:rFonts w:ascii="Times New Roman" w:eastAsia="Times New Roman" w:hAnsi="Times New Roman" w:cs="Times New Roman"/>
          <w:color w:val="000000"/>
          <w:sz w:val="24"/>
          <w:szCs w:val="24"/>
        </w:rPr>
        <w:softHyphen/>
        <w:t>шению источников финансирования дефицита бюджета муниципального образования.</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44.5. О</w:t>
      </w:r>
      <w:r w:rsidRPr="00385E5A">
        <w:rPr>
          <w:rFonts w:ascii="Times New Roman" w:eastAsia="Times New Roman" w:hAnsi="Times New Roman" w:cs="Times New Roman"/>
          <w:sz w:val="24"/>
          <w:szCs w:val="24"/>
        </w:rPr>
        <w:t>тдел   по финансово-экономическим вопросам</w:t>
      </w:r>
      <w:r w:rsidRPr="00385E5A">
        <w:rPr>
          <w:rFonts w:ascii="Times New Roman" w:eastAsia="Times New Roman" w:hAnsi="Times New Roman" w:cs="Times New Roman"/>
          <w:color w:val="000000"/>
          <w:sz w:val="24"/>
          <w:szCs w:val="24"/>
        </w:rPr>
        <w:t xml:space="preserve"> администрации муниципального образования р.п. Первомайский  осуществляет финансовый контроль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 xml:space="preserve">      Порядок осуществления муниципального финансового контроля определяется Главой администрации МО р.п.Первомайский</w:t>
      </w:r>
    </w:p>
    <w:p w:rsidR="00EE782C" w:rsidRPr="00385E5A" w:rsidRDefault="00EE782C" w:rsidP="00EE782C">
      <w:pPr>
        <w:shd w:val="clear" w:color="auto" w:fill="FFFFFF"/>
        <w:spacing w:after="0" w:line="240" w:lineRule="auto"/>
        <w:jc w:val="center"/>
        <w:rPr>
          <w:rFonts w:ascii="Times New Roman" w:eastAsia="Times New Roman" w:hAnsi="Times New Roman" w:cs="Times New Roman"/>
          <w:b/>
          <w:color w:val="000000"/>
          <w:sz w:val="24"/>
          <w:szCs w:val="24"/>
        </w:rPr>
      </w:pPr>
      <w:r w:rsidRPr="00385E5A">
        <w:rPr>
          <w:rFonts w:ascii="Times New Roman" w:eastAsia="Times New Roman" w:hAnsi="Times New Roman" w:cs="Times New Roman"/>
          <w:b/>
          <w:color w:val="000000"/>
          <w:sz w:val="24"/>
          <w:szCs w:val="24"/>
        </w:rPr>
        <w:t>Статья 45. Ответственность за нарушение бюджетного законодательства</w:t>
      </w:r>
    </w:p>
    <w:p w:rsidR="00EE782C" w:rsidRPr="00385E5A" w:rsidRDefault="00EE782C" w:rsidP="00EE782C">
      <w:pPr>
        <w:shd w:val="clear" w:color="auto" w:fill="FFFFFF"/>
        <w:spacing w:after="0" w:line="240" w:lineRule="auto"/>
        <w:jc w:val="both"/>
        <w:rPr>
          <w:rFonts w:ascii="Times New Roman" w:eastAsia="Times New Roman" w:hAnsi="Times New Roman" w:cs="Times New Roman"/>
          <w:color w:val="000000"/>
          <w:sz w:val="24"/>
          <w:szCs w:val="24"/>
        </w:rPr>
      </w:pPr>
      <w:r w:rsidRPr="00385E5A">
        <w:rPr>
          <w:rFonts w:ascii="Times New Roman" w:eastAsia="Times New Roman" w:hAnsi="Times New Roman" w:cs="Times New Roman"/>
          <w:color w:val="000000"/>
          <w:sz w:val="24"/>
          <w:szCs w:val="24"/>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p w:rsidR="00EE782C" w:rsidRPr="00385E5A" w:rsidRDefault="00EE782C" w:rsidP="00EE782C">
      <w:pPr>
        <w:rPr>
          <w:sz w:val="24"/>
          <w:szCs w:val="24"/>
        </w:rPr>
      </w:pPr>
    </w:p>
    <w:p w:rsidR="00EE782C" w:rsidRPr="00385E5A" w:rsidRDefault="00EE782C" w:rsidP="00EE782C">
      <w:pPr>
        <w:rPr>
          <w:sz w:val="24"/>
          <w:szCs w:val="24"/>
        </w:rPr>
      </w:pPr>
    </w:p>
    <w:p w:rsidR="00373CA6" w:rsidRPr="00385E5A" w:rsidRDefault="00373CA6">
      <w:pPr>
        <w:rPr>
          <w:sz w:val="24"/>
          <w:szCs w:val="24"/>
        </w:rPr>
      </w:pPr>
    </w:p>
    <w:sectPr w:rsidR="00373CA6" w:rsidRPr="00385E5A" w:rsidSect="006965E3">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C6" w:rsidRDefault="008717C6" w:rsidP="006965E3">
      <w:pPr>
        <w:spacing w:after="0" w:line="240" w:lineRule="auto"/>
      </w:pPr>
      <w:r>
        <w:separator/>
      </w:r>
    </w:p>
  </w:endnote>
  <w:endnote w:type="continuationSeparator" w:id="1">
    <w:p w:rsidR="008717C6" w:rsidRDefault="008717C6" w:rsidP="00696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C6" w:rsidRDefault="008717C6" w:rsidP="006965E3">
      <w:pPr>
        <w:spacing w:after="0" w:line="240" w:lineRule="auto"/>
      </w:pPr>
      <w:r>
        <w:separator/>
      </w:r>
    </w:p>
  </w:footnote>
  <w:footnote w:type="continuationSeparator" w:id="1">
    <w:p w:rsidR="008717C6" w:rsidRDefault="008717C6" w:rsidP="00696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1B" w:rsidRDefault="00F6091B">
    <w:pPr>
      <w:pStyle w:val="a3"/>
      <w:jc w:val="right"/>
    </w:pPr>
    <w:r>
      <w:rPr>
        <w:noProof/>
      </w:rPr>
      <w:fldChar w:fldCharType="begin"/>
    </w:r>
    <w:r>
      <w:rPr>
        <w:noProof/>
      </w:rPr>
      <w:instrText xml:space="preserve"> PAGE   \* MERGEFORMAT </w:instrText>
    </w:r>
    <w:r>
      <w:rPr>
        <w:noProof/>
      </w:rPr>
      <w:fldChar w:fldCharType="separate"/>
    </w:r>
    <w:r w:rsidR="00385E5A">
      <w:rPr>
        <w:noProof/>
      </w:rPr>
      <w:t>3</w:t>
    </w:r>
    <w:r>
      <w:rPr>
        <w:noProof/>
      </w:rPr>
      <w:fldChar w:fldCharType="end"/>
    </w:r>
  </w:p>
  <w:p w:rsidR="00F6091B" w:rsidRDefault="00F609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33A"/>
    <w:multiLevelType w:val="hybridMultilevel"/>
    <w:tmpl w:val="5532E1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56A0A"/>
    <w:multiLevelType w:val="hybridMultilevel"/>
    <w:tmpl w:val="A7645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48B8"/>
    <w:multiLevelType w:val="hybridMultilevel"/>
    <w:tmpl w:val="1C5C4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5C15DF"/>
    <w:multiLevelType w:val="hybridMultilevel"/>
    <w:tmpl w:val="6ECA94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444B0"/>
    <w:multiLevelType w:val="hybridMultilevel"/>
    <w:tmpl w:val="4E849A3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153B23"/>
    <w:multiLevelType w:val="hybridMultilevel"/>
    <w:tmpl w:val="9F643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9726D6"/>
    <w:multiLevelType w:val="hybridMultilevel"/>
    <w:tmpl w:val="8B5E3EC4"/>
    <w:lvl w:ilvl="0" w:tplc="04190001">
      <w:start w:val="1"/>
      <w:numFmt w:val="bullet"/>
      <w:lvlText w:val=""/>
      <w:lvlJc w:val="left"/>
      <w:pPr>
        <w:tabs>
          <w:tab w:val="num" w:pos="1138"/>
        </w:tabs>
        <w:ind w:left="1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C32FEE"/>
    <w:multiLevelType w:val="multilevel"/>
    <w:tmpl w:val="E596618A"/>
    <w:lvl w:ilvl="0">
      <w:start w:val="3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2DCE061E"/>
    <w:multiLevelType w:val="hybridMultilevel"/>
    <w:tmpl w:val="BF965B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45B71"/>
    <w:multiLevelType w:val="hybridMultilevel"/>
    <w:tmpl w:val="B7BA110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E51237"/>
    <w:multiLevelType w:val="hybridMultilevel"/>
    <w:tmpl w:val="01E89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EC221E"/>
    <w:multiLevelType w:val="hybridMultilevel"/>
    <w:tmpl w:val="BC2A4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523DE7"/>
    <w:multiLevelType w:val="hybridMultilevel"/>
    <w:tmpl w:val="5B52E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493060"/>
    <w:multiLevelType w:val="hybridMultilevel"/>
    <w:tmpl w:val="7F602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194AB9"/>
    <w:multiLevelType w:val="hybridMultilevel"/>
    <w:tmpl w:val="DF7C5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13295B"/>
    <w:multiLevelType w:val="hybridMultilevel"/>
    <w:tmpl w:val="E77C0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CC4E11"/>
    <w:multiLevelType w:val="hybridMultilevel"/>
    <w:tmpl w:val="5DBE9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9D57D3"/>
    <w:multiLevelType w:val="hybridMultilevel"/>
    <w:tmpl w:val="2C4CE9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E5174D"/>
    <w:multiLevelType w:val="hybridMultilevel"/>
    <w:tmpl w:val="2C8AF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1D6E11"/>
    <w:multiLevelType w:val="hybridMultilevel"/>
    <w:tmpl w:val="DA30D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AB232C"/>
    <w:multiLevelType w:val="hybridMultilevel"/>
    <w:tmpl w:val="347A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6097D"/>
    <w:multiLevelType w:val="hybridMultilevel"/>
    <w:tmpl w:val="A0C66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0"/>
  </w:num>
  <w:num w:numId="23">
    <w:abstractNumId w:val="17"/>
  </w:num>
  <w:num w:numId="24">
    <w:abstractNumId w:val="4"/>
  </w:num>
  <w:num w:numId="25">
    <w:abstractNumId w:val="6"/>
  </w:num>
  <w:num w:numId="26">
    <w:abstractNumId w:val="16"/>
  </w:num>
  <w:num w:numId="27">
    <w:abstractNumId w:val="12"/>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2"/>
  </w:num>
  <w:num w:numId="35">
    <w:abstractNumId w:val="3"/>
  </w:num>
  <w:num w:numId="36">
    <w:abstractNumId w:val="19"/>
  </w:num>
  <w:num w:numId="37">
    <w:abstractNumId w:val="1"/>
  </w:num>
  <w:num w:numId="38">
    <w:abstractNumId w:val="13"/>
  </w:num>
  <w:num w:numId="39">
    <w:abstractNumId w:val="0"/>
  </w:num>
  <w:num w:numId="40">
    <w:abstractNumId w:val="7"/>
  </w:num>
  <w:num w:numId="41">
    <w:abstractNumId w:val="5"/>
  </w:num>
  <w:num w:numId="42">
    <w:abstractNumId w:val="21"/>
  </w:num>
  <w:num w:numId="43">
    <w:abstractNumId w:val="9"/>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73CA6"/>
    <w:rsid w:val="000108DC"/>
    <w:rsid w:val="00020018"/>
    <w:rsid w:val="000C451D"/>
    <w:rsid w:val="00237575"/>
    <w:rsid w:val="002D52CD"/>
    <w:rsid w:val="002F171F"/>
    <w:rsid w:val="00373CA6"/>
    <w:rsid w:val="00385E5A"/>
    <w:rsid w:val="00390996"/>
    <w:rsid w:val="003B74DA"/>
    <w:rsid w:val="004F29ED"/>
    <w:rsid w:val="0056010A"/>
    <w:rsid w:val="005B63CB"/>
    <w:rsid w:val="00680F88"/>
    <w:rsid w:val="006965E3"/>
    <w:rsid w:val="006D2EE8"/>
    <w:rsid w:val="006F478A"/>
    <w:rsid w:val="007A3E9B"/>
    <w:rsid w:val="00830AFC"/>
    <w:rsid w:val="008717C6"/>
    <w:rsid w:val="0088130A"/>
    <w:rsid w:val="008835B8"/>
    <w:rsid w:val="00A30786"/>
    <w:rsid w:val="00A53E58"/>
    <w:rsid w:val="00AB4507"/>
    <w:rsid w:val="00AD26C5"/>
    <w:rsid w:val="00B02F90"/>
    <w:rsid w:val="00B87ACF"/>
    <w:rsid w:val="00CB2C21"/>
    <w:rsid w:val="00D46681"/>
    <w:rsid w:val="00EE782C"/>
    <w:rsid w:val="00F6091B"/>
    <w:rsid w:val="00FF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E3"/>
  </w:style>
  <w:style w:type="paragraph" w:styleId="1">
    <w:name w:val="heading 1"/>
    <w:basedOn w:val="a"/>
    <w:next w:val="a"/>
    <w:link w:val="10"/>
    <w:qFormat/>
    <w:rsid w:val="00373CA6"/>
    <w:pPr>
      <w:keepNext/>
      <w:spacing w:after="0" w:line="240" w:lineRule="auto"/>
      <w:jc w:val="both"/>
      <w:outlineLvl w:val="0"/>
    </w:pPr>
    <w:rPr>
      <w:rFonts w:ascii="Times New Roman" w:eastAsia="Times New Roman" w:hAnsi="Times New Roman" w:cs="Times New Roman"/>
      <w:sz w:val="24"/>
      <w:szCs w:val="20"/>
    </w:rPr>
  </w:style>
  <w:style w:type="paragraph" w:styleId="7">
    <w:name w:val="heading 7"/>
    <w:basedOn w:val="a"/>
    <w:next w:val="a"/>
    <w:link w:val="70"/>
    <w:qFormat/>
    <w:rsid w:val="00373CA6"/>
    <w:pPr>
      <w:keepNext/>
      <w:spacing w:after="0" w:line="360" w:lineRule="auto"/>
      <w:jc w:val="center"/>
      <w:outlineLvl w:val="6"/>
    </w:pPr>
    <w:rPr>
      <w:rFonts w:ascii="Times New Roman" w:eastAsia="Times New Roman" w:hAnsi="Times New Roman" w:cs="Times New Roman"/>
      <w:b/>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CA6"/>
    <w:rPr>
      <w:rFonts w:ascii="Times New Roman" w:eastAsia="Times New Roman" w:hAnsi="Times New Roman" w:cs="Times New Roman"/>
      <w:sz w:val="24"/>
      <w:szCs w:val="20"/>
    </w:rPr>
  </w:style>
  <w:style w:type="character" w:customStyle="1" w:styleId="70">
    <w:name w:val="Заголовок 7 Знак"/>
    <w:basedOn w:val="a0"/>
    <w:link w:val="7"/>
    <w:rsid w:val="00373CA6"/>
    <w:rPr>
      <w:rFonts w:ascii="Times New Roman" w:eastAsia="Times New Roman" w:hAnsi="Times New Roman" w:cs="Times New Roman"/>
      <w:b/>
      <w:sz w:val="34"/>
      <w:szCs w:val="20"/>
    </w:rPr>
  </w:style>
  <w:style w:type="numbering" w:customStyle="1" w:styleId="11">
    <w:name w:val="Нет списка1"/>
    <w:next w:val="a2"/>
    <w:uiPriority w:val="99"/>
    <w:semiHidden/>
    <w:unhideWhenUsed/>
    <w:rsid w:val="00373CA6"/>
  </w:style>
  <w:style w:type="character" w:customStyle="1" w:styleId="12">
    <w:name w:val="Стиль 12 пт курсив"/>
    <w:basedOn w:val="a0"/>
    <w:rsid w:val="00373CA6"/>
    <w:rPr>
      <w:i/>
      <w:iCs/>
      <w:sz w:val="24"/>
    </w:rPr>
  </w:style>
  <w:style w:type="paragraph" w:styleId="a3">
    <w:name w:val="header"/>
    <w:basedOn w:val="a"/>
    <w:link w:val="a4"/>
    <w:uiPriority w:val="99"/>
    <w:rsid w:val="00373C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73CA6"/>
    <w:rPr>
      <w:rFonts w:ascii="Times New Roman" w:eastAsia="Times New Roman" w:hAnsi="Times New Roman" w:cs="Times New Roman"/>
      <w:sz w:val="24"/>
      <w:szCs w:val="24"/>
    </w:rPr>
  </w:style>
  <w:style w:type="paragraph" w:styleId="a5">
    <w:name w:val="List Paragraph"/>
    <w:basedOn w:val="a"/>
    <w:uiPriority w:val="34"/>
    <w:qFormat/>
    <w:rsid w:val="00373CA6"/>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373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CA6"/>
    <w:rPr>
      <w:rFonts w:ascii="Tahoma" w:hAnsi="Tahoma" w:cs="Tahoma"/>
      <w:sz w:val="16"/>
      <w:szCs w:val="16"/>
    </w:rPr>
  </w:style>
  <w:style w:type="paragraph" w:styleId="a8">
    <w:name w:val="Body Text"/>
    <w:basedOn w:val="a"/>
    <w:link w:val="a9"/>
    <w:uiPriority w:val="99"/>
    <w:unhideWhenUsed/>
    <w:rsid w:val="0088130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88130A"/>
    <w:rPr>
      <w:rFonts w:ascii="Times New Roman" w:eastAsia="Times New Roman" w:hAnsi="Times New Roman" w:cs="Times New Roman"/>
      <w:sz w:val="24"/>
      <w:szCs w:val="20"/>
    </w:rPr>
  </w:style>
  <w:style w:type="character" w:styleId="aa">
    <w:name w:val="Hyperlink"/>
    <w:basedOn w:val="a0"/>
    <w:uiPriority w:val="99"/>
    <w:semiHidden/>
    <w:unhideWhenUsed/>
    <w:rsid w:val="00EE782C"/>
    <w:rPr>
      <w:color w:val="0000FF" w:themeColor="hyperlink"/>
      <w:u w:val="single"/>
    </w:rPr>
  </w:style>
  <w:style w:type="character" w:styleId="ab">
    <w:name w:val="FollowedHyperlink"/>
    <w:basedOn w:val="a0"/>
    <w:uiPriority w:val="99"/>
    <w:semiHidden/>
    <w:unhideWhenUsed/>
    <w:rsid w:val="00EE782C"/>
    <w:rPr>
      <w:color w:val="800080" w:themeColor="followedHyperlink"/>
      <w:u w:val="single"/>
    </w:rPr>
  </w:style>
  <w:style w:type="table" w:styleId="ac">
    <w:name w:val="Table Grid"/>
    <w:basedOn w:val="a1"/>
    <w:uiPriority w:val="59"/>
    <w:rsid w:val="00F60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F31D5BBCAAB561CFE7E4FA7B1DAD408F770FE0DB912B49129D9C485530984E84A31A92F1CEB1FA18O4l6G" TargetMode="External"/><Relationship Id="rId18" Type="http://schemas.openxmlformats.org/officeDocument/2006/relationships/hyperlink" Target="consultantplus://offline/ref=F31D5BBCAAB561CFE7E4FA7B1DAD408F770FE6D39E2949129D9C485530O9l8G" TargetMode="External"/><Relationship Id="rId26" Type="http://schemas.openxmlformats.org/officeDocument/2006/relationships/hyperlink" Target="consultantplus://offline/ref=61DFA32CBF923B7186342A7493DCC96E5442DFE9A7C2A0BE169B277F4B3FF9C7B1345CE50AD91DF8K2s6G" TargetMode="External"/><Relationship Id="rId3" Type="http://schemas.openxmlformats.org/officeDocument/2006/relationships/settings" Target="settings.xml"/><Relationship Id="rId21"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31D5BBCAAB561CFE7E4FA7B1DAD408F7606EDDF9C2A49129D9C485530984E84A31A92F1CEB3F215O4l9G" TargetMode="External"/><Relationship Id="rId17" Type="http://schemas.openxmlformats.org/officeDocument/2006/relationships/hyperlink" Target="consultantplus://offline/ref=F31D5BBCAAB561CFE7E4FA7B1DAD408F770FE0D8982A49129D9C485530O9l8G" TargetMode="External"/><Relationship Id="rId25" Type="http://schemas.openxmlformats.org/officeDocument/2006/relationships/hyperlink" Target="consultantplus://offline/ref=F31D5BBCAAB561CFE7E4FA7B1DAD408F7606EDDF9C2A49129D9C485530984E84A31A92F1CEB3F213O4l7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0"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9" Type="http://schemas.openxmlformats.org/officeDocument/2006/relationships/hyperlink" Target="consultantplus://offline/ref=61DFA32CBF923B7186342A7493DCC96E554BD2EDAAC3A0BE169B277F4B3FF9C7B1345CE50ADB1DF9K2s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1D5BBCAAB561CFE7E4FA7B1DAD408F7606EDDF9C2A49129D9C485530984E84A31A92F1CEB3F212O4l6G" TargetMode="External"/><Relationship Id="rId24"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3"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8" Type="http://schemas.openxmlformats.org/officeDocument/2006/relationships/hyperlink" Target="consultantplus://offline/ref=61DFA32CBF923B7186342A7493DCC96E554BDFEEA7C1A0BE169B277F4B3FF9C7B1345CE50AKDsAG" TargetMode="External"/><Relationship Id="rId10" Type="http://schemas.openxmlformats.org/officeDocument/2006/relationships/hyperlink" Target="consultantplus://offline/ref=F31D5BBCAAB561CFE7E4FA7B1DAD408F7606EDDF9C2A49129D9C485530984E84A31A92F1CEB3F213O4l7G" TargetMode="External"/><Relationship Id="rId19" Type="http://schemas.openxmlformats.org/officeDocument/2006/relationships/hyperlink" Target="consultantplus://offline/ref=F31D5BBCAAB561CFE7E4FA7B1DAD408F770FE0DE9B2149129D9C485530984E84A31A92F1CEB1F212O4lBG" TargetMode="External"/><Relationship Id="rId31" Type="http://schemas.openxmlformats.org/officeDocument/2006/relationships/hyperlink" Target="consultantplus://offline/ref=61DFA32CBF923B7186342A7493DCC96E5442DFE9A7C2A0BE169B277F4B3FF9C7B1345CE50AD81CF9K2sAG" TargetMode="External"/><Relationship Id="rId4" Type="http://schemas.openxmlformats.org/officeDocument/2006/relationships/webSettings" Target="webSettings.xml"/><Relationship Id="rId9" Type="http://schemas.openxmlformats.org/officeDocument/2006/relationships/hyperlink" Target="consultantplus://offline/ref=F31D5BBCAAB561CFE7E4FA7B1DAD408F7606EDDF9C2A49129D9C485530984E84A31A92F1CEB3F317O4l7G" TargetMode="External"/><Relationship Id="rId14"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2" Type="http://schemas.openxmlformats.org/officeDocument/2006/relationships/hyperlink" Target="consultantplus://offline/ref=F31D5BBCAAB561CFE7E4FA7B1DAD408F7606EDDF9C2A49129D9C485530984E84A31A92F1CEB3F213O4l7G" TargetMode="External"/><Relationship Id="rId27" Type="http://schemas.openxmlformats.org/officeDocument/2006/relationships/hyperlink" Target="consultantplus://offline/ref=61DFA32CBF923B7186342A7493DCC96E5442DFE9A7C2A0BE169B277F4B3FF9C7B1345CE609DFK1sFG" TargetMode="External"/><Relationship Id="rId30"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17766</Words>
  <Characters>101267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6</cp:revision>
  <cp:lastPrinted>2019-10-10T07:41:00Z</cp:lastPrinted>
  <dcterms:created xsi:type="dcterms:W3CDTF">2019-10-01T13:52:00Z</dcterms:created>
  <dcterms:modified xsi:type="dcterms:W3CDTF">2019-10-10T07:45:00Z</dcterms:modified>
</cp:coreProperties>
</file>