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3C" w:rsidRDefault="0005293C" w:rsidP="0005293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noProof/>
          <w:kern w:val="32"/>
          <w:sz w:val="32"/>
          <w:szCs w:val="32"/>
        </w:rPr>
        <w:drawing>
          <wp:inline distT="0" distB="0" distL="0" distR="0">
            <wp:extent cx="930275" cy="1487170"/>
            <wp:effectExtent l="19050" t="0" r="3175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93C" w:rsidRDefault="0005293C" w:rsidP="0005293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t>Тульская область</w:t>
      </w:r>
    </w:p>
    <w:p w:rsidR="0005293C" w:rsidRDefault="0005293C" w:rsidP="0005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05293C" w:rsidRDefault="0005293C" w:rsidP="0005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</w:p>
    <w:p w:rsidR="0005293C" w:rsidRDefault="0005293C" w:rsidP="0005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05293C" w:rsidRPr="00A855D0" w:rsidRDefault="0005293C" w:rsidP="000529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5293C" w:rsidRPr="00A855D0" w:rsidRDefault="0005293C" w:rsidP="000529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855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855D0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05293C" w:rsidRPr="00A855D0" w:rsidRDefault="0005293C" w:rsidP="000529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93C" w:rsidRPr="00A855D0" w:rsidRDefault="0005293C" w:rsidP="000529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55D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47CE">
        <w:rPr>
          <w:rFonts w:ascii="Times New Roman" w:eastAsia="Times New Roman" w:hAnsi="Times New Roman" w:cs="Times New Roman"/>
          <w:sz w:val="28"/>
          <w:szCs w:val="28"/>
        </w:rPr>
        <w:t xml:space="preserve">05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A855D0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№ </w:t>
      </w:r>
      <w:r w:rsidR="00FF47CE">
        <w:rPr>
          <w:rFonts w:ascii="Times New Roman" w:eastAsia="Times New Roman" w:hAnsi="Times New Roman" w:cs="Times New Roman"/>
          <w:sz w:val="28"/>
          <w:szCs w:val="28"/>
        </w:rPr>
        <w:t xml:space="preserve">     79-386</w:t>
      </w:r>
    </w:p>
    <w:p w:rsidR="0005293C" w:rsidRPr="00A855D0" w:rsidRDefault="0005293C" w:rsidP="000529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93C" w:rsidRDefault="0005293C" w:rsidP="0005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5D0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отчёте главы муниципального образования рабочий поселок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Первомайский Щекинского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о результатах своей деятельности в 2018 году</w:t>
      </w:r>
    </w:p>
    <w:p w:rsidR="0005293C" w:rsidRDefault="0005293C" w:rsidP="0005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93C" w:rsidRDefault="0005293C" w:rsidP="0005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и обсудив отчёт главы МО р.п. Первомайский о результатах своей деятельности в 2018 году, на основании п.5.1. статьи 36 Федерального закона от 6.10.2003 № 131 – ФЗ «Об общих принципах организации местного самоуправления в Российской Федерации», статьи 27, п.3. Статьи 31 Устава муниципального образования рабочий посёлок Первомайский Щекинского района, Собрание депутатов МО р.п. Первомайский,</w:t>
      </w:r>
    </w:p>
    <w:p w:rsidR="0005293C" w:rsidRDefault="0005293C" w:rsidP="0005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293C" w:rsidRDefault="0005293C" w:rsidP="0005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Отчет главы МО р.п.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 в 2018 году принять к сведению (прилагается).</w:t>
      </w:r>
    </w:p>
    <w:p w:rsidR="0005293C" w:rsidRDefault="0005293C" w:rsidP="000529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Признать работу главы МО р.п.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 в  2018 году –</w:t>
      </w:r>
      <w:r w:rsidR="00FF47CE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</w:p>
    <w:p w:rsidR="0005293C" w:rsidRDefault="0005293C" w:rsidP="0005293C">
      <w:p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bookmarkStart w:id="0" w:name="sub_2"/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 Решение Собрания депутатов МО р.п.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в средствах массовой информации и разместить на официальном сайте  </w:t>
      </w:r>
      <w:r>
        <w:rPr>
          <w:rFonts w:ascii="Times New Roman" w:hAnsi="Times New Roman"/>
          <w:sz w:val="28"/>
          <w:szCs w:val="28"/>
        </w:rPr>
        <w:t xml:space="preserve">МО р.п. </w:t>
      </w:r>
      <w:proofErr w:type="gramStart"/>
      <w:r>
        <w:rPr>
          <w:rFonts w:ascii="Times New Roman" w:hAnsi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bookmarkStart w:id="1" w:name="sub_3"/>
      <w:bookmarkEnd w:id="0"/>
      <w:bookmarkEnd w:id="1"/>
    </w:p>
    <w:p w:rsidR="0005293C" w:rsidRDefault="0005293C" w:rsidP="0005293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Решение вступает в силу со дня подписания.</w:t>
      </w:r>
    </w:p>
    <w:p w:rsidR="0005293C" w:rsidRDefault="0005293C" w:rsidP="0005293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93C" w:rsidRDefault="0005293C" w:rsidP="0005293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93C" w:rsidRDefault="0005293C" w:rsidP="0005293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93C" w:rsidRDefault="0005293C" w:rsidP="000529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05293C" w:rsidRDefault="00FF47CE" w:rsidP="00052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5293C">
        <w:rPr>
          <w:rFonts w:ascii="Times New Roman" w:eastAsia="Times New Roman" w:hAnsi="Times New Roman" w:cs="Times New Roman"/>
          <w:sz w:val="28"/>
          <w:szCs w:val="28"/>
        </w:rPr>
        <w:t>абочий поселок  Первомайский                                                    М.А. Хакимов</w:t>
      </w:r>
    </w:p>
    <w:p w:rsidR="0005293C" w:rsidRDefault="0005293C" w:rsidP="00052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93C" w:rsidRDefault="0005293C" w:rsidP="00052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7CE" w:rsidRDefault="00FF47CE" w:rsidP="0005293C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293C" w:rsidRDefault="00FF47CE" w:rsidP="00FF47CE">
      <w:pPr>
        <w:spacing w:after="0" w:line="312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Приложение:</w:t>
      </w:r>
    </w:p>
    <w:p w:rsidR="0005293C" w:rsidRDefault="0005293C" w:rsidP="0005293C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05293C" w:rsidRDefault="0005293C" w:rsidP="0005293C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главы муниципального образования рабочий поселок Первомайский</w:t>
      </w:r>
    </w:p>
    <w:p w:rsidR="0005293C" w:rsidRDefault="0005293C" w:rsidP="0005293C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Щекинского района за 2018 год.</w:t>
      </w:r>
    </w:p>
    <w:p w:rsidR="0005293C" w:rsidRDefault="0005293C" w:rsidP="0005293C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четвертый полноценный год  работы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созыва депутатов рабочего поселка Первомайский.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Собрания депутатов в 2018 году была направлена на своевременное и качественное нормотворческое обеспечение полномочий органов местного самоуправления.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задачей депутатского корпуса в прошедшем году было обеспечение решения важных социально-экономических вопросов, направленных на повышение качества жизни населения. Несомненно,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жителей поселения имеют принятые депутатами нормативно-правовые акты, призванные регулировать отношения в социально-экономической сфере, защищать права человека и обеспечивать законность. В 2018 году были внесены изменения в №131 Федеральный закон, приняты новые федеральные и областные законодательные акты. На основе их депутаты рассматривали и принимали основополагающие нормативные документы о порядке решения вопросов местного значения.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Собрания депутатов в течение года осуществлялась согласно плану работы на 2018 год, утвержденного решением Собрания депутатов МО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 19 декабря 2017 года  № 56-216.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Собрания депутатов 11 человек, которые состоят в трех постоянных депутатских комиссиях: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приоритетным направлениям социального развития и по работе с молодежью;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вопросам собственности и развития инфраструктуры;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экономической политике и бюджетно-финансовым вопросам.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основным направлениям деятельности Собрания депутатов осуществлялась в пределах полномочий, установленных Федеральным законом от  06 октября 2003 года № 131-ФЗ « Об общих принципах организации местного самоуправления в Российской Федерации». 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видами деятельности Собрания  депутатов являлись:</w:t>
      </w:r>
    </w:p>
    <w:p w:rsidR="0005293C" w:rsidRDefault="0005293C" w:rsidP="00052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разработка проектов решений Собрания депутатов;</w:t>
      </w:r>
    </w:p>
    <w:p w:rsidR="0005293C" w:rsidRDefault="0005293C" w:rsidP="00052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проектов нормативно-правовых актов, вносимых на рассмотрение Собрания депутатов;</w:t>
      </w:r>
    </w:p>
    <w:p w:rsidR="0005293C" w:rsidRDefault="0005293C" w:rsidP="00052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подготовка замечаний, предложений по рассматриваемым проектам;</w:t>
      </w:r>
    </w:p>
    <w:p w:rsidR="0005293C" w:rsidRDefault="0005293C" w:rsidP="00052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публичных слушаниях;</w:t>
      </w:r>
    </w:p>
    <w:p w:rsidR="0005293C" w:rsidRDefault="0005293C" w:rsidP="00052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прием населения, работа с наказами, содействие в решении вопросов местного значения;</w:t>
      </w:r>
    </w:p>
    <w:p w:rsidR="0005293C" w:rsidRDefault="0005293C" w:rsidP="00052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взаимодействие с общественными организациями;</w:t>
      </w:r>
    </w:p>
    <w:p w:rsidR="0005293C" w:rsidRDefault="0005293C" w:rsidP="00052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решений Собрания депутатов;</w:t>
      </w:r>
    </w:p>
    <w:p w:rsidR="0005293C" w:rsidRDefault="0005293C" w:rsidP="00052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встречи с населением и отчеты перед ними;</w:t>
      </w:r>
    </w:p>
    <w:p w:rsidR="0005293C" w:rsidRDefault="0005293C" w:rsidP="00052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взаимодействие с администрацией МО, с главами и депутатами других поселений, совместное решение проблемных вопросов.</w:t>
      </w:r>
    </w:p>
    <w:p w:rsidR="0005293C" w:rsidRDefault="0005293C" w:rsidP="000529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2018 год Собранием депутатов МО р.п.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Первомайский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проведено 21заседание, на которые администрация поселения подготовила и вынесла 64 вопроса по основным направлениям деятельности, закрепленных Федеральным законом № 131-ФЗ и Уставом поселения. Решения Собрания депутатов опубликовывались в газете «Первомайские вести» (или в приложении).</w:t>
      </w:r>
    </w:p>
    <w:p w:rsidR="0005293C" w:rsidRDefault="0005293C" w:rsidP="000529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Назову некоторые основные вопросы, которые рассмотрены Собранием депутатов в 2018 году:</w:t>
      </w:r>
    </w:p>
    <w:p w:rsidR="0005293C" w:rsidRDefault="0005293C" w:rsidP="000529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внесении изменений в Устав муниципального образования</w:t>
      </w:r>
    </w:p>
    <w:p w:rsidR="0005293C" w:rsidRDefault="0005293C" w:rsidP="000529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об исполнении бюджета муниципального образования за 2017 год и поквартальное исполнение в 2018 году;</w:t>
      </w:r>
    </w:p>
    <w:p w:rsidR="0005293C" w:rsidRDefault="0005293C" w:rsidP="000529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 связи с изменением федерального законодательства, Собрание депутатов вносило изменения в действующие на территории поселения нормативно-правые акты;</w:t>
      </w:r>
    </w:p>
    <w:p w:rsidR="0005293C" w:rsidRDefault="0005293C" w:rsidP="000529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принимались решения по утверждению различных положений, необходимых для деятельности администрации поселения;</w:t>
      </w:r>
    </w:p>
    <w:p w:rsidR="0005293C" w:rsidRDefault="0005293C" w:rsidP="000529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рассматривался и утверждался бюджет муниципального образования на 2018 год и плановый период 2019 и 2020 годов.</w:t>
      </w:r>
    </w:p>
    <w:p w:rsidR="0005293C" w:rsidRDefault="0005293C" w:rsidP="0005293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 Предварительно проекты правовых муниципальных актов нормативного характера проверялись прокуратурой Щекинского района на соответствие действующему законодательству. Все принятые решения Собрания депутатов также направлялись в прокуратуру. В результате проверок на соответствие нормативно-правовых актов Собрания депутатов требованиям действующего законодательства в 2018 году  прокуратурой был вынесен 1 протест по вопросу «О внесении изменений в Правила благоустройства территории МО р.п. Первомайский». Данный протест был рассмотрен и решен с участием прокуратуры города</w:t>
      </w:r>
    </w:p>
    <w:p w:rsidR="0005293C" w:rsidRDefault="0005293C" w:rsidP="000529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регламента Собрания депутатов МО р.п.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Первомайский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вопросы, выносимые в повестке дня, рассматривались на заседаниях постоянных комиссий. В ходе совместной работы, депутатов профильных постоянных комиссий и представителей администрации более детально прорабатывались проекты решений, выносимых на заседания собрания депутатов, и это позволяло принимать взвешенные и обоснованные нормативно - правовые акты.</w:t>
      </w:r>
    </w:p>
    <w:p w:rsidR="0005293C" w:rsidRDefault="0005293C" w:rsidP="0005293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2018 году проводились публичные слушания: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внесению изменений в Устав МО р.п. Первомайский;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обсуждению проекта бюджета на 2018 год и на плановый период 2019 и 2020 годов;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внесению изменений в Правила землепользования и застройки муниципального образования рабочий поселок Первомайский Щекинского района.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 внесению изменений в Генеральный план муниципального образования рабочий поселок Первомайский Щекинского района;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утверждению программы социально-экономического развития муниципального образования рабочий поселок Первомайский Щекинского района; 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Собранием депутатов сделано все необходимое, чтобы органы местного самоуправления могли оказывать населению социальную поддержку в соответствии с полномочиями, отнесенными к вопросам местного значения поселения.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рабочий поселок Первомайский к исключительной компетенции Собрания депутатов относится утверждение местного бюджета и отчета об его исполнении, а также внесение изменений и дополнений в действующий бюджет. В 2018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году по вопросам внесения изменений в бюджет принято 6 решений. В конце года с соблюдением требований бюджетного законодательства и Положения о бюджетном процессе в муниципальном образовании рабочий поселок Первомайский в Собрание депутатов был внесен проект бюджета муниципального образования на 2019 год и на плановый период 2020 и 2021 годов. По данному вопросу были назначены и проведены публичные слушания, по итогам которых, участниками публичных слушаний было рекомендовано Собранию депутатов рассмотреть проект бюджета в первом чтении.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- один из важных каналов обратной связи депутатов с населением муниципального образования - нашими избирателями. Она ведется по нескольким направлениям. 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к главе муниципального образования поступило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обращений посредством телефонной связи, при личных встречах и в дни приема граждан.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можно разделить условно на 3 сферы: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социальную и культурную;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жилищно-коммунальную; 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сферу благоустройства поселения.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поступившим вопросам были даны соответствующие разъяснения.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поселка о деятельности муниципальной власти — одно из обязательных условий работы Собрания депутатов. 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интересах своих избирателей депутаты Собрания депутатов строят свою работу на принципах открытости и прозрачности, информирования населения по принимаемым нормативным правовым актам. Решения Собрания депутатов МО р.п. Первомайский, носящие нормативно-правовой характер, публикуются в газете «Первомайские вести» и на официальном сайте администрации МО рабочий поселок Первомайский. Население имеет возможность ознакомиться с документами и принять участие в их обсуждении. </w:t>
      </w:r>
    </w:p>
    <w:p w:rsidR="0005293C" w:rsidRDefault="0005293C" w:rsidP="000529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заключение своего отчета хотел  бы выразить слова благодарности за совместную работу, за достигнутые положительные результаты депутатам Собрания депутатов муниципального образования, администрации, общественным организациям поселка, жителям поселения.</w:t>
      </w:r>
    </w:p>
    <w:p w:rsidR="0005293C" w:rsidRDefault="0005293C" w:rsidP="0005293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5293C" w:rsidRDefault="0005293C" w:rsidP="0005293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 за внимание!</w:t>
      </w:r>
    </w:p>
    <w:p w:rsidR="0005293C" w:rsidRDefault="0005293C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47CE" w:rsidRDefault="00FF47CE" w:rsidP="00052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293C" w:rsidRDefault="0005293C" w:rsidP="00052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3C" w:rsidRDefault="0005293C" w:rsidP="00052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5293C" w:rsidRDefault="0005293C" w:rsidP="00052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поселок Первомайский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М.А.Хакимов</w:t>
      </w:r>
    </w:p>
    <w:p w:rsidR="0005293C" w:rsidRDefault="0005293C" w:rsidP="000529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293C" w:rsidRDefault="0005293C" w:rsidP="0005293C"/>
    <w:p w:rsidR="0005293C" w:rsidRDefault="0005293C" w:rsidP="0005293C"/>
    <w:p w:rsidR="0005293C" w:rsidRDefault="0005293C"/>
    <w:sectPr w:rsidR="0005293C" w:rsidSect="0065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293C"/>
    <w:rsid w:val="0005293C"/>
    <w:rsid w:val="0065616C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СобрДепутат</cp:lastModifiedBy>
  <cp:revision>3</cp:revision>
  <cp:lastPrinted>2019-02-05T11:10:00Z</cp:lastPrinted>
  <dcterms:created xsi:type="dcterms:W3CDTF">2019-01-24T13:41:00Z</dcterms:created>
  <dcterms:modified xsi:type="dcterms:W3CDTF">2019-02-05T11:11:00Z</dcterms:modified>
</cp:coreProperties>
</file>