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86" w:rsidRPr="00B32586" w:rsidRDefault="00041468" w:rsidP="00E8299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414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914400"/>
            <wp:effectExtent l="0" t="0" r="9525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10" t="22563" r="1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68" w:rsidRPr="00B32586" w:rsidRDefault="00041468" w:rsidP="00041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Тульская область</w:t>
      </w:r>
    </w:p>
    <w:p w:rsidR="00041468" w:rsidRPr="00B32586" w:rsidRDefault="00041468" w:rsidP="00041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 рабочий поселок Первомайский</w:t>
      </w:r>
    </w:p>
    <w:p w:rsidR="00041468" w:rsidRPr="00B32586" w:rsidRDefault="00041468" w:rsidP="00041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Щёкинского района</w:t>
      </w:r>
    </w:p>
    <w:p w:rsidR="00041468" w:rsidRPr="00B32586" w:rsidRDefault="00041468" w:rsidP="00041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:rsidR="00B32586" w:rsidRPr="00B32586" w:rsidRDefault="00B32586" w:rsidP="000414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2586" w:rsidRDefault="00041468" w:rsidP="00B32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32586" w:rsidRPr="00B32586" w:rsidRDefault="00B32586" w:rsidP="00B32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2586" w:rsidRDefault="00285D46" w:rsidP="00B32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E44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B32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E44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сентября </w:t>
      </w:r>
      <w:r w:rsidR="000B09C8" w:rsidRPr="00B32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года                                                 № </w:t>
      </w:r>
      <w:r w:rsidR="00E44B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22-84</w:t>
      </w:r>
    </w:p>
    <w:p w:rsidR="003E212C" w:rsidRDefault="003E212C" w:rsidP="00B32586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2586" w:rsidRDefault="008930E0" w:rsidP="00B32586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предоставлении </w:t>
      </w:r>
      <w:proofErr w:type="gramStart"/>
      <w:r w:rsidRPr="00B32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ежегодного</w:t>
      </w:r>
      <w:proofErr w:type="gramEnd"/>
      <w:r w:rsidRPr="00B32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дополнительного</w:t>
      </w:r>
    </w:p>
    <w:p w:rsidR="00B32586" w:rsidRDefault="008930E0" w:rsidP="00B32586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оплачиваемого отпуска работникам</w:t>
      </w:r>
      <w:r w:rsidR="008B2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2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МКУК</w:t>
      </w:r>
      <w:r w:rsidR="00B32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«Первомайская </w:t>
      </w:r>
      <w:r w:rsidR="00B32586" w:rsidRPr="00B32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поселенческая </w:t>
      </w:r>
      <w:r w:rsidR="00B32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</w:t>
      </w:r>
      <w:r w:rsidRPr="00B32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A00AF" w:rsidRPr="00B32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Щекинского района</w:t>
      </w:r>
    </w:p>
    <w:p w:rsidR="00B32586" w:rsidRPr="00B32586" w:rsidRDefault="00B32586" w:rsidP="00B32586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00AF" w:rsidRPr="00B32586" w:rsidRDefault="00AA00AF" w:rsidP="00134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586">
        <w:rPr>
          <w:rFonts w:ascii="Times New Roman" w:hAnsi="Times New Roman" w:cs="Times New Roman"/>
          <w:sz w:val="28"/>
          <w:szCs w:val="28"/>
        </w:rPr>
        <w:t>Руководствуясь ст. 15 Федерального закона от 06.10.2003 № 131-ФЗ «Об общих принципах организации местного самоуправления в Российской Федерации», на основании Устава МО р.п. Первомайский Щекинского района, Собрание депутатов МО р.п. Первомайский Щекинского района РЕШИЛО:</w:t>
      </w:r>
    </w:p>
    <w:p w:rsidR="00AA00AF" w:rsidRPr="00B32586" w:rsidRDefault="00AA00AF" w:rsidP="00134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586">
        <w:rPr>
          <w:rFonts w:ascii="Times New Roman" w:hAnsi="Times New Roman" w:cs="Times New Roman"/>
          <w:sz w:val="28"/>
          <w:szCs w:val="28"/>
        </w:rPr>
        <w:t>1. Предусмотреть дополнительные гарантии работникам МКУК «Первомайская поселенческая библиотека»</w:t>
      </w:r>
      <w:r w:rsidR="0013474F" w:rsidRPr="00B32586">
        <w:rPr>
          <w:rFonts w:ascii="Times New Roman" w:hAnsi="Times New Roman" w:cs="Times New Roman"/>
          <w:sz w:val="28"/>
          <w:szCs w:val="28"/>
        </w:rPr>
        <w:t>Щекинского района</w:t>
      </w:r>
      <w:r w:rsidRPr="00B32586">
        <w:rPr>
          <w:rFonts w:ascii="Times New Roman" w:hAnsi="Times New Roman" w:cs="Times New Roman"/>
          <w:sz w:val="28"/>
          <w:szCs w:val="28"/>
        </w:rPr>
        <w:t xml:space="preserve"> в виде предоставления ежегодного дополнительного оплачиваемого отпуска.</w:t>
      </w:r>
    </w:p>
    <w:p w:rsidR="00AA00AF" w:rsidRPr="00B32586" w:rsidRDefault="00AA00AF" w:rsidP="00134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586">
        <w:rPr>
          <w:rFonts w:ascii="Times New Roman" w:hAnsi="Times New Roman" w:cs="Times New Roman"/>
          <w:sz w:val="28"/>
          <w:szCs w:val="28"/>
        </w:rPr>
        <w:t>2. Работникам МКУК «Первомайская поселенческая библиотека»</w:t>
      </w:r>
      <w:r w:rsidR="0013474F" w:rsidRPr="00B32586">
        <w:rPr>
          <w:rFonts w:ascii="Times New Roman" w:hAnsi="Times New Roman" w:cs="Times New Roman"/>
          <w:sz w:val="28"/>
          <w:szCs w:val="28"/>
        </w:rPr>
        <w:t xml:space="preserve"> Щекинского района, имеющим продолжительный стаж библиотечной работы, предоставить право на дополнительный оплачиваемый отпуск после 10 лет непрерывного стажа работы продолжительностью</w:t>
      </w:r>
      <w:r w:rsidR="00B32586">
        <w:rPr>
          <w:rFonts w:ascii="Times New Roman" w:hAnsi="Times New Roman" w:cs="Times New Roman"/>
          <w:sz w:val="28"/>
          <w:szCs w:val="28"/>
        </w:rPr>
        <w:t xml:space="preserve"> – </w:t>
      </w:r>
      <w:r w:rsidR="0013474F" w:rsidRPr="00B32586">
        <w:rPr>
          <w:rFonts w:ascii="Times New Roman" w:hAnsi="Times New Roman" w:cs="Times New Roman"/>
          <w:sz w:val="28"/>
          <w:szCs w:val="28"/>
        </w:rPr>
        <w:t>5 рабочих дней, после 20 лет непрерывного стажа – 10 рабочих дней.</w:t>
      </w:r>
    </w:p>
    <w:p w:rsidR="0013474F" w:rsidRPr="00B32586" w:rsidRDefault="0013474F" w:rsidP="00134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586">
        <w:rPr>
          <w:rFonts w:ascii="Times New Roman" w:hAnsi="Times New Roman" w:cs="Times New Roman"/>
          <w:sz w:val="28"/>
          <w:szCs w:val="28"/>
        </w:rPr>
        <w:t>3. Порядок предоставления дополнительного оплачиваемого отпуска работникам</w:t>
      </w:r>
      <w:r w:rsidR="008B2DF5">
        <w:rPr>
          <w:rFonts w:ascii="Times New Roman" w:hAnsi="Times New Roman" w:cs="Times New Roman"/>
          <w:sz w:val="28"/>
          <w:szCs w:val="28"/>
        </w:rPr>
        <w:t xml:space="preserve"> </w:t>
      </w:r>
      <w:r w:rsidRPr="00B32586">
        <w:rPr>
          <w:rFonts w:ascii="Times New Roman" w:hAnsi="Times New Roman" w:cs="Times New Roman"/>
          <w:sz w:val="28"/>
          <w:szCs w:val="28"/>
        </w:rPr>
        <w:t>МКУК «Первомайская поселенческая библиотека» определяется администрацией муниципального образования рабочий поселок Первомайский Щёкинского района.</w:t>
      </w:r>
    </w:p>
    <w:p w:rsidR="00B32586" w:rsidRPr="00B32586" w:rsidRDefault="008B2DF5" w:rsidP="00B32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</w:t>
      </w:r>
      <w:r w:rsidR="0013474F" w:rsidRPr="00B32586">
        <w:rPr>
          <w:rFonts w:ascii="Times New Roman" w:hAnsi="Times New Roman" w:cs="Times New Roman"/>
          <w:sz w:val="28"/>
          <w:szCs w:val="28"/>
        </w:rPr>
        <w:t>ешение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B32586" w:rsidRPr="00B32586" w:rsidRDefault="00B32586" w:rsidP="00B32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586">
        <w:rPr>
          <w:rFonts w:ascii="Times New Roman" w:hAnsi="Times New Roman" w:cs="Times New Roman"/>
          <w:sz w:val="28"/>
          <w:szCs w:val="28"/>
        </w:rPr>
        <w:t xml:space="preserve">5. </w:t>
      </w:r>
      <w:r w:rsidR="00C44B56" w:rsidRPr="00B32586">
        <w:rPr>
          <w:rFonts w:ascii="Times New Roman" w:hAnsi="Times New Roman" w:cs="Times New Roman"/>
          <w:sz w:val="28"/>
          <w:szCs w:val="28"/>
        </w:rPr>
        <w:t>Кон</w:t>
      </w:r>
      <w:r w:rsidR="00E44B8A">
        <w:rPr>
          <w:rFonts w:ascii="Times New Roman" w:hAnsi="Times New Roman" w:cs="Times New Roman"/>
          <w:sz w:val="28"/>
          <w:szCs w:val="28"/>
        </w:rPr>
        <w:t>троль за выполнение настоящего Р</w:t>
      </w:r>
      <w:r w:rsidR="00C44B56" w:rsidRPr="00B32586">
        <w:rPr>
          <w:rFonts w:ascii="Times New Roman" w:hAnsi="Times New Roman" w:cs="Times New Roman"/>
          <w:sz w:val="28"/>
          <w:szCs w:val="28"/>
        </w:rPr>
        <w:t>ешения возложить на главу администрации МО р.п. Первомайский Щекинского района (Шепелёва И.И.)</w:t>
      </w:r>
    </w:p>
    <w:p w:rsidR="00B32586" w:rsidRDefault="00B32586" w:rsidP="00B32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586">
        <w:rPr>
          <w:rFonts w:ascii="Times New Roman" w:hAnsi="Times New Roman" w:cs="Times New Roman"/>
          <w:sz w:val="28"/>
          <w:szCs w:val="28"/>
        </w:rPr>
        <w:t xml:space="preserve">6. </w:t>
      </w:r>
      <w:r w:rsidR="00C44B56" w:rsidRPr="00B32586">
        <w:rPr>
          <w:rFonts w:ascii="Times New Roman" w:hAnsi="Times New Roman" w:cs="Times New Roman"/>
          <w:sz w:val="28"/>
          <w:szCs w:val="28"/>
        </w:rPr>
        <w:t>Решение вступает в силу со</w:t>
      </w:r>
      <w:r w:rsidR="0013474F" w:rsidRPr="00B32586">
        <w:rPr>
          <w:rFonts w:ascii="Times New Roman" w:hAnsi="Times New Roman" w:cs="Times New Roman"/>
          <w:sz w:val="28"/>
          <w:szCs w:val="28"/>
        </w:rPr>
        <w:t xml:space="preserve"> дня официального опубликования и распространяется на правоотношения, возникающие с 01.01.2020 г.</w:t>
      </w:r>
    </w:p>
    <w:p w:rsidR="00E82997" w:rsidRDefault="00E82997" w:rsidP="00B32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B8A" w:rsidRDefault="00E44B8A" w:rsidP="00B32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586"/>
        <w:gridCol w:w="3191"/>
      </w:tblGrid>
      <w:tr w:rsidR="0087613F" w:rsidRPr="00B32586" w:rsidTr="000429C1">
        <w:tc>
          <w:tcPr>
            <w:tcW w:w="4928" w:type="dxa"/>
          </w:tcPr>
          <w:p w:rsidR="0087613F" w:rsidRPr="00B32586" w:rsidRDefault="0087613F" w:rsidP="000429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25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3E21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  <w:r w:rsidRPr="00B325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21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рабочий поселок </w:t>
            </w:r>
            <w:r w:rsidRPr="00B325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Первомайский </w:t>
            </w:r>
          </w:p>
          <w:p w:rsidR="0087613F" w:rsidRPr="00B32586" w:rsidRDefault="0087613F" w:rsidP="00042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25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Щекинского района</w:t>
            </w:r>
          </w:p>
        </w:tc>
        <w:tc>
          <w:tcPr>
            <w:tcW w:w="2586" w:type="dxa"/>
          </w:tcPr>
          <w:p w:rsidR="0087613F" w:rsidRPr="00B32586" w:rsidRDefault="0087613F" w:rsidP="00042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7613F" w:rsidRPr="00B32586" w:rsidRDefault="0087613F" w:rsidP="00042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7613F" w:rsidRPr="00B32586" w:rsidRDefault="0087613F" w:rsidP="00042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25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М.А. Хакимов</w:t>
            </w:r>
          </w:p>
        </w:tc>
      </w:tr>
    </w:tbl>
    <w:p w:rsidR="0087613F" w:rsidRPr="002D7A85" w:rsidRDefault="0087613F" w:rsidP="00876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13F" w:rsidRPr="00B32586" w:rsidRDefault="0087613F" w:rsidP="00B325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613F" w:rsidRPr="00B32586" w:rsidSect="00E44B8A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6835"/>
    <w:multiLevelType w:val="hybridMultilevel"/>
    <w:tmpl w:val="BA42FC3A"/>
    <w:lvl w:ilvl="0" w:tplc="5F00E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C8C"/>
    <w:rsid w:val="00041468"/>
    <w:rsid w:val="000B09C8"/>
    <w:rsid w:val="0013474F"/>
    <w:rsid w:val="00176D3D"/>
    <w:rsid w:val="00285D46"/>
    <w:rsid w:val="003E212C"/>
    <w:rsid w:val="00495AC8"/>
    <w:rsid w:val="004B31C5"/>
    <w:rsid w:val="006244D0"/>
    <w:rsid w:val="006630ED"/>
    <w:rsid w:val="00684A33"/>
    <w:rsid w:val="0087613F"/>
    <w:rsid w:val="008930E0"/>
    <w:rsid w:val="008A72CE"/>
    <w:rsid w:val="008B2DF5"/>
    <w:rsid w:val="008F1308"/>
    <w:rsid w:val="00AA00AF"/>
    <w:rsid w:val="00B32586"/>
    <w:rsid w:val="00BC18A4"/>
    <w:rsid w:val="00C44B56"/>
    <w:rsid w:val="00C853E0"/>
    <w:rsid w:val="00CE31E4"/>
    <w:rsid w:val="00DF033E"/>
    <w:rsid w:val="00E44B8A"/>
    <w:rsid w:val="00E626C0"/>
    <w:rsid w:val="00E82997"/>
    <w:rsid w:val="00E905A1"/>
    <w:rsid w:val="00FB68F3"/>
    <w:rsid w:val="00FB7C8C"/>
    <w:rsid w:val="00FE1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33E"/>
    <w:pPr>
      <w:ind w:left="720"/>
      <w:contextualSpacing/>
    </w:pPr>
  </w:style>
  <w:style w:type="table" w:styleId="a4">
    <w:name w:val="Table Grid"/>
    <w:basedOn w:val="a1"/>
    <w:uiPriority w:val="59"/>
    <w:rsid w:val="008761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6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Vergasova</dc:creator>
  <cp:keywords/>
  <dc:description/>
  <cp:lastModifiedBy>СобрДепутат</cp:lastModifiedBy>
  <cp:revision>20</cp:revision>
  <cp:lastPrinted>2020-09-10T06:50:00Z</cp:lastPrinted>
  <dcterms:created xsi:type="dcterms:W3CDTF">2020-07-15T10:45:00Z</dcterms:created>
  <dcterms:modified xsi:type="dcterms:W3CDTF">2020-09-10T06:50:00Z</dcterms:modified>
</cp:coreProperties>
</file>