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7" w:rsidRPr="00D53820" w:rsidRDefault="008C20C7" w:rsidP="008C20C7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>
            <wp:extent cx="715645" cy="986155"/>
            <wp:effectExtent l="19050" t="0" r="8255" b="0"/>
            <wp:docPr id="7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82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</w:p>
    <w:p w:rsidR="008C20C7" w:rsidRPr="00D53820" w:rsidRDefault="008C20C7" w:rsidP="008C20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b/>
          <w:bCs/>
          <w:sz w:val="24"/>
          <w:szCs w:val="24"/>
          <w:lang w:eastAsia="en-US"/>
        </w:rPr>
        <w:t>Тульская  область</w:t>
      </w:r>
    </w:p>
    <w:p w:rsidR="008C20C7" w:rsidRPr="00D53820" w:rsidRDefault="008C20C7" w:rsidP="008C20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Муниципальное образование рабочий поселок Первомайский</w:t>
      </w:r>
    </w:p>
    <w:p w:rsidR="008C20C7" w:rsidRPr="00D53820" w:rsidRDefault="008C20C7" w:rsidP="008C20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b/>
          <w:bCs/>
          <w:sz w:val="24"/>
          <w:szCs w:val="24"/>
          <w:lang w:eastAsia="en-US"/>
        </w:rPr>
        <w:t>Щекинского района</w:t>
      </w:r>
    </w:p>
    <w:p w:rsidR="008C20C7" w:rsidRPr="00D53820" w:rsidRDefault="008C20C7" w:rsidP="008C20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C20C7" w:rsidRPr="00D53820" w:rsidRDefault="008C20C7" w:rsidP="008C20C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b/>
          <w:bCs/>
          <w:sz w:val="24"/>
          <w:szCs w:val="24"/>
          <w:lang w:eastAsia="en-US"/>
        </w:rPr>
        <w:t>СОБРАНИЕ ДЕПУТАТОВ</w:t>
      </w:r>
    </w:p>
    <w:p w:rsidR="008C20C7" w:rsidRPr="00D53820" w:rsidRDefault="008C20C7" w:rsidP="008C20C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8C20C7" w:rsidRPr="00D53820" w:rsidRDefault="008C20C7" w:rsidP="008C20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D53820">
        <w:rPr>
          <w:rFonts w:ascii="Arial" w:eastAsia="Times New Roman" w:hAnsi="Arial" w:cs="Arial"/>
          <w:b/>
          <w:bCs/>
          <w:kern w:val="36"/>
          <w:sz w:val="24"/>
          <w:szCs w:val="24"/>
        </w:rPr>
        <w:t>РЕШЕНИЕ</w:t>
      </w:r>
    </w:p>
    <w:p w:rsidR="008C20C7" w:rsidRPr="00D53820" w:rsidRDefault="008C20C7" w:rsidP="008C20C7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B0AEB" w:rsidRPr="00D53820" w:rsidRDefault="008C20C7" w:rsidP="004669B9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 </w:t>
      </w:r>
      <w:r w:rsidR="004669B9" w:rsidRPr="00D53820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="00D53820" w:rsidRPr="00D53820">
        <w:rPr>
          <w:rFonts w:ascii="Arial" w:eastAsia="Calibri" w:hAnsi="Arial" w:cs="Arial"/>
          <w:bCs/>
          <w:sz w:val="24"/>
          <w:szCs w:val="24"/>
          <w:lang w:eastAsia="en-US"/>
        </w:rPr>
        <w:t>24</w:t>
      </w:r>
      <w:r w:rsidR="004669B9" w:rsidRPr="00D53820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="00FB0AEB"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53820"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февраля </w:t>
      </w:r>
      <w:r w:rsidRPr="00D53820">
        <w:rPr>
          <w:rFonts w:ascii="Arial" w:eastAsia="Calibri" w:hAnsi="Arial" w:cs="Arial"/>
          <w:bCs/>
          <w:sz w:val="24"/>
          <w:szCs w:val="24"/>
          <w:lang w:eastAsia="en-US"/>
        </w:rPr>
        <w:t>20</w:t>
      </w:r>
      <w:r w:rsidR="004669B9" w:rsidRPr="00D53820">
        <w:rPr>
          <w:rFonts w:ascii="Arial" w:eastAsia="Calibri" w:hAnsi="Arial" w:cs="Arial"/>
          <w:bCs/>
          <w:sz w:val="24"/>
          <w:szCs w:val="24"/>
          <w:lang w:eastAsia="en-US"/>
        </w:rPr>
        <w:t>21</w:t>
      </w:r>
      <w:r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года             </w:t>
      </w:r>
      <w:r w:rsidR="004669B9"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</w:t>
      </w:r>
      <w:r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</w:t>
      </w:r>
      <w:r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 №</w:t>
      </w:r>
      <w:r w:rsidR="00FB0AEB" w:rsidRPr="00D5382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EB1EA7">
        <w:rPr>
          <w:rFonts w:ascii="Arial" w:eastAsia="Calibri" w:hAnsi="Arial" w:cs="Arial"/>
          <w:bCs/>
          <w:sz w:val="24"/>
          <w:szCs w:val="24"/>
          <w:lang w:eastAsia="en-US"/>
        </w:rPr>
        <w:t>32-133</w:t>
      </w:r>
    </w:p>
    <w:p w:rsidR="004669B9" w:rsidRPr="00D53820" w:rsidRDefault="004669B9" w:rsidP="004669B9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C20C7" w:rsidRPr="00D53820" w:rsidRDefault="008C20C7" w:rsidP="00D53820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3820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внесении изменений в решение Собрания депутатов </w:t>
      </w:r>
      <w:r w:rsidR="00D53820" w:rsidRPr="00D53820">
        <w:rPr>
          <w:rFonts w:ascii="Arial" w:hAnsi="Arial" w:cs="Arial"/>
          <w:b/>
          <w:sz w:val="32"/>
          <w:szCs w:val="32"/>
        </w:rPr>
        <w:t>муниципального образования рабочий поселок</w:t>
      </w:r>
      <w:r w:rsidR="00D53820">
        <w:t xml:space="preserve"> </w:t>
      </w:r>
      <w:r w:rsidRPr="00D53820">
        <w:rPr>
          <w:rFonts w:ascii="Arial" w:eastAsia="Calibri" w:hAnsi="Arial" w:cs="Arial"/>
          <w:b/>
          <w:sz w:val="32"/>
          <w:szCs w:val="32"/>
          <w:lang w:eastAsia="en-US"/>
        </w:rPr>
        <w:t>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8C20C7" w:rsidRPr="00D53820" w:rsidRDefault="008C20C7" w:rsidP="004669B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D53820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D53820">
        <w:rPr>
          <w:rFonts w:ascii="Arial" w:eastAsia="Calibri" w:hAnsi="Arial" w:cs="Arial"/>
          <w:sz w:val="24"/>
          <w:szCs w:val="24"/>
          <w:lang w:eastAsia="en-US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8" w:history="1">
        <w:r w:rsidRPr="00D53820">
          <w:rPr>
            <w:rFonts w:ascii="Arial" w:eastAsia="Calibri" w:hAnsi="Arial" w:cs="Arial"/>
            <w:sz w:val="24"/>
            <w:szCs w:val="24"/>
            <w:lang w:eastAsia="en-US"/>
          </w:rPr>
          <w:t>Устава</w:t>
        </w:r>
      </w:hyperlink>
      <w:r w:rsidRPr="00D538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53820" w:rsidRPr="00D53820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Pr="00D53820">
        <w:rPr>
          <w:rFonts w:ascii="Arial" w:eastAsia="Calibri" w:hAnsi="Arial" w:cs="Arial"/>
          <w:sz w:val="24"/>
          <w:szCs w:val="24"/>
          <w:lang w:eastAsia="en-US"/>
        </w:rPr>
        <w:t xml:space="preserve">Первомайский Щекинского района Собрание депутатов </w:t>
      </w:r>
      <w:r w:rsidR="00D53820" w:rsidRPr="00D53820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Pr="00D53820">
        <w:rPr>
          <w:rFonts w:ascii="Arial" w:eastAsia="Calibri" w:hAnsi="Arial" w:cs="Arial"/>
          <w:sz w:val="24"/>
          <w:szCs w:val="24"/>
          <w:lang w:eastAsia="en-US"/>
        </w:rPr>
        <w:t>Первомайский Щекинского района РЕШИЛО:</w:t>
      </w:r>
    </w:p>
    <w:p w:rsidR="008C20C7" w:rsidRPr="00D53820" w:rsidRDefault="008C20C7" w:rsidP="004669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sz w:val="24"/>
          <w:szCs w:val="24"/>
          <w:lang w:eastAsia="en-US"/>
        </w:rPr>
        <w:t xml:space="preserve">1. Внести в Приложение к решению Собрания депутатов </w:t>
      </w:r>
      <w:r w:rsidR="00D53820" w:rsidRPr="00D53820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Pr="00D53820">
        <w:rPr>
          <w:rFonts w:ascii="Arial" w:eastAsia="Calibri" w:hAnsi="Arial" w:cs="Arial"/>
          <w:sz w:val="24"/>
          <w:szCs w:val="24"/>
          <w:lang w:eastAsia="en-US"/>
        </w:rPr>
        <w:t xml:space="preserve">Первомайский </w:t>
      </w:r>
      <w:r w:rsidRPr="00D53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№ 15-79 от 07.10.2015 года «Об утверждении Правил благоустройства  территории муниципального образования рабочий поселок</w:t>
      </w:r>
      <w:r w:rsidR="004669B9" w:rsidRPr="00D53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68695C" w:rsidRPr="00D53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Первомайский Щекинского района»</w:t>
      </w:r>
      <w:r w:rsidR="004669B9" w:rsidRPr="00D53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, следующие изменения:</w:t>
      </w:r>
    </w:p>
    <w:p w:rsidR="004669B9" w:rsidRPr="00D53820" w:rsidRDefault="004669B9" w:rsidP="004669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53820">
        <w:rPr>
          <w:rFonts w:ascii="Arial" w:eastAsia="Calibri" w:hAnsi="Arial" w:cs="Arial"/>
          <w:sz w:val="24"/>
          <w:szCs w:val="24"/>
          <w:lang w:eastAsia="en-US"/>
        </w:rPr>
        <w:t>1.1. Подпункт 10 пункта 296 изложить в новой редакции:</w:t>
      </w:r>
    </w:p>
    <w:p w:rsidR="004669B9" w:rsidRPr="00D53820" w:rsidRDefault="004669B9" w:rsidP="004669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D53820">
        <w:rPr>
          <w:rFonts w:ascii="Arial" w:eastAsia="Times New Roman" w:hAnsi="Arial" w:cs="Arial"/>
          <w:spacing w:val="1"/>
          <w:sz w:val="24"/>
          <w:szCs w:val="24"/>
        </w:rPr>
        <w:t>«10) выгул домашних животных вне специально отведенных территорий (выгул домашних животных допускается производить только на специально отведенных территориях</w:t>
      </w:r>
      <w:r w:rsidR="0068695C" w:rsidRPr="00D53820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D53820">
        <w:rPr>
          <w:rFonts w:ascii="Arial" w:eastAsia="Times New Roman" w:hAnsi="Arial" w:cs="Arial"/>
          <w:spacing w:val="1"/>
          <w:sz w:val="24"/>
          <w:szCs w:val="24"/>
        </w:rPr>
        <w:t>».</w:t>
      </w:r>
    </w:p>
    <w:p w:rsidR="008C20C7" w:rsidRPr="00D53820" w:rsidRDefault="008C20C7" w:rsidP="004669B9">
      <w:pPr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382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D5382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53820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администрации </w:t>
      </w:r>
      <w:r w:rsidR="00D53820" w:rsidRPr="00D53820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Pr="00D53820">
        <w:rPr>
          <w:rFonts w:ascii="Arial" w:eastAsia="Times New Roman" w:hAnsi="Arial" w:cs="Arial"/>
          <w:sz w:val="24"/>
          <w:szCs w:val="24"/>
        </w:rPr>
        <w:t>Первомайский Щекинского района (</w:t>
      </w:r>
      <w:proofErr w:type="spellStart"/>
      <w:r w:rsidRPr="00D53820">
        <w:rPr>
          <w:rFonts w:ascii="Arial" w:eastAsia="Times New Roman" w:hAnsi="Arial" w:cs="Arial"/>
          <w:sz w:val="24"/>
          <w:szCs w:val="24"/>
        </w:rPr>
        <w:t>Шепелёва</w:t>
      </w:r>
      <w:proofErr w:type="spellEnd"/>
      <w:r w:rsidRPr="00D53820">
        <w:rPr>
          <w:rFonts w:ascii="Arial" w:eastAsia="Times New Roman" w:hAnsi="Arial" w:cs="Arial"/>
          <w:sz w:val="24"/>
          <w:szCs w:val="24"/>
        </w:rPr>
        <w:t xml:space="preserve"> И.И.)</w:t>
      </w:r>
    </w:p>
    <w:p w:rsidR="008C20C7" w:rsidRPr="00D53820" w:rsidRDefault="008C20C7" w:rsidP="004669B9">
      <w:pPr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3820">
        <w:rPr>
          <w:rFonts w:ascii="Arial" w:eastAsia="Times New Roman" w:hAnsi="Arial" w:cs="Arial"/>
          <w:sz w:val="24"/>
          <w:szCs w:val="24"/>
        </w:rPr>
        <w:t xml:space="preserve">3. Опубликовать настоящее решение в информационном бюллетене «Первомайские вести» и разместить на официальном сайте </w:t>
      </w:r>
      <w:r w:rsidR="00D53820" w:rsidRPr="00D53820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Pr="00D53820">
        <w:rPr>
          <w:rFonts w:ascii="Arial" w:eastAsia="Times New Roman" w:hAnsi="Arial" w:cs="Arial"/>
          <w:sz w:val="24"/>
          <w:szCs w:val="24"/>
        </w:rPr>
        <w:t>Первомайский Щекинского района.</w:t>
      </w:r>
    </w:p>
    <w:p w:rsidR="008C20C7" w:rsidRPr="00D53820" w:rsidRDefault="008C20C7" w:rsidP="004669B9">
      <w:pPr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3820">
        <w:rPr>
          <w:rFonts w:ascii="Arial" w:eastAsia="Times New Roman" w:hAnsi="Arial" w:cs="Arial"/>
          <w:sz w:val="24"/>
          <w:szCs w:val="24"/>
        </w:rPr>
        <w:t>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8C20C7" w:rsidRPr="00D53820" w:rsidTr="00FB0AEB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0C7" w:rsidRPr="00D53820" w:rsidRDefault="008C20C7" w:rsidP="0046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D53820" w:rsidRPr="00D53820" w:rsidRDefault="00D53820" w:rsidP="0046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53820" w:rsidRPr="00D53820" w:rsidRDefault="008C20C7" w:rsidP="00D5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38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  <w:r w:rsidR="00D53820" w:rsidRPr="00D53820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C20C7" w:rsidRPr="00D53820" w:rsidRDefault="00D53820" w:rsidP="00D5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3820">
              <w:rPr>
                <w:rFonts w:ascii="Arial" w:hAnsi="Arial" w:cs="Arial"/>
                <w:b/>
                <w:sz w:val="24"/>
                <w:szCs w:val="24"/>
              </w:rPr>
              <w:t xml:space="preserve">рабочий поселок </w:t>
            </w:r>
            <w:r w:rsidR="008C20C7" w:rsidRPr="00D53820">
              <w:rPr>
                <w:rFonts w:ascii="Arial" w:eastAsia="Times New Roman" w:hAnsi="Arial" w:cs="Arial"/>
                <w:b/>
                <w:sz w:val="24"/>
                <w:szCs w:val="24"/>
              </w:rPr>
              <w:t>Первомайский</w:t>
            </w:r>
          </w:p>
          <w:p w:rsidR="008C20C7" w:rsidRPr="00D53820" w:rsidRDefault="008C20C7" w:rsidP="00D5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3820">
              <w:rPr>
                <w:rFonts w:ascii="Arial" w:eastAsia="Times New Roman" w:hAnsi="Arial" w:cs="Arial"/>
                <w:b/>
                <w:sz w:val="24"/>
                <w:szCs w:val="24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0C7" w:rsidRPr="00D53820" w:rsidRDefault="004669B9" w:rsidP="00D5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38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538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</w:t>
            </w:r>
            <w:r w:rsidRPr="00D538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8C20C7" w:rsidRPr="00D53820">
              <w:rPr>
                <w:rFonts w:ascii="Arial" w:eastAsia="Times New Roman" w:hAnsi="Arial" w:cs="Arial"/>
                <w:b/>
                <w:sz w:val="24"/>
                <w:szCs w:val="24"/>
              </w:rPr>
              <w:t>М.А. Хакимов</w:t>
            </w:r>
          </w:p>
        </w:tc>
      </w:tr>
    </w:tbl>
    <w:p w:rsidR="004A6933" w:rsidRPr="00D53820" w:rsidRDefault="004A6933" w:rsidP="008C20C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4669B9" w:rsidRPr="00D53820" w:rsidRDefault="004669B9" w:rsidP="008C20C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</w:p>
    <w:p w:rsidR="00F92059" w:rsidRPr="00D53820" w:rsidRDefault="00F92059">
      <w:pPr>
        <w:rPr>
          <w:rFonts w:ascii="Arial" w:hAnsi="Arial" w:cs="Arial"/>
          <w:sz w:val="24"/>
          <w:szCs w:val="24"/>
        </w:rPr>
      </w:pPr>
    </w:p>
    <w:sectPr w:rsidR="00F92059" w:rsidRPr="00D53820" w:rsidSect="00FB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20C7"/>
    <w:rsid w:val="00012939"/>
    <w:rsid w:val="002B00CD"/>
    <w:rsid w:val="003464BF"/>
    <w:rsid w:val="004669B9"/>
    <w:rsid w:val="004A6933"/>
    <w:rsid w:val="0068695C"/>
    <w:rsid w:val="008932E3"/>
    <w:rsid w:val="008C20C7"/>
    <w:rsid w:val="00D53820"/>
    <w:rsid w:val="00D669B8"/>
    <w:rsid w:val="00EB1EA7"/>
    <w:rsid w:val="00ED167D"/>
    <w:rsid w:val="00F92059"/>
    <w:rsid w:val="00FB0AEB"/>
    <w:rsid w:val="00FC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B8"/>
  </w:style>
  <w:style w:type="paragraph" w:styleId="1">
    <w:name w:val="heading 1"/>
    <w:basedOn w:val="a"/>
    <w:link w:val="10"/>
    <w:uiPriority w:val="9"/>
    <w:qFormat/>
    <w:rsid w:val="008C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20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20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20C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0C7"/>
  </w:style>
  <w:style w:type="paragraph" w:customStyle="1" w:styleId="formattext">
    <w:name w:val="format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0C7"/>
  </w:style>
  <w:style w:type="character" w:styleId="a3">
    <w:name w:val="Hyperlink"/>
    <w:uiPriority w:val="99"/>
    <w:semiHidden/>
    <w:unhideWhenUsed/>
    <w:rsid w:val="008C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20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2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C20C7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C20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C20C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2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C20C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C20C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C2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C2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8C20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7ADF-B4EE-45BA-BB51-4A6CE55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2021-02-24T09:53:00Z</cp:lastPrinted>
  <dcterms:created xsi:type="dcterms:W3CDTF">2019-01-24T14:13:00Z</dcterms:created>
  <dcterms:modified xsi:type="dcterms:W3CDTF">2021-02-24T09:54:00Z</dcterms:modified>
</cp:coreProperties>
</file>