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BB" w:rsidRPr="006E0D29" w:rsidRDefault="006458BB" w:rsidP="006458B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</w:pPr>
      <w:r w:rsidRPr="006E0D29">
        <w:rPr>
          <w:rFonts w:ascii="Arial" w:eastAsia="Times New Roman" w:hAnsi="Arial" w:cs="Arial"/>
          <w:b/>
          <w:noProof/>
          <w:kern w:val="32"/>
          <w:sz w:val="24"/>
          <w:szCs w:val="24"/>
        </w:rPr>
        <w:drawing>
          <wp:inline distT="0" distB="0" distL="0" distR="0">
            <wp:extent cx="934720" cy="1173480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BB" w:rsidRPr="006E0D29" w:rsidRDefault="006458BB" w:rsidP="006458B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6E0D29">
        <w:rPr>
          <w:rFonts w:ascii="Arial" w:eastAsia="Times New Roman" w:hAnsi="Arial" w:cs="Arial"/>
          <w:b/>
          <w:bCs/>
          <w:kern w:val="32"/>
          <w:sz w:val="24"/>
          <w:szCs w:val="24"/>
        </w:rPr>
        <w:t>Тульская область</w:t>
      </w:r>
    </w:p>
    <w:p w:rsidR="006458BB" w:rsidRPr="006E0D29" w:rsidRDefault="006458BB" w:rsidP="006458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0D29">
        <w:rPr>
          <w:rFonts w:ascii="Arial" w:eastAsia="Times New Roman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6458BB" w:rsidRPr="006E0D29" w:rsidRDefault="006458BB" w:rsidP="006458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0D29">
        <w:rPr>
          <w:rFonts w:ascii="Arial" w:eastAsia="Times New Roman" w:hAnsi="Arial" w:cs="Arial"/>
          <w:b/>
          <w:sz w:val="24"/>
          <w:szCs w:val="24"/>
        </w:rPr>
        <w:t>Щекинского района</w:t>
      </w:r>
    </w:p>
    <w:p w:rsidR="006458BB" w:rsidRPr="006E0D29" w:rsidRDefault="006458BB" w:rsidP="006458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0D29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6458BB" w:rsidRPr="006E0D29" w:rsidRDefault="006458BB" w:rsidP="006458B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6458BB" w:rsidRPr="006E0D29" w:rsidRDefault="006458BB" w:rsidP="006458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6E0D29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6E0D29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6458BB" w:rsidRPr="006E0D29" w:rsidRDefault="006458BB" w:rsidP="006458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6458BB" w:rsidRPr="006E0D29" w:rsidRDefault="006458BB" w:rsidP="006458B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6E0D29">
        <w:rPr>
          <w:rFonts w:ascii="Arial" w:eastAsia="Times New Roman" w:hAnsi="Arial" w:cs="Arial"/>
          <w:sz w:val="24"/>
          <w:szCs w:val="24"/>
        </w:rPr>
        <w:t>от  «23» марта   2023 года                                                           № 78-259</w:t>
      </w:r>
    </w:p>
    <w:p w:rsidR="000263BA" w:rsidRPr="006E0D29" w:rsidRDefault="000263BA" w:rsidP="006458B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0263BA" w:rsidRPr="006E0D29" w:rsidRDefault="000263BA" w:rsidP="000263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E0D29">
        <w:rPr>
          <w:rFonts w:ascii="Arial" w:eastAsia="Times New Roman" w:hAnsi="Arial" w:cs="Arial"/>
          <w:b/>
          <w:sz w:val="32"/>
          <w:szCs w:val="32"/>
        </w:rPr>
        <w:t xml:space="preserve">Об отчёте главы администрации МО р.п. </w:t>
      </w:r>
      <w:proofErr w:type="gramStart"/>
      <w:r w:rsidRPr="006E0D29">
        <w:rPr>
          <w:rFonts w:ascii="Arial" w:eastAsia="Times New Roman" w:hAnsi="Arial" w:cs="Arial"/>
          <w:b/>
          <w:sz w:val="32"/>
          <w:szCs w:val="32"/>
        </w:rPr>
        <w:t>Первомайский</w:t>
      </w:r>
      <w:proofErr w:type="gramEnd"/>
      <w:r w:rsidRPr="006E0D29">
        <w:rPr>
          <w:rFonts w:ascii="Arial" w:eastAsia="Times New Roman" w:hAnsi="Arial" w:cs="Arial"/>
          <w:b/>
          <w:sz w:val="32"/>
          <w:szCs w:val="32"/>
        </w:rPr>
        <w:t xml:space="preserve"> о результатах </w:t>
      </w:r>
      <w:r w:rsidR="006E0D2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6E0D29">
        <w:rPr>
          <w:rFonts w:ascii="Arial" w:eastAsia="Times New Roman" w:hAnsi="Arial" w:cs="Arial"/>
          <w:b/>
          <w:sz w:val="32"/>
          <w:szCs w:val="32"/>
        </w:rPr>
        <w:t>своей деятельности и деятельности администрации в 2022 году.</w:t>
      </w:r>
    </w:p>
    <w:p w:rsidR="000263BA" w:rsidRPr="006E0D29" w:rsidRDefault="000263BA" w:rsidP="000263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263BA" w:rsidRPr="006E0D29" w:rsidRDefault="000263BA" w:rsidP="000263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0D29">
        <w:rPr>
          <w:rFonts w:ascii="Arial" w:eastAsia="Times New Roman" w:hAnsi="Arial" w:cs="Arial"/>
          <w:sz w:val="24"/>
          <w:szCs w:val="24"/>
        </w:rPr>
        <w:t xml:space="preserve">              В соответствии с частью 11.1.статьи 35 Федерального закона от 6.10. 2003  № 131 – ФЗ «Об общих принципах организации местного самоуправления в Российской Федерации», на основании статьи 27, части 2 Статьи 38 Устава муниципального образования рабочий посёлок Первомайский Щекинского района, Собрание депутатов муниципального образования рабочий поселок  Первомайский, </w:t>
      </w:r>
    </w:p>
    <w:p w:rsidR="000263BA" w:rsidRPr="006E0D29" w:rsidRDefault="000263BA" w:rsidP="000263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E0D29">
        <w:rPr>
          <w:rFonts w:ascii="Arial" w:eastAsia="Times New Roman" w:hAnsi="Arial" w:cs="Arial"/>
          <w:b/>
          <w:sz w:val="24"/>
          <w:szCs w:val="24"/>
        </w:rPr>
        <w:t xml:space="preserve">РЕШИЛО: </w:t>
      </w:r>
    </w:p>
    <w:p w:rsidR="000263BA" w:rsidRPr="006E0D29" w:rsidRDefault="000263BA" w:rsidP="000263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0D29">
        <w:rPr>
          <w:rFonts w:ascii="Arial" w:eastAsia="Times New Roman" w:hAnsi="Arial" w:cs="Arial"/>
          <w:sz w:val="24"/>
          <w:szCs w:val="24"/>
        </w:rPr>
        <w:t xml:space="preserve">         1. Отчет главы администрации МО р.п. </w:t>
      </w:r>
      <w:proofErr w:type="gramStart"/>
      <w:r w:rsidRPr="006E0D29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6E0D29">
        <w:rPr>
          <w:rFonts w:ascii="Arial" w:eastAsia="Times New Roman" w:hAnsi="Arial" w:cs="Arial"/>
          <w:sz w:val="24"/>
          <w:szCs w:val="24"/>
        </w:rPr>
        <w:t xml:space="preserve"> о результатах своей деятельности и деятельности администрации в 2022  году, принять к сведению (приложение).</w:t>
      </w:r>
    </w:p>
    <w:p w:rsidR="000263BA" w:rsidRPr="006E0D29" w:rsidRDefault="000263BA" w:rsidP="000263B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0D29">
        <w:rPr>
          <w:rFonts w:ascii="Arial" w:eastAsia="Times New Roman" w:hAnsi="Arial" w:cs="Arial"/>
          <w:sz w:val="24"/>
          <w:szCs w:val="24"/>
        </w:rPr>
        <w:t xml:space="preserve">        2.  Признать работу главы администрации МО р.п. </w:t>
      </w:r>
      <w:proofErr w:type="gramStart"/>
      <w:r w:rsidRPr="006E0D29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6E0D29">
        <w:rPr>
          <w:rFonts w:ascii="Arial" w:eastAsia="Times New Roman" w:hAnsi="Arial" w:cs="Arial"/>
          <w:sz w:val="24"/>
          <w:szCs w:val="24"/>
        </w:rPr>
        <w:t xml:space="preserve"> о результатах своей деятельности в 2022  году – удовлетворительной.</w:t>
      </w:r>
    </w:p>
    <w:p w:rsidR="000263BA" w:rsidRPr="006E0D29" w:rsidRDefault="000263BA" w:rsidP="000263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0D29">
        <w:rPr>
          <w:rFonts w:ascii="Arial" w:eastAsia="Times New Roman" w:hAnsi="Arial" w:cs="Arial"/>
          <w:sz w:val="24"/>
          <w:szCs w:val="24"/>
        </w:rPr>
        <w:t xml:space="preserve">       3. Признать работу и результаты деятельности администрации МО р.п. </w:t>
      </w:r>
      <w:proofErr w:type="gramStart"/>
      <w:r w:rsidRPr="006E0D29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6E0D29">
        <w:rPr>
          <w:rFonts w:ascii="Arial" w:eastAsia="Times New Roman" w:hAnsi="Arial" w:cs="Arial"/>
          <w:sz w:val="24"/>
          <w:szCs w:val="24"/>
        </w:rPr>
        <w:t xml:space="preserve"> в 2022  году – удовлетворительной.</w:t>
      </w:r>
    </w:p>
    <w:p w:rsidR="000263BA" w:rsidRPr="006E0D29" w:rsidRDefault="000263BA" w:rsidP="000263B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E0D29">
        <w:rPr>
          <w:rFonts w:ascii="Arial" w:eastAsia="Times New Roman" w:hAnsi="Arial" w:cs="Arial"/>
          <w:sz w:val="24"/>
          <w:szCs w:val="24"/>
        </w:rPr>
        <w:t>4. Настоящее Решение  подлежит  официальному опубликованию  в средствах массовой информации.</w:t>
      </w:r>
    </w:p>
    <w:p w:rsidR="000263BA" w:rsidRPr="006E0D29" w:rsidRDefault="000263BA" w:rsidP="000263BA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E0D29">
        <w:rPr>
          <w:rFonts w:ascii="Arial" w:eastAsia="Times New Roman" w:hAnsi="Arial" w:cs="Arial"/>
          <w:sz w:val="24"/>
          <w:szCs w:val="24"/>
        </w:rPr>
        <w:t>5. Решение вступает в силу со дня подписания.</w:t>
      </w:r>
    </w:p>
    <w:p w:rsidR="000263BA" w:rsidRPr="006E0D29" w:rsidRDefault="000263BA" w:rsidP="000263B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0263BA" w:rsidRPr="006E0D29" w:rsidRDefault="000263BA" w:rsidP="000263B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0263BA" w:rsidRPr="006E0D29" w:rsidRDefault="000263BA" w:rsidP="000263B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0263BA" w:rsidRPr="006E0D29" w:rsidRDefault="000263BA" w:rsidP="000263BA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E0D29">
        <w:rPr>
          <w:rFonts w:ascii="Arial" w:eastAsia="Times New Roman" w:hAnsi="Arial" w:cs="Arial"/>
          <w:b/>
          <w:sz w:val="24"/>
          <w:szCs w:val="24"/>
        </w:rPr>
        <w:t>Глава муниципального образования</w:t>
      </w:r>
    </w:p>
    <w:p w:rsidR="000263BA" w:rsidRPr="006E0D29" w:rsidRDefault="000263BA" w:rsidP="000263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0D29">
        <w:rPr>
          <w:rFonts w:ascii="Arial" w:eastAsia="Times New Roman" w:hAnsi="Arial" w:cs="Arial"/>
          <w:b/>
          <w:sz w:val="24"/>
          <w:szCs w:val="24"/>
        </w:rPr>
        <w:t xml:space="preserve">рабочий поселок  Первомайский </w:t>
      </w:r>
    </w:p>
    <w:p w:rsidR="000263BA" w:rsidRPr="006E0D29" w:rsidRDefault="000263BA" w:rsidP="000263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0D29">
        <w:rPr>
          <w:rFonts w:ascii="Arial" w:eastAsia="Times New Roman" w:hAnsi="Arial" w:cs="Arial"/>
          <w:b/>
          <w:sz w:val="24"/>
          <w:szCs w:val="24"/>
        </w:rPr>
        <w:t>Щекинского района                                                                 М.А. Хакимов</w:t>
      </w:r>
    </w:p>
    <w:p w:rsidR="000263BA" w:rsidRPr="006E0D29" w:rsidRDefault="000263BA" w:rsidP="000263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263BA" w:rsidRPr="006E0D29" w:rsidRDefault="000263BA" w:rsidP="000263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263BA" w:rsidRPr="006E0D29" w:rsidRDefault="000263BA" w:rsidP="000263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263BA" w:rsidRPr="006E0D29" w:rsidRDefault="000263BA" w:rsidP="000263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70608" w:rsidRPr="006E0D29" w:rsidRDefault="00170608">
      <w:pPr>
        <w:rPr>
          <w:rFonts w:ascii="Arial" w:hAnsi="Arial" w:cs="Arial"/>
          <w:sz w:val="24"/>
          <w:szCs w:val="24"/>
        </w:rPr>
      </w:pPr>
    </w:p>
    <w:sectPr w:rsidR="00170608" w:rsidRPr="006E0D29" w:rsidSect="00B1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458BB"/>
    <w:rsid w:val="000263BA"/>
    <w:rsid w:val="00170608"/>
    <w:rsid w:val="006458BB"/>
    <w:rsid w:val="006E0D29"/>
    <w:rsid w:val="00B1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6</cp:revision>
  <cp:lastPrinted>2023-03-23T09:29:00Z</cp:lastPrinted>
  <dcterms:created xsi:type="dcterms:W3CDTF">2023-03-23T08:49:00Z</dcterms:created>
  <dcterms:modified xsi:type="dcterms:W3CDTF">2023-03-23T09:29:00Z</dcterms:modified>
</cp:coreProperties>
</file>