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F0" w:rsidRPr="0005384A" w:rsidRDefault="002B3DF0" w:rsidP="002B3DF0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2B3DF0" w:rsidRPr="0005384A" w:rsidRDefault="002B3DF0" w:rsidP="002B3DF0">
      <w:pPr>
        <w:tabs>
          <w:tab w:val="center" w:pos="4677"/>
          <w:tab w:val="left" w:pos="7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384A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844762" cy="1276350"/>
            <wp:effectExtent l="19050" t="0" r="0" b="0"/>
            <wp:docPr id="6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27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DF0" w:rsidRPr="0005384A" w:rsidRDefault="002B3DF0" w:rsidP="002B3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384A">
        <w:rPr>
          <w:rFonts w:ascii="Arial" w:eastAsia="Times New Roman" w:hAnsi="Arial" w:cs="Arial"/>
          <w:b/>
          <w:bCs/>
          <w:sz w:val="24"/>
          <w:szCs w:val="24"/>
        </w:rPr>
        <w:t>Тульская  область</w:t>
      </w:r>
    </w:p>
    <w:p w:rsidR="002B3DF0" w:rsidRPr="0005384A" w:rsidRDefault="002B3DF0" w:rsidP="002B3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384A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 рабочий поселок Первомайский</w:t>
      </w:r>
    </w:p>
    <w:p w:rsidR="002B3DF0" w:rsidRPr="0005384A" w:rsidRDefault="002B3DF0" w:rsidP="002B3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384A">
        <w:rPr>
          <w:rFonts w:ascii="Arial" w:eastAsia="Times New Roman" w:hAnsi="Arial" w:cs="Arial"/>
          <w:b/>
          <w:bCs/>
          <w:sz w:val="24"/>
          <w:szCs w:val="24"/>
        </w:rPr>
        <w:t>Щекинского района</w:t>
      </w:r>
    </w:p>
    <w:p w:rsidR="002B3DF0" w:rsidRPr="0005384A" w:rsidRDefault="002B3DF0" w:rsidP="002B3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B3DF0" w:rsidRPr="0005384A" w:rsidRDefault="002B3DF0" w:rsidP="002B3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384A">
        <w:rPr>
          <w:rFonts w:ascii="Arial" w:eastAsia="Times New Roman" w:hAnsi="Arial" w:cs="Arial"/>
          <w:b/>
          <w:bCs/>
          <w:sz w:val="24"/>
          <w:szCs w:val="24"/>
        </w:rPr>
        <w:t>СОБРАНИЕ ДЕПУТАТОВ</w:t>
      </w:r>
    </w:p>
    <w:p w:rsidR="002B3DF0" w:rsidRPr="0005384A" w:rsidRDefault="002B3DF0" w:rsidP="002B3DF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2B3DF0" w:rsidRPr="0005384A" w:rsidRDefault="002B3DF0" w:rsidP="002B3DF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5384A">
        <w:rPr>
          <w:rFonts w:ascii="Arial" w:eastAsia="Times New Roman" w:hAnsi="Arial" w:cs="Arial"/>
          <w:b/>
          <w:bCs/>
          <w:kern w:val="32"/>
          <w:sz w:val="24"/>
          <w:szCs w:val="24"/>
        </w:rPr>
        <w:t>РЕШЕНИЕ</w:t>
      </w:r>
    </w:p>
    <w:p w:rsidR="002B3DF0" w:rsidRPr="0005384A" w:rsidRDefault="002B3DF0" w:rsidP="002B3D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3DF0" w:rsidRPr="0005384A" w:rsidRDefault="002B3DF0" w:rsidP="002B3D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5384A">
        <w:rPr>
          <w:rFonts w:ascii="Arial" w:eastAsia="Times New Roman" w:hAnsi="Arial" w:cs="Arial"/>
          <w:bCs/>
          <w:sz w:val="24"/>
          <w:szCs w:val="24"/>
        </w:rPr>
        <w:t>от «</w:t>
      </w:r>
      <w:r w:rsidR="0005384A" w:rsidRPr="0005384A">
        <w:rPr>
          <w:rFonts w:ascii="Arial" w:eastAsia="Times New Roman" w:hAnsi="Arial" w:cs="Arial"/>
          <w:bCs/>
          <w:sz w:val="24"/>
          <w:szCs w:val="24"/>
        </w:rPr>
        <w:t xml:space="preserve">26 </w:t>
      </w:r>
      <w:r w:rsidR="00DA79C0" w:rsidRPr="0005384A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05384A" w:rsidRPr="0005384A">
        <w:rPr>
          <w:rFonts w:ascii="Arial" w:eastAsia="Times New Roman" w:hAnsi="Arial" w:cs="Arial"/>
          <w:bCs/>
          <w:sz w:val="24"/>
          <w:szCs w:val="24"/>
        </w:rPr>
        <w:t xml:space="preserve">апреля </w:t>
      </w:r>
      <w:r w:rsidR="00DA79C0" w:rsidRPr="0005384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5384A">
        <w:rPr>
          <w:rFonts w:ascii="Arial" w:eastAsia="Times New Roman" w:hAnsi="Arial" w:cs="Arial"/>
          <w:bCs/>
          <w:sz w:val="24"/>
          <w:szCs w:val="24"/>
        </w:rPr>
        <w:t xml:space="preserve">2023 года                           № </w:t>
      </w:r>
      <w:r w:rsidR="0005384A" w:rsidRPr="0005384A">
        <w:rPr>
          <w:rFonts w:ascii="Arial" w:eastAsia="Times New Roman" w:hAnsi="Arial" w:cs="Arial"/>
          <w:bCs/>
          <w:sz w:val="24"/>
          <w:szCs w:val="24"/>
        </w:rPr>
        <w:t xml:space="preserve"> 80-268</w:t>
      </w:r>
    </w:p>
    <w:p w:rsidR="002B3DF0" w:rsidRPr="0005384A" w:rsidRDefault="002B3DF0" w:rsidP="002B3DF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2B3DF0" w:rsidRPr="0005384A" w:rsidRDefault="002B3DF0" w:rsidP="002B3D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5384A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внесении изменения  в Решение Собрания депутатов от 19.07.2019 года №87-410 «Об утверждении Положения «О приватизации муниципального имущества муниципального образования рабочий поселок Первомайский Щекинского района»</w:t>
      </w:r>
    </w:p>
    <w:p w:rsidR="002B3DF0" w:rsidRPr="0005384A" w:rsidRDefault="002B3DF0" w:rsidP="002B3D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B3DF0" w:rsidRPr="0005384A" w:rsidRDefault="002B3DF0" w:rsidP="002B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384A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</w:t>
      </w:r>
      <w:r w:rsidRPr="0005384A">
        <w:rPr>
          <w:rFonts w:ascii="Arial" w:eastAsia="Times New Roman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05384A">
        <w:rPr>
          <w:rFonts w:ascii="Arial" w:eastAsia="Times New Roman" w:hAnsi="Arial" w:cs="Arial"/>
          <w:color w:val="000000"/>
          <w:sz w:val="24"/>
          <w:szCs w:val="24"/>
        </w:rPr>
        <w:t xml:space="preserve">п. </w:t>
      </w:r>
      <w:r w:rsidR="003E38BA" w:rsidRPr="0005384A">
        <w:rPr>
          <w:rFonts w:ascii="Arial" w:eastAsia="Times New Roman" w:hAnsi="Arial" w:cs="Arial"/>
          <w:color w:val="000000"/>
          <w:sz w:val="24"/>
          <w:szCs w:val="24"/>
        </w:rPr>
        <w:t xml:space="preserve">1 ст. 5 </w:t>
      </w:r>
      <w:r w:rsidRPr="0005384A">
        <w:rPr>
          <w:rFonts w:ascii="Arial" w:eastAsia="Times New Roman" w:hAnsi="Arial" w:cs="Arial"/>
          <w:color w:val="000000"/>
          <w:sz w:val="24"/>
          <w:szCs w:val="24"/>
        </w:rPr>
        <w:t>Федерального закона РФ № 178-ФЗ от 21.12.2001 года "О приватизации государственного и муниципального имущества", Собрание депутатов муниципального образования рабочий поселок Первомайский Щекинского района РЕШИЛО:</w:t>
      </w:r>
    </w:p>
    <w:p w:rsidR="003A4393" w:rsidRPr="0005384A" w:rsidRDefault="003A4393" w:rsidP="003E3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384A">
        <w:rPr>
          <w:rFonts w:ascii="Arial" w:eastAsia="Times New Roman" w:hAnsi="Arial" w:cs="Arial"/>
          <w:sz w:val="24"/>
          <w:szCs w:val="24"/>
        </w:rPr>
        <w:t>Пункт  9.1.</w:t>
      </w:r>
      <w:r w:rsidR="003E38BA" w:rsidRPr="0005384A">
        <w:rPr>
          <w:rFonts w:ascii="Arial" w:eastAsia="Times New Roman" w:hAnsi="Arial" w:cs="Arial"/>
          <w:sz w:val="24"/>
          <w:szCs w:val="24"/>
        </w:rPr>
        <w:t xml:space="preserve"> изложить в</w:t>
      </w:r>
      <w:r w:rsidR="002B3DF0" w:rsidRPr="0005384A">
        <w:rPr>
          <w:rFonts w:ascii="Arial" w:eastAsia="Times New Roman" w:hAnsi="Arial" w:cs="Arial"/>
          <w:sz w:val="24"/>
          <w:szCs w:val="24"/>
        </w:rPr>
        <w:t xml:space="preserve"> следующей редакции:</w:t>
      </w:r>
    </w:p>
    <w:p w:rsidR="003A4393" w:rsidRPr="0005384A" w:rsidRDefault="003E38BA" w:rsidP="003E3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384A">
        <w:rPr>
          <w:rFonts w:ascii="Arial" w:hAnsi="Arial" w:cs="Arial"/>
          <w:color w:val="000000"/>
          <w:sz w:val="24"/>
          <w:szCs w:val="24"/>
        </w:rPr>
        <w:t>«</w:t>
      </w:r>
      <w:r w:rsidR="003A4393" w:rsidRPr="0005384A">
        <w:rPr>
          <w:rFonts w:ascii="Arial" w:hAnsi="Arial" w:cs="Arial"/>
          <w:color w:val="000000"/>
          <w:sz w:val="24"/>
          <w:szCs w:val="24"/>
        </w:rPr>
        <w:t xml:space="preserve">9.1. </w:t>
      </w:r>
      <w:r w:rsidR="003A4393" w:rsidRPr="0005384A">
        <w:rPr>
          <w:rFonts w:ascii="Arial" w:hAnsi="Arial" w:cs="Arial"/>
          <w:color w:val="000000"/>
          <w:spacing w:val="3"/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3A4393" w:rsidRPr="0005384A" w:rsidRDefault="003A4393" w:rsidP="003A439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05384A">
        <w:rPr>
          <w:rFonts w:ascii="Arial" w:hAnsi="Arial" w:cs="Arial"/>
          <w:color w:val="000000"/>
          <w:spacing w:val="3"/>
          <w:sz w:val="24"/>
          <w:szCs w:val="24"/>
        </w:rPr>
        <w:t>- государственных и муниципальных унитарных предприятий, государственных и муниципальных учреждений;</w:t>
      </w:r>
    </w:p>
    <w:p w:rsidR="003A4393" w:rsidRPr="0005384A" w:rsidRDefault="003A4393" w:rsidP="003A439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05384A">
        <w:rPr>
          <w:rFonts w:ascii="Arial" w:hAnsi="Arial" w:cs="Arial"/>
          <w:color w:val="000000"/>
          <w:spacing w:val="3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 178-ФЗ от 21.12.2001 г.</w:t>
      </w:r>
      <w:r w:rsidRPr="0005384A">
        <w:rPr>
          <w:rFonts w:ascii="Arial" w:hAnsi="Arial" w:cs="Arial"/>
          <w:color w:val="000000"/>
          <w:sz w:val="24"/>
          <w:szCs w:val="24"/>
        </w:rPr>
        <w:t xml:space="preserve"> «О приватизации государственного и муниципального имущества»;</w:t>
      </w:r>
    </w:p>
    <w:p w:rsidR="003A4393" w:rsidRPr="0005384A" w:rsidRDefault="003A4393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5384A">
        <w:rPr>
          <w:rFonts w:ascii="Arial" w:hAnsi="Arial" w:cs="Arial"/>
          <w:color w:val="000000"/>
          <w:spacing w:val="3"/>
          <w:sz w:val="24"/>
          <w:szCs w:val="24"/>
        </w:rPr>
        <w:t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5384A">
        <w:rPr>
          <w:rFonts w:ascii="Arial" w:hAnsi="Arial" w:cs="Arial"/>
          <w:color w:val="000000"/>
          <w:spacing w:val="3"/>
          <w:sz w:val="24"/>
          <w:szCs w:val="24"/>
        </w:rPr>
        <w:t>офшорные</w:t>
      </w:r>
      <w:proofErr w:type="spellEnd"/>
      <w:r w:rsidRPr="0005384A">
        <w:rPr>
          <w:rFonts w:ascii="Arial" w:hAnsi="Arial" w:cs="Arial"/>
          <w:color w:val="000000"/>
          <w:spacing w:val="3"/>
          <w:sz w:val="24"/>
          <w:szCs w:val="24"/>
        </w:rPr>
        <w:t xml:space="preserve"> зо</w:t>
      </w:r>
      <w:r w:rsidR="004A49BF" w:rsidRPr="0005384A">
        <w:rPr>
          <w:rFonts w:ascii="Arial" w:hAnsi="Arial" w:cs="Arial"/>
          <w:color w:val="000000"/>
          <w:spacing w:val="3"/>
          <w:sz w:val="24"/>
          <w:szCs w:val="24"/>
        </w:rPr>
        <w:t xml:space="preserve">ны) (далее - </w:t>
      </w:r>
      <w:proofErr w:type="spellStart"/>
      <w:r w:rsidR="004A49BF" w:rsidRPr="0005384A">
        <w:rPr>
          <w:rFonts w:ascii="Arial" w:hAnsi="Arial" w:cs="Arial"/>
          <w:color w:val="000000"/>
          <w:spacing w:val="3"/>
          <w:sz w:val="24"/>
          <w:szCs w:val="24"/>
        </w:rPr>
        <w:t>офшорные</w:t>
      </w:r>
      <w:proofErr w:type="spellEnd"/>
      <w:r w:rsidR="004A49BF" w:rsidRPr="0005384A">
        <w:rPr>
          <w:rFonts w:ascii="Arial" w:hAnsi="Arial" w:cs="Arial"/>
          <w:color w:val="000000"/>
          <w:spacing w:val="3"/>
          <w:sz w:val="24"/>
          <w:szCs w:val="24"/>
        </w:rPr>
        <w:t xml:space="preserve"> компании), </w:t>
      </w:r>
      <w:r w:rsidR="004A49BF" w:rsidRPr="0005384A">
        <w:rPr>
          <w:rFonts w:ascii="Arial" w:hAnsi="Arial" w:cs="Arial"/>
          <w:sz w:val="24"/>
          <w:szCs w:val="24"/>
        </w:rPr>
        <w:t xml:space="preserve">и которые не осуществляют раскрытие и предоставление информации о своих </w:t>
      </w:r>
      <w:proofErr w:type="spellStart"/>
      <w:r w:rsidR="004A49BF" w:rsidRPr="0005384A">
        <w:rPr>
          <w:rFonts w:ascii="Arial" w:hAnsi="Arial" w:cs="Arial"/>
          <w:sz w:val="24"/>
          <w:szCs w:val="24"/>
        </w:rPr>
        <w:t>выгодоприобретателях</w:t>
      </w:r>
      <w:proofErr w:type="spellEnd"/>
      <w:r w:rsidR="004A49BF" w:rsidRPr="0005384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A49BF" w:rsidRPr="0005384A">
        <w:rPr>
          <w:rFonts w:ascii="Arial" w:hAnsi="Arial" w:cs="Arial"/>
          <w:sz w:val="24"/>
          <w:szCs w:val="24"/>
        </w:rPr>
        <w:t>бенефициарных</w:t>
      </w:r>
      <w:proofErr w:type="spellEnd"/>
      <w:r w:rsidR="004A49BF" w:rsidRPr="0005384A">
        <w:rPr>
          <w:rFonts w:ascii="Arial" w:hAnsi="Arial" w:cs="Arial"/>
          <w:sz w:val="24"/>
          <w:szCs w:val="24"/>
        </w:rPr>
        <w:t xml:space="preserve"> владельцах и контролирующих лицах в порядке</w:t>
      </w:r>
      <w:proofErr w:type="gramEnd"/>
      <w:r w:rsidR="004A49BF" w:rsidRPr="0005384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A49BF" w:rsidRPr="0005384A">
        <w:rPr>
          <w:rFonts w:ascii="Arial" w:hAnsi="Arial" w:cs="Arial"/>
          <w:sz w:val="24"/>
          <w:szCs w:val="24"/>
        </w:rPr>
        <w:t>установленном</w:t>
      </w:r>
      <w:proofErr w:type="gramEnd"/>
      <w:r w:rsidR="004A49BF" w:rsidRPr="0005384A">
        <w:rPr>
          <w:rFonts w:ascii="Arial" w:hAnsi="Arial" w:cs="Arial"/>
          <w:sz w:val="24"/>
          <w:szCs w:val="24"/>
        </w:rPr>
        <w:t xml:space="preserve"> Правительством Российской Федерации;</w:t>
      </w:r>
    </w:p>
    <w:p w:rsidR="005A0970" w:rsidRDefault="004A49BF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84A">
        <w:rPr>
          <w:rFonts w:ascii="Arial" w:hAnsi="Arial" w:cs="Arial"/>
          <w:sz w:val="24"/>
          <w:szCs w:val="24"/>
        </w:rPr>
        <w:t xml:space="preserve">Понятие "контролирующее лицо" используется в том же значении, что и в </w:t>
      </w:r>
      <w:hyperlink r:id="rId6" w:history="1">
        <w:r w:rsidRPr="0005384A">
          <w:rPr>
            <w:rFonts w:ascii="Arial" w:hAnsi="Arial" w:cs="Arial"/>
            <w:color w:val="0000FF"/>
            <w:sz w:val="24"/>
            <w:szCs w:val="24"/>
          </w:rPr>
          <w:t>статье 5</w:t>
        </w:r>
      </w:hyperlink>
      <w:r w:rsidRPr="0005384A">
        <w:rPr>
          <w:rFonts w:ascii="Arial" w:hAnsi="Arial" w:cs="Arial"/>
          <w:sz w:val="24"/>
          <w:szCs w:val="24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</w:t>
      </w:r>
    </w:p>
    <w:p w:rsidR="005A0970" w:rsidRDefault="005A0970" w:rsidP="005A0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970" w:rsidRDefault="005A0970" w:rsidP="005A0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9BF" w:rsidRPr="0005384A" w:rsidRDefault="004A49BF" w:rsidP="005A0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384A">
        <w:rPr>
          <w:rFonts w:ascii="Arial" w:hAnsi="Arial" w:cs="Arial"/>
          <w:sz w:val="24"/>
          <w:szCs w:val="24"/>
        </w:rPr>
        <w:t>государства". Понятия "</w:t>
      </w:r>
      <w:proofErr w:type="spellStart"/>
      <w:r w:rsidRPr="0005384A">
        <w:rPr>
          <w:rFonts w:ascii="Arial" w:hAnsi="Arial" w:cs="Arial"/>
          <w:sz w:val="24"/>
          <w:szCs w:val="24"/>
        </w:rPr>
        <w:t>выгодоприобретатель</w:t>
      </w:r>
      <w:proofErr w:type="spellEnd"/>
      <w:r w:rsidRPr="0005384A">
        <w:rPr>
          <w:rFonts w:ascii="Arial" w:hAnsi="Arial" w:cs="Arial"/>
          <w:sz w:val="24"/>
          <w:szCs w:val="24"/>
        </w:rPr>
        <w:t>" и "</w:t>
      </w:r>
      <w:proofErr w:type="spellStart"/>
      <w:r w:rsidRPr="0005384A">
        <w:rPr>
          <w:rFonts w:ascii="Arial" w:hAnsi="Arial" w:cs="Arial"/>
          <w:sz w:val="24"/>
          <w:szCs w:val="24"/>
        </w:rPr>
        <w:t>бенефициарный</w:t>
      </w:r>
      <w:proofErr w:type="spellEnd"/>
      <w:r w:rsidRPr="0005384A">
        <w:rPr>
          <w:rFonts w:ascii="Arial" w:hAnsi="Arial" w:cs="Arial"/>
          <w:sz w:val="24"/>
          <w:szCs w:val="24"/>
        </w:rPr>
        <w:t xml:space="preserve"> владелец" используются в значениях, указанных в </w:t>
      </w:r>
      <w:hyperlink r:id="rId7" w:history="1">
        <w:r w:rsidRPr="0005384A">
          <w:rPr>
            <w:rFonts w:ascii="Arial" w:hAnsi="Arial" w:cs="Arial"/>
            <w:color w:val="0000FF"/>
            <w:sz w:val="24"/>
            <w:szCs w:val="24"/>
          </w:rPr>
          <w:t>статье 3</w:t>
        </w:r>
      </w:hyperlink>
      <w:r w:rsidRPr="0005384A">
        <w:rPr>
          <w:rFonts w:ascii="Arial" w:hAnsi="Arial" w:cs="Arial"/>
          <w:sz w:val="24"/>
          <w:szCs w:val="24"/>
        </w:rP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3A4393" w:rsidRPr="0005384A" w:rsidRDefault="003A4393" w:rsidP="004A49B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gramStart"/>
      <w:r w:rsidRPr="0005384A">
        <w:rPr>
          <w:rFonts w:ascii="Arial" w:hAnsi="Arial" w:cs="Arial"/>
          <w:color w:val="000000"/>
          <w:spacing w:val="3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r w:rsidR="00DA79C0" w:rsidRPr="0005384A">
        <w:rPr>
          <w:rFonts w:ascii="Arial" w:hAnsi="Arial" w:cs="Arial"/>
          <w:color w:val="000000"/>
          <w:spacing w:val="3"/>
          <w:sz w:val="24"/>
          <w:szCs w:val="24"/>
        </w:rPr>
        <w:t>».</w:t>
      </w:r>
      <w:proofErr w:type="gramEnd"/>
    </w:p>
    <w:p w:rsidR="002B3DF0" w:rsidRPr="0005384A" w:rsidRDefault="002B3DF0" w:rsidP="002B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384A">
        <w:rPr>
          <w:rFonts w:ascii="Arial" w:eastAsia="Times New Roman" w:hAnsi="Arial" w:cs="Arial"/>
          <w:sz w:val="24"/>
          <w:szCs w:val="24"/>
        </w:rPr>
        <w:t>2. </w:t>
      </w:r>
      <w:proofErr w:type="gramStart"/>
      <w:r w:rsidRPr="0005384A">
        <w:rPr>
          <w:rFonts w:ascii="Arial" w:eastAsia="Times New Roman" w:hAnsi="Arial" w:cs="Arial"/>
          <w:bCs/>
          <w:sz w:val="24"/>
          <w:szCs w:val="24"/>
        </w:rPr>
        <w:t>Контроль за</w:t>
      </w:r>
      <w:proofErr w:type="gramEnd"/>
      <w:r w:rsidRPr="0005384A">
        <w:rPr>
          <w:rFonts w:ascii="Arial" w:eastAsia="Times New Roman" w:hAnsi="Arial" w:cs="Arial"/>
          <w:bCs/>
          <w:sz w:val="24"/>
          <w:szCs w:val="24"/>
        </w:rPr>
        <w:t xml:space="preserve"> выполнением настоящего Решения возложить на главу администрации МО р.п. </w:t>
      </w:r>
      <w:proofErr w:type="gramStart"/>
      <w:r w:rsidRPr="0005384A">
        <w:rPr>
          <w:rFonts w:ascii="Arial" w:eastAsia="Times New Roman" w:hAnsi="Arial" w:cs="Arial"/>
          <w:bCs/>
          <w:sz w:val="24"/>
          <w:szCs w:val="24"/>
        </w:rPr>
        <w:t>Первомайский</w:t>
      </w:r>
      <w:proofErr w:type="gramEnd"/>
      <w:r w:rsidRPr="0005384A">
        <w:rPr>
          <w:rFonts w:ascii="Arial" w:eastAsia="Times New Roman" w:hAnsi="Arial" w:cs="Arial"/>
          <w:bCs/>
          <w:sz w:val="24"/>
          <w:szCs w:val="24"/>
        </w:rPr>
        <w:t xml:space="preserve"> Щекинского района (Шепелёва И.И)</w:t>
      </w:r>
      <w:r w:rsidRPr="0005384A">
        <w:rPr>
          <w:rFonts w:ascii="Arial" w:eastAsia="Times New Roman" w:hAnsi="Arial" w:cs="Arial"/>
          <w:sz w:val="24"/>
          <w:szCs w:val="24"/>
        </w:rPr>
        <w:t>.</w:t>
      </w:r>
    </w:p>
    <w:p w:rsidR="002B3DF0" w:rsidRPr="0005384A" w:rsidRDefault="002B3DF0" w:rsidP="002B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384A">
        <w:rPr>
          <w:rFonts w:ascii="Arial" w:eastAsia="Times New Roman" w:hAnsi="Arial" w:cs="Arial"/>
          <w:sz w:val="24"/>
          <w:szCs w:val="24"/>
        </w:rPr>
        <w:t>3. Опубликовать настоящее Решение в информационном бюллетене «Первомайские вести» и разместить на официальном сайте муниципального образования рабочий поселок</w:t>
      </w:r>
      <w:r w:rsidR="006F4468" w:rsidRPr="0005384A">
        <w:rPr>
          <w:rFonts w:ascii="Arial" w:eastAsia="Times New Roman" w:hAnsi="Arial" w:cs="Arial"/>
          <w:sz w:val="24"/>
          <w:szCs w:val="24"/>
        </w:rPr>
        <w:t xml:space="preserve"> Первомайский Щекинского района</w:t>
      </w:r>
      <w:r w:rsidRPr="0005384A">
        <w:rPr>
          <w:rFonts w:ascii="Arial" w:eastAsia="Times New Roman" w:hAnsi="Arial" w:cs="Arial"/>
          <w:sz w:val="24"/>
          <w:szCs w:val="24"/>
        </w:rPr>
        <w:t>.</w:t>
      </w:r>
    </w:p>
    <w:p w:rsidR="002B3DF0" w:rsidRPr="0005384A" w:rsidRDefault="002B3DF0" w:rsidP="002B3DF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05384A">
        <w:rPr>
          <w:rFonts w:ascii="Arial" w:eastAsia="Times New Roman" w:hAnsi="Arial" w:cs="Arial"/>
          <w:bCs/>
          <w:sz w:val="24"/>
          <w:szCs w:val="24"/>
        </w:rPr>
        <w:t>4. Решение вступает в силу со дня официального опубликования.</w:t>
      </w:r>
    </w:p>
    <w:p w:rsidR="002B3DF0" w:rsidRPr="0005384A" w:rsidRDefault="002B3DF0" w:rsidP="002B3DF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BF1E1C" w:rsidRPr="0005384A" w:rsidRDefault="00BF1E1C" w:rsidP="002B3DF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BF1E1C" w:rsidRPr="0005384A" w:rsidRDefault="00BF1E1C" w:rsidP="002B3DF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2B3DF0" w:rsidRPr="0005384A" w:rsidRDefault="002B3DF0" w:rsidP="002B3DF0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05384A">
        <w:rPr>
          <w:rFonts w:ascii="Arial" w:eastAsia="Times New Roman" w:hAnsi="Arial" w:cs="Arial"/>
          <w:b/>
          <w:sz w:val="24"/>
          <w:szCs w:val="24"/>
        </w:rPr>
        <w:t>Глава муниципального образования</w:t>
      </w:r>
    </w:p>
    <w:p w:rsidR="002B3DF0" w:rsidRPr="0005384A" w:rsidRDefault="002B3DF0" w:rsidP="002B3DF0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05384A">
        <w:rPr>
          <w:rFonts w:ascii="Arial" w:eastAsia="Times New Roman" w:hAnsi="Arial" w:cs="Arial"/>
          <w:b/>
          <w:sz w:val="24"/>
          <w:szCs w:val="24"/>
        </w:rPr>
        <w:t>рабочий поселок Первомайский</w:t>
      </w:r>
    </w:p>
    <w:p w:rsidR="002B3DF0" w:rsidRPr="0005384A" w:rsidRDefault="002B3DF0" w:rsidP="002B3DF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  <w:sectPr w:rsidR="002B3DF0" w:rsidRPr="0005384A" w:rsidSect="00706333">
          <w:pgSz w:w="11906" w:h="16838"/>
          <w:pgMar w:top="568" w:right="850" w:bottom="851" w:left="1701" w:header="708" w:footer="708" w:gutter="0"/>
          <w:cols w:space="720"/>
        </w:sectPr>
      </w:pPr>
      <w:r w:rsidRPr="0005384A">
        <w:rPr>
          <w:rFonts w:ascii="Arial" w:eastAsia="Times New Roman" w:hAnsi="Arial" w:cs="Arial"/>
          <w:b/>
          <w:sz w:val="24"/>
          <w:szCs w:val="24"/>
        </w:rPr>
        <w:t>Щекинского района                                                                   М.А. Ха</w:t>
      </w:r>
      <w:r w:rsidR="002F50BE" w:rsidRPr="0005384A">
        <w:rPr>
          <w:rFonts w:ascii="Arial" w:eastAsia="Times New Roman" w:hAnsi="Arial" w:cs="Arial"/>
          <w:b/>
          <w:sz w:val="24"/>
          <w:szCs w:val="24"/>
        </w:rPr>
        <w:t>кимов</w:t>
      </w:r>
    </w:p>
    <w:p w:rsidR="002B3DF0" w:rsidRPr="0005384A" w:rsidRDefault="002B3DF0" w:rsidP="002B3D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2559" w:rsidRPr="0005384A" w:rsidRDefault="00B52559">
      <w:pPr>
        <w:rPr>
          <w:rFonts w:ascii="Arial" w:hAnsi="Arial" w:cs="Arial"/>
          <w:sz w:val="24"/>
          <w:szCs w:val="24"/>
        </w:rPr>
      </w:pPr>
    </w:p>
    <w:sectPr w:rsidR="00B52559" w:rsidRPr="0005384A" w:rsidSect="001676E0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62F"/>
    <w:multiLevelType w:val="hybridMultilevel"/>
    <w:tmpl w:val="218200BA"/>
    <w:lvl w:ilvl="0" w:tplc="FF0C292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DF0"/>
    <w:rsid w:val="0005384A"/>
    <w:rsid w:val="000A651B"/>
    <w:rsid w:val="002B3DF0"/>
    <w:rsid w:val="002F50BE"/>
    <w:rsid w:val="003138D2"/>
    <w:rsid w:val="003A4393"/>
    <w:rsid w:val="003E38BA"/>
    <w:rsid w:val="004A49BF"/>
    <w:rsid w:val="00584965"/>
    <w:rsid w:val="005A0970"/>
    <w:rsid w:val="00663E61"/>
    <w:rsid w:val="006F4468"/>
    <w:rsid w:val="009B5567"/>
    <w:rsid w:val="00AA7793"/>
    <w:rsid w:val="00B52559"/>
    <w:rsid w:val="00BF1E1C"/>
    <w:rsid w:val="00CB3F2A"/>
    <w:rsid w:val="00D37928"/>
    <w:rsid w:val="00DA79C0"/>
    <w:rsid w:val="00F9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D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4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607DDD83FE997D97526B053D7BCD967108718FB2DDA3B37DA492768B7DECEC39F030BC900995DDE1120C93AB4E13348A7BB12EF9FF692B9c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607DDD83FE997D97526B053D7BCD96717831FFD29DA3B37DA492768B7DECEC39F030BC9009B5BD51120C93AB4E13348A7BB12EF9FF692B9c2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СобрДепутат</cp:lastModifiedBy>
  <cp:revision>13</cp:revision>
  <cp:lastPrinted>2023-04-26T07:07:00Z</cp:lastPrinted>
  <dcterms:created xsi:type="dcterms:W3CDTF">2023-03-16T12:36:00Z</dcterms:created>
  <dcterms:modified xsi:type="dcterms:W3CDTF">2023-04-26T07:08:00Z</dcterms:modified>
</cp:coreProperties>
</file>