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  _________ 2018 года                                                                №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Устав муниципального образования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рабочий поселок Первомайский Щекинского района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В части 3 статьи 2 слова «рекреационные земли» заменить словами «земли рекреационного назначения»;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Пункт 20 части 1 статьи 7 изложить в следующей редакции:</w:t>
      </w:r>
    </w:p>
    <w:p w:rsidR="002561B1" w:rsidRDefault="002561B1" w:rsidP="0025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«20)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муниципального образования,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В статье 19:</w:t>
      </w:r>
    </w:p>
    <w:p w:rsidR="002561B1" w:rsidRDefault="002561B1" w:rsidP="0025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Статья 19. Публичные слушания, общественные обсуждения»;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пункт 3 части 3 признать утратившим силу;</w:t>
      </w:r>
    </w:p>
    <w:p w:rsidR="002561B1" w:rsidRDefault="002561B1" w:rsidP="0025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в) часть 4 изложить в следующей редакции:</w:t>
      </w:r>
    </w:p>
    <w:p w:rsidR="002561B1" w:rsidRDefault="002561B1" w:rsidP="0025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Порядок организации и проведения публичных слушаний по проектам и вопросам, указанным в части 3 настоящей статьи, определяется Положением о публичных слушаниях и общественных обсуждениях, утверждаемым Собранием депутатов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61B1" w:rsidRDefault="002561B1" w:rsidP="0025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частью 4.1 следующего содержания:</w:t>
      </w:r>
    </w:p>
    <w:p w:rsidR="002561B1" w:rsidRDefault="002561B1" w:rsidP="0025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Положением о публичных слушаниях и общественных обсуждениях, утверждаемым Собранием депутатов муниципального образования, с учетом положений законодательства о градостроительной деятельности.»;</w:t>
      </w:r>
      <w:proofErr w:type="gramEnd"/>
    </w:p>
    <w:p w:rsidR="002561B1" w:rsidRDefault="002561B1" w:rsidP="0025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часть 5 изложить в следующей редакции:</w:t>
      </w:r>
    </w:p>
    <w:p w:rsidR="002561B1" w:rsidRDefault="002561B1" w:rsidP="0025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>
        <w:rPr>
          <w:rFonts w:ascii="Times New Roman" w:eastAsia="FangSong" w:hAnsi="Times New Roman" w:cs="Times New Roman"/>
          <w:sz w:val="28"/>
          <w:szCs w:val="28"/>
        </w:rPr>
        <w:t>Заключения о результатах общественных обсуждений или публичных слушаний подлежат официальному опубликованию (обнародованию).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61B1" w:rsidRDefault="002561B1" w:rsidP="0025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Часть 1 статьи 27 дополнить пунктом 11 следующего содержания:</w:t>
      </w:r>
    </w:p>
    <w:p w:rsidR="002561B1" w:rsidRDefault="002561B1" w:rsidP="0025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МО р.п. Первомайский</w:t>
      </w:r>
    </w:p>
    <w:p w:rsidR="002561B1" w:rsidRDefault="002561B1" w:rsidP="0025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DE2E27" w:rsidRDefault="00DE2E27"/>
    <w:sectPr w:rsidR="00DE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1B1"/>
    <w:rsid w:val="002561B1"/>
    <w:rsid w:val="00D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2018-03-14T09:13:00Z</dcterms:created>
  <dcterms:modified xsi:type="dcterms:W3CDTF">2018-03-14T09:13:00Z</dcterms:modified>
</cp:coreProperties>
</file>