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A8" w:rsidRDefault="000A4EA8" w:rsidP="000A4EA8">
      <w:pPr>
        <w:jc w:val="right"/>
        <w:rPr>
          <w:b/>
          <w:bCs/>
        </w:rPr>
      </w:pPr>
      <w:r>
        <w:rPr>
          <w:b/>
          <w:bCs/>
        </w:rPr>
        <w:t>ПРОЕКТ</w:t>
      </w:r>
    </w:p>
    <w:p w:rsidR="00FC3B64" w:rsidRDefault="00FC3B64" w:rsidP="00FC3B64">
      <w:pPr>
        <w:jc w:val="center"/>
        <w:rPr>
          <w:b/>
          <w:bCs/>
        </w:rPr>
      </w:pPr>
      <w:r w:rsidRPr="00740A52">
        <w:rPr>
          <w:noProof/>
          <w:szCs w:val="28"/>
        </w:rPr>
        <w:drawing>
          <wp:inline distT="0" distB="0" distL="0" distR="0">
            <wp:extent cx="914400" cy="10191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58"/>
                    <a:stretch>
                      <a:fillRect/>
                    </a:stretch>
                  </pic:blipFill>
                  <pic:spPr bwMode="auto">
                    <a:xfrm>
                      <a:off x="0" y="0"/>
                      <a:ext cx="914400" cy="1019175"/>
                    </a:xfrm>
                    <a:prstGeom prst="rect">
                      <a:avLst/>
                    </a:prstGeom>
                    <a:noFill/>
                    <a:ln>
                      <a:noFill/>
                    </a:ln>
                  </pic:spPr>
                </pic:pic>
              </a:graphicData>
            </a:graphic>
          </wp:inline>
        </w:drawing>
      </w:r>
    </w:p>
    <w:p w:rsidR="00FC3B64" w:rsidRPr="00B10C8F" w:rsidRDefault="00FC3B64" w:rsidP="00FC3B64">
      <w:pPr>
        <w:jc w:val="center"/>
        <w:rPr>
          <w:b/>
          <w:bCs/>
        </w:rPr>
      </w:pPr>
    </w:p>
    <w:p w:rsidR="00FC3B64" w:rsidRDefault="00FC3B64" w:rsidP="00FC3B64">
      <w:pPr>
        <w:jc w:val="center"/>
        <w:rPr>
          <w:b/>
          <w:bCs/>
          <w:szCs w:val="28"/>
        </w:rPr>
      </w:pPr>
      <w:r w:rsidRPr="00363742">
        <w:rPr>
          <w:b/>
          <w:bCs/>
          <w:szCs w:val="28"/>
        </w:rPr>
        <w:t>Тульск</w:t>
      </w:r>
      <w:r>
        <w:rPr>
          <w:b/>
          <w:bCs/>
          <w:szCs w:val="28"/>
        </w:rPr>
        <w:t>ая</w:t>
      </w:r>
      <w:r w:rsidRPr="00363742">
        <w:rPr>
          <w:b/>
          <w:bCs/>
          <w:szCs w:val="28"/>
        </w:rPr>
        <w:t xml:space="preserve"> област</w:t>
      </w:r>
      <w:r>
        <w:rPr>
          <w:b/>
          <w:bCs/>
          <w:szCs w:val="28"/>
        </w:rPr>
        <w:t>ь</w:t>
      </w:r>
    </w:p>
    <w:p w:rsidR="00FC3B64" w:rsidRDefault="00FC3B64" w:rsidP="00FC3B64">
      <w:pPr>
        <w:jc w:val="center"/>
        <w:rPr>
          <w:b/>
          <w:bCs/>
          <w:szCs w:val="28"/>
        </w:rPr>
      </w:pPr>
      <w:r>
        <w:rPr>
          <w:b/>
          <w:bCs/>
          <w:szCs w:val="28"/>
        </w:rPr>
        <w:t>Муниципальное образование рабочий поселок Первомайский</w:t>
      </w:r>
    </w:p>
    <w:p w:rsidR="00FC3B64" w:rsidRDefault="00FC3B64" w:rsidP="00FC3B64">
      <w:pPr>
        <w:jc w:val="center"/>
        <w:rPr>
          <w:b/>
          <w:bCs/>
          <w:szCs w:val="28"/>
        </w:rPr>
      </w:pPr>
      <w:r>
        <w:rPr>
          <w:b/>
          <w:bCs/>
          <w:szCs w:val="28"/>
        </w:rPr>
        <w:t>Щекинского района</w:t>
      </w:r>
    </w:p>
    <w:p w:rsidR="00FC3B64" w:rsidRDefault="00FC3B64" w:rsidP="00FC3B64">
      <w:pPr>
        <w:jc w:val="center"/>
        <w:rPr>
          <w:b/>
          <w:bCs/>
          <w:szCs w:val="28"/>
        </w:rPr>
      </w:pPr>
      <w:r>
        <w:rPr>
          <w:b/>
          <w:bCs/>
          <w:szCs w:val="28"/>
        </w:rPr>
        <w:t>СОБРАНИЕ ДЕПУТАТОВ</w:t>
      </w:r>
    </w:p>
    <w:p w:rsidR="00FC3B64" w:rsidRDefault="00FC3B64" w:rsidP="00FC3B64">
      <w:pPr>
        <w:pStyle w:val="ConsPlusTitle"/>
        <w:widowControl/>
        <w:spacing w:line="360" w:lineRule="auto"/>
        <w:jc w:val="both"/>
      </w:pPr>
    </w:p>
    <w:p w:rsidR="00FC3B64" w:rsidRPr="007378AD" w:rsidRDefault="00FC3B64" w:rsidP="00FC3B64">
      <w:pPr>
        <w:pStyle w:val="ConsPlusTitle"/>
        <w:widowControl/>
        <w:spacing w:line="360" w:lineRule="auto"/>
        <w:jc w:val="center"/>
      </w:pPr>
      <w:r>
        <w:t>Решение</w:t>
      </w:r>
    </w:p>
    <w:p w:rsidR="00FC3B64" w:rsidRPr="007378AD" w:rsidRDefault="003F583A" w:rsidP="00FC3B64">
      <w:pPr>
        <w:pStyle w:val="ConsPlusTitle"/>
        <w:widowControl/>
        <w:jc w:val="center"/>
        <w:outlineLvl w:val="0"/>
      </w:pPr>
      <w:r>
        <w:t>О</w:t>
      </w:r>
      <w:r w:rsidR="00FC3B64">
        <w:t xml:space="preserve"> внесении изменений в Решение Собрания депутатов МО р.п. Первомайский Щекинского района от «19» декабря 2017 года №56-214 «О</w:t>
      </w:r>
      <w:r w:rsidR="00FC3B64" w:rsidRPr="007378AD">
        <w:t xml:space="preserve"> бюджете </w:t>
      </w:r>
      <w:r w:rsidR="00FC3B64">
        <w:t>муниципального образования рабочий поселок Первомайский Щекинского района</w:t>
      </w:r>
      <w:r w:rsidR="00FC3B64" w:rsidRPr="007378AD">
        <w:t xml:space="preserve"> на 201</w:t>
      </w:r>
      <w:r w:rsidR="00FC3B64">
        <w:t>8</w:t>
      </w:r>
      <w:r w:rsidR="00FC3B64" w:rsidRPr="007378AD">
        <w:t xml:space="preserve"> год</w:t>
      </w:r>
    </w:p>
    <w:p w:rsidR="00FC3B64" w:rsidRDefault="00FC3B64" w:rsidP="00FC3B64">
      <w:pPr>
        <w:pStyle w:val="ConsPlusTitle"/>
        <w:widowControl/>
        <w:jc w:val="center"/>
        <w:outlineLvl w:val="0"/>
      </w:pPr>
      <w:r w:rsidRPr="007378AD">
        <w:t>и на плановый период 201</w:t>
      </w:r>
      <w:r>
        <w:t>9</w:t>
      </w:r>
      <w:r w:rsidRPr="007378AD">
        <w:t xml:space="preserve"> и 20</w:t>
      </w:r>
      <w:r>
        <w:t>20</w:t>
      </w:r>
      <w:r w:rsidRPr="007378AD">
        <w:t xml:space="preserve"> годов</w:t>
      </w:r>
      <w:r>
        <w:t>»</w:t>
      </w:r>
    </w:p>
    <w:p w:rsidR="00FC3B64" w:rsidRPr="007378AD" w:rsidRDefault="00FC3B64" w:rsidP="00FC3B64">
      <w:pPr>
        <w:pStyle w:val="ConsPlusTitle"/>
        <w:widowControl/>
        <w:jc w:val="center"/>
        <w:outlineLvl w:val="0"/>
      </w:pPr>
    </w:p>
    <w:p w:rsidR="00FC3B64" w:rsidRPr="009649D4" w:rsidRDefault="00FC3B64" w:rsidP="00FC3B64">
      <w:pPr>
        <w:pStyle w:val="ConsPlusTitle"/>
        <w:widowControl/>
        <w:spacing w:line="360" w:lineRule="auto"/>
        <w:jc w:val="both"/>
        <w:rPr>
          <w:b w:val="0"/>
        </w:rPr>
      </w:pPr>
      <w:r w:rsidRPr="009649D4">
        <w:rPr>
          <w:b w:val="0"/>
        </w:rPr>
        <w:t>от</w:t>
      </w:r>
      <w:r w:rsidR="000A4EA8">
        <w:rPr>
          <w:b w:val="0"/>
        </w:rPr>
        <w:t>________</w:t>
      </w:r>
      <w:r>
        <w:rPr>
          <w:b w:val="0"/>
        </w:rPr>
        <w:t xml:space="preserve"> апреля  2018 года </w:t>
      </w:r>
      <w:r>
        <w:rPr>
          <w:b w:val="0"/>
        </w:rPr>
        <w:tab/>
      </w:r>
      <w:r>
        <w:rPr>
          <w:b w:val="0"/>
        </w:rPr>
        <w:tab/>
      </w:r>
      <w:r>
        <w:rPr>
          <w:b w:val="0"/>
        </w:rPr>
        <w:tab/>
      </w:r>
      <w:r>
        <w:rPr>
          <w:b w:val="0"/>
        </w:rPr>
        <w:tab/>
      </w:r>
      <w:r>
        <w:rPr>
          <w:b w:val="0"/>
        </w:rPr>
        <w:tab/>
      </w:r>
      <w:r>
        <w:rPr>
          <w:b w:val="0"/>
        </w:rPr>
        <w:tab/>
        <w:t xml:space="preserve">№ </w:t>
      </w:r>
      <w:r w:rsidR="000A4EA8">
        <w:rPr>
          <w:b w:val="0"/>
        </w:rPr>
        <w:t>_______</w:t>
      </w:r>
    </w:p>
    <w:p w:rsidR="00FC3B64" w:rsidRDefault="00FC3B64" w:rsidP="00FC3B64">
      <w:pPr>
        <w:tabs>
          <w:tab w:val="left" w:pos="4536"/>
        </w:tabs>
        <w:spacing w:line="276" w:lineRule="auto"/>
        <w:ind w:firstLine="720"/>
        <w:rPr>
          <w:szCs w:val="28"/>
        </w:rPr>
      </w:pPr>
    </w:p>
    <w:p w:rsidR="00FC3B64" w:rsidRPr="00795849" w:rsidRDefault="00FC3B64" w:rsidP="00FC3B64">
      <w:pPr>
        <w:tabs>
          <w:tab w:val="left" w:pos="4536"/>
        </w:tabs>
        <w:ind w:firstLine="720"/>
        <w:jc w:val="both"/>
        <w:rPr>
          <w:szCs w:val="28"/>
        </w:rPr>
      </w:pPr>
      <w:r>
        <w:rPr>
          <w:szCs w:val="28"/>
        </w:rPr>
        <w:t xml:space="preserve">В соответствии со </w:t>
      </w:r>
      <w:r w:rsidRPr="00795849">
        <w:rPr>
          <w:szCs w:val="28"/>
        </w:rPr>
        <w:t>стать</w:t>
      </w:r>
      <w:r>
        <w:rPr>
          <w:szCs w:val="28"/>
        </w:rPr>
        <w:t xml:space="preserve">ями 27, </w:t>
      </w:r>
      <w:r w:rsidRPr="00795849">
        <w:rPr>
          <w:szCs w:val="28"/>
        </w:rPr>
        <w:t>5</w:t>
      </w:r>
      <w:r>
        <w:rPr>
          <w:szCs w:val="28"/>
        </w:rPr>
        <w:t xml:space="preserve">1 </w:t>
      </w:r>
      <w:r w:rsidRPr="00795849">
        <w:rPr>
          <w:szCs w:val="28"/>
        </w:rPr>
        <w:t>Устава муниципального образования рабочий поселок Первомайский Щекинского</w:t>
      </w:r>
      <w:r>
        <w:rPr>
          <w:szCs w:val="28"/>
        </w:rPr>
        <w:t xml:space="preserve"> район, статьей 25 «Положения о бюджетном процессе в муниципальном образовании рабочий поселок Первомайский»</w:t>
      </w:r>
      <w:r w:rsidRPr="00795849">
        <w:rPr>
          <w:szCs w:val="28"/>
        </w:rPr>
        <w:t xml:space="preserve">, Собрание депутатов муниципального образования рабочий поселок Первомайский </w:t>
      </w:r>
      <w:r w:rsidRPr="00795849">
        <w:rPr>
          <w:b/>
          <w:bCs/>
          <w:szCs w:val="28"/>
        </w:rPr>
        <w:t>РЕШИЛО</w:t>
      </w:r>
      <w:r w:rsidRPr="00795849">
        <w:rPr>
          <w:szCs w:val="28"/>
        </w:rPr>
        <w:t>:</w:t>
      </w:r>
    </w:p>
    <w:p w:rsidR="00FC3B64" w:rsidRDefault="00FC3B64" w:rsidP="00FC3B64">
      <w:pPr>
        <w:rPr>
          <w:b/>
          <w:bCs/>
          <w:szCs w:val="28"/>
        </w:rPr>
      </w:pPr>
      <w:r w:rsidRPr="00795849">
        <w:rPr>
          <w:b/>
          <w:bCs/>
          <w:szCs w:val="28"/>
        </w:rPr>
        <w:t xml:space="preserve">Статья 1. </w:t>
      </w:r>
    </w:p>
    <w:p w:rsidR="00FC3B64" w:rsidRDefault="00FC3B64" w:rsidP="00FC3B64">
      <w:pPr>
        <w:ind w:firstLine="720"/>
        <w:jc w:val="both"/>
        <w:rPr>
          <w:bCs/>
          <w:szCs w:val="28"/>
        </w:rPr>
      </w:pPr>
      <w:r>
        <w:rPr>
          <w:bCs/>
          <w:szCs w:val="28"/>
        </w:rPr>
        <w:t xml:space="preserve">Внести в Решение Собрания депутатов МО р.п. Первомайский Щекинского района от </w:t>
      </w:r>
      <w:r w:rsidRPr="00F85CCA">
        <w:rPr>
          <w:bCs/>
          <w:szCs w:val="28"/>
        </w:rPr>
        <w:t>19</w:t>
      </w:r>
      <w:r>
        <w:rPr>
          <w:bCs/>
          <w:szCs w:val="28"/>
        </w:rPr>
        <w:t xml:space="preserve">.12.2017 </w:t>
      </w:r>
      <w:r w:rsidRPr="00F85CCA">
        <w:rPr>
          <w:bCs/>
          <w:szCs w:val="28"/>
        </w:rPr>
        <w:t>года №</w:t>
      </w:r>
      <w:r>
        <w:rPr>
          <w:bCs/>
          <w:szCs w:val="28"/>
        </w:rPr>
        <w:t xml:space="preserve"> </w:t>
      </w:r>
      <w:r w:rsidRPr="00F85CCA">
        <w:rPr>
          <w:bCs/>
          <w:szCs w:val="28"/>
        </w:rPr>
        <w:t>56-214 «О бюджете муниципального образования рабочий поселок Первомайский Щекинского района на 2018 годи на плановый период 2019 и 2020 годов»</w:t>
      </w:r>
      <w:r>
        <w:rPr>
          <w:bCs/>
          <w:szCs w:val="28"/>
        </w:rPr>
        <w:t xml:space="preserve"> следующие изменения:</w:t>
      </w:r>
    </w:p>
    <w:p w:rsidR="00FC3B64" w:rsidRDefault="00FC3B64" w:rsidP="00FC3B64">
      <w:pPr>
        <w:widowControl w:val="0"/>
        <w:numPr>
          <w:ilvl w:val="0"/>
          <w:numId w:val="6"/>
        </w:numPr>
        <w:autoSpaceDE w:val="0"/>
        <w:autoSpaceDN w:val="0"/>
        <w:jc w:val="both"/>
        <w:rPr>
          <w:bCs/>
          <w:szCs w:val="28"/>
        </w:rPr>
      </w:pPr>
      <w:r>
        <w:rPr>
          <w:bCs/>
          <w:szCs w:val="28"/>
        </w:rPr>
        <w:t>часть 1 статьи 5 изложить в следующей редакции:</w:t>
      </w:r>
    </w:p>
    <w:p w:rsidR="00FC3B64" w:rsidRDefault="00FC3B64" w:rsidP="00FC3B64">
      <w:pPr>
        <w:autoSpaceDE w:val="0"/>
        <w:autoSpaceDN w:val="0"/>
        <w:adjustRightInd w:val="0"/>
        <w:ind w:firstLine="709"/>
        <w:jc w:val="both"/>
        <w:rPr>
          <w:bCs/>
          <w:szCs w:val="28"/>
        </w:rPr>
      </w:pPr>
      <w:r>
        <w:rPr>
          <w:bCs/>
          <w:szCs w:val="28"/>
        </w:rPr>
        <w:t>«</w:t>
      </w:r>
      <w:r w:rsidRPr="00795849">
        <w:rPr>
          <w:szCs w:val="28"/>
        </w:rPr>
        <w:t xml:space="preserve">1. Утвердить объем </w:t>
      </w:r>
      <w:r>
        <w:rPr>
          <w:szCs w:val="28"/>
        </w:rPr>
        <w:t xml:space="preserve">межбюджетных трансфертов, передаваемых </w:t>
      </w:r>
      <w:r w:rsidRPr="00795849">
        <w:rPr>
          <w:szCs w:val="28"/>
        </w:rPr>
        <w:t xml:space="preserve">из бюджета </w:t>
      </w:r>
      <w:r>
        <w:rPr>
          <w:szCs w:val="28"/>
        </w:rPr>
        <w:t>муниципального образования</w:t>
      </w:r>
      <w:r w:rsidRPr="00795849">
        <w:rPr>
          <w:szCs w:val="28"/>
        </w:rPr>
        <w:t xml:space="preserve"> на осуществление части полномочий по решению вопросов местного значения бюджету МО Щекинский район на 201</w:t>
      </w:r>
      <w:r>
        <w:rPr>
          <w:szCs w:val="28"/>
        </w:rPr>
        <w:t>8</w:t>
      </w:r>
      <w:r w:rsidRPr="00795849">
        <w:rPr>
          <w:szCs w:val="28"/>
        </w:rPr>
        <w:t xml:space="preserve"> год</w:t>
      </w:r>
      <w:r>
        <w:rPr>
          <w:szCs w:val="28"/>
        </w:rPr>
        <w:t xml:space="preserve"> в сумме 2 280,1 тыс. рублей,</w:t>
      </w:r>
      <w:r w:rsidRPr="00795849">
        <w:rPr>
          <w:szCs w:val="28"/>
        </w:rPr>
        <w:t xml:space="preserve"> согласно </w:t>
      </w:r>
      <w:r w:rsidRPr="00EA7529">
        <w:rPr>
          <w:szCs w:val="28"/>
        </w:rPr>
        <w:t xml:space="preserve">приложения </w:t>
      </w:r>
      <w:r>
        <w:rPr>
          <w:szCs w:val="28"/>
        </w:rPr>
        <w:t>4</w:t>
      </w:r>
      <w:r w:rsidRPr="00795849">
        <w:rPr>
          <w:szCs w:val="28"/>
        </w:rPr>
        <w:t>к настоящему Решению.</w:t>
      </w:r>
      <w:r>
        <w:rPr>
          <w:bCs/>
          <w:szCs w:val="28"/>
        </w:rPr>
        <w:t>»</w:t>
      </w:r>
    </w:p>
    <w:p w:rsidR="00FC3B64" w:rsidRDefault="00FC3B64" w:rsidP="00FC3B64">
      <w:pPr>
        <w:widowControl w:val="0"/>
        <w:numPr>
          <w:ilvl w:val="0"/>
          <w:numId w:val="6"/>
        </w:numPr>
        <w:autoSpaceDE w:val="0"/>
        <w:autoSpaceDN w:val="0"/>
        <w:jc w:val="both"/>
        <w:rPr>
          <w:bCs/>
          <w:szCs w:val="28"/>
        </w:rPr>
      </w:pPr>
      <w:r>
        <w:rPr>
          <w:bCs/>
          <w:szCs w:val="28"/>
        </w:rPr>
        <w:t>дополнить статью 5 частью 2 следующего содержания:</w:t>
      </w:r>
    </w:p>
    <w:p w:rsidR="00FC3B64" w:rsidRPr="009A3939" w:rsidRDefault="00FC3B64" w:rsidP="00FC3B64">
      <w:pPr>
        <w:ind w:firstLine="709"/>
        <w:jc w:val="both"/>
        <w:rPr>
          <w:szCs w:val="28"/>
        </w:rPr>
      </w:pPr>
      <w:r w:rsidRPr="009A3939">
        <w:rPr>
          <w:szCs w:val="28"/>
        </w:rPr>
        <w:t xml:space="preserve">«2.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Щекинского района, </w:t>
      </w:r>
      <w:r w:rsidRPr="009A3939">
        <w:rPr>
          <w:szCs w:val="28"/>
        </w:rPr>
        <w:lastRenderedPageBreak/>
        <w:t xml:space="preserve">рассчитанного с учетом действующего законодательства и в размере пяти процентов от расчетного фонда оплаты труда на материально-техническое обеспечение. </w:t>
      </w:r>
    </w:p>
    <w:p w:rsidR="00FC3B64" w:rsidRPr="009A3939" w:rsidRDefault="00FC3B64" w:rsidP="00FC3B64">
      <w:pPr>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w:t>
      </w:r>
    </w:p>
    <w:p w:rsidR="00FC3B64" w:rsidRPr="009A3939" w:rsidRDefault="00FC3B64" w:rsidP="00FC3B64">
      <w:pPr>
        <w:ind w:firstLine="709"/>
        <w:jc w:val="both"/>
        <w:rPr>
          <w:szCs w:val="28"/>
        </w:rPr>
      </w:pPr>
      <w:r w:rsidRPr="009A3939">
        <w:rPr>
          <w:szCs w:val="28"/>
        </w:rPr>
        <w:t>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и в размере пяти процентов от расчетного фонда оплаты труда на приобретение расходных материалов, необходимых для реализации полномочий.</w:t>
      </w:r>
    </w:p>
    <w:p w:rsidR="00FC3B64" w:rsidRPr="009A3939" w:rsidRDefault="00FC3B64" w:rsidP="00FC3B64">
      <w:pPr>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w:t>
      </w:r>
    </w:p>
    <w:p w:rsidR="00FC3B64" w:rsidRPr="009A3939" w:rsidRDefault="00FC3B64" w:rsidP="00FC3B64">
      <w:pPr>
        <w:ind w:firstLine="709"/>
        <w:jc w:val="both"/>
        <w:rPr>
          <w:szCs w:val="28"/>
        </w:rPr>
      </w:pPr>
      <w:r w:rsidRPr="009A3939">
        <w:rPr>
          <w:szCs w:val="28"/>
        </w:rPr>
        <w:t>Расчетный объем межбюджетных трансфертов на реализацию передаваемых полномочий по:</w:t>
      </w:r>
    </w:p>
    <w:p w:rsidR="00FC3B64" w:rsidRPr="009A3939" w:rsidRDefault="00FC3B64" w:rsidP="00FC3B64">
      <w:pPr>
        <w:ind w:firstLine="709"/>
        <w:jc w:val="both"/>
        <w:rPr>
          <w:szCs w:val="28"/>
        </w:rPr>
      </w:pPr>
      <w:r w:rsidRPr="009A3939">
        <w:rPr>
          <w:szCs w:val="28"/>
        </w:rPr>
        <w:t>- подготовке, утверждению и выдачи градостроительного плана земельного участка;</w:t>
      </w:r>
    </w:p>
    <w:p w:rsidR="00FC3B64" w:rsidRPr="009A3939" w:rsidRDefault="00FC3B64" w:rsidP="00FC3B64">
      <w:pPr>
        <w:ind w:firstLine="709"/>
        <w:jc w:val="both"/>
        <w:rPr>
          <w:szCs w:val="28"/>
        </w:rPr>
      </w:pPr>
      <w:r w:rsidRPr="009A3939">
        <w:rPr>
          <w:szCs w:val="28"/>
        </w:rPr>
        <w:t>-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Российской Федерации, иными федеральными законами);</w:t>
      </w:r>
    </w:p>
    <w:p w:rsidR="00FC3B64" w:rsidRPr="009A3939" w:rsidRDefault="00FC3B64" w:rsidP="00FC3B64">
      <w:pPr>
        <w:ind w:firstLine="709"/>
        <w:jc w:val="both"/>
        <w:rPr>
          <w:szCs w:val="28"/>
        </w:rPr>
      </w:pPr>
      <w:r w:rsidRPr="009A3939">
        <w:rPr>
          <w:szCs w:val="28"/>
        </w:rPr>
        <w:t xml:space="preserve">-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FC3B64" w:rsidRPr="009A3939" w:rsidRDefault="00FC3B64" w:rsidP="00FC3B64">
      <w:pPr>
        <w:ind w:firstLine="709"/>
        <w:jc w:val="both"/>
        <w:rPr>
          <w:szCs w:val="28"/>
        </w:rPr>
      </w:pPr>
      <w:r w:rsidRPr="009A3939">
        <w:rPr>
          <w:szCs w:val="28"/>
        </w:rPr>
        <w:t>определить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и в размере пяти процентов от фонда оплаты труда на приобретение расходных материалов, необходимых для реализации полномочий.</w:t>
      </w:r>
    </w:p>
    <w:p w:rsidR="00FC3B64" w:rsidRPr="009A3939" w:rsidRDefault="00FC3B64" w:rsidP="00FC3B64">
      <w:pPr>
        <w:ind w:firstLine="709"/>
        <w:jc w:val="both"/>
        <w:rPr>
          <w:szCs w:val="28"/>
        </w:rPr>
      </w:pPr>
      <w:r w:rsidRPr="009A3939">
        <w:rPr>
          <w:szCs w:val="28"/>
        </w:rPr>
        <w:t xml:space="preserve">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7000.0 рублей за один подготовленный документ. </w:t>
      </w:r>
    </w:p>
    <w:p w:rsidR="00FC3B64" w:rsidRPr="009A3939" w:rsidRDefault="00FC3B64" w:rsidP="00FC3B64">
      <w:pPr>
        <w:ind w:firstLine="709"/>
        <w:jc w:val="both"/>
        <w:rPr>
          <w:szCs w:val="28"/>
        </w:rPr>
      </w:pPr>
      <w:r w:rsidRPr="009A3939">
        <w:rPr>
          <w:szCs w:val="28"/>
        </w:rPr>
        <w:t>Распределение расчетного объема межбюджетных трансфертов осуществляется пропорционально количеству подготовленных документов.</w:t>
      </w:r>
    </w:p>
    <w:p w:rsidR="00FC3B64" w:rsidRDefault="00FC3B64" w:rsidP="00FC3B64">
      <w:pPr>
        <w:ind w:firstLine="709"/>
        <w:jc w:val="both"/>
        <w:rPr>
          <w:szCs w:val="28"/>
        </w:rPr>
      </w:pPr>
    </w:p>
    <w:p w:rsidR="00FC3B64" w:rsidRPr="009A3939" w:rsidRDefault="00FC3B64" w:rsidP="00FC3B64">
      <w:pPr>
        <w:ind w:firstLine="709"/>
        <w:jc w:val="both"/>
        <w:rPr>
          <w:szCs w:val="28"/>
        </w:rPr>
      </w:pPr>
      <w:r w:rsidRPr="009A3939">
        <w:rPr>
          <w:szCs w:val="28"/>
        </w:rPr>
        <w:lastRenderedPageBreak/>
        <w:t xml:space="preserve">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 </w:t>
      </w:r>
    </w:p>
    <w:p w:rsidR="00FC3B64" w:rsidRPr="009A3939" w:rsidRDefault="00FC3B64" w:rsidP="00FC3B64">
      <w:pPr>
        <w:ind w:firstLine="709"/>
        <w:jc w:val="both"/>
        <w:rPr>
          <w:bCs/>
          <w:szCs w:val="28"/>
        </w:rPr>
      </w:pPr>
      <w:r w:rsidRPr="009A3939">
        <w:rPr>
          <w:bCs/>
          <w:szCs w:val="28"/>
        </w:rPr>
        <w:t>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поселений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и в размере пяти процентов от расчетного фонда оплаты труда на приобретение расходных материалов, необходимых для реализации полномочий.</w:t>
      </w:r>
    </w:p>
    <w:p w:rsidR="00FC3B64" w:rsidRPr="009A3939" w:rsidRDefault="00FC3B64" w:rsidP="00FC3B64">
      <w:pPr>
        <w:ind w:firstLine="709"/>
        <w:jc w:val="both"/>
        <w:rPr>
          <w:bCs/>
          <w:szCs w:val="28"/>
        </w:rPr>
      </w:pPr>
      <w:r w:rsidRPr="009A3939">
        <w:rPr>
          <w:bCs/>
          <w:szCs w:val="28"/>
        </w:rPr>
        <w:t>Распределение расчетного объема межбюджетных трансфертов осуществляется пропорционально количеству земельных участков в границах муниципального образования.</w:t>
      </w:r>
    </w:p>
    <w:p w:rsidR="00FC3B64" w:rsidRPr="009A3939" w:rsidRDefault="00FC3B64" w:rsidP="00FC3B64">
      <w:pPr>
        <w:ind w:firstLine="709"/>
        <w:jc w:val="both"/>
        <w:rPr>
          <w:bCs/>
          <w:szCs w:val="28"/>
        </w:rPr>
      </w:pPr>
      <w:r w:rsidRPr="009A3939">
        <w:rPr>
          <w:bCs/>
          <w:szCs w:val="28"/>
        </w:rPr>
        <w:t xml:space="preserve">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w:t>
      </w:r>
      <w:bookmarkStart w:id="0" w:name="_GoBack"/>
      <w:bookmarkEnd w:id="0"/>
      <w:r w:rsidRPr="009A3939">
        <w:rPr>
          <w:bCs/>
          <w:szCs w:val="28"/>
        </w:rPr>
        <w:t xml:space="preserve">и в размере пяти процентов от расчетного фонда оплаты труда на приобретение расходных материалов, необходимых для реализации полномочий. </w:t>
      </w:r>
    </w:p>
    <w:p w:rsidR="00FC3B64" w:rsidRPr="009A3939" w:rsidRDefault="00FC3B64" w:rsidP="00FC3B64">
      <w:pPr>
        <w:ind w:firstLine="709"/>
        <w:jc w:val="both"/>
        <w:rPr>
          <w:bCs/>
          <w:szCs w:val="28"/>
        </w:rPr>
      </w:pPr>
      <w:r w:rsidRPr="009A3939">
        <w:rPr>
          <w:bCs/>
          <w:szCs w:val="28"/>
        </w:rPr>
        <w:t>Распределение расчетного объема межбюджетных трансфертов осуществляется пропорционально площади жилого фонда, находящегося в собственности муниципального образования, облагаемого взносами на капитальный ремонт.</w:t>
      </w:r>
    </w:p>
    <w:p w:rsidR="00FC3B64" w:rsidRPr="009A3939" w:rsidRDefault="00FC3B64" w:rsidP="00FC3B64">
      <w:pPr>
        <w:ind w:firstLine="709"/>
        <w:jc w:val="both"/>
        <w:rPr>
          <w:bCs/>
          <w:szCs w:val="28"/>
        </w:rPr>
      </w:pPr>
      <w:r w:rsidRPr="009A3939">
        <w:rPr>
          <w:bCs/>
          <w:szCs w:val="28"/>
        </w:rPr>
        <w:t>Расчетный объем межбюджетных трансфертов на реализацию передаваемых полномочий поорганизации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 определить в размере пятнадцати процентов от сметного расчета.</w:t>
      </w:r>
    </w:p>
    <w:p w:rsidR="00FC3B64" w:rsidRDefault="00FC3B64" w:rsidP="00FC3B64">
      <w:pPr>
        <w:widowControl w:val="0"/>
        <w:autoSpaceDE w:val="0"/>
        <w:autoSpaceDN w:val="0"/>
        <w:ind w:firstLine="708"/>
        <w:jc w:val="both"/>
        <w:rPr>
          <w:bCs/>
          <w:szCs w:val="28"/>
        </w:rPr>
      </w:pPr>
      <w:r w:rsidRPr="009A3939">
        <w:rPr>
          <w:bCs/>
          <w:szCs w:val="28"/>
        </w:rPr>
        <w:t xml:space="preserve">Расчетный объем межбюджетных трансфертов на реализацию передаваемых полномочий по организации досуга и обеспечения жителей поселения услугами организаций культуры в части обеспечения развития и укрепления материально-технической базы домов культуры в населенных пунктах с численностью жителей до 50 тысяч человек определить в размере </w:t>
      </w:r>
      <w:r>
        <w:rPr>
          <w:bCs/>
          <w:szCs w:val="28"/>
        </w:rPr>
        <w:t>тридцать целых девяносто одна сотая процента от стоимости мероприятия по укреплению материально-технической базы МАУК «ДК «ХИМИК»</w:t>
      </w:r>
      <w:r w:rsidRPr="009A3939">
        <w:rPr>
          <w:bCs/>
          <w:szCs w:val="28"/>
        </w:rPr>
        <w:t>.</w:t>
      </w:r>
    </w:p>
    <w:p w:rsidR="00FC3B64" w:rsidRDefault="00FC3B64" w:rsidP="00FC3B64">
      <w:pPr>
        <w:widowControl w:val="0"/>
        <w:autoSpaceDE w:val="0"/>
        <w:autoSpaceDN w:val="0"/>
        <w:ind w:firstLine="708"/>
        <w:jc w:val="both"/>
        <w:rPr>
          <w:bCs/>
          <w:szCs w:val="28"/>
        </w:rPr>
      </w:pPr>
    </w:p>
    <w:p w:rsidR="00FC3B64" w:rsidRDefault="00FC3B64" w:rsidP="00FC3B64">
      <w:pPr>
        <w:widowControl w:val="0"/>
        <w:autoSpaceDE w:val="0"/>
        <w:autoSpaceDN w:val="0"/>
        <w:ind w:firstLine="708"/>
        <w:jc w:val="both"/>
        <w:rPr>
          <w:bCs/>
          <w:szCs w:val="28"/>
        </w:rPr>
      </w:pPr>
    </w:p>
    <w:p w:rsidR="00FC3B64" w:rsidRPr="00284D5A" w:rsidRDefault="00FC3B64" w:rsidP="00FC3B64">
      <w:pPr>
        <w:pStyle w:val="ab"/>
        <w:widowControl w:val="0"/>
        <w:numPr>
          <w:ilvl w:val="0"/>
          <w:numId w:val="6"/>
        </w:numPr>
        <w:autoSpaceDE w:val="0"/>
        <w:autoSpaceDN w:val="0"/>
        <w:adjustRightInd w:val="0"/>
        <w:ind w:left="0" w:firstLine="709"/>
        <w:jc w:val="both"/>
        <w:rPr>
          <w:szCs w:val="28"/>
        </w:rPr>
      </w:pPr>
      <w:r>
        <w:rPr>
          <w:szCs w:val="28"/>
        </w:rPr>
        <w:lastRenderedPageBreak/>
        <w:t>П</w:t>
      </w:r>
      <w:r w:rsidRPr="00284D5A">
        <w:rPr>
          <w:szCs w:val="28"/>
        </w:rPr>
        <w:t xml:space="preserve">риложения </w:t>
      </w:r>
      <w:r>
        <w:rPr>
          <w:szCs w:val="28"/>
        </w:rPr>
        <w:t xml:space="preserve">4, </w:t>
      </w:r>
      <w:r w:rsidRPr="00284D5A">
        <w:rPr>
          <w:szCs w:val="28"/>
        </w:rPr>
        <w:t xml:space="preserve">5, 6, 7, 8, </w:t>
      </w:r>
      <w:r>
        <w:rPr>
          <w:szCs w:val="28"/>
        </w:rPr>
        <w:t xml:space="preserve">9, </w:t>
      </w:r>
      <w:r w:rsidRPr="00284D5A">
        <w:rPr>
          <w:szCs w:val="28"/>
        </w:rPr>
        <w:t>10 изложить в редакции приложений 1, 2, 3, 4, 5, 6, 7 к настоящему Решению.</w:t>
      </w:r>
    </w:p>
    <w:tbl>
      <w:tblPr>
        <w:tblW w:w="8900" w:type="dxa"/>
        <w:tblInd w:w="762" w:type="dxa"/>
        <w:tblLook w:val="01E0"/>
      </w:tblPr>
      <w:tblGrid>
        <w:gridCol w:w="2046"/>
        <w:gridCol w:w="6854"/>
      </w:tblGrid>
      <w:tr w:rsidR="00FC3B64" w:rsidRPr="000D233A" w:rsidTr="00DD7773">
        <w:tc>
          <w:tcPr>
            <w:tcW w:w="2046" w:type="dxa"/>
          </w:tcPr>
          <w:p w:rsidR="00FC3B64" w:rsidRPr="000D233A" w:rsidRDefault="00FC3B64" w:rsidP="00DD7773">
            <w:pPr>
              <w:autoSpaceDE w:val="0"/>
              <w:autoSpaceDN w:val="0"/>
              <w:adjustRightInd w:val="0"/>
              <w:rPr>
                <w:b/>
                <w:szCs w:val="28"/>
              </w:rPr>
            </w:pPr>
            <w:r>
              <w:rPr>
                <w:bCs/>
                <w:szCs w:val="28"/>
              </w:rPr>
              <w:br w:type="page"/>
            </w:r>
            <w:r>
              <w:rPr>
                <w:bCs/>
                <w:szCs w:val="28"/>
              </w:rPr>
              <w:br w:type="page"/>
            </w:r>
            <w:r w:rsidRPr="000D233A">
              <w:rPr>
                <w:b/>
                <w:szCs w:val="28"/>
              </w:rPr>
              <w:t xml:space="preserve">Статья </w:t>
            </w:r>
            <w:r>
              <w:rPr>
                <w:b/>
                <w:szCs w:val="28"/>
              </w:rPr>
              <w:t>2</w:t>
            </w:r>
            <w:r w:rsidRPr="000D233A">
              <w:rPr>
                <w:b/>
                <w:szCs w:val="28"/>
              </w:rPr>
              <w:t>.</w:t>
            </w:r>
          </w:p>
        </w:tc>
        <w:tc>
          <w:tcPr>
            <w:tcW w:w="6854" w:type="dxa"/>
          </w:tcPr>
          <w:p w:rsidR="00FC3B64" w:rsidRPr="000D233A" w:rsidRDefault="00FC3B64" w:rsidP="00DD7773">
            <w:pPr>
              <w:autoSpaceDE w:val="0"/>
              <w:autoSpaceDN w:val="0"/>
              <w:adjustRightInd w:val="0"/>
              <w:rPr>
                <w:b/>
                <w:szCs w:val="28"/>
              </w:rPr>
            </w:pPr>
            <w:r w:rsidRPr="000D233A">
              <w:rPr>
                <w:b/>
                <w:szCs w:val="28"/>
              </w:rPr>
              <w:t xml:space="preserve">Вступление в силу настоящего </w:t>
            </w:r>
            <w:r>
              <w:rPr>
                <w:b/>
                <w:szCs w:val="28"/>
              </w:rPr>
              <w:t>Решения</w:t>
            </w:r>
          </w:p>
        </w:tc>
      </w:tr>
    </w:tbl>
    <w:p w:rsidR="00FC3B64" w:rsidRDefault="00FC3B64" w:rsidP="00FC3B64">
      <w:pPr>
        <w:pStyle w:val="ab"/>
        <w:widowControl w:val="0"/>
        <w:numPr>
          <w:ilvl w:val="0"/>
          <w:numId w:val="5"/>
        </w:numPr>
        <w:autoSpaceDE w:val="0"/>
        <w:autoSpaceDN w:val="0"/>
        <w:adjustRightInd w:val="0"/>
        <w:ind w:left="0" w:firstLine="567"/>
        <w:jc w:val="both"/>
        <w:rPr>
          <w:szCs w:val="28"/>
        </w:rPr>
      </w:pPr>
      <w:r w:rsidRPr="00F00284">
        <w:rPr>
          <w:szCs w:val="28"/>
        </w:rPr>
        <w:t>Настоящее</w:t>
      </w:r>
      <w:r>
        <w:rPr>
          <w:szCs w:val="28"/>
        </w:rPr>
        <w:t xml:space="preserve"> </w:t>
      </w:r>
      <w:r w:rsidRPr="00F00284">
        <w:rPr>
          <w:szCs w:val="28"/>
        </w:rPr>
        <w:t xml:space="preserve">Решение подлежит опубликованию в </w:t>
      </w:r>
      <w:r w:rsidRPr="005D4724">
        <w:rPr>
          <w:szCs w:val="28"/>
        </w:rPr>
        <w:t>информационном бюллетене «Первомайские вести» и разместить на официальном сайте МО р.п. Первомайский Щекинского района</w:t>
      </w:r>
      <w:r>
        <w:rPr>
          <w:szCs w:val="28"/>
        </w:rPr>
        <w:t xml:space="preserve"> </w:t>
      </w:r>
      <w:hyperlink r:id="rId9" w:history="1">
        <w:r w:rsidRPr="00C84509">
          <w:rPr>
            <w:rStyle w:val="ad"/>
            <w:color w:val="auto"/>
            <w:szCs w:val="28"/>
            <w:u w:val="none"/>
          </w:rPr>
          <w:t>http://pervomayskiy-mo.ru</w:t>
        </w:r>
      </w:hyperlink>
      <w:r w:rsidRPr="00C84509">
        <w:rPr>
          <w:szCs w:val="28"/>
        </w:rPr>
        <w:t>.</w:t>
      </w:r>
      <w:r>
        <w:rPr>
          <w:szCs w:val="28"/>
        </w:rPr>
        <w:t xml:space="preserve"> </w:t>
      </w:r>
    </w:p>
    <w:p w:rsidR="00FC3B64" w:rsidRDefault="00FC3B64" w:rsidP="00FC3B64">
      <w:pPr>
        <w:pStyle w:val="ab"/>
        <w:widowControl w:val="0"/>
        <w:numPr>
          <w:ilvl w:val="0"/>
          <w:numId w:val="5"/>
        </w:numPr>
        <w:autoSpaceDE w:val="0"/>
        <w:autoSpaceDN w:val="0"/>
        <w:adjustRightInd w:val="0"/>
        <w:ind w:left="0" w:firstLine="540"/>
        <w:jc w:val="both"/>
        <w:rPr>
          <w:szCs w:val="28"/>
        </w:rPr>
      </w:pPr>
      <w:r>
        <w:rPr>
          <w:bCs/>
          <w:szCs w:val="28"/>
        </w:rPr>
        <w:t>Решение вступает в силу со дня официального опубликования</w:t>
      </w:r>
      <w:r>
        <w:rPr>
          <w:szCs w:val="28"/>
        </w:rPr>
        <w:t>.</w:t>
      </w:r>
    </w:p>
    <w:p w:rsidR="00FC3B64" w:rsidRDefault="00FC3B64" w:rsidP="00FC3B64">
      <w:pPr>
        <w:widowControl w:val="0"/>
        <w:autoSpaceDE w:val="0"/>
        <w:autoSpaceDN w:val="0"/>
        <w:adjustRightInd w:val="0"/>
        <w:ind w:firstLine="540"/>
        <w:jc w:val="both"/>
        <w:rPr>
          <w:szCs w:val="28"/>
        </w:rPr>
      </w:pPr>
    </w:p>
    <w:p w:rsidR="00FC3B64" w:rsidRDefault="00FC3B64" w:rsidP="00FC3B64">
      <w:pPr>
        <w:widowControl w:val="0"/>
        <w:autoSpaceDE w:val="0"/>
        <w:autoSpaceDN w:val="0"/>
        <w:adjustRightInd w:val="0"/>
        <w:ind w:firstLine="540"/>
        <w:jc w:val="both"/>
        <w:rPr>
          <w:szCs w:val="28"/>
        </w:rPr>
      </w:pPr>
    </w:p>
    <w:p w:rsidR="00FC3B64" w:rsidRDefault="00FC3B64" w:rsidP="00FC3B64">
      <w:pPr>
        <w:widowControl w:val="0"/>
        <w:autoSpaceDE w:val="0"/>
        <w:autoSpaceDN w:val="0"/>
        <w:adjustRightInd w:val="0"/>
        <w:ind w:firstLine="540"/>
        <w:jc w:val="both"/>
        <w:rPr>
          <w:szCs w:val="28"/>
        </w:rPr>
      </w:pPr>
    </w:p>
    <w:tbl>
      <w:tblPr>
        <w:tblW w:w="9209" w:type="dxa"/>
        <w:tblLook w:val="01E0"/>
      </w:tblPr>
      <w:tblGrid>
        <w:gridCol w:w="5098"/>
        <w:gridCol w:w="1843"/>
        <w:gridCol w:w="2268"/>
      </w:tblGrid>
      <w:tr w:rsidR="00FC3B64" w:rsidRPr="00CE0A0C" w:rsidTr="00DD7773">
        <w:trPr>
          <w:trHeight w:val="1004"/>
        </w:trPr>
        <w:tc>
          <w:tcPr>
            <w:tcW w:w="5098" w:type="dxa"/>
            <w:shd w:val="clear" w:color="auto" w:fill="auto"/>
          </w:tcPr>
          <w:p w:rsidR="00FC3B64" w:rsidRPr="00CE0A0C" w:rsidRDefault="00FC3B64" w:rsidP="00DD7773">
            <w:pPr>
              <w:jc w:val="both"/>
              <w:rPr>
                <w:b/>
                <w:szCs w:val="28"/>
              </w:rPr>
            </w:pPr>
            <w:r>
              <w:rPr>
                <w:b/>
                <w:szCs w:val="28"/>
              </w:rPr>
              <w:t xml:space="preserve">Глава муниципального образования рабочий поселок Первомайский </w:t>
            </w:r>
          </w:p>
        </w:tc>
        <w:tc>
          <w:tcPr>
            <w:tcW w:w="1843" w:type="dxa"/>
            <w:shd w:val="clear" w:color="auto" w:fill="auto"/>
          </w:tcPr>
          <w:p w:rsidR="00FC3B64" w:rsidRPr="00CE0A0C" w:rsidRDefault="00FC3B64" w:rsidP="00DD7773">
            <w:pPr>
              <w:pStyle w:val="ConsNonformat"/>
              <w:widowControl/>
              <w:ind w:right="-52"/>
              <w:jc w:val="center"/>
              <w:rPr>
                <w:rFonts w:ascii="Times New Roman" w:hAnsi="Times New Roman" w:cs="Times New Roman"/>
                <w:sz w:val="28"/>
                <w:szCs w:val="28"/>
              </w:rPr>
            </w:pPr>
          </w:p>
        </w:tc>
        <w:tc>
          <w:tcPr>
            <w:tcW w:w="2268" w:type="dxa"/>
            <w:shd w:val="clear" w:color="auto" w:fill="auto"/>
          </w:tcPr>
          <w:p w:rsidR="00FC3B64" w:rsidRDefault="00FC3B64" w:rsidP="00DD7773">
            <w:pPr>
              <w:jc w:val="center"/>
              <w:rPr>
                <w:b/>
                <w:szCs w:val="28"/>
              </w:rPr>
            </w:pPr>
          </w:p>
          <w:p w:rsidR="00FC3B64" w:rsidRPr="00CE0A0C" w:rsidRDefault="00FC3B64" w:rsidP="00DD7773">
            <w:pPr>
              <w:jc w:val="center"/>
              <w:rPr>
                <w:b/>
                <w:szCs w:val="28"/>
              </w:rPr>
            </w:pPr>
            <w:r>
              <w:rPr>
                <w:b/>
                <w:szCs w:val="28"/>
              </w:rPr>
              <w:t>М. А. Хакимов</w:t>
            </w:r>
          </w:p>
        </w:tc>
      </w:tr>
    </w:tbl>
    <w:p w:rsidR="00FC3B64" w:rsidRPr="00654890" w:rsidRDefault="00FC3B64" w:rsidP="00FC3B64">
      <w:pPr>
        <w:autoSpaceDE w:val="0"/>
        <w:autoSpaceDN w:val="0"/>
        <w:adjustRightInd w:val="0"/>
        <w:ind w:firstLine="5529"/>
        <w:jc w:val="both"/>
        <w:rPr>
          <w:sz w:val="20"/>
        </w:rPr>
      </w:pPr>
    </w:p>
    <w:p w:rsidR="00FF644B" w:rsidRPr="00FC3B64" w:rsidRDefault="00FF644B" w:rsidP="00FC3B64"/>
    <w:sectPr w:rsidR="00FF644B" w:rsidRPr="00FC3B64" w:rsidSect="005D4724">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B7" w:rsidRDefault="003F65B7">
      <w:r>
        <w:separator/>
      </w:r>
    </w:p>
  </w:endnote>
  <w:endnote w:type="continuationSeparator" w:id="1">
    <w:p w:rsidR="003F65B7" w:rsidRDefault="003F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B7" w:rsidRDefault="003F65B7">
      <w:r>
        <w:separator/>
      </w:r>
    </w:p>
  </w:footnote>
  <w:footnote w:type="continuationSeparator" w:id="1">
    <w:p w:rsidR="003F65B7" w:rsidRDefault="003F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03106F"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end"/>
    </w:r>
  </w:p>
  <w:p w:rsidR="00E629C5" w:rsidRDefault="00E62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03106F"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separate"/>
    </w:r>
    <w:r w:rsidR="000A4EA8">
      <w:rPr>
        <w:rStyle w:val="a4"/>
        <w:noProof/>
      </w:rPr>
      <w:t>2</w:t>
    </w:r>
    <w:r>
      <w:rPr>
        <w:rStyle w:val="a4"/>
      </w:rPr>
      <w:fldChar w:fldCharType="end"/>
    </w:r>
  </w:p>
  <w:p w:rsidR="00E629C5" w:rsidRDefault="00E6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94BC0"/>
    <w:rsid w:val="0000100C"/>
    <w:rsid w:val="00002D51"/>
    <w:rsid w:val="00004B4B"/>
    <w:rsid w:val="00004CF4"/>
    <w:rsid w:val="0000523F"/>
    <w:rsid w:val="0000538D"/>
    <w:rsid w:val="00013D55"/>
    <w:rsid w:val="000220B4"/>
    <w:rsid w:val="000244E6"/>
    <w:rsid w:val="000261AC"/>
    <w:rsid w:val="00027220"/>
    <w:rsid w:val="0003106F"/>
    <w:rsid w:val="00033636"/>
    <w:rsid w:val="00033F0D"/>
    <w:rsid w:val="00037287"/>
    <w:rsid w:val="00043259"/>
    <w:rsid w:val="0004555E"/>
    <w:rsid w:val="00045D72"/>
    <w:rsid w:val="00047C7A"/>
    <w:rsid w:val="00065CD6"/>
    <w:rsid w:val="00074DE1"/>
    <w:rsid w:val="00083930"/>
    <w:rsid w:val="0008646E"/>
    <w:rsid w:val="000941F5"/>
    <w:rsid w:val="0009492E"/>
    <w:rsid w:val="000A0D0A"/>
    <w:rsid w:val="000A4EA8"/>
    <w:rsid w:val="000A4EDC"/>
    <w:rsid w:val="000A4F55"/>
    <w:rsid w:val="000A637C"/>
    <w:rsid w:val="000B0B9B"/>
    <w:rsid w:val="000B4472"/>
    <w:rsid w:val="000B4842"/>
    <w:rsid w:val="000B60DB"/>
    <w:rsid w:val="000B616E"/>
    <w:rsid w:val="000C1CD1"/>
    <w:rsid w:val="000C5264"/>
    <w:rsid w:val="000D0EA8"/>
    <w:rsid w:val="000D233A"/>
    <w:rsid w:val="000D4DEA"/>
    <w:rsid w:val="000E3095"/>
    <w:rsid w:val="000F3A75"/>
    <w:rsid w:val="000F44CF"/>
    <w:rsid w:val="000F5A0F"/>
    <w:rsid w:val="0010144A"/>
    <w:rsid w:val="00101C81"/>
    <w:rsid w:val="00101E46"/>
    <w:rsid w:val="001037D5"/>
    <w:rsid w:val="00104F1D"/>
    <w:rsid w:val="00104F46"/>
    <w:rsid w:val="001102A8"/>
    <w:rsid w:val="0011247A"/>
    <w:rsid w:val="00113224"/>
    <w:rsid w:val="00114421"/>
    <w:rsid w:val="00117AEC"/>
    <w:rsid w:val="00117CB5"/>
    <w:rsid w:val="0012575A"/>
    <w:rsid w:val="00127ADE"/>
    <w:rsid w:val="001324FC"/>
    <w:rsid w:val="001358B6"/>
    <w:rsid w:val="00135AE0"/>
    <w:rsid w:val="00136121"/>
    <w:rsid w:val="0013638D"/>
    <w:rsid w:val="00136C3F"/>
    <w:rsid w:val="001416B8"/>
    <w:rsid w:val="00146DC3"/>
    <w:rsid w:val="00151142"/>
    <w:rsid w:val="00151828"/>
    <w:rsid w:val="001522D8"/>
    <w:rsid w:val="00153239"/>
    <w:rsid w:val="00154569"/>
    <w:rsid w:val="0015674A"/>
    <w:rsid w:val="00170105"/>
    <w:rsid w:val="00172CC6"/>
    <w:rsid w:val="00173BA1"/>
    <w:rsid w:val="00180F75"/>
    <w:rsid w:val="001821A4"/>
    <w:rsid w:val="001838BD"/>
    <w:rsid w:val="001855ED"/>
    <w:rsid w:val="00187249"/>
    <w:rsid w:val="00190C8F"/>
    <w:rsid w:val="001949C1"/>
    <w:rsid w:val="001970C8"/>
    <w:rsid w:val="00197865"/>
    <w:rsid w:val="001A71AC"/>
    <w:rsid w:val="001B0B09"/>
    <w:rsid w:val="001B2119"/>
    <w:rsid w:val="001B34DE"/>
    <w:rsid w:val="001C0F83"/>
    <w:rsid w:val="001C6DF7"/>
    <w:rsid w:val="001E20AE"/>
    <w:rsid w:val="001E228D"/>
    <w:rsid w:val="001E5B94"/>
    <w:rsid w:val="001F5310"/>
    <w:rsid w:val="001F5905"/>
    <w:rsid w:val="00200A3F"/>
    <w:rsid w:val="00204D7A"/>
    <w:rsid w:val="0020559A"/>
    <w:rsid w:val="002065E1"/>
    <w:rsid w:val="00207ECA"/>
    <w:rsid w:val="00211C4B"/>
    <w:rsid w:val="00213487"/>
    <w:rsid w:val="00213C45"/>
    <w:rsid w:val="00220D99"/>
    <w:rsid w:val="0022107F"/>
    <w:rsid w:val="00224655"/>
    <w:rsid w:val="00231D65"/>
    <w:rsid w:val="002329C0"/>
    <w:rsid w:val="002358A1"/>
    <w:rsid w:val="0024052A"/>
    <w:rsid w:val="00242055"/>
    <w:rsid w:val="002466BA"/>
    <w:rsid w:val="00251A6C"/>
    <w:rsid w:val="0025229F"/>
    <w:rsid w:val="00256BA8"/>
    <w:rsid w:val="00256C36"/>
    <w:rsid w:val="00263D88"/>
    <w:rsid w:val="00266BF4"/>
    <w:rsid w:val="002672E1"/>
    <w:rsid w:val="00273887"/>
    <w:rsid w:val="0027684B"/>
    <w:rsid w:val="00284B20"/>
    <w:rsid w:val="00284D5A"/>
    <w:rsid w:val="0028611C"/>
    <w:rsid w:val="00287E80"/>
    <w:rsid w:val="00293570"/>
    <w:rsid w:val="00294EE8"/>
    <w:rsid w:val="002A32EB"/>
    <w:rsid w:val="002A53EF"/>
    <w:rsid w:val="002A765D"/>
    <w:rsid w:val="002C184C"/>
    <w:rsid w:val="002C2EB4"/>
    <w:rsid w:val="002C3DC3"/>
    <w:rsid w:val="002C5609"/>
    <w:rsid w:val="002D0FCE"/>
    <w:rsid w:val="002D4EC8"/>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30A8"/>
    <w:rsid w:val="00313AE9"/>
    <w:rsid w:val="003169A5"/>
    <w:rsid w:val="00321029"/>
    <w:rsid w:val="003215DE"/>
    <w:rsid w:val="003219B5"/>
    <w:rsid w:val="00325A8E"/>
    <w:rsid w:val="00327E79"/>
    <w:rsid w:val="00327FDA"/>
    <w:rsid w:val="00331B6E"/>
    <w:rsid w:val="003334BD"/>
    <w:rsid w:val="00340C9D"/>
    <w:rsid w:val="00343E46"/>
    <w:rsid w:val="00346529"/>
    <w:rsid w:val="00351588"/>
    <w:rsid w:val="00354053"/>
    <w:rsid w:val="003600A7"/>
    <w:rsid w:val="0036031E"/>
    <w:rsid w:val="003628A2"/>
    <w:rsid w:val="00362FCA"/>
    <w:rsid w:val="00363581"/>
    <w:rsid w:val="00363895"/>
    <w:rsid w:val="00370CEF"/>
    <w:rsid w:val="003728B4"/>
    <w:rsid w:val="00373077"/>
    <w:rsid w:val="00376432"/>
    <w:rsid w:val="0037712C"/>
    <w:rsid w:val="00381A39"/>
    <w:rsid w:val="00382587"/>
    <w:rsid w:val="003855C6"/>
    <w:rsid w:val="003864FA"/>
    <w:rsid w:val="003906D9"/>
    <w:rsid w:val="00394F3D"/>
    <w:rsid w:val="00396EA2"/>
    <w:rsid w:val="003970DA"/>
    <w:rsid w:val="003A3E02"/>
    <w:rsid w:val="003A6190"/>
    <w:rsid w:val="003B19C0"/>
    <w:rsid w:val="003B3580"/>
    <w:rsid w:val="003B5130"/>
    <w:rsid w:val="003B6095"/>
    <w:rsid w:val="003C769F"/>
    <w:rsid w:val="003C7F9A"/>
    <w:rsid w:val="003D0D4D"/>
    <w:rsid w:val="003D34DF"/>
    <w:rsid w:val="003E082F"/>
    <w:rsid w:val="003E2E82"/>
    <w:rsid w:val="003F2D21"/>
    <w:rsid w:val="003F317B"/>
    <w:rsid w:val="003F4AF1"/>
    <w:rsid w:val="003F583A"/>
    <w:rsid w:val="003F65B7"/>
    <w:rsid w:val="00400EE3"/>
    <w:rsid w:val="0040185E"/>
    <w:rsid w:val="00402623"/>
    <w:rsid w:val="0040662B"/>
    <w:rsid w:val="004100CF"/>
    <w:rsid w:val="00413852"/>
    <w:rsid w:val="00420FE6"/>
    <w:rsid w:val="00434D4C"/>
    <w:rsid w:val="004533BC"/>
    <w:rsid w:val="00453560"/>
    <w:rsid w:val="00454320"/>
    <w:rsid w:val="0046485C"/>
    <w:rsid w:val="00464AF9"/>
    <w:rsid w:val="0046517A"/>
    <w:rsid w:val="004663B5"/>
    <w:rsid w:val="00466D4A"/>
    <w:rsid w:val="00475588"/>
    <w:rsid w:val="0047686C"/>
    <w:rsid w:val="00483782"/>
    <w:rsid w:val="00484F8D"/>
    <w:rsid w:val="00490212"/>
    <w:rsid w:val="004905DF"/>
    <w:rsid w:val="00490FAB"/>
    <w:rsid w:val="00491DF9"/>
    <w:rsid w:val="00494B6A"/>
    <w:rsid w:val="00495DEF"/>
    <w:rsid w:val="00496850"/>
    <w:rsid w:val="004A1BC9"/>
    <w:rsid w:val="004A5ACB"/>
    <w:rsid w:val="004A7C7E"/>
    <w:rsid w:val="004B0A91"/>
    <w:rsid w:val="004B3D01"/>
    <w:rsid w:val="004B4DFB"/>
    <w:rsid w:val="004C014A"/>
    <w:rsid w:val="004C1965"/>
    <w:rsid w:val="004C7A08"/>
    <w:rsid w:val="004C7C05"/>
    <w:rsid w:val="004D0F3F"/>
    <w:rsid w:val="004D16DF"/>
    <w:rsid w:val="004D4E49"/>
    <w:rsid w:val="004E7AB0"/>
    <w:rsid w:val="004F0AF6"/>
    <w:rsid w:val="004F18B3"/>
    <w:rsid w:val="004F445D"/>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72FD"/>
    <w:rsid w:val="00543D0F"/>
    <w:rsid w:val="005461C2"/>
    <w:rsid w:val="005535EA"/>
    <w:rsid w:val="005546E5"/>
    <w:rsid w:val="005548F1"/>
    <w:rsid w:val="0055558B"/>
    <w:rsid w:val="005555D4"/>
    <w:rsid w:val="0055765D"/>
    <w:rsid w:val="00567D55"/>
    <w:rsid w:val="00577A1F"/>
    <w:rsid w:val="00595A37"/>
    <w:rsid w:val="005A18D0"/>
    <w:rsid w:val="005A19E3"/>
    <w:rsid w:val="005A549B"/>
    <w:rsid w:val="005B1654"/>
    <w:rsid w:val="005B2326"/>
    <w:rsid w:val="005B6990"/>
    <w:rsid w:val="005C1091"/>
    <w:rsid w:val="005C12D6"/>
    <w:rsid w:val="005C378B"/>
    <w:rsid w:val="005C4DA9"/>
    <w:rsid w:val="005C5505"/>
    <w:rsid w:val="005D1C1A"/>
    <w:rsid w:val="005D1C5E"/>
    <w:rsid w:val="005D2826"/>
    <w:rsid w:val="005D2D03"/>
    <w:rsid w:val="005D4724"/>
    <w:rsid w:val="005D4E48"/>
    <w:rsid w:val="005E2724"/>
    <w:rsid w:val="005E5A95"/>
    <w:rsid w:val="005E5F4B"/>
    <w:rsid w:val="005F1EA4"/>
    <w:rsid w:val="005F345E"/>
    <w:rsid w:val="005F4F80"/>
    <w:rsid w:val="0060029D"/>
    <w:rsid w:val="006022CF"/>
    <w:rsid w:val="0060391B"/>
    <w:rsid w:val="00605DD1"/>
    <w:rsid w:val="006110F2"/>
    <w:rsid w:val="00615DBA"/>
    <w:rsid w:val="006212B6"/>
    <w:rsid w:val="00625D45"/>
    <w:rsid w:val="006268A3"/>
    <w:rsid w:val="006344B3"/>
    <w:rsid w:val="006355BB"/>
    <w:rsid w:val="006355DA"/>
    <w:rsid w:val="00637D91"/>
    <w:rsid w:val="00637FC7"/>
    <w:rsid w:val="00640293"/>
    <w:rsid w:val="00643E19"/>
    <w:rsid w:val="00645199"/>
    <w:rsid w:val="006532EA"/>
    <w:rsid w:val="006548C6"/>
    <w:rsid w:val="00654E5D"/>
    <w:rsid w:val="00661E60"/>
    <w:rsid w:val="00662070"/>
    <w:rsid w:val="006642B2"/>
    <w:rsid w:val="00664B5E"/>
    <w:rsid w:val="00670395"/>
    <w:rsid w:val="0067040D"/>
    <w:rsid w:val="00675D3B"/>
    <w:rsid w:val="00676AF1"/>
    <w:rsid w:val="00676C0E"/>
    <w:rsid w:val="00693022"/>
    <w:rsid w:val="006943D4"/>
    <w:rsid w:val="00694F39"/>
    <w:rsid w:val="00696125"/>
    <w:rsid w:val="00697F9B"/>
    <w:rsid w:val="006A51F4"/>
    <w:rsid w:val="006A5BE9"/>
    <w:rsid w:val="006B09C2"/>
    <w:rsid w:val="006B138D"/>
    <w:rsid w:val="006B3925"/>
    <w:rsid w:val="006B4F4A"/>
    <w:rsid w:val="006B62F9"/>
    <w:rsid w:val="006B6D8B"/>
    <w:rsid w:val="006C6C64"/>
    <w:rsid w:val="006C71A5"/>
    <w:rsid w:val="006C7718"/>
    <w:rsid w:val="006D4F8D"/>
    <w:rsid w:val="006D56B5"/>
    <w:rsid w:val="006E3319"/>
    <w:rsid w:val="006E3665"/>
    <w:rsid w:val="006E63C7"/>
    <w:rsid w:val="006F18C8"/>
    <w:rsid w:val="006F1D6C"/>
    <w:rsid w:val="006F2E09"/>
    <w:rsid w:val="006F4E35"/>
    <w:rsid w:val="0070022D"/>
    <w:rsid w:val="007037F9"/>
    <w:rsid w:val="00704DBB"/>
    <w:rsid w:val="007057F7"/>
    <w:rsid w:val="007068B0"/>
    <w:rsid w:val="00707C22"/>
    <w:rsid w:val="0071278B"/>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9034C"/>
    <w:rsid w:val="0079060D"/>
    <w:rsid w:val="007906C1"/>
    <w:rsid w:val="00791AF0"/>
    <w:rsid w:val="007A17EF"/>
    <w:rsid w:val="007A20AF"/>
    <w:rsid w:val="007A4CC5"/>
    <w:rsid w:val="007A7B79"/>
    <w:rsid w:val="007B0FCD"/>
    <w:rsid w:val="007B488E"/>
    <w:rsid w:val="007B6C3F"/>
    <w:rsid w:val="007C0507"/>
    <w:rsid w:val="007C0717"/>
    <w:rsid w:val="007C7682"/>
    <w:rsid w:val="007C7DA3"/>
    <w:rsid w:val="007D3D6A"/>
    <w:rsid w:val="007D3ED6"/>
    <w:rsid w:val="007E081E"/>
    <w:rsid w:val="007E2A03"/>
    <w:rsid w:val="007E73E0"/>
    <w:rsid w:val="007E7D4A"/>
    <w:rsid w:val="007F0ABF"/>
    <w:rsid w:val="007F126C"/>
    <w:rsid w:val="007F1F5F"/>
    <w:rsid w:val="007F30D9"/>
    <w:rsid w:val="00800645"/>
    <w:rsid w:val="00802832"/>
    <w:rsid w:val="008046E4"/>
    <w:rsid w:val="008053E6"/>
    <w:rsid w:val="00805EC5"/>
    <w:rsid w:val="00806063"/>
    <w:rsid w:val="008062F9"/>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609A7"/>
    <w:rsid w:val="00860DBC"/>
    <w:rsid w:val="00864D9C"/>
    <w:rsid w:val="00867166"/>
    <w:rsid w:val="00867B43"/>
    <w:rsid w:val="008706FD"/>
    <w:rsid w:val="00874DF9"/>
    <w:rsid w:val="00875145"/>
    <w:rsid w:val="00881249"/>
    <w:rsid w:val="00881748"/>
    <w:rsid w:val="00885346"/>
    <w:rsid w:val="00887104"/>
    <w:rsid w:val="0088744D"/>
    <w:rsid w:val="0089510E"/>
    <w:rsid w:val="0089515D"/>
    <w:rsid w:val="00895759"/>
    <w:rsid w:val="008967D2"/>
    <w:rsid w:val="008A0207"/>
    <w:rsid w:val="008A0E2E"/>
    <w:rsid w:val="008A4AF9"/>
    <w:rsid w:val="008A50AE"/>
    <w:rsid w:val="008B010A"/>
    <w:rsid w:val="008B3F04"/>
    <w:rsid w:val="008B47F5"/>
    <w:rsid w:val="008B5FC0"/>
    <w:rsid w:val="008B78A5"/>
    <w:rsid w:val="008C1332"/>
    <w:rsid w:val="008C3E69"/>
    <w:rsid w:val="008C42C7"/>
    <w:rsid w:val="008D1D4C"/>
    <w:rsid w:val="008D2DFF"/>
    <w:rsid w:val="008D33F3"/>
    <w:rsid w:val="008D4460"/>
    <w:rsid w:val="008D5B6F"/>
    <w:rsid w:val="008E4A4E"/>
    <w:rsid w:val="008E4C86"/>
    <w:rsid w:val="008F192D"/>
    <w:rsid w:val="008F2E59"/>
    <w:rsid w:val="00901CE3"/>
    <w:rsid w:val="00902D39"/>
    <w:rsid w:val="00906BA6"/>
    <w:rsid w:val="00914E3E"/>
    <w:rsid w:val="00915132"/>
    <w:rsid w:val="00917B5E"/>
    <w:rsid w:val="00921AE2"/>
    <w:rsid w:val="00921E83"/>
    <w:rsid w:val="009237B1"/>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2EAE"/>
    <w:rsid w:val="0097340C"/>
    <w:rsid w:val="00980BB4"/>
    <w:rsid w:val="00984520"/>
    <w:rsid w:val="00985F19"/>
    <w:rsid w:val="009875DE"/>
    <w:rsid w:val="009936ED"/>
    <w:rsid w:val="0099569F"/>
    <w:rsid w:val="00995E74"/>
    <w:rsid w:val="00996A2B"/>
    <w:rsid w:val="009973D7"/>
    <w:rsid w:val="009A0BC5"/>
    <w:rsid w:val="009A1070"/>
    <w:rsid w:val="009A3325"/>
    <w:rsid w:val="009A3939"/>
    <w:rsid w:val="009A45F2"/>
    <w:rsid w:val="009A5D89"/>
    <w:rsid w:val="009B2ADF"/>
    <w:rsid w:val="009B4A27"/>
    <w:rsid w:val="009C0FC5"/>
    <w:rsid w:val="009C1CAE"/>
    <w:rsid w:val="009C4B39"/>
    <w:rsid w:val="009C6067"/>
    <w:rsid w:val="009C717D"/>
    <w:rsid w:val="009C75A3"/>
    <w:rsid w:val="009D3DB0"/>
    <w:rsid w:val="009D44C7"/>
    <w:rsid w:val="009E1099"/>
    <w:rsid w:val="009E331B"/>
    <w:rsid w:val="009E413A"/>
    <w:rsid w:val="009E549B"/>
    <w:rsid w:val="009E7038"/>
    <w:rsid w:val="009F4095"/>
    <w:rsid w:val="00A01032"/>
    <w:rsid w:val="00A014A6"/>
    <w:rsid w:val="00A02E54"/>
    <w:rsid w:val="00A0354B"/>
    <w:rsid w:val="00A04EBD"/>
    <w:rsid w:val="00A06BAB"/>
    <w:rsid w:val="00A20948"/>
    <w:rsid w:val="00A227AC"/>
    <w:rsid w:val="00A25242"/>
    <w:rsid w:val="00A25FD1"/>
    <w:rsid w:val="00A33DC2"/>
    <w:rsid w:val="00A373B3"/>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5D76"/>
    <w:rsid w:val="00A87803"/>
    <w:rsid w:val="00A92E63"/>
    <w:rsid w:val="00A94FA7"/>
    <w:rsid w:val="00A95691"/>
    <w:rsid w:val="00AA0390"/>
    <w:rsid w:val="00AC2DD2"/>
    <w:rsid w:val="00AC5511"/>
    <w:rsid w:val="00AC60DC"/>
    <w:rsid w:val="00AC72B5"/>
    <w:rsid w:val="00AD0289"/>
    <w:rsid w:val="00AD3BDE"/>
    <w:rsid w:val="00AD525D"/>
    <w:rsid w:val="00AD66B5"/>
    <w:rsid w:val="00AE1D58"/>
    <w:rsid w:val="00AE2092"/>
    <w:rsid w:val="00AE36B8"/>
    <w:rsid w:val="00AE558E"/>
    <w:rsid w:val="00AE66DD"/>
    <w:rsid w:val="00AF474D"/>
    <w:rsid w:val="00AF65AB"/>
    <w:rsid w:val="00AF7D9F"/>
    <w:rsid w:val="00AF7F81"/>
    <w:rsid w:val="00B02514"/>
    <w:rsid w:val="00B1201F"/>
    <w:rsid w:val="00B1776A"/>
    <w:rsid w:val="00B308D5"/>
    <w:rsid w:val="00B32F45"/>
    <w:rsid w:val="00B40111"/>
    <w:rsid w:val="00B4021B"/>
    <w:rsid w:val="00B46946"/>
    <w:rsid w:val="00B53CFC"/>
    <w:rsid w:val="00B5404B"/>
    <w:rsid w:val="00B6034E"/>
    <w:rsid w:val="00B627CC"/>
    <w:rsid w:val="00B654D5"/>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C0D4E"/>
    <w:rsid w:val="00BC3456"/>
    <w:rsid w:val="00BC3622"/>
    <w:rsid w:val="00BC43ED"/>
    <w:rsid w:val="00BC5431"/>
    <w:rsid w:val="00BD279B"/>
    <w:rsid w:val="00BD6273"/>
    <w:rsid w:val="00BD67AD"/>
    <w:rsid w:val="00BD6DB8"/>
    <w:rsid w:val="00BD6F02"/>
    <w:rsid w:val="00BD7DFF"/>
    <w:rsid w:val="00BE00BF"/>
    <w:rsid w:val="00BE086E"/>
    <w:rsid w:val="00BE4E04"/>
    <w:rsid w:val="00BE5706"/>
    <w:rsid w:val="00BF3FF8"/>
    <w:rsid w:val="00C10D1B"/>
    <w:rsid w:val="00C16E95"/>
    <w:rsid w:val="00C21E5C"/>
    <w:rsid w:val="00C23150"/>
    <w:rsid w:val="00C24AD7"/>
    <w:rsid w:val="00C25D2C"/>
    <w:rsid w:val="00C30A47"/>
    <w:rsid w:val="00C30C33"/>
    <w:rsid w:val="00C32D52"/>
    <w:rsid w:val="00C35C6B"/>
    <w:rsid w:val="00C463D2"/>
    <w:rsid w:val="00C47701"/>
    <w:rsid w:val="00C47D91"/>
    <w:rsid w:val="00C51012"/>
    <w:rsid w:val="00C51ECF"/>
    <w:rsid w:val="00C55043"/>
    <w:rsid w:val="00C57F4F"/>
    <w:rsid w:val="00C6091D"/>
    <w:rsid w:val="00C62A18"/>
    <w:rsid w:val="00C63FB2"/>
    <w:rsid w:val="00C6415C"/>
    <w:rsid w:val="00C705A1"/>
    <w:rsid w:val="00C87C2B"/>
    <w:rsid w:val="00C87CD6"/>
    <w:rsid w:val="00C904F5"/>
    <w:rsid w:val="00C9092E"/>
    <w:rsid w:val="00C91756"/>
    <w:rsid w:val="00C92EEE"/>
    <w:rsid w:val="00C94BC0"/>
    <w:rsid w:val="00C94DC8"/>
    <w:rsid w:val="00C96EF6"/>
    <w:rsid w:val="00CA236D"/>
    <w:rsid w:val="00CA2E4B"/>
    <w:rsid w:val="00CA44AD"/>
    <w:rsid w:val="00CB05FC"/>
    <w:rsid w:val="00CB174C"/>
    <w:rsid w:val="00CB209D"/>
    <w:rsid w:val="00CB4999"/>
    <w:rsid w:val="00CB6FF7"/>
    <w:rsid w:val="00CC1DAD"/>
    <w:rsid w:val="00CC6C85"/>
    <w:rsid w:val="00CC76C7"/>
    <w:rsid w:val="00CC7E63"/>
    <w:rsid w:val="00CD139E"/>
    <w:rsid w:val="00CD7ABA"/>
    <w:rsid w:val="00CE09C3"/>
    <w:rsid w:val="00CE16E1"/>
    <w:rsid w:val="00CE1801"/>
    <w:rsid w:val="00CE27F4"/>
    <w:rsid w:val="00D033B2"/>
    <w:rsid w:val="00D06F86"/>
    <w:rsid w:val="00D103B3"/>
    <w:rsid w:val="00D166D2"/>
    <w:rsid w:val="00D1712A"/>
    <w:rsid w:val="00D209B6"/>
    <w:rsid w:val="00D21480"/>
    <w:rsid w:val="00D22F6E"/>
    <w:rsid w:val="00D25E3A"/>
    <w:rsid w:val="00D272A6"/>
    <w:rsid w:val="00D274E6"/>
    <w:rsid w:val="00D31911"/>
    <w:rsid w:val="00D31FF9"/>
    <w:rsid w:val="00D32B06"/>
    <w:rsid w:val="00D417DB"/>
    <w:rsid w:val="00D465C3"/>
    <w:rsid w:val="00D46D6E"/>
    <w:rsid w:val="00D505BD"/>
    <w:rsid w:val="00D5152F"/>
    <w:rsid w:val="00D52540"/>
    <w:rsid w:val="00D52543"/>
    <w:rsid w:val="00D603F7"/>
    <w:rsid w:val="00D62BD7"/>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4323"/>
    <w:rsid w:val="00DB5079"/>
    <w:rsid w:val="00DB6515"/>
    <w:rsid w:val="00DB77E5"/>
    <w:rsid w:val="00DC067E"/>
    <w:rsid w:val="00DC23C3"/>
    <w:rsid w:val="00DD7198"/>
    <w:rsid w:val="00DD79DC"/>
    <w:rsid w:val="00DE11EC"/>
    <w:rsid w:val="00DE17AD"/>
    <w:rsid w:val="00DE43D1"/>
    <w:rsid w:val="00DE49DF"/>
    <w:rsid w:val="00DF32E0"/>
    <w:rsid w:val="00DF397D"/>
    <w:rsid w:val="00DF4E5B"/>
    <w:rsid w:val="00DF77B0"/>
    <w:rsid w:val="00E01B1C"/>
    <w:rsid w:val="00E03CD4"/>
    <w:rsid w:val="00E04243"/>
    <w:rsid w:val="00E058D0"/>
    <w:rsid w:val="00E06D0A"/>
    <w:rsid w:val="00E1278D"/>
    <w:rsid w:val="00E14706"/>
    <w:rsid w:val="00E15B5F"/>
    <w:rsid w:val="00E211AE"/>
    <w:rsid w:val="00E21553"/>
    <w:rsid w:val="00E243E8"/>
    <w:rsid w:val="00E30AD9"/>
    <w:rsid w:val="00E318EB"/>
    <w:rsid w:val="00E42033"/>
    <w:rsid w:val="00E4205E"/>
    <w:rsid w:val="00E4501A"/>
    <w:rsid w:val="00E452F4"/>
    <w:rsid w:val="00E4552E"/>
    <w:rsid w:val="00E4554E"/>
    <w:rsid w:val="00E53611"/>
    <w:rsid w:val="00E60CB9"/>
    <w:rsid w:val="00E618BC"/>
    <w:rsid w:val="00E629C5"/>
    <w:rsid w:val="00E66ACE"/>
    <w:rsid w:val="00E66E93"/>
    <w:rsid w:val="00E71A8C"/>
    <w:rsid w:val="00E7320E"/>
    <w:rsid w:val="00E73CE6"/>
    <w:rsid w:val="00E7476E"/>
    <w:rsid w:val="00E75FE1"/>
    <w:rsid w:val="00E7707C"/>
    <w:rsid w:val="00E7746C"/>
    <w:rsid w:val="00E83768"/>
    <w:rsid w:val="00E86B7B"/>
    <w:rsid w:val="00E871C1"/>
    <w:rsid w:val="00E87A97"/>
    <w:rsid w:val="00E9024C"/>
    <w:rsid w:val="00E928A2"/>
    <w:rsid w:val="00E9436A"/>
    <w:rsid w:val="00E9472E"/>
    <w:rsid w:val="00E95B65"/>
    <w:rsid w:val="00E96777"/>
    <w:rsid w:val="00EA0F85"/>
    <w:rsid w:val="00EA1AD6"/>
    <w:rsid w:val="00EA5AF9"/>
    <w:rsid w:val="00EA768E"/>
    <w:rsid w:val="00EA7B45"/>
    <w:rsid w:val="00EB2839"/>
    <w:rsid w:val="00EB782A"/>
    <w:rsid w:val="00EC12EF"/>
    <w:rsid w:val="00EC54AD"/>
    <w:rsid w:val="00EC6742"/>
    <w:rsid w:val="00ED187F"/>
    <w:rsid w:val="00EE0A77"/>
    <w:rsid w:val="00EE1F6A"/>
    <w:rsid w:val="00EE2EAC"/>
    <w:rsid w:val="00EE3DD7"/>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32121"/>
    <w:rsid w:val="00F3425E"/>
    <w:rsid w:val="00F34BFD"/>
    <w:rsid w:val="00F34DEF"/>
    <w:rsid w:val="00F41829"/>
    <w:rsid w:val="00F4367A"/>
    <w:rsid w:val="00F50F95"/>
    <w:rsid w:val="00F57419"/>
    <w:rsid w:val="00F64894"/>
    <w:rsid w:val="00F6597A"/>
    <w:rsid w:val="00F66811"/>
    <w:rsid w:val="00F66AD3"/>
    <w:rsid w:val="00F80087"/>
    <w:rsid w:val="00F81D00"/>
    <w:rsid w:val="00F824A1"/>
    <w:rsid w:val="00F82EEA"/>
    <w:rsid w:val="00F8536D"/>
    <w:rsid w:val="00F85CCA"/>
    <w:rsid w:val="00F91BE2"/>
    <w:rsid w:val="00F9346F"/>
    <w:rsid w:val="00F973CF"/>
    <w:rsid w:val="00FA372A"/>
    <w:rsid w:val="00FA6C4E"/>
    <w:rsid w:val="00FB1CE2"/>
    <w:rsid w:val="00FB2A70"/>
    <w:rsid w:val="00FB5B95"/>
    <w:rsid w:val="00FC2ECE"/>
    <w:rsid w:val="00FC3B64"/>
    <w:rsid w:val="00FC4C95"/>
    <w:rsid w:val="00FC4E90"/>
    <w:rsid w:val="00FC55E3"/>
    <w:rsid w:val="00FD3CD3"/>
    <w:rsid w:val="00FD508B"/>
    <w:rsid w:val="00FD6276"/>
    <w:rsid w:val="00FE0B71"/>
    <w:rsid w:val="00FE2141"/>
    <w:rsid w:val="00FE68F9"/>
    <w:rsid w:val="00FE7CD4"/>
    <w:rsid w:val="00FF2770"/>
    <w:rsid w:val="00FF370F"/>
    <w:rsid w:val="00FF5159"/>
    <w:rsid w:val="00FF644B"/>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C8"/>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s>
</file>

<file path=word/webSettings.xml><?xml version="1.0" encoding="utf-8"?>
<w:webSettings xmlns:r="http://schemas.openxmlformats.org/officeDocument/2006/relationships" xmlns:w="http://schemas.openxmlformats.org/wordprocessingml/2006/main">
  <w:divs>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F271-1E82-4384-B89B-CFEF48C7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7224</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СобрДепутат</cp:lastModifiedBy>
  <cp:revision>10</cp:revision>
  <cp:lastPrinted>2018-04-02T11:24:00Z</cp:lastPrinted>
  <dcterms:created xsi:type="dcterms:W3CDTF">2018-03-28T11:12:00Z</dcterms:created>
  <dcterms:modified xsi:type="dcterms:W3CDTF">2018-04-04T07:07:00Z</dcterms:modified>
</cp:coreProperties>
</file>