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3" w:rsidRDefault="009B4183" w:rsidP="009B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D460D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ED460D">
        <w:rPr>
          <w:rFonts w:ascii="Times New Roman" w:hAnsi="Times New Roman" w:cs="Times New Roman"/>
          <w:sz w:val="28"/>
          <w:szCs w:val="28"/>
        </w:rPr>
        <w:t xml:space="preserve"> экспертизы " 21" июня</w:t>
      </w:r>
      <w:r>
        <w:rPr>
          <w:rFonts w:ascii="Times New Roman" w:hAnsi="Times New Roman" w:cs="Times New Roman"/>
          <w:sz w:val="28"/>
          <w:szCs w:val="28"/>
        </w:rPr>
        <w:t xml:space="preserve"> 2019 года проекты муниципальных нормативно правовых актов Собрания депутатов муниципального образования р.п. Первомайский</w:t>
      </w:r>
    </w:p>
    <w:p w:rsidR="00ED460D" w:rsidRPr="00ED460D" w:rsidRDefault="00ED460D" w:rsidP="00ED460D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ED460D">
        <w:rPr>
          <w:b w:val="0"/>
        </w:rPr>
        <w:t xml:space="preserve">Об изменении состава учредителей (участников) автономной некоммерческой организации </w:t>
      </w:r>
      <w:proofErr w:type="spellStart"/>
      <w:r w:rsidRPr="00ED460D">
        <w:rPr>
          <w:b w:val="0"/>
        </w:rPr>
        <w:t>посодействию</w:t>
      </w:r>
      <w:proofErr w:type="spellEnd"/>
      <w:r w:rsidRPr="00ED460D">
        <w:rPr>
          <w:b w:val="0"/>
        </w:rPr>
        <w:t xml:space="preserve"> в развитии коммунальной инфраструктуры и обеспечения общественных потребностей населения «ЛИДЕР»</w:t>
      </w:r>
    </w:p>
    <w:p w:rsidR="00ED460D" w:rsidRPr="00ED460D" w:rsidRDefault="00ED460D" w:rsidP="00ED46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460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31.03.2017 № 43-165 «</w:t>
      </w:r>
      <w:r w:rsidRPr="00ED460D"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р.п. Первомайский Щекинского района»</w:t>
      </w:r>
    </w:p>
    <w:p w:rsidR="00ED460D" w:rsidRPr="00ED460D" w:rsidRDefault="00ED460D" w:rsidP="00ED46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460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Щекинского района от 31.03.2017 № 43-166«</w:t>
      </w:r>
      <w:r w:rsidRPr="00ED460D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района»</w:t>
      </w:r>
    </w:p>
    <w:p w:rsidR="009B4183" w:rsidRDefault="009B4183" w:rsidP="00ED4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D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  <w:r w:rsidR="00ED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</w:t>
      </w:r>
      <w:r w:rsidR="00ED460D">
        <w:rPr>
          <w:rFonts w:ascii="Times New Roman" w:hAnsi="Times New Roman" w:cs="Times New Roman"/>
          <w:sz w:val="28"/>
          <w:szCs w:val="28"/>
        </w:rPr>
        <w:t>ртизы  с  21</w:t>
      </w:r>
      <w:r w:rsidR="00145DBD">
        <w:rPr>
          <w:rFonts w:ascii="Times New Roman" w:hAnsi="Times New Roman" w:cs="Times New Roman"/>
          <w:sz w:val="28"/>
          <w:szCs w:val="28"/>
        </w:rPr>
        <w:t xml:space="preserve"> </w:t>
      </w:r>
      <w:r w:rsidR="00ED460D">
        <w:rPr>
          <w:rFonts w:ascii="Times New Roman" w:hAnsi="Times New Roman" w:cs="Times New Roman"/>
          <w:sz w:val="28"/>
          <w:szCs w:val="28"/>
        </w:rPr>
        <w:t xml:space="preserve">июня 2019 года по 28 </w:t>
      </w:r>
      <w:r>
        <w:rPr>
          <w:rFonts w:ascii="Times New Roman" w:hAnsi="Times New Roman" w:cs="Times New Roman"/>
          <w:sz w:val="28"/>
          <w:szCs w:val="28"/>
        </w:rPr>
        <w:t>июня 2019 года.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Первомайский  по адресу: Тульская область,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183" w:rsidRDefault="00ED460D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9B4183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B4183" w:rsidRDefault="009B4183" w:rsidP="009B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17" w:rsidRDefault="002B7217"/>
    <w:sectPr w:rsidR="002B7217" w:rsidSect="007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BB"/>
    <w:multiLevelType w:val="hybridMultilevel"/>
    <w:tmpl w:val="B52268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83"/>
    <w:rsid w:val="00145DBD"/>
    <w:rsid w:val="002B7217"/>
    <w:rsid w:val="00663EE8"/>
    <w:rsid w:val="007C63F2"/>
    <w:rsid w:val="009B4183"/>
    <w:rsid w:val="00ED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183"/>
    <w:rPr>
      <w:color w:val="0000FF"/>
      <w:u w:val="single"/>
    </w:rPr>
  </w:style>
  <w:style w:type="paragraph" w:customStyle="1" w:styleId="ConsPlusNormal">
    <w:name w:val="ConsPlusNormal"/>
    <w:rsid w:val="009B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B4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B4183"/>
    <w:pPr>
      <w:ind w:left="720"/>
      <w:contextualSpacing/>
    </w:pPr>
  </w:style>
  <w:style w:type="paragraph" w:customStyle="1" w:styleId="ConsPlusTitle">
    <w:name w:val="ConsPlusTitle"/>
    <w:rsid w:val="009B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Переславская</cp:lastModifiedBy>
  <cp:revision>5</cp:revision>
  <dcterms:created xsi:type="dcterms:W3CDTF">2019-05-31T07:45:00Z</dcterms:created>
  <dcterms:modified xsi:type="dcterms:W3CDTF">2019-06-21T12:46:00Z</dcterms:modified>
</cp:coreProperties>
</file>