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FE0B8A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35pt;height:78.9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3E7AD9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Собрания депутатов МО р.п. Первомайский Щекинского района от 04.12.2019 № 6-24 «</w:t>
      </w:r>
      <w:r w:rsidR="00917CB3"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и проект межевания </w:t>
      </w:r>
      <w:r w:rsidR="00B13B44" w:rsidRPr="00643F67">
        <w:rPr>
          <w:rFonts w:ascii="Times New Roman" w:hAnsi="Times New Roman"/>
          <w:b/>
          <w:sz w:val="28"/>
          <w:szCs w:val="28"/>
        </w:rPr>
        <w:t>территории</w:t>
      </w:r>
      <w:r w:rsidR="00B13B44">
        <w:rPr>
          <w:rFonts w:ascii="Times New Roman" w:hAnsi="Times New Roman"/>
          <w:b/>
          <w:sz w:val="28"/>
          <w:szCs w:val="28"/>
        </w:rPr>
        <w:t xml:space="preserve"> линейного объекта «</w:t>
      </w:r>
      <w:r w:rsidR="00B13B44" w:rsidRPr="00B467BB">
        <w:rPr>
          <w:rFonts w:ascii="Times New Roman" w:hAnsi="Times New Roman"/>
          <w:b/>
          <w:sz w:val="28"/>
          <w:szCs w:val="28"/>
        </w:rPr>
        <w:t>Развитие путей необщего пользования ОАО «Щекиноазот». Строительство парка «Д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3E7AD9" w:rsidP="00E15520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Рассмотрев заявление ОАО «Щекиноазот» об отмене решения Собрания депутатов МО р.п. Первомайский Щекинского района от 04.12.2019 № 6-24</w:t>
      </w:r>
      <w:r w:rsidR="00917CB3" w:rsidRPr="00917CB3">
        <w:rPr>
          <w:b w:val="0"/>
        </w:rPr>
        <w:t>,</w:t>
      </w:r>
      <w:r>
        <w:rPr>
          <w:b w:val="0"/>
        </w:rPr>
        <w:t xml:space="preserve"> в соответствии с</w:t>
      </w:r>
      <w:r w:rsidR="00917CB3" w:rsidRPr="00917CB3">
        <w:rPr>
          <w:b w:val="0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МО</w:t>
      </w:r>
      <w:r w:rsidR="00AA0B0E">
        <w:rPr>
          <w:b w:val="0"/>
        </w:rPr>
        <w:t xml:space="preserve"> </w:t>
      </w:r>
      <w:r w:rsidR="009B3297" w:rsidRPr="00176357">
        <w:rPr>
          <w:b w:val="0"/>
        </w:rPr>
        <w:t>р.п. Первомайский Щекинского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3E7AD9">
        <w:rPr>
          <w:rFonts w:ascii="Times New Roman" w:hAnsi="Times New Roman" w:cs="Times New Roman"/>
          <w:sz w:val="28"/>
          <w:szCs w:val="28"/>
        </w:rPr>
        <w:t>О</w:t>
      </w:r>
      <w:r w:rsidR="003E7AD9" w:rsidRPr="003E7AD9">
        <w:rPr>
          <w:rFonts w:ascii="Times New Roman" w:hAnsi="Times New Roman" w:cs="Times New Roman"/>
          <w:sz w:val="28"/>
          <w:szCs w:val="28"/>
        </w:rPr>
        <w:t>тмен</w:t>
      </w:r>
      <w:r w:rsidR="003E7AD9">
        <w:rPr>
          <w:rFonts w:ascii="Times New Roman" w:hAnsi="Times New Roman" w:cs="Times New Roman"/>
          <w:sz w:val="28"/>
          <w:szCs w:val="28"/>
        </w:rPr>
        <w:t>ить</w:t>
      </w:r>
      <w:r w:rsidR="003E7AD9" w:rsidRPr="003E7AD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E7AD9">
        <w:rPr>
          <w:rFonts w:ascii="Times New Roman" w:hAnsi="Times New Roman" w:cs="Times New Roman"/>
          <w:sz w:val="28"/>
          <w:szCs w:val="28"/>
        </w:rPr>
        <w:t>е</w:t>
      </w:r>
      <w:r w:rsidR="003E7AD9" w:rsidRPr="003E7AD9">
        <w:rPr>
          <w:rFonts w:ascii="Times New Roman" w:hAnsi="Times New Roman" w:cs="Times New Roman"/>
          <w:sz w:val="28"/>
          <w:szCs w:val="28"/>
        </w:rPr>
        <w:t xml:space="preserve"> Собрания депутатов МО р.п. Первомайский Щекинского района от 04.12.2019 № 6-24 «Об утверждении проекта планировки территории и проект межевания территории линейного объекта «Развитие путей н</w:t>
      </w:r>
      <w:bookmarkStart w:id="0" w:name="_GoBack"/>
      <w:bookmarkEnd w:id="0"/>
      <w:r w:rsidR="003E7AD9" w:rsidRPr="003E7AD9">
        <w:rPr>
          <w:rFonts w:ascii="Times New Roman" w:hAnsi="Times New Roman" w:cs="Times New Roman"/>
          <w:sz w:val="28"/>
          <w:szCs w:val="28"/>
        </w:rPr>
        <w:t>еобщего пользования ОАО «Щекиноазот». Строительство парка «Д»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gramStart"/>
      <w:r w:rsidR="001470FE">
        <w:rPr>
          <w:sz w:val="28"/>
          <w:szCs w:val="28"/>
        </w:rPr>
        <w:t>Первомайский</w:t>
      </w:r>
      <w:proofErr w:type="gramEnd"/>
      <w:r w:rsidR="00AA0B0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р.п.Первомайский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r w:rsidRPr="00194567">
        <w:rPr>
          <w:sz w:val="28"/>
          <w:szCs w:val="28"/>
        </w:rPr>
        <w:t>Щекинского района</w:t>
      </w:r>
      <w:r w:rsidR="00AA0B0E">
        <w:rPr>
          <w:sz w:val="28"/>
          <w:szCs w:val="28"/>
        </w:rPr>
        <w:t xml:space="preserve">                                         </w:t>
      </w:r>
      <w:r w:rsidR="008E7111">
        <w:rPr>
          <w:sz w:val="28"/>
          <w:szCs w:val="28"/>
        </w:rPr>
        <w:t>М.А. Хакимов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3E7AD9"/>
    <w:rsid w:val="00411EB2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6673D"/>
    <w:rsid w:val="005956CF"/>
    <w:rsid w:val="005E4C10"/>
    <w:rsid w:val="006132E9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4EAE"/>
    <w:rsid w:val="00A209C5"/>
    <w:rsid w:val="00A730A9"/>
    <w:rsid w:val="00A853AD"/>
    <w:rsid w:val="00AA0B0E"/>
    <w:rsid w:val="00AB360B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0B8A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B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0B8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E0B8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E0B8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E0B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E0B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E0B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E0B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E0B8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E0B8A"/>
    <w:rPr>
      <w:b/>
      <w:color w:val="000080"/>
    </w:rPr>
  </w:style>
  <w:style w:type="character" w:customStyle="1" w:styleId="a4">
    <w:name w:val="Гипертекстовая ссылка"/>
    <w:uiPriority w:val="99"/>
    <w:rsid w:val="00FE0B8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FE0B8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E0B8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E0B8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E0B8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E0B8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E0B8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E0B8A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E0B8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E0B8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E0B8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E0B8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E0B8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E0B8A"/>
  </w:style>
  <w:style w:type="paragraph" w:customStyle="1" w:styleId="af2">
    <w:name w:val="Колонтитул (левый)"/>
    <w:basedOn w:val="af1"/>
    <w:next w:val="a"/>
    <w:uiPriority w:val="99"/>
    <w:rsid w:val="00FE0B8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E0B8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E0B8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E0B8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E0B8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E0B8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E0B8A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FE0B8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E0B8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E0B8A"/>
    <w:pPr>
      <w:jc w:val="both"/>
    </w:pPr>
  </w:style>
  <w:style w:type="paragraph" w:customStyle="1" w:styleId="afc">
    <w:name w:val="Объект"/>
    <w:basedOn w:val="a"/>
    <w:next w:val="a"/>
    <w:uiPriority w:val="99"/>
    <w:rsid w:val="00FE0B8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E0B8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E0B8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E0B8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E0B8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E0B8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E0B8A"/>
  </w:style>
  <w:style w:type="paragraph" w:customStyle="1" w:styleId="aff3">
    <w:name w:val="Пример."/>
    <w:basedOn w:val="a"/>
    <w:next w:val="a"/>
    <w:uiPriority w:val="99"/>
    <w:rsid w:val="00FE0B8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E0B8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FE0B8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E0B8A"/>
    <w:pPr>
      <w:ind w:right="118"/>
      <w:jc w:val="both"/>
    </w:pPr>
  </w:style>
  <w:style w:type="character" w:customStyle="1" w:styleId="aff7">
    <w:name w:val="Сравнение редакций"/>
    <w:uiPriority w:val="99"/>
    <w:rsid w:val="00FE0B8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FE0B8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E0B8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E0B8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E0B8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E0B8A"/>
  </w:style>
  <w:style w:type="character" w:customStyle="1" w:styleId="affd">
    <w:name w:val="Утратил силу"/>
    <w:uiPriority w:val="99"/>
    <w:rsid w:val="00FE0B8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E0B8A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6BEB-6ADC-4DC9-930D-1DC50DDE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4</cp:revision>
  <cp:lastPrinted>2020-01-17T11:37:00Z</cp:lastPrinted>
  <dcterms:created xsi:type="dcterms:W3CDTF">2020-01-16T07:07:00Z</dcterms:created>
  <dcterms:modified xsi:type="dcterms:W3CDTF">2020-01-17T11:37:00Z</dcterms:modified>
</cp:coreProperties>
</file>