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7" w:rsidRDefault="00565EF7" w:rsidP="0056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74358E">
        <w:rPr>
          <w:rFonts w:ascii="Times New Roman" w:hAnsi="Times New Roman" w:cs="Times New Roman"/>
          <w:sz w:val="28"/>
          <w:szCs w:val="28"/>
        </w:rPr>
        <w:t>06 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12DA">
        <w:rPr>
          <w:rFonts w:ascii="Times New Roman" w:hAnsi="Times New Roman" w:cs="Times New Roman"/>
          <w:sz w:val="28"/>
          <w:szCs w:val="28"/>
        </w:rPr>
        <w:t>20 года проект</w:t>
      </w:r>
      <w:r w:rsidR="0074358E">
        <w:rPr>
          <w:rFonts w:ascii="Times New Roman" w:hAnsi="Times New Roman" w:cs="Times New Roman"/>
          <w:sz w:val="28"/>
          <w:szCs w:val="28"/>
        </w:rPr>
        <w:t>ы муниципальных нормативно правовых</w:t>
      </w:r>
      <w:r w:rsidR="002512DA">
        <w:rPr>
          <w:rFonts w:ascii="Times New Roman" w:hAnsi="Times New Roman" w:cs="Times New Roman"/>
          <w:sz w:val="28"/>
          <w:szCs w:val="28"/>
        </w:rPr>
        <w:t xml:space="preserve">  акт</w:t>
      </w:r>
      <w:r w:rsidR="0074358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р.п. Первомайский</w:t>
      </w:r>
    </w:p>
    <w:p w:rsidR="0074358E" w:rsidRPr="0074358E" w:rsidRDefault="00E51C40" w:rsidP="0074358E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95291">
        <w:rPr>
          <w:rFonts w:ascii="Times New Roman" w:eastAsia="Times New Roman" w:hAnsi="Times New Roman"/>
          <w:bCs/>
          <w:sz w:val="28"/>
          <w:szCs w:val="28"/>
        </w:rPr>
        <w:t>1</w:t>
      </w:r>
      <w:r w:rsidR="00565EF7" w:rsidRPr="00195291">
        <w:rPr>
          <w:rFonts w:ascii="Times New Roman" w:eastAsia="Times New Roman" w:hAnsi="Times New Roman"/>
          <w:bCs/>
          <w:sz w:val="28"/>
          <w:szCs w:val="28"/>
        </w:rPr>
        <w:t>.</w:t>
      </w:r>
      <w:r w:rsidR="0074358E" w:rsidRPr="00743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проекта планировки территории и проект межевания </w:t>
      </w:r>
      <w:r w:rsidR="0074358E"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территории линейного объекта «Модернизация ОРУ 110 кВ Капролактам со строительством двух КЛ: КЛ 110 кВ </w:t>
      </w:r>
      <w:proofErr w:type="gramStart"/>
      <w:r w:rsidR="0074358E"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Первомайская</w:t>
      </w:r>
      <w:proofErr w:type="gramEnd"/>
      <w:r w:rsidR="0074358E"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ТЭЦ-Капролактам №1 и КЛ 110 кВ Первомайская</w:t>
      </w:r>
    </w:p>
    <w:p w:rsidR="0074358E" w:rsidRDefault="0074358E" w:rsidP="00743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ТЭЦ-Капролактам №2»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,</w:t>
      </w:r>
    </w:p>
    <w:p w:rsidR="0074358E" w:rsidRPr="0074358E" w:rsidRDefault="0074358E" w:rsidP="00743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</w:t>
      </w:r>
      <w:r w:rsidRPr="00743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 внесении изменений в решение Собрания депутатов МО р.п. </w:t>
      </w:r>
      <w:proofErr w:type="gramStart"/>
      <w:r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Первомайский</w:t>
      </w:r>
      <w:proofErr w:type="gramEnd"/>
      <w:r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Щекинского района от 31.03.2017 № 43-165 «Об утверждении Генерального плана муниципального образования</w:t>
      </w:r>
    </w:p>
    <w:p w:rsidR="0074358E" w:rsidRDefault="0074358E" w:rsidP="00743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р.п. </w:t>
      </w:r>
      <w:proofErr w:type="gramStart"/>
      <w:r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Первомайский</w:t>
      </w:r>
      <w:proofErr w:type="gramEnd"/>
      <w:r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Щекинского района»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,</w:t>
      </w:r>
    </w:p>
    <w:p w:rsidR="0074358E" w:rsidRDefault="0074358E" w:rsidP="00743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3.</w:t>
      </w:r>
      <w:r w:rsidRPr="00743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 внесении изменений в решение Собрания депутатов МО р.п. </w:t>
      </w:r>
      <w:proofErr w:type="gramStart"/>
      <w:r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Первомайский</w:t>
      </w:r>
      <w:proofErr w:type="gramEnd"/>
      <w:r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Щекинского района от 31.03.2017 № 43-166«Об утверждении Правил землепользования и застройки муниципального образования р.п. </w:t>
      </w:r>
      <w:proofErr w:type="gramStart"/>
      <w:r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Первомайский</w:t>
      </w:r>
      <w:proofErr w:type="gramEnd"/>
      <w:r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Щекинского района»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,</w:t>
      </w:r>
    </w:p>
    <w:p w:rsidR="00565EF7" w:rsidRPr="00195291" w:rsidRDefault="0074358E" w:rsidP="00743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4.</w:t>
      </w:r>
      <w:r w:rsidRPr="00743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 утверждении проекта планировки территории и проект межевания территории линейного объекта «Строительство системы технологического трубопровода природного газа на территории ОАО «</w:t>
      </w:r>
      <w:proofErr w:type="spellStart"/>
      <w:r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Щекиноазот</w:t>
      </w:r>
      <w:proofErr w:type="spellEnd"/>
      <w:r w:rsidRPr="0074358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». Линейный объект</w:t>
      </w:r>
      <w:r w:rsidR="00195291" w:rsidRPr="00195291">
        <w:rPr>
          <w:rFonts w:ascii="Times New Roman" w:hAnsi="Times New Roman" w:cs="Times New Roman"/>
          <w:b/>
          <w:kern w:val="24"/>
          <w:sz w:val="28"/>
          <w:szCs w:val="28"/>
        </w:rPr>
        <w:t>»</w:t>
      </w:r>
      <w:r w:rsidR="002512DA" w:rsidRPr="00195291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="002512DA" w:rsidRPr="00195291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5EF7" w:rsidRPr="00195291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</w:t>
      </w:r>
      <w:r w:rsidR="0074358E">
        <w:rPr>
          <w:rFonts w:ascii="Times New Roman" w:hAnsi="Times New Roman" w:cs="Times New Roman"/>
          <w:sz w:val="28"/>
          <w:szCs w:val="28"/>
        </w:rPr>
        <w:t xml:space="preserve">06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12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4358E">
        <w:rPr>
          <w:rFonts w:ascii="Times New Roman" w:hAnsi="Times New Roman" w:cs="Times New Roman"/>
          <w:sz w:val="28"/>
          <w:szCs w:val="28"/>
        </w:rPr>
        <w:t>20 июля</w:t>
      </w:r>
      <w:r w:rsidR="0025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12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74358E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июля </w:t>
      </w:r>
      <w:r w:rsidR="002512DA">
        <w:rPr>
          <w:rFonts w:ascii="Times New Roman" w:hAnsi="Times New Roman" w:cs="Times New Roman"/>
          <w:sz w:val="28"/>
          <w:szCs w:val="28"/>
        </w:rPr>
        <w:t xml:space="preserve"> </w:t>
      </w:r>
      <w:r w:rsidR="00565EF7">
        <w:rPr>
          <w:rFonts w:ascii="Times New Roman" w:hAnsi="Times New Roman" w:cs="Times New Roman"/>
          <w:sz w:val="28"/>
          <w:szCs w:val="28"/>
        </w:rPr>
        <w:t xml:space="preserve"> 20</w:t>
      </w:r>
      <w:r w:rsidR="002512DA">
        <w:rPr>
          <w:rFonts w:ascii="Times New Roman" w:hAnsi="Times New Roman" w:cs="Times New Roman"/>
          <w:sz w:val="28"/>
          <w:szCs w:val="28"/>
        </w:rPr>
        <w:t>20</w:t>
      </w:r>
      <w:r w:rsidR="00565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9A1" w:rsidRDefault="0074358E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6693"/>
    <w:multiLevelType w:val="hybridMultilevel"/>
    <w:tmpl w:val="53C28A8E"/>
    <w:lvl w:ilvl="0" w:tplc="6FB4A51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F7"/>
    <w:rsid w:val="00020105"/>
    <w:rsid w:val="0009783B"/>
    <w:rsid w:val="00167957"/>
    <w:rsid w:val="00195291"/>
    <w:rsid w:val="00195627"/>
    <w:rsid w:val="001A50A9"/>
    <w:rsid w:val="002512DA"/>
    <w:rsid w:val="00262BF0"/>
    <w:rsid w:val="002706C5"/>
    <w:rsid w:val="00296D6C"/>
    <w:rsid w:val="002A1367"/>
    <w:rsid w:val="003E6AC6"/>
    <w:rsid w:val="0048011D"/>
    <w:rsid w:val="004861E7"/>
    <w:rsid w:val="00565EF7"/>
    <w:rsid w:val="005A70A9"/>
    <w:rsid w:val="005D67D4"/>
    <w:rsid w:val="006C3AD2"/>
    <w:rsid w:val="0074358E"/>
    <w:rsid w:val="007A40C0"/>
    <w:rsid w:val="008315E4"/>
    <w:rsid w:val="00913BD9"/>
    <w:rsid w:val="009B6FE8"/>
    <w:rsid w:val="00A34311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DE5514"/>
    <w:rsid w:val="00E338EF"/>
    <w:rsid w:val="00E5049D"/>
    <w:rsid w:val="00E51C40"/>
    <w:rsid w:val="00EB6D8F"/>
    <w:rsid w:val="00F65BBE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5E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EF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8</cp:revision>
  <dcterms:created xsi:type="dcterms:W3CDTF">2019-04-30T09:37:00Z</dcterms:created>
  <dcterms:modified xsi:type="dcterms:W3CDTF">2020-07-06T07:36:00Z</dcterms:modified>
</cp:coreProperties>
</file>