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D" w:rsidRPr="0091081D" w:rsidRDefault="0091081D" w:rsidP="0091081D">
      <w:pPr>
        <w:ind w:firstLine="0"/>
        <w:rPr>
          <w:color w:val="auto"/>
          <w:szCs w:val="28"/>
        </w:rPr>
      </w:pPr>
      <w:r w:rsidRPr="0091081D">
        <w:rPr>
          <w:color w:val="auto"/>
          <w:szCs w:val="28"/>
        </w:rPr>
        <w:t>Вступление</w:t>
      </w:r>
    </w:p>
    <w:p w:rsidR="0091081D" w:rsidRPr="0091081D" w:rsidRDefault="0091081D" w:rsidP="0091081D">
      <w:pPr>
        <w:ind w:firstLine="0"/>
        <w:rPr>
          <w:rFonts w:eastAsia="Times New Roman"/>
          <w:bCs/>
          <w:color w:val="auto"/>
          <w:szCs w:val="28"/>
          <w:lang w:eastAsia="ru-RU"/>
        </w:rPr>
      </w:pPr>
      <w:r w:rsidRPr="0091081D">
        <w:rPr>
          <w:rFonts w:eastAsia="Times New Roman"/>
          <w:bCs/>
          <w:color w:val="auto"/>
          <w:szCs w:val="28"/>
          <w:lang w:eastAsia="ru-RU"/>
        </w:rPr>
        <w:t>Классификация защитных сооружений (ЗС)</w:t>
      </w:r>
    </w:p>
    <w:p w:rsidR="0091081D" w:rsidRPr="0091081D" w:rsidRDefault="0091081D" w:rsidP="0091081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91081D">
        <w:rPr>
          <w:b w:val="0"/>
          <w:sz w:val="28"/>
          <w:szCs w:val="28"/>
        </w:rPr>
        <w:t>Правила поведения укрываемых в защитных сооруж</w:t>
      </w:r>
      <w:r w:rsidRPr="0091081D">
        <w:rPr>
          <w:b w:val="0"/>
          <w:sz w:val="28"/>
          <w:szCs w:val="28"/>
        </w:rPr>
        <w:t>е</w:t>
      </w:r>
      <w:r w:rsidRPr="0091081D">
        <w:rPr>
          <w:b w:val="0"/>
          <w:sz w:val="28"/>
          <w:szCs w:val="28"/>
        </w:rPr>
        <w:t>ниях.</w:t>
      </w:r>
      <w:proofErr w:type="gramEnd"/>
    </w:p>
    <w:p w:rsidR="0091081D" w:rsidRPr="00B70CD1" w:rsidRDefault="0091081D" w:rsidP="0091081D">
      <w:pPr>
        <w:rPr>
          <w:rFonts w:eastAsia="Times New Roman"/>
          <w:b/>
          <w:bCs/>
          <w:color w:val="auto"/>
          <w:szCs w:val="28"/>
          <w:lang w:eastAsia="ru-RU"/>
        </w:rPr>
      </w:pPr>
    </w:p>
    <w:p w:rsidR="0091081D" w:rsidRPr="0091081D" w:rsidRDefault="0091081D" w:rsidP="0091081D">
      <w:pPr>
        <w:rPr>
          <w:b/>
          <w:color w:val="auto"/>
          <w:sz w:val="32"/>
          <w:szCs w:val="28"/>
          <w:u w:val="single"/>
        </w:rPr>
      </w:pPr>
      <w:r w:rsidRPr="0091081D">
        <w:rPr>
          <w:b/>
          <w:color w:val="auto"/>
          <w:sz w:val="32"/>
          <w:szCs w:val="28"/>
          <w:u w:val="single"/>
        </w:rPr>
        <w:t>Вступление.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>Инженерная защита населения является важной и обязательной составляющей комплекса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чрезвычайных ситуаций природного и техногенного характера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>В соответствии с Федеральным законом «О гражданской обороне» предоставление населению убежищ является одной из основных задач гражданской обороны и определено как основной способ защиты населения.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 xml:space="preserve">Анализ использования защитных сооружений гражданской обороны (далее – ЗС ГО) при ведении боевых действий в зонах локальных конфликтов доказывает, что их применение является наиболее эффективным способом защиты и сохранения жизни людей. 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91081D">
        <w:rPr>
          <w:sz w:val="28"/>
          <w:szCs w:val="28"/>
        </w:rPr>
        <w:t>Постановлением Правительства Российской Федерации от 29.11.1999 № 1309 утвержден «Порядок создания убежищ и иных объектов гражданской</w:t>
      </w:r>
      <w:r w:rsidRPr="003F37B3">
        <w:rPr>
          <w:sz w:val="28"/>
          <w:szCs w:val="28"/>
        </w:rPr>
        <w:t xml:space="preserve"> обороны». Порядок определяет правила и порядок создания в мирное время, в период мобилизации и в военное время на территории Российской Федерации убежищ и иных объектов гражданской обороны.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 xml:space="preserve">Создание необходимого фонда защитных сооружений гражданской обороны (далее - ЗС ГО) планируется и осуществляется заблаговременно. </w:t>
      </w:r>
      <w:proofErr w:type="gramStart"/>
      <w:r w:rsidRPr="003F37B3">
        <w:rPr>
          <w:sz w:val="28"/>
          <w:szCs w:val="28"/>
        </w:rPr>
        <w:t xml:space="preserve">В соответствии с требованиями строительных норм защитные сооружения гражданской обороны проектируются и строятся как объекты двойного назначения: в особый период, т.е. в военное время, предназначены для зашиты населения от всех видов современных средств нападения, а в мирное время используются для нужд населения, организаций и защиты населения, проживающего в зонах возможного воздействия от факторов негативного воздействия потенциально опасных объектов. </w:t>
      </w:r>
      <w:proofErr w:type="gramEnd"/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>Укрытие в ЗС ГО предусматривает: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>предоставление убежищ, обеспечивающих укрытие рабочих и служащих организаций, продолжающих работу на территории городов, отнесённых к группам по ГО;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 xml:space="preserve">дооборудование под противорадиационные укрытия (далее - </w:t>
      </w:r>
      <w:proofErr w:type="gramStart"/>
      <w:r w:rsidRPr="003F37B3">
        <w:rPr>
          <w:sz w:val="28"/>
          <w:szCs w:val="28"/>
        </w:rPr>
        <w:t>ПРУ</w:t>
      </w:r>
      <w:proofErr w:type="gramEnd"/>
      <w:r w:rsidRPr="003F37B3">
        <w:rPr>
          <w:sz w:val="28"/>
          <w:szCs w:val="28"/>
        </w:rPr>
        <w:t xml:space="preserve">) подвалов, подполий и других заглубленных помещений, цокольных и первых этажей наземных зданий и сооружений, строительство противорадиационных укрытий для защиты рабочих и служащих организаций и населения в населенных пунктах, не отнесённых к группам по ГО, в том числе прибывающих по эвакуации. 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>Эффективность защиты населения в ЧС мирного и военного времени зависит не только от наличия, но и от состояния ЗС ГО, от возможности приведения их в готовность к приему укрываемых в максимально короткие сроки.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lastRenderedPageBreak/>
        <w:t xml:space="preserve">В связи с изменившимися социально-экономическими условиями существовавший ранее порядок проектирования, строительства, содержания и эксплуатации средств коллективной защиты в настоящее время не всегда соблюдается. </w:t>
      </w:r>
    </w:p>
    <w:p w:rsidR="003F37B3" w:rsidRP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37B3">
        <w:rPr>
          <w:sz w:val="28"/>
          <w:szCs w:val="28"/>
        </w:rPr>
        <w:t xml:space="preserve">Проводимые проверки состояния ГО на объектах экономики показывают, что поддержание защитных сооружений в готовности к приему укрываемых является актуальным вопросом. </w:t>
      </w:r>
    </w:p>
    <w:p w:rsidR="003F37B3" w:rsidRDefault="003F37B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3F37B3">
        <w:rPr>
          <w:sz w:val="28"/>
          <w:szCs w:val="28"/>
        </w:rPr>
        <w:t>Руководителям органов местного самоуправления и организаций необходимо учитывать возросшие требования к защите населения, определяемые Федеральным законом «О защите населения и территории от чрезвычайных ситуаций природного и техногенного характера», где определено, что граждане Российской Федерации имеют право «…в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</w:t>
      </w:r>
      <w:proofErr w:type="gramEnd"/>
      <w:r w:rsidRPr="003F37B3">
        <w:rPr>
          <w:sz w:val="28"/>
          <w:szCs w:val="28"/>
        </w:rPr>
        <w:t xml:space="preserve"> самоуправления и организаций, </w:t>
      </w:r>
      <w:proofErr w:type="gramStart"/>
      <w:r w:rsidRPr="003F37B3">
        <w:rPr>
          <w:sz w:val="28"/>
          <w:szCs w:val="28"/>
        </w:rPr>
        <w:t>предназначенное</w:t>
      </w:r>
      <w:proofErr w:type="gramEnd"/>
      <w:r w:rsidRPr="003F37B3">
        <w:rPr>
          <w:sz w:val="28"/>
          <w:szCs w:val="28"/>
        </w:rPr>
        <w:t xml:space="preserve"> для защиты населения от чрезвычайных ситуаций…».</w:t>
      </w:r>
    </w:p>
    <w:p w:rsidR="00132543" w:rsidRPr="003F37B3" w:rsidRDefault="00132543" w:rsidP="0013254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</w:p>
    <w:p w:rsidR="00132543" w:rsidRPr="0091081D" w:rsidRDefault="00132543" w:rsidP="00132543">
      <w:pPr>
        <w:rPr>
          <w:rFonts w:eastAsia="Times New Roman"/>
          <w:b/>
          <w:bCs/>
          <w:color w:val="auto"/>
          <w:sz w:val="32"/>
          <w:szCs w:val="28"/>
          <w:u w:val="single"/>
          <w:lang w:eastAsia="ru-RU"/>
        </w:rPr>
      </w:pPr>
      <w:r w:rsidRPr="0091081D">
        <w:rPr>
          <w:rFonts w:eastAsia="Times New Roman"/>
          <w:b/>
          <w:bCs/>
          <w:color w:val="auto"/>
          <w:sz w:val="32"/>
          <w:szCs w:val="28"/>
          <w:u w:val="single"/>
          <w:lang w:eastAsia="ru-RU"/>
        </w:rPr>
        <w:t>Защитные сооружения классифицируются:</w:t>
      </w:r>
    </w:p>
    <w:p w:rsidR="00132543" w:rsidRPr="00B70CD1" w:rsidRDefault="00132543" w:rsidP="00132543">
      <w:pPr>
        <w:ind w:firstLine="0"/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1. По назначению: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Для укрытия техники и имущества;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Для защиты людей;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Противорадиационные укрытия;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Простейшие укрытия.</w:t>
      </w:r>
    </w:p>
    <w:p w:rsidR="00132543" w:rsidRPr="003A769A" w:rsidRDefault="00132543" w:rsidP="00132543">
      <w:pPr>
        <w:ind w:firstLine="0"/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2. По конструкции: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Открытого типа (щели траншеи)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;- Закрытого типа (убежища,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);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С коллективной защитой убежища с ФВУ, режимом изоляции и рег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нерации;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С индивидуальной защитой - убежища без ФВУ и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К защитным сооружениям закрытого типа с коллективной защитой от ОВ (ОХВ), РВ и БС относятся убежища, в которых защита обеспечивается подачей в помещения очищенного наружного воздуха с помощью фильтр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вентиляционных установок или регенерацией внутреннего воздуха.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К ЗС закрытого типа с индивидуальной защитой относятся противор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диационные укрытия (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), воздух в которые подаётся не очищенным от OB (OXB) и БС, а, в случае появления их в наружном воздухе, люди используют для защиты средства индивидуальной защиты.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Укрытие персонала объектов экономики и населения в ЗС - основной и наиболее надёжный способ защиты людей в чрезвычайных ситуациях.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Для укрытия людей, в основном, используются убежища и противор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диационные укрытия, которые обеспечивают размещение и жизнеобеспеч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ние людей. Однако для их кратковременной защиты могут использоваться и простейшие укрытия.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lastRenderedPageBreak/>
        <w:t>По срокам строительства защитные сооружения подразделяются на п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строенные заблаговременно, то есть в мирное время, и быстровозводимые, которые сооружаются в предвидении каких-либо чрезвычайных ситуаций (событий) или при возникновении военной угрозы.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132543">
        <w:rPr>
          <w:rFonts w:eastAsia="Times New Roman"/>
          <w:b/>
          <w:color w:val="auto"/>
          <w:szCs w:val="28"/>
          <w:lang w:eastAsia="ru-RU"/>
        </w:rPr>
        <w:t>Устройство и оборудование убежищ</w:t>
      </w:r>
      <w:r w:rsidRPr="003A769A">
        <w:rPr>
          <w:rFonts w:eastAsia="Times New Roman"/>
          <w:color w:val="auto"/>
          <w:szCs w:val="28"/>
          <w:lang w:eastAsia="ru-RU"/>
        </w:rPr>
        <w:t>.</w:t>
      </w:r>
    </w:p>
    <w:p w:rsidR="00132543" w:rsidRPr="00A60A94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Помещения убежищ подразделяются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на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основные и вспомогательные. К основным помещениям относятся: помещения для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укрываемых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(отсеки), пункты управления, медпункты. К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вспомогательным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относятся: фильтрове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 xml:space="preserve">тиляционные помещения, санузлы, защищённые дизельные электростанции (ДЭС),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электрощитовая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, помещение для хранения </w:t>
      </w:r>
      <w:r w:rsidRPr="003A769A">
        <w:rPr>
          <w:rFonts w:eastAsia="Times New Roman"/>
          <w:b/>
          <w:bCs/>
          <w:color w:val="auto"/>
          <w:szCs w:val="28"/>
          <w:lang w:eastAsia="ru-RU"/>
        </w:rPr>
        <w:t xml:space="preserve">продовольствия, станция перекачки, баллонная, тамбур-шлюз, тамбуры.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Помещение, предназначенное для размещения укрываемых, рассчитыв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ется на определенное количество людей. На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одного человека предусматрив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ется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не менее 1,5 м. куб. внутреннего объема (не учитывается объём помещ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ния для ДЭС, тамбуров и расширительных камер). Помещение большой площади разбивается на отсеки вместимостью 50-75 человек, каждый обор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 xml:space="preserve">дуется двух- или трехъярусными нарами: при высоте помещения от 2,15 до 2,9 м - двухъярусными, а при высоте помещения 2,9 и более трёхъярусными нарами. На одного укрываемого должно приходиться площади пола 0,5 м. кв. при двухъярусном и 0,4 м. кв. при трёхъярусном расположении нар.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На первом ярусе делают места для сидения размером 0,45х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0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,45 м. кв., высота скамей первого яруса должна быть 0,45 м. На втором и третьем яр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 xml:space="preserve">сах делают места для лежания 0,55х1,8 м. Высота нар второго яруса 1,4 м и третьего яруса 2,15 от пола. Расстояние от верхнего яруса до перекрытия или выступающих конструкций должно быть не менее 0,75 м.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Количество мест для лежания должно составлять 20% вместимости п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мещения при двухъярусном и 30% при трёхъярусном расположении нар.</w:t>
      </w:r>
    </w:p>
    <w:p w:rsidR="00132543" w:rsidRPr="00132543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b/>
          <w:bCs/>
          <w:color w:val="auto"/>
          <w:szCs w:val="28"/>
          <w:lang w:eastAsia="ru-RU"/>
        </w:rPr>
        <w:t>Входы и аварийные выходы.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Один из решающих факторов защиты - время заполнения убежища по сигналу "Воздушная тревога". Чтобы максимально сократить это время, пр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дусматривается не менее двух входов. При их проектировании учитывают необходимость защиты проёмов от ПФ и ОМП и пропуска расчетного числа людей в минимальное время.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Для защиты от действия ударной волны во входах устанавливают про</w:t>
      </w:r>
      <w:r w:rsidRPr="003A769A">
        <w:rPr>
          <w:rFonts w:eastAsia="Times New Roman"/>
          <w:color w:val="auto"/>
          <w:szCs w:val="28"/>
          <w:lang w:eastAsia="ru-RU"/>
        </w:rPr>
        <w:t>ч</w:t>
      </w:r>
      <w:r w:rsidRPr="003A769A">
        <w:rPr>
          <w:rFonts w:eastAsia="Times New Roman"/>
          <w:color w:val="auto"/>
          <w:szCs w:val="28"/>
          <w:lang w:eastAsia="ru-RU"/>
        </w:rPr>
        <w:t>ные металлические защитно-герметические двери. Конструкцию входа рассчитывают на нагрузку, превышающую в 1,5-2 раза нормативную для пер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крытий. Это не случайно, так как входы - самое уязвимое место в защитном сооружении: ударная волна, проникая через лестничные клетки, коридоры и другим путем вследствие многократного отражения и уплотнения может ре</w:t>
      </w:r>
      <w:r w:rsidRPr="003A769A">
        <w:rPr>
          <w:rFonts w:eastAsia="Times New Roman"/>
          <w:color w:val="auto"/>
          <w:szCs w:val="28"/>
          <w:lang w:eastAsia="ru-RU"/>
        </w:rPr>
        <w:t>з</w:t>
      </w:r>
      <w:r w:rsidRPr="003A769A">
        <w:rPr>
          <w:rFonts w:eastAsia="Times New Roman"/>
          <w:color w:val="auto"/>
          <w:szCs w:val="28"/>
          <w:lang w:eastAsia="ru-RU"/>
        </w:rPr>
        <w:t>ко увеличить избыточное давление. Имеются также тупиковые входы с пр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ёмами (отверстиями) перед тамбурами с защитными и защитно-герметическими дверями для сброса избыточного давления ударной волны.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lastRenderedPageBreak/>
        <w:t>Защита от проникающей радиации и радиоактивного заражения обесп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чивается устройством одного-двух поворотов на 90°, что значительно осла</w:t>
      </w:r>
      <w:r w:rsidRPr="003A769A">
        <w:rPr>
          <w:rFonts w:eastAsia="Times New Roman"/>
          <w:color w:val="auto"/>
          <w:szCs w:val="28"/>
          <w:lang w:eastAsia="ru-RU"/>
        </w:rPr>
        <w:t>б</w:t>
      </w:r>
      <w:r w:rsidRPr="003A769A">
        <w:rPr>
          <w:rFonts w:eastAsia="Times New Roman"/>
          <w:color w:val="auto"/>
          <w:szCs w:val="28"/>
          <w:lang w:eastAsia="ru-RU"/>
        </w:rPr>
        <w:t xml:space="preserve">ляет радиацию.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Рациональная конструкция входов и удобное их расположение на путях подхода укрываемых людей позволяют быстро заполнить убежище.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Для обеспечения непрерывного заполнения убежища и одновременной защиты от проникновения ударной волны устанавливают входы специальной конструкции с одно- и двухкамерными тамбурами-шлюзами. Чередуя посл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довательное заполнение и разгрузку тамбуров, можно почти непрерывно з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полнять убежище, не нарушая его защиты.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К входу в убежище обычно ведет лестничный спуск или наклонная площадка (пандус). Ширина лестничных маршей и коридоров, должна быть в 1,5 раза больше ширины дверного проёма. Чтобы предотвратить завал наружной двери, перекрытие перед входом (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предтамбур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>) усиливается на н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грузку от обрушения вышележащих элементов здания.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В тамбуре устанавливают две двери: защитно-герметическую и гермет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ческую, которые открываются наружу. Размеры тамбуров определяют с т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ким расчётом, чтобы при открытых дверях пропускная способность входов не снижалась.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Пощадь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камеры тамбура-шлюза при ширине дверного полотна 0,8 м составляет 8 м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2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, а при ширине 1,2 - 10 м2. В тамбурах могут стоять также деревянные или решетчатые металлические двери для естественного проветривания запертого сооружения.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Количество входов и ширину проёмов устанавливают в зависимости от вместимости убежища, его расположения и других факторов, влияющих на время заполнения. Для персонального ЗС оптимальным является размер дв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ри на проём 0,8х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1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,8 м.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Для убежищ большой вместимости на главных входах проёмы устра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вают более широкие: размером до 3,0х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2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,4 м. Это связано, прежде всего, с удобством эксплуатации в мирное время. Например, для убежищ, использу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мых под гаражи-стоянки, склады, ширина проезда для машин должна быть не менее 2,2 м. Перекрываются такие проёмы специальными воротами.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От действия ударной волны здание может разрушиться, в результате ч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го окажутся заваленными входы в убежище, расположенные на лестничной клетке. Характер завала зависит от избыточного давления ударной волны. Установлено, что при избыточном давлении во фронте ударной волны 0,5 МПа зона завала составит около половины высоты здания. С увеличением давления разлёт обломков здания будет увеличиваться, создавая сплошные завалы улиц и проездов. При этом высота завала будет уменьшаться.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Для того чтобы выйти (эвакуироваться) из заваленного сооружения, ус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 xml:space="preserve">раивают аварийный выход в виде заглубленной галереи, заканчивающейся шахтой с оголовком.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Для встроенных убежищ важной частью является аварийный выход, который устраивается в виде тоннеля, выводящего на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незаваливаемую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террит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рию и заканчивающегося вертикальной шахтой с оголовком. Выход </w:t>
      </w:r>
      <w:r w:rsidRPr="003A769A">
        <w:rPr>
          <w:rFonts w:eastAsia="Times New Roman"/>
          <w:color w:val="auto"/>
          <w:szCs w:val="28"/>
          <w:lang w:eastAsia="ru-RU"/>
        </w:rPr>
        <w:lastRenderedPageBreak/>
        <w:t>из уб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жища в тоннель оборудуется защитно-герметическими и герметическими ставнями, устанавливаемыми, соответственно, с наружной и внутренней ст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рон стены. Оголовки аварийных выходов удаляются от окружающих зданий на расстояние, составляющее не менее половины высоты здания плюс 3 м (0,5Н+3 м). В стенах оголовка высотой 1,2 м устраиваются проемы, которые оборудуются жалюзийными решетками, открывающимися внутрь. При выс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те оголовка меньше 1,2 м устраивается металлическая решетка, открываемая вниз.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В отдельно стоящих убежищах допускается один из входов, размещё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 xml:space="preserve">ных вне зоны завалов, проектировать как аварийный вход.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Все убежища обозначаются специальными знаками, размер которых 0,5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х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0,6 м. Располагаются на видном месте у входа и на наружной двери. Ма</w:t>
      </w:r>
      <w:r w:rsidRPr="003A769A">
        <w:rPr>
          <w:rFonts w:eastAsia="Times New Roman"/>
          <w:color w:val="auto"/>
          <w:szCs w:val="28"/>
          <w:lang w:eastAsia="ru-RU"/>
        </w:rPr>
        <w:t>р</w:t>
      </w:r>
      <w:r w:rsidRPr="003A769A">
        <w:rPr>
          <w:rFonts w:eastAsia="Times New Roman"/>
          <w:color w:val="auto"/>
          <w:szCs w:val="28"/>
          <w:lang w:eastAsia="ru-RU"/>
        </w:rPr>
        <w:t>шруты движения к убежищу обозначаются указателями.</w:t>
      </w:r>
    </w:p>
    <w:p w:rsidR="00132543" w:rsidRPr="00132543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b/>
          <w:bCs/>
          <w:color w:val="auto"/>
          <w:szCs w:val="28"/>
          <w:lang w:eastAsia="ru-RU"/>
        </w:rPr>
        <w:t xml:space="preserve">Система </w:t>
      </w:r>
      <w:proofErr w:type="spellStart"/>
      <w:r w:rsidRPr="003A769A">
        <w:rPr>
          <w:rFonts w:eastAsia="Times New Roman"/>
          <w:b/>
          <w:bCs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b/>
          <w:bCs/>
          <w:color w:val="auto"/>
          <w:szCs w:val="28"/>
          <w:lang w:eastAsia="ru-RU"/>
        </w:rPr>
        <w:t xml:space="preserve">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Система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должна обеспечивать людей в убежище н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обходимым количеством воздуха соответствующей температуры, влажности и газового состава в условиях, которыми характеризуется сложный очаг п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ражения.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Воздухоснабжение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убежищ осуществляется за счёт наружного воздуха при условии его предварительной очистки. Система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не только подает в убежище необходимое количество воздуха, но и защищает от попадания внутрь сооружения радиоактивной пыли, ОВ, бактериальных средств, дыма и окиси углерода при пожарах.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 зависимости от конкретных условий и требований специальные устройства в системе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выполняют и дополнительные фун</w:t>
      </w:r>
      <w:r w:rsidRPr="003A769A">
        <w:rPr>
          <w:rFonts w:eastAsia="Times New Roman"/>
          <w:color w:val="auto"/>
          <w:szCs w:val="28"/>
          <w:lang w:eastAsia="ru-RU"/>
        </w:rPr>
        <w:t>к</w:t>
      </w:r>
      <w:r w:rsidRPr="003A769A">
        <w:rPr>
          <w:rFonts w:eastAsia="Times New Roman"/>
          <w:color w:val="auto"/>
          <w:szCs w:val="28"/>
          <w:lang w:eastAsia="ru-RU"/>
        </w:rPr>
        <w:t>ции, например, подогревают или охлаждают воздух, осушают или увлажняют его.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Система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>, как правило, работает в двух режимах: чи</w:t>
      </w:r>
      <w:r w:rsidRPr="003A769A">
        <w:rPr>
          <w:rFonts w:eastAsia="Times New Roman"/>
          <w:color w:val="auto"/>
          <w:szCs w:val="28"/>
          <w:lang w:eastAsia="ru-RU"/>
        </w:rPr>
        <w:t>с</w:t>
      </w:r>
      <w:r w:rsidRPr="003A769A">
        <w:rPr>
          <w:rFonts w:eastAsia="Times New Roman"/>
          <w:color w:val="auto"/>
          <w:szCs w:val="28"/>
          <w:lang w:eastAsia="ru-RU"/>
        </w:rPr>
        <w:t xml:space="preserve">той вентиляции (первый режим) и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фильтровентиляции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(второй режим). Если убежище расположено в пожароопасном районе (нефтеперерабатывающее предприятие) или в районе возможной загазованности опасными химическ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ми веществами, дополнительно предусматривают режим регенерации вну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 xml:space="preserve">реннего воздуха (т.е. восстановления газового состава, как это делается на подводных лодках) и создание подпора (режим 3).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В режиме чистой вентиляции (режим 1) наружный воздух очищается только от пыли (в том числе радиоактивной). Подаётся он с учётом необх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димости удаления тепловыделений и влаги, поэтому количество воздуха в зависимости от климатического пояса может колебаться в весьма широких пределах.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На одного укрываемого подаётся 8-13 м в зависимости от климатич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ской зоны.</w:t>
      </w:r>
      <w:r w:rsidRPr="00D9367B">
        <w:rPr>
          <w:rFonts w:eastAsia="Times New Roman"/>
          <w:color w:val="auto"/>
          <w:szCs w:val="28"/>
          <w:lang w:eastAsia="ru-RU"/>
        </w:rPr>
        <w:t xml:space="preserve"> </w:t>
      </w:r>
      <w:r w:rsidRPr="003A769A">
        <w:rPr>
          <w:rFonts w:eastAsia="Times New Roman"/>
          <w:color w:val="auto"/>
          <w:szCs w:val="28"/>
          <w:lang w:eastAsia="ru-RU"/>
        </w:rPr>
        <w:t xml:space="preserve">В этом режиме количество удаляемого воздуха должно составлять 0,9 от объёма приточного воздуха.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При режиме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фильтровентиляции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(режим 2) воздух дополнительно пр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пускают через фильтры-поглотители, где он очищается от ОВ и </w:t>
      </w:r>
      <w:r w:rsidRPr="003A769A">
        <w:rPr>
          <w:rFonts w:eastAsia="Times New Roman"/>
          <w:color w:val="auto"/>
          <w:szCs w:val="28"/>
          <w:lang w:eastAsia="ru-RU"/>
        </w:rPr>
        <w:lastRenderedPageBreak/>
        <w:t>бактериал</w:t>
      </w:r>
      <w:r w:rsidRPr="003A769A">
        <w:rPr>
          <w:rFonts w:eastAsia="Times New Roman"/>
          <w:color w:val="auto"/>
          <w:szCs w:val="28"/>
          <w:lang w:eastAsia="ru-RU"/>
        </w:rPr>
        <w:t>ь</w:t>
      </w:r>
      <w:r w:rsidRPr="003A769A">
        <w:rPr>
          <w:rFonts w:eastAsia="Times New Roman"/>
          <w:color w:val="auto"/>
          <w:szCs w:val="28"/>
          <w:lang w:eastAsia="ru-RU"/>
        </w:rPr>
        <w:t>ных средств. Фильтры-поглотители имеют определенную пропускную сп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собность. Поэтому в режиме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фильтровентиляции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подача воздуха сокращае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 xml:space="preserve">ся, но и при этом необходимо обеспечить требуемый температурно-влажностный режим внутри сооружения и подпор воздуха.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На одного укрываемого подаётся 2 м. куб./ч воздуха, работающего на ПУ - 5 м. куб./ч и работающего в фильтровентиляционной камере с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электр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вентилятором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- 10 м. куб./ч.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Система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включает в себя воздухозаборные устройс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>ва, противопыльные фильтры, фильтры-поглотители, вентиляторы, развод</w:t>
      </w:r>
      <w:r w:rsidRPr="003A769A">
        <w:rPr>
          <w:rFonts w:eastAsia="Times New Roman"/>
          <w:color w:val="auto"/>
          <w:szCs w:val="28"/>
          <w:lang w:eastAsia="ru-RU"/>
        </w:rPr>
        <w:t>я</w:t>
      </w:r>
      <w:r w:rsidRPr="003A769A">
        <w:rPr>
          <w:rFonts w:eastAsia="Times New Roman"/>
          <w:color w:val="auto"/>
          <w:szCs w:val="28"/>
          <w:lang w:eastAsia="ru-RU"/>
        </w:rPr>
        <w:t xml:space="preserve">щую сеть,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воздухо-регулирующие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и защитные устройства, а также при нео</w:t>
      </w:r>
      <w:r w:rsidRPr="003A769A">
        <w:rPr>
          <w:rFonts w:eastAsia="Times New Roman"/>
          <w:color w:val="auto"/>
          <w:szCs w:val="28"/>
          <w:lang w:eastAsia="ru-RU"/>
        </w:rPr>
        <w:t>б</w:t>
      </w:r>
      <w:r w:rsidRPr="003A769A">
        <w:rPr>
          <w:rFonts w:eastAsia="Times New Roman"/>
          <w:color w:val="auto"/>
          <w:szCs w:val="28"/>
          <w:lang w:eastAsia="ru-RU"/>
        </w:rPr>
        <w:t>ходимости средства регенерации, теплоемкие фильтры (воздухоохладители), фильтр для очистки воздуха от окиси углерода.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Для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в современных убежищах применяют фильтр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вентиляционные комплекты ФВК-1 и ФВК-2, которые размещаются в отдельном помещении убежища в фильтровентиляционной камере. Один ко</w:t>
      </w:r>
      <w:r w:rsidRPr="003A769A">
        <w:rPr>
          <w:rFonts w:eastAsia="Times New Roman"/>
          <w:color w:val="auto"/>
          <w:szCs w:val="28"/>
          <w:lang w:eastAsia="ru-RU"/>
        </w:rPr>
        <w:t>м</w:t>
      </w:r>
      <w:r w:rsidRPr="003A769A">
        <w:rPr>
          <w:rFonts w:eastAsia="Times New Roman"/>
          <w:color w:val="auto"/>
          <w:szCs w:val="28"/>
          <w:lang w:eastAsia="ru-RU"/>
        </w:rPr>
        <w:t xml:space="preserve">плект ФВК-1 или ФВК-2 рассчитан на 150 чел.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Одновременно с этим включают регенеративную установку РУ-150/6, которая забирает воздух из помещений убежища, очищает от углекислого г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за и обогащает кислородом. Наружный воздух после прохождения через фильтр ФГ-70 и внутренний воздух после регенерации в установках РУ-150/6 охлаждается в воздухоохладителях и электроручным вентилятором ЭРВ-600/300 подается в помещение убежища. </w:t>
      </w:r>
    </w:p>
    <w:p w:rsidR="00132543" w:rsidRPr="00D9367B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b/>
          <w:bCs/>
          <w:color w:val="auto"/>
          <w:szCs w:val="28"/>
          <w:lang w:eastAsia="ru-RU"/>
        </w:rPr>
        <w:t>Система обеспечения убежищ.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Система отопления укрытий должна быть общей с отопительной сист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мой здания или в виде отдельной ветки и иметь устройства для отключения. В холодное время температура воздуха в помещениях убежищ должна по</w:t>
      </w:r>
      <w:r w:rsidRPr="003A769A">
        <w:rPr>
          <w:rFonts w:eastAsia="Times New Roman"/>
          <w:color w:val="auto"/>
          <w:szCs w:val="28"/>
          <w:lang w:eastAsia="ru-RU"/>
        </w:rPr>
        <w:t>д</w:t>
      </w:r>
      <w:r w:rsidRPr="003A769A">
        <w:rPr>
          <w:rFonts w:eastAsia="Times New Roman"/>
          <w:color w:val="auto"/>
          <w:szCs w:val="28"/>
          <w:lang w:eastAsia="ru-RU"/>
        </w:rPr>
        <w:t>держиваться на уровне 10°С.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Система водоснабжения и канализации убежищ и дизель-электрических станций работает от наружной водопроводной сети. В убежищах предусма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>ривается запас питьевой воды в ёмкостях из расчёта 3 л/сутки на каждого у</w:t>
      </w:r>
      <w:r w:rsidRPr="003A769A">
        <w:rPr>
          <w:rFonts w:eastAsia="Times New Roman"/>
          <w:color w:val="auto"/>
          <w:szCs w:val="28"/>
          <w:lang w:eastAsia="ru-RU"/>
        </w:rPr>
        <w:t>к</w:t>
      </w:r>
      <w:r w:rsidRPr="003A769A">
        <w:rPr>
          <w:rFonts w:eastAsia="Times New Roman"/>
          <w:color w:val="auto"/>
          <w:szCs w:val="28"/>
          <w:lang w:eastAsia="ru-RU"/>
        </w:rPr>
        <w:t>рываемого, а для санузла 5 л/сутки. Ёмкости запаса питьевой воды, как пр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вило, должны быть проточными, с обеспечением полного обмена воды в т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чение двух суток.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Предусматривается также создание запасов ДТС ГК из расчёта 4-5 г на 1 м. куб. воды на случай возникновения необходимости обеззараживания ее при повреждении водопроводной сети. Для снабжения водой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воздухо-охлаждающих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установок и </w:t>
      </w:r>
      <w:proofErr w:type="spellStart"/>
      <w:proofErr w:type="gramStart"/>
      <w:r w:rsidRPr="003A769A">
        <w:rPr>
          <w:rFonts w:eastAsia="Times New Roman"/>
          <w:color w:val="auto"/>
          <w:szCs w:val="28"/>
          <w:lang w:eastAsia="ru-RU"/>
        </w:rPr>
        <w:t>дизель-генераторов</w:t>
      </w:r>
      <w:proofErr w:type="spellEnd"/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предусматривается запас в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ды в резервуарах объемом, обеспечивающим работу в течение расчётного срока.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Систему канализации позволяет отводить фекальные воды. Санузел ра</w:t>
      </w:r>
      <w:r w:rsidRPr="003A769A">
        <w:rPr>
          <w:rFonts w:eastAsia="Times New Roman"/>
          <w:color w:val="auto"/>
          <w:szCs w:val="28"/>
          <w:lang w:eastAsia="ru-RU"/>
        </w:rPr>
        <w:t>з</w:t>
      </w:r>
      <w:r w:rsidRPr="003A769A">
        <w:rPr>
          <w:rFonts w:eastAsia="Times New Roman"/>
          <w:color w:val="auto"/>
          <w:szCs w:val="28"/>
          <w:lang w:eastAsia="ru-RU"/>
        </w:rPr>
        <w:t xml:space="preserve">мещают в помещении, изолированном перегородками от отсеков убежища, и обязательно устраивают вытяжку.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Система отопления - радиаторы или гладкие трубы, проложенные вдоль стен. Работает она от отопительной сети здания, под которым расположено.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lastRenderedPageBreak/>
        <w:t xml:space="preserve">Электроснабжение необходимо для питания электродвигателей системы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>, артезианских скважин, перекачки фекальных вод, осв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щения. Осуществляется оно от городской сети или сети предприятия, а также от защищенного источника электроэнергии. Защищенный источник электр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энергии - дизельная электростанция располагается внутри убежища и может быть использована для электроснабжения нескольких убежищ. В этом случае кабельные линии прокладываются в траншее глубиной не менее 0,7 м.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Для размещения вводных устройств, распределительных щитов и щитов управления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дизель-генераторами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в убежище оборудуется помещение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эле</w:t>
      </w:r>
      <w:r w:rsidRPr="003A769A">
        <w:rPr>
          <w:rFonts w:eastAsia="Times New Roman"/>
          <w:color w:val="auto"/>
          <w:szCs w:val="28"/>
          <w:lang w:eastAsia="ru-RU"/>
        </w:rPr>
        <w:t>к</w:t>
      </w:r>
      <w:r w:rsidRPr="003A769A">
        <w:rPr>
          <w:rFonts w:eastAsia="Times New Roman"/>
          <w:color w:val="auto"/>
          <w:szCs w:val="28"/>
          <w:lang w:eastAsia="ru-RU"/>
        </w:rPr>
        <w:t>трощитовой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, изолированное от ДЭС и имеющее выход из помещения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для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у</w:t>
      </w:r>
      <w:r w:rsidRPr="003A769A">
        <w:rPr>
          <w:rFonts w:eastAsia="Times New Roman"/>
          <w:color w:val="auto"/>
          <w:szCs w:val="28"/>
          <w:lang w:eastAsia="ru-RU"/>
        </w:rPr>
        <w:t>к</w:t>
      </w:r>
      <w:r w:rsidRPr="003A769A">
        <w:rPr>
          <w:rFonts w:eastAsia="Times New Roman"/>
          <w:color w:val="auto"/>
          <w:szCs w:val="28"/>
          <w:lang w:eastAsia="ru-RU"/>
        </w:rPr>
        <w:t xml:space="preserve">рываемых.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Переключение электропитания от внешних вводов на ДЭС осуществл</w:t>
      </w:r>
      <w:r w:rsidRPr="003A769A">
        <w:rPr>
          <w:rFonts w:eastAsia="Times New Roman"/>
          <w:color w:val="auto"/>
          <w:szCs w:val="28"/>
          <w:lang w:eastAsia="ru-RU"/>
        </w:rPr>
        <w:t>я</w:t>
      </w:r>
      <w:r w:rsidRPr="003A769A">
        <w:rPr>
          <w:rFonts w:eastAsia="Times New Roman"/>
          <w:color w:val="auto"/>
          <w:szCs w:val="28"/>
          <w:lang w:eastAsia="ru-RU"/>
        </w:rPr>
        <w:t xml:space="preserve">ется вручную. В помещении ДЭС и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электрощитовой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устанавливаются ав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рийные светильники, питание которых осуществляется от стартерных акк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 xml:space="preserve">муляторных батарей.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 убежищах без ДЭС предусматриваются местные источники освещения от переносных электрических фонарей, аккумуляторных светильников и др.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Запас продуктов питания создается из расчета не менее чем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на двое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суток для каждого укрываемого. При численности укрываемых свыше 150 человек площадь помещения увеличивается на 3 м. кв. (на каждого укрываем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го).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Помещение баллонной следует предусматривать в убежищах с тремя режимами вентиляции.</w:t>
      </w:r>
      <w:r w:rsidRPr="00D9367B">
        <w:rPr>
          <w:rFonts w:eastAsia="Times New Roman"/>
          <w:color w:val="auto"/>
          <w:szCs w:val="28"/>
          <w:lang w:eastAsia="ru-RU"/>
        </w:rPr>
        <w:t xml:space="preserve">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Каждое убежище должно иметь телефонную связь с пунктом управл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ния предприятия и громкоговорители, подключённые к городской и местной радиотрансляционным сетям. Резервным средством связи может быть ради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станция, работающая в сети ГО и ЧС объекта (района).</w:t>
      </w:r>
    </w:p>
    <w:p w:rsidR="00132543" w:rsidRPr="00D9367B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b/>
          <w:bCs/>
          <w:color w:val="auto"/>
          <w:szCs w:val="28"/>
          <w:lang w:eastAsia="ru-RU"/>
        </w:rPr>
        <w:t>Правила содержания и использования убежищ.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Убежище вводится в эксплуатацию только после приемки комиссией, действующей в соответствии с "Инструкцией по приему и эксплуатации убежищ гражданской обороны".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На каждое убежище составляется паспорт, план, карточка привязки и схема путей эвакуации людей из убежища, а также правила содержания и т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бель оснащения.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На плане убежища указываются: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вентиляционные каналы в стенах и воздухозаборные системы;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сети водопровода, канализации, отопления, электроосвещения;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места расположения отключающих устройств;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аварийный выход;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толщина и материалы стен и перекрытий убежища;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площадь и внутренняя кубатура помещений;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таблица предельно допустимого времени пребывания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укрываемых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при постоянном (без вентиляции) объеме воздуха в зависимости от заполнения людьми.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lastRenderedPageBreak/>
        <w:t>На карточке привязки показывается место нахождения убежища и ра</w:t>
      </w:r>
      <w:r w:rsidRPr="003A769A">
        <w:rPr>
          <w:rFonts w:eastAsia="Times New Roman"/>
          <w:color w:val="auto"/>
          <w:szCs w:val="28"/>
          <w:lang w:eastAsia="ru-RU"/>
        </w:rPr>
        <w:t>с</w:t>
      </w:r>
      <w:r w:rsidRPr="003A769A">
        <w:rPr>
          <w:rFonts w:eastAsia="Times New Roman"/>
          <w:color w:val="auto"/>
          <w:szCs w:val="28"/>
          <w:lang w:eastAsia="ru-RU"/>
        </w:rPr>
        <w:t xml:space="preserve">положенные вблизи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незаваливаемые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ориентиры, по которым можно быстро отыскать заваленное убежище.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На схеме эвакуации людей намечаются несколько возможных маршр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>тов выхода из района расположения убежища за пределы города. Один э</w:t>
      </w:r>
      <w:r w:rsidRPr="003A769A">
        <w:rPr>
          <w:rFonts w:eastAsia="Times New Roman"/>
          <w:color w:val="auto"/>
          <w:szCs w:val="28"/>
          <w:lang w:eastAsia="ru-RU"/>
        </w:rPr>
        <w:t>к</w:t>
      </w:r>
      <w:r w:rsidRPr="003A769A">
        <w:rPr>
          <w:rFonts w:eastAsia="Times New Roman"/>
          <w:color w:val="auto"/>
          <w:szCs w:val="28"/>
          <w:lang w:eastAsia="ru-RU"/>
        </w:rPr>
        <w:t>земпляр документации хранится непосредственно в убежище, второй - в о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 xml:space="preserve">деле ГО объекта.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При периодическом осмотре состояния убежища не реже одного раза в квартал, а также немедленно после заполнения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укрываемыми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оно проверяе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>ся на герметичность. Степень герметичности определяется по величине по</w:t>
      </w:r>
      <w:r w:rsidRPr="003A769A">
        <w:rPr>
          <w:rFonts w:eastAsia="Times New Roman"/>
          <w:color w:val="auto"/>
          <w:szCs w:val="28"/>
          <w:lang w:eastAsia="ru-RU"/>
        </w:rPr>
        <w:t>д</w:t>
      </w:r>
      <w:r w:rsidRPr="003A769A">
        <w:rPr>
          <w:rFonts w:eastAsia="Times New Roman"/>
          <w:color w:val="auto"/>
          <w:szCs w:val="28"/>
          <w:lang w:eastAsia="ru-RU"/>
        </w:rPr>
        <w:t xml:space="preserve">пора воздуха, а сама проверка проводится в такой последовательности: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закрываются все входные двери, ставни и люки, стопорятся клапаны избыточного давления;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закрываются герметические клапаны и заглушки на вытяжной системе вентиляции;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приточная система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воздухоснабжения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включается на работу в режиме чистой вентиляции;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определяется количество воздуха, подаваемого в убежище;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замеряется подпор воздуха в убежище.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Подпор воздуха замеряется наклонным манометром типа ТНЖ-1 (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тяг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напоромер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жидкостной); он должен быть не менее 5 мм вод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.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с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толба при всех режимах вентиляции убежища.</w:t>
      </w:r>
      <w:r w:rsidRPr="00D9367B">
        <w:rPr>
          <w:rFonts w:eastAsia="Times New Roman"/>
          <w:color w:val="auto"/>
          <w:szCs w:val="28"/>
          <w:lang w:eastAsia="ru-RU"/>
        </w:rPr>
        <w:t xml:space="preserve"> </w:t>
      </w:r>
      <w:r w:rsidRPr="003A769A">
        <w:rPr>
          <w:rFonts w:eastAsia="Times New Roman"/>
          <w:color w:val="auto"/>
          <w:szCs w:val="28"/>
          <w:lang w:eastAsia="ru-RU"/>
        </w:rPr>
        <w:t>Если величина подпора окажется недостато</w:t>
      </w:r>
      <w:r w:rsidRPr="003A769A">
        <w:rPr>
          <w:rFonts w:eastAsia="Times New Roman"/>
          <w:color w:val="auto"/>
          <w:szCs w:val="28"/>
          <w:lang w:eastAsia="ru-RU"/>
        </w:rPr>
        <w:t>ч</w:t>
      </w:r>
      <w:r w:rsidRPr="003A769A">
        <w:rPr>
          <w:rFonts w:eastAsia="Times New Roman"/>
          <w:color w:val="auto"/>
          <w:szCs w:val="28"/>
          <w:lang w:eastAsia="ru-RU"/>
        </w:rPr>
        <w:t>ней, то производится определение мест утечки воздуха по отклонению пл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мени свечи.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Необходимо систематически проверять состояние всего оборудования убежища, содержать его в соответствии с техническими требованиями и ус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 xml:space="preserve">ранять неисправности.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Организация обслуживания убежищ возлагается на службу убежищ и укрытий ГО объекта. На каждое убежище выделяется звено (группа) обсл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>живания в составе 5-7 человек. Командир звена (группы) является коменда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>том убежища. По сигналу оповещения органов управления ГО звено (группа) прибывает в убежище и организует работу по приему укрываемых. По сигн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лу "Закрыть защитные сооружения" или по заполнении убежища двери и ставни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закрываются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и убежище снабжается воздухом в режиме чистой ве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 xml:space="preserve">тиляции.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В убежище необходимо строго соблюдать установленный режим и распорядок дня. Укрываемые должны беспрекословно выполнять все распор</w:t>
      </w:r>
      <w:r w:rsidRPr="003A769A">
        <w:rPr>
          <w:rFonts w:eastAsia="Times New Roman"/>
          <w:color w:val="auto"/>
          <w:szCs w:val="28"/>
          <w:lang w:eastAsia="ru-RU"/>
        </w:rPr>
        <w:t>я</w:t>
      </w:r>
      <w:r w:rsidRPr="003A769A">
        <w:rPr>
          <w:rFonts w:eastAsia="Times New Roman"/>
          <w:color w:val="auto"/>
          <w:szCs w:val="28"/>
          <w:lang w:eastAsia="ru-RU"/>
        </w:rPr>
        <w:t xml:space="preserve">жения коменданта и дежурного.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Укрываемым не разрешается без необход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мости ходить по помещениям убежища, курить, самостоятельно включать и выключать освещение, агрегаты и системы, открывать и закрывать двери.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З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прещается зажигать свечи, керосиновые лампы и самодельные светильники.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Расход запасов продовольствия и воды допускается только по распор</w:t>
      </w:r>
      <w:r w:rsidRPr="003A769A">
        <w:rPr>
          <w:rFonts w:eastAsia="Times New Roman"/>
          <w:color w:val="auto"/>
          <w:szCs w:val="28"/>
          <w:lang w:eastAsia="ru-RU"/>
        </w:rPr>
        <w:t>я</w:t>
      </w:r>
      <w:r w:rsidRPr="003A769A">
        <w:rPr>
          <w:rFonts w:eastAsia="Times New Roman"/>
          <w:color w:val="auto"/>
          <w:szCs w:val="28"/>
          <w:lang w:eastAsia="ru-RU"/>
        </w:rPr>
        <w:t xml:space="preserve">жению коменданта (старшего) убежища.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lastRenderedPageBreak/>
        <w:t xml:space="preserve">Выход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укрывающихся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из убежища производится по указанию коме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>данта (старшего). Перед выходом на зараженную местность надо надеть средства индивидуальной защиты (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СИЗ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). Перед возвращением надо удалить радиоактивную пыль с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СИЗ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 верхней одежды и обуви. Осторожно снять средства защиты кожи, верхнюю одежду, по возможности обувь и оставить их в тамбуре.</w:t>
      </w:r>
    </w:p>
    <w:p w:rsidR="00132543" w:rsidRPr="00132543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b/>
          <w:bCs/>
          <w:color w:val="auto"/>
          <w:szCs w:val="28"/>
          <w:lang w:eastAsia="ru-RU"/>
        </w:rPr>
        <w:t>Противорадиационные укрытия.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Противорадиационное укрытие (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) - защитное сооружение, предн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значенное для укрытия населения от поражающего воздействия ИИ и для обеспечения его жизнедеятельности в период нахождения в нём. Часть из них строится заблаговременно в мирное время, другие возводятся (присп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сабливаются) только в предвидении чрезвычайных ситуаций или возникн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вении угрозы вооружённого конфликта.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Строительство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осуществляют из промышленных (сборные желез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бетонные элементы, кирпич) строительных материалов. Начинается оно с разбивки и трассировки. Затем отрывается котлован глубиной 1,8 - 2,0 м, ш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риной по дну 1,0 м при однорядном и 1,6 - при двухрядном расположении мест. В слабых грунтах устраивается одежда крутостей (стен). Входы расп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лагают под углом 90° к продольной оси укрытия. В противоположном от входа торце делают вентиляционный короб или приспосабливают просте</w:t>
      </w:r>
      <w:r w:rsidRPr="003A769A">
        <w:rPr>
          <w:rFonts w:eastAsia="Times New Roman"/>
          <w:color w:val="auto"/>
          <w:szCs w:val="28"/>
          <w:lang w:eastAsia="ru-RU"/>
        </w:rPr>
        <w:t>й</w:t>
      </w:r>
      <w:r w:rsidRPr="003A769A">
        <w:rPr>
          <w:rFonts w:eastAsia="Times New Roman"/>
          <w:color w:val="auto"/>
          <w:szCs w:val="28"/>
          <w:lang w:eastAsia="ru-RU"/>
        </w:rPr>
        <w:t xml:space="preserve">ший вентилятор. На перекрытие насыпают грунт толщиной не менее 60 см.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proofErr w:type="gramStart"/>
      <w:r w:rsidRPr="003A769A">
        <w:rPr>
          <w:rFonts w:eastAsia="Times New Roman"/>
          <w:color w:val="auto"/>
          <w:szCs w:val="28"/>
          <w:lang w:eastAsia="ru-RU"/>
        </w:rPr>
        <w:t>Размещают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ПРУ в помещениях, расположенных в подвальных и цокол</w:t>
      </w:r>
      <w:r w:rsidRPr="003A769A">
        <w:rPr>
          <w:rFonts w:eastAsia="Times New Roman"/>
          <w:color w:val="auto"/>
          <w:szCs w:val="28"/>
          <w:lang w:eastAsia="ru-RU"/>
        </w:rPr>
        <w:t>ь</w:t>
      </w:r>
      <w:r w:rsidRPr="003A769A">
        <w:rPr>
          <w:rFonts w:eastAsia="Times New Roman"/>
          <w:color w:val="auto"/>
          <w:szCs w:val="28"/>
          <w:lang w:eastAsia="ru-RU"/>
        </w:rPr>
        <w:t>ных этажах зданий, на первых этажах кирпичных зданий, а также погребов, подпольев и других пригодных для этой цели заглубленных пространств.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К помещениям, приспособленным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под 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 предъявляются следующие требования: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- наружные ограждающие конструкции зданий (сооружений) должны обеспечивать необходимую кратность ослабления радиоактивных излучений;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проёмы и отверстия должны быть подготовлены для заделки их при вводе помещения в режим укрытия;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- помещения должны располагаться вблизи мест пребывания больши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 xml:space="preserve">ства укрываемых.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предусматривают основные помещения для размещения укр</w:t>
      </w:r>
      <w:r w:rsidRPr="003A769A">
        <w:rPr>
          <w:rFonts w:eastAsia="Times New Roman"/>
          <w:color w:val="auto"/>
          <w:szCs w:val="28"/>
          <w:lang w:eastAsia="ru-RU"/>
        </w:rPr>
        <w:t>ы</w:t>
      </w:r>
      <w:r w:rsidRPr="003A769A">
        <w:rPr>
          <w:rFonts w:eastAsia="Times New Roman"/>
          <w:color w:val="auto"/>
          <w:szCs w:val="28"/>
          <w:lang w:eastAsia="ru-RU"/>
        </w:rPr>
        <w:t>ваемых и вспомогательные помещения для санузла, вентиляционной, хран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ния загрязнённой верхней одежды.</w:t>
      </w:r>
      <w:r w:rsidRPr="00D9367B">
        <w:rPr>
          <w:rFonts w:eastAsia="Times New Roman"/>
          <w:color w:val="auto"/>
          <w:szCs w:val="28"/>
          <w:lang w:eastAsia="ru-RU"/>
        </w:rPr>
        <w:t xml:space="preserve">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Нормы площади пола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помещений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для размещения укрываемых, соотве</w:t>
      </w:r>
      <w:r w:rsidRPr="003A769A">
        <w:rPr>
          <w:rFonts w:eastAsia="Times New Roman"/>
          <w:color w:val="auto"/>
          <w:szCs w:val="28"/>
          <w:lang w:eastAsia="ru-RU"/>
        </w:rPr>
        <w:t>т</w:t>
      </w:r>
      <w:r w:rsidRPr="003A769A">
        <w:rPr>
          <w:rFonts w:eastAsia="Times New Roman"/>
          <w:color w:val="auto"/>
          <w:szCs w:val="28"/>
          <w:lang w:eastAsia="ru-RU"/>
        </w:rPr>
        <w:t xml:space="preserve">ствуют нормам для убежищ, за исключением помещений с высотой 1,9 м, где норма площади пола на одного укрываемого составляет 0,6м. кв.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Высота помещений должна быть не менее 1,9 м при одноярусном, 2,2-2,4 м при двухъярусном и 2,8-3,0 расположении нар.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Места для лежания должны составлять не менее 15% при одноярусном, 20% при двухъярусном и 30% при трёхъярусном расположении нар общего количества мест в укр</w:t>
      </w:r>
      <w:r w:rsidRPr="003A769A">
        <w:rPr>
          <w:rFonts w:eastAsia="Times New Roman"/>
          <w:color w:val="auto"/>
          <w:szCs w:val="28"/>
          <w:lang w:eastAsia="ru-RU"/>
        </w:rPr>
        <w:t>ы</w:t>
      </w:r>
      <w:r w:rsidRPr="003A769A">
        <w:rPr>
          <w:rFonts w:eastAsia="Times New Roman"/>
          <w:color w:val="auto"/>
          <w:szCs w:val="28"/>
          <w:lang w:eastAsia="ru-RU"/>
        </w:rPr>
        <w:t xml:space="preserve">тии. </w:t>
      </w:r>
      <w:proofErr w:type="gramEnd"/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lastRenderedPageBreak/>
        <w:t>Во входах устанавливаются обычные двери, но обязательно уплотня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мые в местах примыкания полотна к дверным коробкам. Количество входов в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зависит от вместимости, но должно быть не менее двух шириной 0,8 м.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При вместимости укрытия до 50 человек допускается устройство одного входа при наличии эвакуационного выхода с люком размером 0,7х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1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,5 м.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предусматривается вентиляция - естественная или принудител</w:t>
      </w:r>
      <w:r w:rsidRPr="003A769A">
        <w:rPr>
          <w:rFonts w:eastAsia="Times New Roman"/>
          <w:color w:val="auto"/>
          <w:szCs w:val="28"/>
          <w:lang w:eastAsia="ru-RU"/>
        </w:rPr>
        <w:t>ь</w:t>
      </w:r>
      <w:r w:rsidRPr="003A769A">
        <w:rPr>
          <w:rFonts w:eastAsia="Times New Roman"/>
          <w:color w:val="auto"/>
          <w:szCs w:val="28"/>
          <w:lang w:eastAsia="ru-RU"/>
        </w:rPr>
        <w:t>ная с механическим побуждением. Естественная вентиляция в основном и</w:t>
      </w:r>
      <w:r w:rsidRPr="003A769A">
        <w:rPr>
          <w:rFonts w:eastAsia="Times New Roman"/>
          <w:color w:val="auto"/>
          <w:szCs w:val="28"/>
          <w:lang w:eastAsia="ru-RU"/>
        </w:rPr>
        <w:t>с</w:t>
      </w:r>
      <w:r w:rsidRPr="003A769A">
        <w:rPr>
          <w:rFonts w:eastAsia="Times New Roman"/>
          <w:color w:val="auto"/>
          <w:szCs w:val="28"/>
          <w:lang w:eastAsia="ru-RU"/>
        </w:rPr>
        <w:t xml:space="preserve">пользуется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в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ПРУ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вместимостью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до 50 человек.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Естественная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осуществляется через воздухозаборные и вытяжные шахты. Отверстия для подачи приточн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го воздуха располагаются в нижней зоне помещений, вытяжные - в верхней зоне. Для этого оборудуются приточный и вытяжной короба (из досок или в виде труб) сечением 200-300 см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2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. Короба должны иметь сверху козырьки, а в помещениях плотно пригнанные задвижки (или поворачивающиеся засло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>ки). В приточном коробе ниже задвижки (заслонки) делают карман для оса</w:t>
      </w:r>
      <w:r w:rsidRPr="003A769A">
        <w:rPr>
          <w:rFonts w:eastAsia="Times New Roman"/>
          <w:color w:val="auto"/>
          <w:szCs w:val="28"/>
          <w:lang w:eastAsia="ru-RU"/>
        </w:rPr>
        <w:t>ж</w:t>
      </w:r>
      <w:r w:rsidRPr="003A769A">
        <w:rPr>
          <w:rFonts w:eastAsia="Times New Roman"/>
          <w:color w:val="auto"/>
          <w:szCs w:val="28"/>
          <w:lang w:eastAsia="ru-RU"/>
        </w:rPr>
        <w:t>дения пыли. В домах могут использоваться имеющиеся вентиляционные к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налы и дымоходы.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Естественная вентиляция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в 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 размещаемых на первых этажах зд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ний, должна осуществляться через проёмы, устраиваемые в верхней части окон или в стенках, с учетом увеличения </w:t>
      </w:r>
      <w:proofErr w:type="spellStart"/>
      <w:r w:rsidRPr="003A769A">
        <w:rPr>
          <w:rFonts w:eastAsia="Times New Roman"/>
          <w:color w:val="auto"/>
          <w:szCs w:val="28"/>
          <w:lang w:eastAsia="ru-RU"/>
        </w:rPr>
        <w:t>воздухоподачи</w:t>
      </w:r>
      <w:proofErr w:type="spellEnd"/>
      <w:r w:rsidRPr="003A769A">
        <w:rPr>
          <w:rFonts w:eastAsia="Times New Roman"/>
          <w:color w:val="auto"/>
          <w:szCs w:val="28"/>
          <w:lang w:eastAsia="ru-RU"/>
        </w:rPr>
        <w:t xml:space="preserve"> в 1,5 раза против норм для чистой вентиляции убежищ.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В противорадиационных укрытиях вместимостью более 50 человек должна быть принудительная вентиляция, хотя бы простейшего типа. Кол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чество подаваемого воздуха должно рассчитываться применительно к реж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му чистой вентиляции убежищ. Воздухозаборное устройство должно разм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>щаться на высоте не менее 2-х метров.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proofErr w:type="gramStart"/>
      <w:r w:rsidRPr="003A769A">
        <w:rPr>
          <w:rFonts w:eastAsia="Times New Roman"/>
          <w:color w:val="auto"/>
          <w:szCs w:val="28"/>
          <w:lang w:eastAsia="ru-RU"/>
        </w:rPr>
        <w:t>В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ПРУ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с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принудительной вентиляцией общепромышленными вентил</w:t>
      </w:r>
      <w:r w:rsidRPr="003A769A">
        <w:rPr>
          <w:rFonts w:eastAsia="Times New Roman"/>
          <w:color w:val="auto"/>
          <w:szCs w:val="28"/>
          <w:lang w:eastAsia="ru-RU"/>
        </w:rPr>
        <w:t>я</w:t>
      </w:r>
      <w:r w:rsidRPr="003A769A">
        <w:rPr>
          <w:rFonts w:eastAsia="Times New Roman"/>
          <w:color w:val="auto"/>
          <w:szCs w:val="28"/>
          <w:lang w:eastAsia="ru-RU"/>
        </w:rPr>
        <w:t>торами следует предусматривать резервную вентиляцию из расчета 3 м. куб./ч на одного укрываемого (за счет ручных вентиляторов). При использ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вании электроручных вентиляторов ЭРВ-72 резерв не предусматривается.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Очистку от пыли воздуха, подаваемого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в 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механической системой вентиляции, следует предусматривать в фильтрах с коэффициентом очистки не менее 0,8.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Система отопления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должна быть общей с системой здания и иметь устройства для отключения. Температура в холодное время года должна быть до заполнения людьми 10°С.</w:t>
      </w:r>
      <w:r w:rsidRPr="00D9367B">
        <w:rPr>
          <w:rFonts w:eastAsia="Times New Roman"/>
          <w:color w:val="auto"/>
          <w:szCs w:val="28"/>
          <w:lang w:eastAsia="ru-RU"/>
        </w:rPr>
        <w:t xml:space="preserve">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Водоснабжение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следует предусматривать от наружной или внутренней водопроводной сети с расчетом суточного расхода на одного укр</w:t>
      </w:r>
      <w:r w:rsidRPr="003A769A">
        <w:rPr>
          <w:rFonts w:eastAsia="Times New Roman"/>
          <w:color w:val="auto"/>
          <w:szCs w:val="28"/>
          <w:lang w:eastAsia="ru-RU"/>
        </w:rPr>
        <w:t>ы</w:t>
      </w:r>
      <w:r w:rsidRPr="003A769A">
        <w:rPr>
          <w:rFonts w:eastAsia="Times New Roman"/>
          <w:color w:val="auto"/>
          <w:szCs w:val="28"/>
          <w:lang w:eastAsia="ru-RU"/>
        </w:rPr>
        <w:t>ваемого 25 л. При отсутствии водопровода в ПРУ надо предусматривать места для размещения переносных баков для питьевой воды из расчета 2 л в с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 xml:space="preserve">тки на одного укрываемого.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 укрытиях, расположенных в зданиях с канализацией, устанавливают нормальные туалеты с отводом сточных вод в наружную канализационную </w:t>
      </w:r>
      <w:r w:rsidRPr="003A769A">
        <w:rPr>
          <w:rFonts w:eastAsia="Times New Roman"/>
          <w:color w:val="auto"/>
          <w:szCs w:val="28"/>
          <w:lang w:eastAsia="ru-RU"/>
        </w:rPr>
        <w:lastRenderedPageBreak/>
        <w:t xml:space="preserve">сеть. В малых укрытиях до 20 чел., а где такой возможности нет, для приема нечистот используют плотно закрываемую выносную тару.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Электроснабжение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осуществляется от сети города.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На каждое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вместимостью более 50 человек, назначаются комендант и звено обслуживания, а при вместимости менее 50 человек - старший (обычно из числа укрываемых).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После заполнения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людьми, задвижки в вентиляционных коробах должны быть закрыты. В течение 3-5 часов после начала выпадения радиоа</w:t>
      </w:r>
      <w:r w:rsidRPr="003A769A">
        <w:rPr>
          <w:rFonts w:eastAsia="Times New Roman"/>
          <w:color w:val="auto"/>
          <w:szCs w:val="28"/>
          <w:lang w:eastAsia="ru-RU"/>
        </w:rPr>
        <w:t>к</w:t>
      </w:r>
      <w:r w:rsidRPr="003A769A">
        <w:rPr>
          <w:rFonts w:eastAsia="Times New Roman"/>
          <w:color w:val="auto"/>
          <w:szCs w:val="28"/>
          <w:lang w:eastAsia="ru-RU"/>
        </w:rPr>
        <w:t xml:space="preserve">тивных осадков из облака ядерного взрыва вентиляционные устройства должны быть закрыты. После этого и через каждые последующие 5-6 часов укрытия вентилируют, для чего вытяжные короба открывают на 15-20 минут. </w:t>
      </w:r>
    </w:p>
    <w:p w:rsidR="00132543" w:rsidRPr="00A60A94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При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вентиляции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укрывающиеся должны надевать средства защиты органов дыхания. В это время запрещается устраивать сквозняки, двери дол</w:t>
      </w:r>
      <w:r w:rsidRPr="003A769A">
        <w:rPr>
          <w:rFonts w:eastAsia="Times New Roman"/>
          <w:color w:val="auto"/>
          <w:szCs w:val="28"/>
          <w:lang w:eastAsia="ru-RU"/>
        </w:rPr>
        <w:t>ж</w:t>
      </w:r>
      <w:r w:rsidRPr="003A769A">
        <w:rPr>
          <w:rFonts w:eastAsia="Times New Roman"/>
          <w:color w:val="auto"/>
          <w:szCs w:val="28"/>
          <w:lang w:eastAsia="ru-RU"/>
        </w:rPr>
        <w:t>ны быть плотно закрыты. При входе и выходе людей задвижка вентиляцио</w:t>
      </w:r>
      <w:r w:rsidRPr="003A769A">
        <w:rPr>
          <w:rFonts w:eastAsia="Times New Roman"/>
          <w:color w:val="auto"/>
          <w:szCs w:val="28"/>
          <w:lang w:eastAsia="ru-RU"/>
        </w:rPr>
        <w:t>н</w:t>
      </w:r>
      <w:r w:rsidRPr="003A769A">
        <w:rPr>
          <w:rFonts w:eastAsia="Times New Roman"/>
          <w:color w:val="auto"/>
          <w:szCs w:val="28"/>
          <w:lang w:eastAsia="ru-RU"/>
        </w:rPr>
        <w:t>ного короба держится закрытой, а при недостаточном количестве оборуд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ванных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под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ПРУ помещений могут дополнительно строиться отдельно сто</w:t>
      </w:r>
      <w:r w:rsidRPr="003A769A">
        <w:rPr>
          <w:rFonts w:eastAsia="Times New Roman"/>
          <w:color w:val="auto"/>
          <w:szCs w:val="28"/>
          <w:lang w:eastAsia="ru-RU"/>
        </w:rPr>
        <w:t>я</w:t>
      </w:r>
      <w:r w:rsidRPr="003A769A">
        <w:rPr>
          <w:rFonts w:eastAsia="Times New Roman"/>
          <w:color w:val="auto"/>
          <w:szCs w:val="28"/>
          <w:lang w:eastAsia="ru-RU"/>
        </w:rPr>
        <w:t xml:space="preserve">щие быстровозводимые ПРУ. </w:t>
      </w:r>
    </w:p>
    <w:p w:rsidR="00132543" w:rsidRPr="003A769A" w:rsidRDefault="00132543" w:rsidP="00132543">
      <w:pPr>
        <w:rPr>
          <w:rFonts w:eastAsia="Times New Roman"/>
          <w:color w:val="auto"/>
          <w:szCs w:val="28"/>
          <w:lang w:eastAsia="ru-RU"/>
        </w:rPr>
      </w:pPr>
      <w:proofErr w:type="gramStart"/>
      <w:r w:rsidRPr="003A769A">
        <w:rPr>
          <w:rFonts w:eastAsia="Times New Roman"/>
          <w:color w:val="auto"/>
          <w:szCs w:val="28"/>
          <w:lang w:eastAsia="ru-RU"/>
        </w:rPr>
        <w:t>ПРУ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>, как и убежища, обозначаются знаками, а маршруты движения к ним - указателями.</w:t>
      </w:r>
    </w:p>
    <w:p w:rsidR="00132543" w:rsidRPr="00132543" w:rsidRDefault="00132543" w:rsidP="00132543">
      <w:pPr>
        <w:rPr>
          <w:rFonts w:eastAsia="Times New Roman"/>
          <w:b/>
          <w:bCs/>
          <w:color w:val="auto"/>
          <w:szCs w:val="28"/>
          <w:lang w:eastAsia="ru-RU"/>
        </w:rPr>
      </w:pPr>
      <w:r w:rsidRPr="003A769A">
        <w:rPr>
          <w:rFonts w:eastAsia="Times New Roman"/>
          <w:b/>
          <w:bCs/>
          <w:color w:val="auto"/>
          <w:szCs w:val="28"/>
          <w:lang w:eastAsia="ru-RU"/>
        </w:rPr>
        <w:t>Простейшие укрытия.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Простейшие укрытия предназначаются для массового укрытия людей от поражающих факторов источников ЧС. Это - защитные сооружения открыт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го типа. К ним относятся открытые и перекрытые, щели, котлованные и н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 xml:space="preserve">сыпные укрытия.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Щели отрывают землеройными машинами (траншейными экскаватор</w:t>
      </w:r>
      <w:r w:rsidRPr="003A769A">
        <w:rPr>
          <w:rFonts w:eastAsia="Times New Roman"/>
          <w:color w:val="auto"/>
          <w:szCs w:val="28"/>
          <w:lang w:eastAsia="ru-RU"/>
        </w:rPr>
        <w:t>а</w:t>
      </w:r>
      <w:r w:rsidRPr="003A769A">
        <w:rPr>
          <w:rFonts w:eastAsia="Times New Roman"/>
          <w:color w:val="auto"/>
          <w:szCs w:val="28"/>
          <w:lang w:eastAsia="ru-RU"/>
        </w:rPr>
        <w:t>ми) или вручную.</w:t>
      </w:r>
      <w:r w:rsidRPr="00D9367B">
        <w:rPr>
          <w:rFonts w:eastAsia="Times New Roman"/>
          <w:color w:val="auto"/>
          <w:szCs w:val="28"/>
          <w:lang w:eastAsia="ru-RU"/>
        </w:rPr>
        <w:t xml:space="preserve">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В слабых грунтах для предохранения от разрушения крутостей щелей их одевают досками, подтоварником или другими местными материалами.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Щели отрывают ломаного начертания с длиной фасов (прямолинейных участков) 10-15 м, расстояние между соседними щелями должны быть не м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нее 10м.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 xml:space="preserve">Открытые щели выкапывают глубиной до 1,5 м, шириной поверху 1,1-1,2 м и шириной по дну 0,5-0,6 м.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При оборудовании перекрытой щели из открытой её глубину увелич</w:t>
      </w:r>
      <w:r w:rsidRPr="003A769A">
        <w:rPr>
          <w:rFonts w:eastAsia="Times New Roman"/>
          <w:color w:val="auto"/>
          <w:szCs w:val="28"/>
          <w:lang w:eastAsia="ru-RU"/>
        </w:rPr>
        <w:t>и</w:t>
      </w:r>
      <w:r w:rsidRPr="003A769A">
        <w:rPr>
          <w:rFonts w:eastAsia="Times New Roman"/>
          <w:color w:val="auto"/>
          <w:szCs w:val="28"/>
          <w:lang w:eastAsia="ru-RU"/>
        </w:rPr>
        <w:t>вают на 0,2-0,3 м. Длину щели определяют из расчёта 0,5 м на одного укр</w:t>
      </w:r>
      <w:r w:rsidRPr="003A769A">
        <w:rPr>
          <w:rFonts w:eastAsia="Times New Roman"/>
          <w:color w:val="auto"/>
          <w:szCs w:val="28"/>
          <w:lang w:eastAsia="ru-RU"/>
        </w:rPr>
        <w:t>ы</w:t>
      </w:r>
      <w:r w:rsidRPr="003A769A">
        <w:rPr>
          <w:rFonts w:eastAsia="Times New Roman"/>
          <w:color w:val="auto"/>
          <w:szCs w:val="28"/>
          <w:lang w:eastAsia="ru-RU"/>
        </w:rPr>
        <w:t xml:space="preserve">ваемого.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Вход в щель оборудуют под углом 90°, делают в виде наклонного ст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>пенчатого спуска с дверью. По торцам щели устанавливают вентиляционные короба из досок. При укрытии в щели 10 и более человек оборудуют два вх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 xml:space="preserve">да.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Стены щели делают наклонными. Угол наклона зависит от прочности грунта. В слабых грунтах стены щели укрепляют одеждой из жердей, горб</w:t>
      </w:r>
      <w:r w:rsidRPr="003A769A">
        <w:rPr>
          <w:rFonts w:eastAsia="Times New Roman"/>
          <w:color w:val="auto"/>
          <w:szCs w:val="28"/>
          <w:lang w:eastAsia="ru-RU"/>
        </w:rPr>
        <w:t>ы</w:t>
      </w:r>
      <w:r w:rsidRPr="003A769A">
        <w:rPr>
          <w:rFonts w:eastAsia="Times New Roman"/>
          <w:color w:val="auto"/>
          <w:szCs w:val="28"/>
          <w:lang w:eastAsia="ru-RU"/>
        </w:rPr>
        <w:t>лей, толстых досок, хвороста, железобетонных конструкций и других мат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риалов. Вдоль одной из стен устраивают скамью для сидения, а в стенах </w:t>
      </w:r>
      <w:r w:rsidRPr="003A769A">
        <w:rPr>
          <w:rFonts w:eastAsia="Times New Roman"/>
          <w:color w:val="auto"/>
          <w:szCs w:val="28"/>
          <w:lang w:eastAsia="ru-RU"/>
        </w:rPr>
        <w:lastRenderedPageBreak/>
        <w:t xml:space="preserve">- ниши для хранения продуктов и емкостей с питьевой водой. Под полом щели устраивают дренажную канавку с водосборным колодцем.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Порядок оборудования щелей предусматривает сначала отрывку откр</w:t>
      </w:r>
      <w:r w:rsidRPr="003A769A">
        <w:rPr>
          <w:rFonts w:eastAsia="Times New Roman"/>
          <w:color w:val="auto"/>
          <w:szCs w:val="28"/>
          <w:lang w:eastAsia="ru-RU"/>
        </w:rPr>
        <w:t>ы</w:t>
      </w:r>
      <w:r w:rsidRPr="003A769A">
        <w:rPr>
          <w:rFonts w:eastAsia="Times New Roman"/>
          <w:color w:val="auto"/>
          <w:szCs w:val="28"/>
          <w:lang w:eastAsia="ru-RU"/>
        </w:rPr>
        <w:t>тых щелей за 10-15 ч, а затем в течение 10-15 ч дооборудование открытых щелей одеждой крутостей и перекрытием их бревнами (плитами, элементами волнистой стали и т.д.), укладыванием по перекрытию какого-либо водон</w:t>
      </w:r>
      <w:r w:rsidRPr="003A769A">
        <w:rPr>
          <w:rFonts w:eastAsia="Times New Roman"/>
          <w:color w:val="auto"/>
          <w:szCs w:val="28"/>
          <w:lang w:eastAsia="ru-RU"/>
        </w:rPr>
        <w:t>е</w:t>
      </w:r>
      <w:r w:rsidRPr="003A769A">
        <w:rPr>
          <w:rFonts w:eastAsia="Times New Roman"/>
          <w:color w:val="auto"/>
          <w:szCs w:val="28"/>
          <w:lang w:eastAsia="ru-RU"/>
        </w:rPr>
        <w:t xml:space="preserve">проницаемого материала и произведением обсыпки грунтом. </w:t>
      </w:r>
    </w:p>
    <w:p w:rsidR="00132543" w:rsidRPr="00132543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Щели следует располагать вне зон возможных завалов при взрывах, т.е. на расстояниях от зданий не меньших половине их высоты (но не ближе 7 м), а при наличии свободной территории - еще дальше. Вместе с тем их следует располагать по возможности ближе к местам пребывания людей, которые б</w:t>
      </w:r>
      <w:r w:rsidRPr="003A769A">
        <w:rPr>
          <w:rFonts w:eastAsia="Times New Roman"/>
          <w:color w:val="auto"/>
          <w:szCs w:val="28"/>
          <w:lang w:eastAsia="ru-RU"/>
        </w:rPr>
        <w:t>у</w:t>
      </w:r>
      <w:r w:rsidRPr="003A769A">
        <w:rPr>
          <w:rFonts w:eastAsia="Times New Roman"/>
          <w:color w:val="auto"/>
          <w:szCs w:val="28"/>
          <w:lang w:eastAsia="ru-RU"/>
        </w:rPr>
        <w:t xml:space="preserve">дут пользоваться щелями. </w:t>
      </w:r>
    </w:p>
    <w:p w:rsidR="00132543" w:rsidRPr="00D9367B" w:rsidRDefault="00132543" w:rsidP="00132543">
      <w:pPr>
        <w:rPr>
          <w:rFonts w:eastAsia="Times New Roman"/>
          <w:color w:val="auto"/>
          <w:szCs w:val="28"/>
          <w:lang w:eastAsia="ru-RU"/>
        </w:rPr>
      </w:pPr>
      <w:r w:rsidRPr="003A769A">
        <w:rPr>
          <w:rFonts w:eastAsia="Times New Roman"/>
          <w:color w:val="auto"/>
          <w:szCs w:val="28"/>
          <w:lang w:eastAsia="ru-RU"/>
        </w:rPr>
        <w:t>Перекрытые щели будут предохранять, кроме того, от непосредственн</w:t>
      </w:r>
      <w:r w:rsidRPr="003A769A">
        <w:rPr>
          <w:rFonts w:eastAsia="Times New Roman"/>
          <w:color w:val="auto"/>
          <w:szCs w:val="28"/>
          <w:lang w:eastAsia="ru-RU"/>
        </w:rPr>
        <w:t>о</w:t>
      </w:r>
      <w:r w:rsidRPr="003A769A">
        <w:rPr>
          <w:rFonts w:eastAsia="Times New Roman"/>
          <w:color w:val="auto"/>
          <w:szCs w:val="28"/>
          <w:lang w:eastAsia="ru-RU"/>
        </w:rPr>
        <w:t>го попадания на одежду и кожу людей радиоактивных, отравляющих веществ и бактериальных средств, а также от поражения обломками разрушающихся зданий. Вместе с тем, даже перекрытые, они не обеспечивают полную защиту от отравляющих веществ и бактериальных средств. Поэтому следует испол</w:t>
      </w:r>
      <w:r w:rsidRPr="003A769A">
        <w:rPr>
          <w:rFonts w:eastAsia="Times New Roman"/>
          <w:color w:val="auto"/>
          <w:szCs w:val="28"/>
          <w:lang w:eastAsia="ru-RU"/>
        </w:rPr>
        <w:t>ь</w:t>
      </w:r>
      <w:r w:rsidRPr="003A769A">
        <w:rPr>
          <w:rFonts w:eastAsia="Times New Roman"/>
          <w:color w:val="auto"/>
          <w:szCs w:val="28"/>
          <w:lang w:eastAsia="ru-RU"/>
        </w:rPr>
        <w:t xml:space="preserve">зовать </w:t>
      </w:r>
      <w:proofErr w:type="gramStart"/>
      <w:r w:rsidRPr="003A769A">
        <w:rPr>
          <w:rFonts w:eastAsia="Times New Roman"/>
          <w:color w:val="auto"/>
          <w:szCs w:val="28"/>
          <w:lang w:eastAsia="ru-RU"/>
        </w:rPr>
        <w:t>СИЗ</w:t>
      </w:r>
      <w:proofErr w:type="gramEnd"/>
      <w:r w:rsidRPr="003A769A">
        <w:rPr>
          <w:rFonts w:eastAsia="Times New Roman"/>
          <w:color w:val="auto"/>
          <w:szCs w:val="28"/>
          <w:lang w:eastAsia="ru-RU"/>
        </w:rPr>
        <w:t xml:space="preserve"> органов дыхания, а в открытых щелях и средства защиты кожи.</w:t>
      </w:r>
    </w:p>
    <w:p w:rsidR="00132543" w:rsidRPr="0091081D" w:rsidRDefault="00132543" w:rsidP="0091081D">
      <w:pPr>
        <w:pStyle w:val="2"/>
        <w:spacing w:before="0" w:beforeAutospacing="0" w:after="0" w:afterAutospacing="0"/>
        <w:jc w:val="center"/>
        <w:rPr>
          <w:u w:val="single"/>
        </w:rPr>
      </w:pPr>
      <w:r w:rsidRPr="003A769A">
        <w:rPr>
          <w:sz w:val="28"/>
          <w:szCs w:val="28"/>
        </w:rPr>
        <w:br/>
      </w:r>
      <w:r w:rsidRPr="0091081D">
        <w:rPr>
          <w:u w:val="single"/>
        </w:rPr>
        <w:t>Правила поведения укрываемых в защитных сооруж</w:t>
      </w:r>
      <w:r w:rsidRPr="0091081D">
        <w:rPr>
          <w:u w:val="single"/>
        </w:rPr>
        <w:t>е</w:t>
      </w:r>
      <w:r w:rsidRPr="0091081D">
        <w:rPr>
          <w:u w:val="single"/>
        </w:rPr>
        <w:t>ниях.</w:t>
      </w:r>
    </w:p>
    <w:p w:rsidR="00132543" w:rsidRDefault="00132543" w:rsidP="00132543">
      <w:pPr>
        <w:pStyle w:val="4"/>
        <w:spacing w:before="0"/>
      </w:pPr>
      <w:proofErr w:type="gramStart"/>
      <w:r>
        <w:t>Укрываемые</w:t>
      </w:r>
      <w:proofErr w:type="gramEnd"/>
      <w:r>
        <w:t xml:space="preserve"> в защитных сооружениях ОБЯЗАНЫ: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быстро и без суеты занять указанные места в помещении;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выполнять правила внутреннего распорядка, все распоряжения личного состава группы (звена) по обслуживанию защитного сооружения;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соблюдать спокойствие, пресекать случаи паники и нарушения общественн</w:t>
      </w:r>
      <w:r>
        <w:t>о</w:t>
      </w:r>
      <w:r>
        <w:t>го порядка, оставаться на своих местах в случае выключения освещения;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оказывать помощь престарелым, женщинам, детям, инвалидам и больным;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поддерживать чистоту и порядок в помещениях;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содержать в готовности средства индивидуальной защиты;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 xml:space="preserve">по распоряжению командира группы (звена) выполнять работу по подаче воздуха в убежище с помощью </w:t>
      </w:r>
      <w:proofErr w:type="spellStart"/>
      <w:r>
        <w:t>электровентилятора</w:t>
      </w:r>
      <w:proofErr w:type="spellEnd"/>
      <w:r>
        <w:t xml:space="preserve"> с ручным приводом;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оказать помощь группе (звену) по обслуживанию защитного сооружения при ликвидации аварий и устранении повреждений инженерно-технического оборудования;</w:t>
      </w:r>
    </w:p>
    <w:p w:rsidR="00132543" w:rsidRDefault="00132543" w:rsidP="0013254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>соблюдать правила техники безопасности (не входить в фильтровентиляц</w:t>
      </w:r>
      <w:r>
        <w:t>и</w:t>
      </w:r>
      <w:r>
        <w:t xml:space="preserve">онное помещение и помещение ДЭС, не прикасаться к </w:t>
      </w:r>
      <w:proofErr w:type="spellStart"/>
      <w:r>
        <w:t>электрорубильникам</w:t>
      </w:r>
      <w:proofErr w:type="spellEnd"/>
      <w:r>
        <w:t xml:space="preserve"> и электрооборудованию, к баллонам со сжатым воздухом и кислородом, рег</w:t>
      </w:r>
      <w:r>
        <w:t>е</w:t>
      </w:r>
      <w:r>
        <w:t xml:space="preserve">неративным патронам, </w:t>
      </w:r>
      <w:proofErr w:type="spellStart"/>
      <w:r>
        <w:t>гермоклапанам</w:t>
      </w:r>
      <w:proofErr w:type="spellEnd"/>
      <w:r>
        <w:t>, клапанам избыточного давления, ш</w:t>
      </w:r>
      <w:r>
        <w:t>и</w:t>
      </w:r>
      <w:r>
        <w:t>берам, запорной арматуре на водопроводе и канализации, к дверным затв</w:t>
      </w:r>
      <w:r>
        <w:t>о</w:t>
      </w:r>
      <w:r>
        <w:t>рам и другому оборудованию).</w:t>
      </w:r>
    </w:p>
    <w:p w:rsidR="00132543" w:rsidRPr="00112434" w:rsidRDefault="00132543" w:rsidP="00132543">
      <w:pPr>
        <w:ind w:firstLine="0"/>
        <w:rPr>
          <w:sz w:val="14"/>
        </w:rPr>
      </w:pPr>
    </w:p>
    <w:p w:rsidR="00132543" w:rsidRDefault="00132543" w:rsidP="00132543">
      <w:pPr>
        <w:pStyle w:val="4"/>
        <w:spacing w:before="0"/>
      </w:pPr>
      <w:proofErr w:type="gramStart"/>
      <w:r>
        <w:lastRenderedPageBreak/>
        <w:t>Укрываемым</w:t>
      </w:r>
      <w:proofErr w:type="gramEnd"/>
      <w:r>
        <w:t xml:space="preserve"> в защитных сооружениях ЗАПРЕЩАЕТСЯ:</w:t>
      </w:r>
    </w:p>
    <w:p w:rsidR="00132543" w:rsidRPr="00112434" w:rsidRDefault="00132543" w:rsidP="00132543">
      <w:pPr>
        <w:rPr>
          <w:sz w:val="10"/>
        </w:rPr>
      </w:pPr>
    </w:p>
    <w:p w:rsidR="00132543" w:rsidRDefault="00132543" w:rsidP="00132543">
      <w:pPr>
        <w:numPr>
          <w:ilvl w:val="0"/>
          <w:numId w:val="2"/>
        </w:numPr>
        <w:tabs>
          <w:tab w:val="clear" w:pos="720"/>
          <w:tab w:val="num" w:pos="-284"/>
        </w:tabs>
        <w:ind w:left="0"/>
      </w:pPr>
      <w:r>
        <w:t>курить и употреблять спиртные напитки;</w:t>
      </w:r>
    </w:p>
    <w:p w:rsidR="00132543" w:rsidRDefault="00132543" w:rsidP="00132543">
      <w:pPr>
        <w:numPr>
          <w:ilvl w:val="0"/>
          <w:numId w:val="2"/>
        </w:numPr>
        <w:tabs>
          <w:tab w:val="clear" w:pos="720"/>
          <w:tab w:val="num" w:pos="-284"/>
        </w:tabs>
        <w:ind w:left="0"/>
      </w:pPr>
      <w:r>
        <w:t>приводить (приносить) в сооружение домашних животных (собак, кошек и др.);</w:t>
      </w:r>
    </w:p>
    <w:p w:rsidR="00132543" w:rsidRDefault="00132543" w:rsidP="00132543">
      <w:pPr>
        <w:numPr>
          <w:ilvl w:val="0"/>
          <w:numId w:val="2"/>
        </w:numPr>
        <w:tabs>
          <w:tab w:val="clear" w:pos="720"/>
          <w:tab w:val="num" w:pos="-284"/>
        </w:tabs>
        <w:ind w:left="0"/>
      </w:pPr>
      <w:r>
        <w:t>приносить легковоспламеняющиеся, взрывоопасные и имеющие сильный, специфический запах вещества, а также громоздкие вещи;</w:t>
      </w:r>
    </w:p>
    <w:p w:rsidR="00132543" w:rsidRDefault="00132543" w:rsidP="00132543">
      <w:pPr>
        <w:numPr>
          <w:ilvl w:val="0"/>
          <w:numId w:val="2"/>
        </w:numPr>
        <w:tabs>
          <w:tab w:val="clear" w:pos="720"/>
          <w:tab w:val="num" w:pos="-284"/>
        </w:tabs>
        <w:ind w:left="0"/>
      </w:pPr>
      <w:r>
        <w:t>шуметь, громко разговаривать, ходить по сооружению без особой надобн</w:t>
      </w:r>
      <w:r>
        <w:t>о</w:t>
      </w:r>
      <w:r>
        <w:t>сти, открывать двери и выходить из сооружения;</w:t>
      </w:r>
    </w:p>
    <w:p w:rsidR="00132543" w:rsidRDefault="00132543" w:rsidP="00132543">
      <w:pPr>
        <w:numPr>
          <w:ilvl w:val="0"/>
          <w:numId w:val="2"/>
        </w:numPr>
        <w:tabs>
          <w:tab w:val="clear" w:pos="720"/>
          <w:tab w:val="num" w:pos="-284"/>
        </w:tabs>
        <w:ind w:left="0"/>
      </w:pPr>
      <w:r>
        <w:t>включать радиоприемники, магнитофоны и другие радиосредства;</w:t>
      </w:r>
    </w:p>
    <w:p w:rsidR="00132543" w:rsidRDefault="00132543" w:rsidP="00132543">
      <w:pPr>
        <w:numPr>
          <w:ilvl w:val="0"/>
          <w:numId w:val="2"/>
        </w:numPr>
        <w:tabs>
          <w:tab w:val="clear" w:pos="720"/>
          <w:tab w:val="num" w:pos="-284"/>
        </w:tabs>
        <w:ind w:left="0"/>
      </w:pPr>
      <w:r>
        <w:t>применять источники освещения с открытым огнем (керосиновые лампы, свечи, карбидные фонари и др.). Указанные источники освещения примен</w:t>
      </w:r>
      <w:r>
        <w:t>я</w:t>
      </w:r>
      <w:r>
        <w:t>ются только по разрешению командира группы (звена) по обслуживанию з</w:t>
      </w:r>
      <w:r>
        <w:t>а</w:t>
      </w:r>
      <w:r>
        <w:t>щитного сооружения на короткое время в случае крайней необходимости - при проведении аварийных работ, оказании помощи пострадавшим и др.</w:t>
      </w:r>
    </w:p>
    <w:p w:rsidR="00132543" w:rsidRPr="00112434" w:rsidRDefault="00132543" w:rsidP="00132543">
      <w:pPr>
        <w:ind w:firstLine="0"/>
        <w:rPr>
          <w:sz w:val="14"/>
        </w:rPr>
      </w:pPr>
    </w:p>
    <w:p w:rsidR="00132543" w:rsidRDefault="00132543" w:rsidP="00132543">
      <w:pPr>
        <w:pStyle w:val="2"/>
        <w:spacing w:before="0" w:beforeAutospacing="0" w:after="0" w:afterAutospacing="0"/>
        <w:jc w:val="both"/>
      </w:pPr>
      <w:r>
        <w:t>Инструкция по мерам противопожарной безопасности в защитном сооружении (КП ДС).</w:t>
      </w:r>
    </w:p>
    <w:p w:rsidR="00132543" w:rsidRPr="00112434" w:rsidRDefault="00132543" w:rsidP="00132543">
      <w:pPr>
        <w:pStyle w:val="2"/>
        <w:spacing w:before="0" w:beforeAutospacing="0" w:after="0" w:afterAutospacing="0"/>
        <w:jc w:val="both"/>
        <w:rPr>
          <w:sz w:val="10"/>
        </w:rPr>
      </w:pPr>
    </w:p>
    <w:p w:rsidR="00132543" w:rsidRDefault="00132543" w:rsidP="00132543">
      <w:pPr>
        <w:pStyle w:val="4"/>
        <w:spacing w:before="0"/>
      </w:pPr>
      <w:r>
        <w:t>Защитное сооружение: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>(КП ДС) в соответствии с его использованием в мирное время должны иметь первичные средства пожаротушения (ручные пенные и углекислотные огн</w:t>
      </w:r>
      <w:r>
        <w:t>е</w:t>
      </w:r>
      <w:r>
        <w:t>тушители, песок или воду и др.) в количестве, предусмотренном соответс</w:t>
      </w:r>
      <w:r>
        <w:t>т</w:t>
      </w:r>
      <w:r>
        <w:t>вующими типовыми правилами пожарной безопасности.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>Средства пожаротушения должны находиться внутри помещения, рядом с входом на постоянном месте. Доступ к ним и подходы должны быть свобо</w:t>
      </w:r>
      <w:r>
        <w:t>д</w:t>
      </w:r>
      <w:r>
        <w:t>ными.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>Электропроводка, арматура и выключатели должны находиться в исправном состоянии. Без разрешения запрещается пользоваться электроприборами, включать и выключать освещение.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 xml:space="preserve">При отсутствии электроосвещения разрешается пользоваться только </w:t>
      </w:r>
      <w:proofErr w:type="spellStart"/>
      <w:r>
        <w:t>эле</w:t>
      </w:r>
      <w:r>
        <w:t>к</w:t>
      </w:r>
      <w:r>
        <w:t>трофонарями</w:t>
      </w:r>
      <w:proofErr w:type="spellEnd"/>
      <w:r>
        <w:t>.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>Запрещается в помещениях убежища (КП ДС) курить, пользоваться откр</w:t>
      </w:r>
      <w:r>
        <w:t>ы</w:t>
      </w:r>
      <w:r>
        <w:t>тым огнем. Керосиновые лампы и свечи для освещения применять только по разрешению Командира звена по обслуживанию ЗС (КП ДС) на короткое время в случае необходимости.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 xml:space="preserve">Хранить в убежище (КП ДС) легковоспламеняющиеся вещества и краски категорически запрещается. 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>При прибытии в убежище (КП ДС) укрываемых, они должны быть проинс</w:t>
      </w:r>
      <w:r>
        <w:t>т</w:t>
      </w:r>
      <w:r>
        <w:t xml:space="preserve">руктированы о порядке поведения и мерах пожарной безопасности. </w:t>
      </w:r>
    </w:p>
    <w:p w:rsidR="00132543" w:rsidRDefault="00132543" w:rsidP="00132543">
      <w:pPr>
        <w:numPr>
          <w:ilvl w:val="0"/>
          <w:numId w:val="3"/>
        </w:numPr>
        <w:ind w:left="0"/>
      </w:pPr>
      <w:proofErr w:type="gramStart"/>
      <w:r>
        <w:t>Ответственными</w:t>
      </w:r>
      <w:proofErr w:type="gramEnd"/>
      <w:r>
        <w:t xml:space="preserve"> за противопожарную безопасность назначаются командиры звеньев по обслуживанию убежища (КП ДС) или комендант. </w:t>
      </w:r>
      <w:proofErr w:type="gramStart"/>
      <w:r>
        <w:t xml:space="preserve">Они обязаны: знать правила противопожарной безопасности, знать первичные средства пожаротушения и постоянно следить за их наличием и исправностью, </w:t>
      </w:r>
      <w:r>
        <w:lastRenderedPageBreak/>
        <w:t>треб</w:t>
      </w:r>
      <w:r>
        <w:t>о</w:t>
      </w:r>
      <w:r>
        <w:t>вать от укрываемых строгого соблюдения мер противопожарной безопасн</w:t>
      </w:r>
      <w:r>
        <w:t>о</w:t>
      </w:r>
      <w:r>
        <w:t>сти.</w:t>
      </w:r>
      <w:proofErr w:type="gramEnd"/>
    </w:p>
    <w:p w:rsidR="00132543" w:rsidRDefault="00132543" w:rsidP="00132543">
      <w:pPr>
        <w:numPr>
          <w:ilvl w:val="0"/>
          <w:numId w:val="3"/>
        </w:numPr>
        <w:ind w:left="0"/>
      </w:pPr>
      <w:r>
        <w:t xml:space="preserve">После убытия </w:t>
      </w:r>
      <w:proofErr w:type="gramStart"/>
      <w:r>
        <w:t>укрываемых</w:t>
      </w:r>
      <w:proofErr w:type="gramEnd"/>
      <w:r>
        <w:t xml:space="preserve"> из убежища (КП ДС) необходимо проверить все помещения, обесточить все потребители и выключить освещение.</w:t>
      </w:r>
    </w:p>
    <w:p w:rsidR="00132543" w:rsidRDefault="00132543" w:rsidP="00132543">
      <w:pPr>
        <w:numPr>
          <w:ilvl w:val="0"/>
          <w:numId w:val="3"/>
        </w:numPr>
        <w:ind w:left="0"/>
      </w:pPr>
      <w:r>
        <w:t>В случае обнаружения возгорания необходимо немедленно сообщить об этом по телефону диспетчеру, дежурному по предприятию и в штаб ГО объекта. Эвакуация имущества и организация тушения пожара первичными средств</w:t>
      </w:r>
      <w:r>
        <w:t>а</w:t>
      </w:r>
      <w:r>
        <w:t>ми пожаротушения до прибытия штабной команды проводится звеном пож</w:t>
      </w:r>
      <w:r>
        <w:t>а</w:t>
      </w:r>
      <w:r>
        <w:t>ротушения предприятия (список составляется заранее).</w:t>
      </w:r>
    </w:p>
    <w:p w:rsidR="00132543" w:rsidRPr="00112434" w:rsidRDefault="00132543" w:rsidP="00132543">
      <w:pPr>
        <w:ind w:firstLine="0"/>
        <w:rPr>
          <w:sz w:val="14"/>
        </w:rPr>
      </w:pPr>
    </w:p>
    <w:p w:rsidR="00132543" w:rsidRDefault="00132543" w:rsidP="00132543"/>
    <w:p w:rsidR="00201D32" w:rsidRPr="003F37B3" w:rsidRDefault="00201D32" w:rsidP="00132543">
      <w:pPr>
        <w:rPr>
          <w:color w:val="auto"/>
          <w:szCs w:val="28"/>
        </w:rPr>
      </w:pPr>
    </w:p>
    <w:sectPr w:rsidR="00201D32" w:rsidRPr="003F37B3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A23"/>
    <w:multiLevelType w:val="multilevel"/>
    <w:tmpl w:val="4DD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F03BD"/>
    <w:multiLevelType w:val="multilevel"/>
    <w:tmpl w:val="32A6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73FA9"/>
    <w:multiLevelType w:val="multilevel"/>
    <w:tmpl w:val="EFF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E1AE6"/>
    <w:multiLevelType w:val="multilevel"/>
    <w:tmpl w:val="44E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D29F0"/>
    <w:multiLevelType w:val="multilevel"/>
    <w:tmpl w:val="931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944DB"/>
    <w:multiLevelType w:val="multilevel"/>
    <w:tmpl w:val="B4D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10112"/>
    <w:multiLevelType w:val="multilevel"/>
    <w:tmpl w:val="B1EA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F70CE"/>
    <w:multiLevelType w:val="multilevel"/>
    <w:tmpl w:val="BC3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7234F"/>
    <w:multiLevelType w:val="multilevel"/>
    <w:tmpl w:val="922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D74C8"/>
    <w:multiLevelType w:val="multilevel"/>
    <w:tmpl w:val="BD2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B79A9"/>
    <w:multiLevelType w:val="multilevel"/>
    <w:tmpl w:val="389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C03D1"/>
    <w:multiLevelType w:val="multilevel"/>
    <w:tmpl w:val="373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D52D5"/>
    <w:multiLevelType w:val="multilevel"/>
    <w:tmpl w:val="050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E156E"/>
    <w:multiLevelType w:val="multilevel"/>
    <w:tmpl w:val="A71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21B6D"/>
    <w:multiLevelType w:val="multilevel"/>
    <w:tmpl w:val="940C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627B"/>
    <w:multiLevelType w:val="multilevel"/>
    <w:tmpl w:val="B61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023EB"/>
    <w:multiLevelType w:val="multilevel"/>
    <w:tmpl w:val="3C6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91012C"/>
    <w:multiLevelType w:val="multilevel"/>
    <w:tmpl w:val="2DA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A537C"/>
    <w:multiLevelType w:val="multilevel"/>
    <w:tmpl w:val="065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77771"/>
    <w:multiLevelType w:val="multilevel"/>
    <w:tmpl w:val="F8A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E66AC"/>
    <w:multiLevelType w:val="multilevel"/>
    <w:tmpl w:val="4D2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D6366"/>
    <w:multiLevelType w:val="multilevel"/>
    <w:tmpl w:val="225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50202"/>
    <w:multiLevelType w:val="multilevel"/>
    <w:tmpl w:val="899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91A38"/>
    <w:multiLevelType w:val="multilevel"/>
    <w:tmpl w:val="0E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12890"/>
    <w:multiLevelType w:val="multilevel"/>
    <w:tmpl w:val="D01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E418C"/>
    <w:multiLevelType w:val="multilevel"/>
    <w:tmpl w:val="D0B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B41274"/>
    <w:multiLevelType w:val="multilevel"/>
    <w:tmpl w:val="2E5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76B48"/>
    <w:multiLevelType w:val="multilevel"/>
    <w:tmpl w:val="143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24349"/>
    <w:multiLevelType w:val="multilevel"/>
    <w:tmpl w:val="2A0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4020FC"/>
    <w:multiLevelType w:val="multilevel"/>
    <w:tmpl w:val="1A7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1567B7"/>
    <w:multiLevelType w:val="multilevel"/>
    <w:tmpl w:val="278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26"/>
  </w:num>
  <w:num w:numId="5">
    <w:abstractNumId w:val="14"/>
  </w:num>
  <w:num w:numId="6">
    <w:abstractNumId w:val="6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2"/>
  </w:num>
  <w:num w:numId="12">
    <w:abstractNumId w:val="20"/>
  </w:num>
  <w:num w:numId="13">
    <w:abstractNumId w:val="28"/>
  </w:num>
  <w:num w:numId="14">
    <w:abstractNumId w:val="19"/>
  </w:num>
  <w:num w:numId="15">
    <w:abstractNumId w:val="9"/>
  </w:num>
  <w:num w:numId="16">
    <w:abstractNumId w:val="27"/>
  </w:num>
  <w:num w:numId="17">
    <w:abstractNumId w:val="30"/>
  </w:num>
  <w:num w:numId="18">
    <w:abstractNumId w:val="8"/>
  </w:num>
  <w:num w:numId="19">
    <w:abstractNumId w:val="4"/>
  </w:num>
  <w:num w:numId="20">
    <w:abstractNumId w:val="23"/>
  </w:num>
  <w:num w:numId="21">
    <w:abstractNumId w:val="11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10"/>
  </w:num>
  <w:num w:numId="27">
    <w:abstractNumId w:val="18"/>
  </w:num>
  <w:num w:numId="28">
    <w:abstractNumId w:val="25"/>
  </w:num>
  <w:num w:numId="29">
    <w:abstractNumId w:val="15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B3"/>
    <w:rsid w:val="000F6090"/>
    <w:rsid w:val="00132543"/>
    <w:rsid w:val="00201D32"/>
    <w:rsid w:val="003F37B3"/>
    <w:rsid w:val="004D090A"/>
    <w:rsid w:val="00572061"/>
    <w:rsid w:val="005B577D"/>
    <w:rsid w:val="007132A9"/>
    <w:rsid w:val="008F1F59"/>
    <w:rsid w:val="0091081D"/>
    <w:rsid w:val="00A631CF"/>
    <w:rsid w:val="00C16A97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2">
    <w:name w:val="heading 2"/>
    <w:basedOn w:val="a"/>
    <w:link w:val="20"/>
    <w:uiPriority w:val="9"/>
    <w:qFormat/>
    <w:rsid w:val="0013254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7B3"/>
    <w:pPr>
      <w:spacing w:after="300" w:line="408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54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25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25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132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2014-03-03T05:57:00Z</dcterms:created>
  <dcterms:modified xsi:type="dcterms:W3CDTF">2014-03-03T05:57:00Z</dcterms:modified>
</cp:coreProperties>
</file>