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E9" w:rsidRDefault="00233C2F" w:rsidP="00391EE9">
      <w:pPr>
        <w:pStyle w:val="20"/>
        <w:shd w:val="clear" w:color="auto" w:fill="auto"/>
        <w:spacing w:line="317" w:lineRule="exact"/>
        <w:ind w:left="20" w:right="20" w:firstLine="560"/>
        <w:jc w:val="both"/>
      </w:pPr>
      <w:r>
        <w:rPr>
          <w:rStyle w:val="31"/>
          <w:b/>
          <w:bCs/>
        </w:rPr>
        <w:t>ТЕМА</w:t>
      </w:r>
      <w:r w:rsidR="00391EE9">
        <w:rPr>
          <w:rStyle w:val="31"/>
          <w:b/>
          <w:bCs/>
        </w:rPr>
        <w:t>№1</w:t>
      </w:r>
      <w:r>
        <w:rPr>
          <w:rStyle w:val="31"/>
          <w:b/>
          <w:bCs/>
        </w:rPr>
        <w:t>:</w:t>
      </w:r>
      <w:r w:rsidR="00391EE9">
        <w:rPr>
          <w:rStyle w:val="31"/>
          <w:b/>
          <w:bCs/>
        </w:rPr>
        <w:t xml:space="preserve"> «</w:t>
      </w:r>
      <w:r w:rsidR="00391EE9">
        <w:t>Права и обязанности граждан в области гражданской обороны, защиты от чрезвычайных ситуаций природного и техногенного характера и пожарной безопасности.»</w:t>
      </w:r>
    </w:p>
    <w:p w:rsidR="00861B7D" w:rsidRPr="00391EE9" w:rsidRDefault="00391EE9" w:rsidP="00391EE9">
      <w:pPr>
        <w:pStyle w:val="30"/>
        <w:shd w:val="clear" w:color="auto" w:fill="auto"/>
        <w:spacing w:before="0" w:after="310"/>
        <w:ind w:left="80" w:right="100"/>
        <w:jc w:val="both"/>
      </w:pPr>
      <w:r>
        <w:rPr>
          <w:rStyle w:val="31"/>
          <w:b/>
          <w:bCs/>
        </w:rPr>
        <w:t xml:space="preserve">Изучаемые вопросы: 1. </w:t>
      </w:r>
      <w:r w:rsidRPr="00391EE9">
        <w:rPr>
          <w:rStyle w:val="31"/>
          <w:b/>
          <w:bCs/>
        </w:rPr>
        <w:t>Права и о</w:t>
      </w:r>
      <w:r w:rsidR="00233C2F" w:rsidRPr="00391EE9">
        <w:rPr>
          <w:rStyle w:val="32"/>
          <w:b/>
          <w:bCs/>
          <w:i/>
          <w:iCs/>
          <w:u w:val="none"/>
        </w:rPr>
        <w:t xml:space="preserve">бязанности </w:t>
      </w:r>
      <w:r w:rsidRPr="00391EE9">
        <w:rPr>
          <w:rStyle w:val="32"/>
          <w:b/>
          <w:bCs/>
          <w:i/>
          <w:iCs/>
          <w:u w:val="none"/>
        </w:rPr>
        <w:t xml:space="preserve">граждан </w:t>
      </w:r>
      <w:r w:rsidR="00233C2F" w:rsidRPr="00391EE9">
        <w:rPr>
          <w:rStyle w:val="32"/>
          <w:b/>
          <w:bCs/>
          <w:i/>
          <w:iCs/>
          <w:u w:val="none"/>
        </w:rPr>
        <w:t xml:space="preserve"> по ГО_ и действиям в ЧС. </w:t>
      </w:r>
      <w:r>
        <w:rPr>
          <w:rStyle w:val="32"/>
          <w:b/>
          <w:bCs/>
          <w:i/>
          <w:iCs/>
          <w:u w:val="none"/>
        </w:rPr>
        <w:t xml:space="preserve">   2. </w:t>
      </w:r>
      <w:r w:rsidR="00233C2F" w:rsidRPr="00391EE9">
        <w:rPr>
          <w:rStyle w:val="32"/>
          <w:b/>
          <w:bCs/>
          <w:i/>
          <w:iCs/>
          <w:u w:val="none"/>
        </w:rPr>
        <w:t>Действия</w:t>
      </w:r>
      <w:r w:rsidR="00233C2F" w:rsidRPr="00391EE9">
        <w:t xml:space="preserve"> </w:t>
      </w:r>
      <w:r w:rsidR="00233C2F" w:rsidRPr="00391EE9">
        <w:rPr>
          <w:rStyle w:val="32"/>
          <w:b/>
          <w:bCs/>
          <w:i/>
          <w:iCs/>
          <w:u w:val="none"/>
        </w:rPr>
        <w:t xml:space="preserve">населения по сигналу </w:t>
      </w:r>
      <w:r w:rsidR="005A7F10" w:rsidRPr="00391EE9">
        <w:rPr>
          <w:rStyle w:val="32"/>
          <w:b/>
          <w:bCs/>
          <w:i/>
          <w:iCs/>
          <w:u w:val="none"/>
        </w:rPr>
        <w:t>«</w:t>
      </w:r>
      <w:r w:rsidR="00233C2F" w:rsidRPr="00391EE9">
        <w:rPr>
          <w:rStyle w:val="32"/>
          <w:b/>
          <w:bCs/>
          <w:i/>
          <w:iCs/>
          <w:u w:val="none"/>
          <w:lang w:val="en-US"/>
        </w:rPr>
        <w:t>B</w:t>
      </w:r>
      <w:r w:rsidR="005A7F10" w:rsidRPr="00391EE9">
        <w:rPr>
          <w:rStyle w:val="32"/>
          <w:b/>
          <w:bCs/>
          <w:i/>
          <w:iCs/>
          <w:u w:val="none"/>
        </w:rPr>
        <w:t>нимание всем»</w:t>
      </w:r>
    </w:p>
    <w:p w:rsidR="00861B7D" w:rsidRPr="00391EE9" w:rsidRDefault="00391EE9" w:rsidP="00391EE9">
      <w:pPr>
        <w:pStyle w:val="20"/>
        <w:shd w:val="clear" w:color="auto" w:fill="auto"/>
        <w:spacing w:line="310" w:lineRule="exact"/>
        <w:ind w:right="20"/>
        <w:jc w:val="center"/>
        <w:rPr>
          <w:color w:val="1F497D" w:themeColor="text2"/>
        </w:rPr>
      </w:pPr>
      <w:r w:rsidRPr="00391EE9">
        <w:rPr>
          <w:color w:val="1F497D" w:themeColor="text2"/>
          <w:u w:val="single"/>
        </w:rPr>
        <w:t>1.</w:t>
      </w:r>
      <w:r w:rsidR="00233C2F" w:rsidRPr="00391EE9">
        <w:rPr>
          <w:color w:val="1F497D" w:themeColor="text2"/>
          <w:u w:val="single"/>
        </w:rPr>
        <w:t>Права и обязанности граждан в области гражданской обороны</w:t>
      </w:r>
      <w:r w:rsidR="00233C2F" w:rsidRPr="00391EE9">
        <w:rPr>
          <w:color w:val="1F497D" w:themeColor="text2"/>
        </w:rPr>
        <w:t xml:space="preserve"> </w:t>
      </w:r>
      <w:r w:rsidR="00233C2F" w:rsidRPr="00391EE9">
        <w:rPr>
          <w:rStyle w:val="23"/>
          <w:color w:val="1F497D" w:themeColor="text2"/>
        </w:rPr>
        <w:t>(ст. 10 ФЗ №28-</w:t>
      </w:r>
      <w:r w:rsidR="00233C2F" w:rsidRPr="00391EE9">
        <w:rPr>
          <w:b w:val="0"/>
          <w:color w:val="1F497D" w:themeColor="text2"/>
        </w:rPr>
        <w:t>ФЗ</w:t>
      </w:r>
      <w:r w:rsidR="00233C2F" w:rsidRPr="00391EE9">
        <w:rPr>
          <w:color w:val="1F497D" w:themeColor="text2"/>
        </w:rPr>
        <w:t>)</w:t>
      </w:r>
    </w:p>
    <w:p w:rsidR="00391EE9" w:rsidRDefault="00391EE9" w:rsidP="00391EE9">
      <w:pPr>
        <w:pStyle w:val="20"/>
        <w:shd w:val="clear" w:color="auto" w:fill="auto"/>
        <w:spacing w:line="310" w:lineRule="exact"/>
        <w:ind w:right="20"/>
        <w:jc w:val="center"/>
      </w:pPr>
    </w:p>
    <w:p w:rsidR="00861B7D" w:rsidRDefault="00233C2F">
      <w:pPr>
        <w:pStyle w:val="21"/>
        <w:shd w:val="clear" w:color="auto" w:fill="auto"/>
        <w:spacing w:after="0" w:line="310" w:lineRule="exact"/>
        <w:ind w:left="20" w:right="20" w:firstLine="560"/>
        <w:jc w:val="both"/>
      </w:pPr>
      <w:r>
        <w:t>Граждане РФ в соответствии с федеральными законами и иными нормативными правовыми актами РФ:</w:t>
      </w:r>
    </w:p>
    <w:p w:rsidR="00861B7D" w:rsidRDefault="00233C2F">
      <w:pPr>
        <w:pStyle w:val="21"/>
        <w:numPr>
          <w:ilvl w:val="0"/>
          <w:numId w:val="3"/>
        </w:numPr>
        <w:shd w:val="clear" w:color="auto" w:fill="auto"/>
        <w:tabs>
          <w:tab w:val="left" w:pos="764"/>
        </w:tabs>
        <w:spacing w:after="0" w:line="310" w:lineRule="exact"/>
        <w:ind w:left="20" w:right="20" w:firstLine="560"/>
        <w:jc w:val="both"/>
      </w:pPr>
      <w:r>
        <w:t>проходят обучение способам защиты от опасностей, возникающих при ведении военных действий или вследствие этих действий;</w:t>
      </w:r>
    </w:p>
    <w:p w:rsidR="00861B7D" w:rsidRDefault="00233C2F">
      <w:pPr>
        <w:pStyle w:val="21"/>
        <w:numPr>
          <w:ilvl w:val="0"/>
          <w:numId w:val="3"/>
        </w:numPr>
        <w:shd w:val="clear" w:color="auto" w:fill="auto"/>
        <w:tabs>
          <w:tab w:val="left" w:pos="738"/>
        </w:tabs>
        <w:spacing w:after="0" w:line="310" w:lineRule="exact"/>
        <w:ind w:left="20" w:firstLine="560"/>
        <w:jc w:val="both"/>
      </w:pPr>
      <w:r>
        <w:t>принимают участие в проведении других мероприятий по ГО;</w:t>
      </w:r>
    </w:p>
    <w:p w:rsidR="00861B7D" w:rsidRDefault="00233C2F">
      <w:pPr>
        <w:pStyle w:val="21"/>
        <w:numPr>
          <w:ilvl w:val="0"/>
          <w:numId w:val="3"/>
        </w:numPr>
        <w:shd w:val="clear" w:color="auto" w:fill="auto"/>
        <w:tabs>
          <w:tab w:val="left" w:pos="870"/>
        </w:tabs>
        <w:spacing w:after="0" w:line="310" w:lineRule="exact"/>
        <w:ind w:left="20" w:right="20" w:firstLine="560"/>
        <w:jc w:val="both"/>
      </w:pPr>
      <w:r>
        <w:t>оказывают содействие органам государственной власти и организациям в решении задач в области ГО.</w:t>
      </w:r>
    </w:p>
    <w:p w:rsidR="00861B7D" w:rsidRDefault="00233C2F">
      <w:pPr>
        <w:pStyle w:val="20"/>
        <w:shd w:val="clear" w:color="auto" w:fill="auto"/>
        <w:spacing w:line="310" w:lineRule="exact"/>
        <w:ind w:left="20" w:firstLine="560"/>
        <w:jc w:val="both"/>
      </w:pPr>
      <w:r>
        <w:t xml:space="preserve">Права и обязанности граждан в области защиты от ЧС </w:t>
      </w:r>
      <w:r>
        <w:rPr>
          <w:rStyle w:val="23"/>
        </w:rPr>
        <w:t>(ФЗ №68-ФЗ)</w:t>
      </w:r>
    </w:p>
    <w:p w:rsidR="00861B7D" w:rsidRDefault="00233C2F">
      <w:pPr>
        <w:pStyle w:val="20"/>
        <w:shd w:val="clear" w:color="auto" w:fill="auto"/>
        <w:spacing w:line="310" w:lineRule="exact"/>
        <w:ind w:left="20" w:firstLine="560"/>
        <w:jc w:val="both"/>
      </w:pPr>
      <w:r>
        <w:t xml:space="preserve">Права граждан в области защиты от ЧС </w:t>
      </w:r>
      <w:r>
        <w:rPr>
          <w:rStyle w:val="23"/>
        </w:rPr>
        <w:t>(ст. 18):</w:t>
      </w:r>
    </w:p>
    <w:p w:rsidR="00861B7D" w:rsidRDefault="00233C2F">
      <w:pPr>
        <w:pStyle w:val="21"/>
        <w:shd w:val="clear" w:color="auto" w:fill="auto"/>
        <w:spacing w:after="0" w:line="310" w:lineRule="exact"/>
        <w:ind w:left="20" w:firstLine="560"/>
        <w:jc w:val="both"/>
      </w:pPr>
      <w:r>
        <w:t>Граждане РФ имеют право:</w:t>
      </w:r>
    </w:p>
    <w:p w:rsidR="00861B7D" w:rsidRDefault="00233C2F">
      <w:pPr>
        <w:pStyle w:val="21"/>
        <w:numPr>
          <w:ilvl w:val="0"/>
          <w:numId w:val="3"/>
        </w:numPr>
        <w:shd w:val="clear" w:color="auto" w:fill="auto"/>
        <w:tabs>
          <w:tab w:val="left" w:pos="738"/>
        </w:tabs>
        <w:spacing w:after="0" w:line="310" w:lineRule="exact"/>
        <w:ind w:left="20" w:firstLine="560"/>
        <w:jc w:val="both"/>
      </w:pPr>
      <w:r>
        <w:t>на защиту жизни, здоровья и личного имущества в случае возникновения ЧС;</w:t>
      </w:r>
    </w:p>
    <w:p w:rsidR="00861B7D" w:rsidRDefault="00233C2F">
      <w:pPr>
        <w:pStyle w:val="21"/>
        <w:numPr>
          <w:ilvl w:val="0"/>
          <w:numId w:val="3"/>
        </w:numPr>
        <w:shd w:val="clear" w:color="auto" w:fill="auto"/>
        <w:tabs>
          <w:tab w:val="left" w:pos="870"/>
        </w:tabs>
        <w:spacing w:after="0" w:line="310" w:lineRule="exact"/>
        <w:ind w:left="20" w:right="20" w:firstLine="560"/>
        <w:jc w:val="both"/>
      </w:pPr>
      <w:r>
        <w:t>использовать средства коллективной и индивидуальной защиты и другое имущество, предназначенное для защиты населения;</w:t>
      </w:r>
    </w:p>
    <w:p w:rsidR="00861B7D" w:rsidRDefault="00233C2F">
      <w:pPr>
        <w:pStyle w:val="21"/>
        <w:numPr>
          <w:ilvl w:val="0"/>
          <w:numId w:val="3"/>
        </w:numPr>
        <w:shd w:val="clear" w:color="auto" w:fill="auto"/>
        <w:tabs>
          <w:tab w:val="left" w:pos="870"/>
        </w:tabs>
        <w:spacing w:after="0" w:line="310" w:lineRule="exact"/>
        <w:ind w:left="20" w:right="20" w:firstLine="560"/>
        <w:jc w:val="both"/>
      </w:pPr>
      <w: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861B7D" w:rsidRDefault="00233C2F">
      <w:pPr>
        <w:pStyle w:val="21"/>
        <w:numPr>
          <w:ilvl w:val="0"/>
          <w:numId w:val="3"/>
        </w:numPr>
        <w:shd w:val="clear" w:color="auto" w:fill="auto"/>
        <w:tabs>
          <w:tab w:val="left" w:pos="822"/>
        </w:tabs>
        <w:spacing w:after="0" w:line="310" w:lineRule="exact"/>
        <w:ind w:left="20" w:right="20" w:firstLine="560"/>
        <w:jc w:val="both"/>
      </w:pPr>
      <w:r>
        <w:t>обращаться лично,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ЧС;</w:t>
      </w:r>
    </w:p>
    <w:p w:rsidR="00861B7D" w:rsidRDefault="00233C2F">
      <w:pPr>
        <w:pStyle w:val="21"/>
        <w:numPr>
          <w:ilvl w:val="0"/>
          <w:numId w:val="3"/>
        </w:numPr>
        <w:shd w:val="clear" w:color="auto" w:fill="auto"/>
        <w:tabs>
          <w:tab w:val="left" w:pos="748"/>
        </w:tabs>
        <w:spacing w:after="280" w:line="310" w:lineRule="exact"/>
        <w:ind w:left="20" w:firstLine="560"/>
        <w:jc w:val="both"/>
      </w:pPr>
      <w:r>
        <w:t>на возмещение ущерба, причиненного их здоровью и имуществу вследствие ЧС.</w:t>
      </w:r>
    </w:p>
    <w:p w:rsidR="00861B7D" w:rsidRDefault="00233C2F">
      <w:pPr>
        <w:pStyle w:val="20"/>
        <w:shd w:val="clear" w:color="auto" w:fill="auto"/>
        <w:spacing w:line="260" w:lineRule="exact"/>
        <w:ind w:left="20"/>
        <w:jc w:val="both"/>
      </w:pPr>
      <w:r>
        <w:t xml:space="preserve">Обязанности граждан в области защиты от ЧС </w:t>
      </w:r>
      <w:r>
        <w:rPr>
          <w:rStyle w:val="23"/>
        </w:rPr>
        <w:t>(ст. 19):</w:t>
      </w:r>
    </w:p>
    <w:p w:rsidR="00861B7D" w:rsidRDefault="00233C2F">
      <w:pPr>
        <w:pStyle w:val="21"/>
        <w:shd w:val="clear" w:color="auto" w:fill="auto"/>
        <w:spacing w:after="0" w:line="260" w:lineRule="exact"/>
        <w:ind w:left="20" w:firstLine="560"/>
        <w:jc w:val="both"/>
      </w:pPr>
      <w:r>
        <w:t>Граждане РФ обязаны:</w:t>
      </w:r>
    </w:p>
    <w:p w:rsidR="00861B7D" w:rsidRDefault="00233C2F">
      <w:pPr>
        <w:pStyle w:val="21"/>
        <w:numPr>
          <w:ilvl w:val="0"/>
          <w:numId w:val="3"/>
        </w:numPr>
        <w:shd w:val="clear" w:color="auto" w:fill="auto"/>
        <w:tabs>
          <w:tab w:val="left" w:pos="798"/>
        </w:tabs>
        <w:spacing w:after="0" w:line="295" w:lineRule="exact"/>
        <w:ind w:left="20" w:right="20" w:firstLine="560"/>
        <w:jc w:val="both"/>
      </w:pPr>
      <w:r>
        <w:t>соблюдать законы и другие нормативные правовые акты РФ, законы и иные нормативные правовые акты субъектов РФ в области защиты населения и территорий от ЧС;</w:t>
      </w:r>
    </w:p>
    <w:p w:rsidR="00861B7D" w:rsidRDefault="00233C2F">
      <w:pPr>
        <w:pStyle w:val="21"/>
        <w:numPr>
          <w:ilvl w:val="0"/>
          <w:numId w:val="3"/>
        </w:numPr>
        <w:shd w:val="clear" w:color="auto" w:fill="auto"/>
        <w:tabs>
          <w:tab w:val="left" w:pos="759"/>
        </w:tabs>
        <w:spacing w:after="0" w:line="307" w:lineRule="exact"/>
        <w:ind w:left="20" w:right="20" w:firstLine="560"/>
        <w:jc w:val="both"/>
      </w:pPr>
      <w: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ЧС;</w:t>
      </w:r>
    </w:p>
    <w:p w:rsidR="00861B7D" w:rsidRDefault="00233C2F">
      <w:pPr>
        <w:pStyle w:val="21"/>
        <w:numPr>
          <w:ilvl w:val="0"/>
          <w:numId w:val="3"/>
        </w:numPr>
        <w:shd w:val="clear" w:color="auto" w:fill="auto"/>
        <w:tabs>
          <w:tab w:val="left" w:pos="826"/>
        </w:tabs>
        <w:spacing w:after="0" w:line="307" w:lineRule="exact"/>
        <w:ind w:left="20" w:right="20" w:firstLine="560"/>
        <w:jc w:val="both"/>
      </w:pPr>
      <w:r>
        <w:t>изучать основные способы защиты населения и территорий от ЧС, приемы оказания первой медицинской помощи пострадавшим, правила пользования коллективными и индивидуальными средствами защиты;</w:t>
      </w:r>
    </w:p>
    <w:p w:rsidR="00861B7D" w:rsidRDefault="00233C2F">
      <w:pPr>
        <w:pStyle w:val="21"/>
        <w:numPr>
          <w:ilvl w:val="0"/>
          <w:numId w:val="3"/>
        </w:numPr>
        <w:shd w:val="clear" w:color="auto" w:fill="auto"/>
        <w:tabs>
          <w:tab w:val="left" w:pos="767"/>
        </w:tabs>
        <w:spacing w:after="315" w:line="260" w:lineRule="exact"/>
        <w:ind w:left="20" w:firstLine="560"/>
        <w:jc w:val="both"/>
      </w:pPr>
      <w:r>
        <w:t>выполнять установленные правила поведения при угрозе и возникновении ЧС.</w:t>
      </w:r>
    </w:p>
    <w:p w:rsidR="00861B7D" w:rsidRDefault="00233C2F">
      <w:pPr>
        <w:pStyle w:val="30"/>
        <w:shd w:val="clear" w:color="auto" w:fill="auto"/>
        <w:spacing w:before="0" w:after="0" w:line="276" w:lineRule="exact"/>
        <w:ind w:left="20" w:right="20"/>
        <w:jc w:val="both"/>
      </w:pPr>
      <w:r>
        <w:t>Структура, задачи, состав сил и средств гражданской обороны и защиты от чрезвычайных ситуаций.</w:t>
      </w:r>
    </w:p>
    <w:p w:rsidR="005A7F10" w:rsidRDefault="005A7F10">
      <w:pPr>
        <w:pStyle w:val="20"/>
        <w:shd w:val="clear" w:color="auto" w:fill="auto"/>
        <w:spacing w:line="310" w:lineRule="exact"/>
        <w:ind w:left="20" w:firstLine="660"/>
        <w:jc w:val="both"/>
        <w:rPr>
          <w:rStyle w:val="24"/>
          <w:b/>
          <w:bCs/>
        </w:rPr>
      </w:pPr>
    </w:p>
    <w:p w:rsidR="00391EE9" w:rsidRDefault="00391EE9">
      <w:pPr>
        <w:pStyle w:val="20"/>
        <w:shd w:val="clear" w:color="auto" w:fill="auto"/>
        <w:spacing w:line="310" w:lineRule="exact"/>
        <w:ind w:left="20" w:firstLine="660"/>
        <w:jc w:val="both"/>
        <w:rPr>
          <w:rStyle w:val="24"/>
          <w:b/>
          <w:bCs/>
        </w:rPr>
      </w:pPr>
    </w:p>
    <w:p w:rsidR="00861B7D" w:rsidRDefault="00233C2F">
      <w:pPr>
        <w:pStyle w:val="20"/>
        <w:shd w:val="clear" w:color="auto" w:fill="auto"/>
        <w:spacing w:line="310" w:lineRule="exact"/>
        <w:ind w:left="20" w:firstLine="660"/>
        <w:jc w:val="both"/>
      </w:pPr>
      <w:r>
        <w:rPr>
          <w:rStyle w:val="24"/>
          <w:b/>
          <w:bCs/>
        </w:rPr>
        <w:t>Задачи в области гражданской обороны и защиты населения</w:t>
      </w:r>
    </w:p>
    <w:p w:rsidR="00861B7D" w:rsidRDefault="00233C2F">
      <w:pPr>
        <w:pStyle w:val="21"/>
        <w:shd w:val="clear" w:color="auto" w:fill="auto"/>
        <w:spacing w:after="0" w:line="310" w:lineRule="exact"/>
        <w:ind w:left="20" w:firstLine="660"/>
        <w:jc w:val="both"/>
      </w:pPr>
      <w:r>
        <w:t>Основными задачами в области гражданской обороны являются:</w:t>
      </w:r>
    </w:p>
    <w:p w:rsidR="00861B7D" w:rsidRDefault="00233C2F">
      <w:pPr>
        <w:pStyle w:val="21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310" w:lineRule="exact"/>
        <w:ind w:left="680" w:right="20"/>
        <w:jc w:val="both"/>
      </w:pPr>
      <w:r>
        <w:t>обучение населения способам защиты от опасностей, возникающих при ведении военных действий или вследствие этих действий;</w:t>
      </w:r>
    </w:p>
    <w:p w:rsidR="00861B7D" w:rsidRDefault="00233C2F">
      <w:pPr>
        <w:pStyle w:val="21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310" w:lineRule="exact"/>
        <w:ind w:left="680" w:right="20"/>
        <w:jc w:val="both"/>
      </w:pPr>
      <w:r>
        <w:t xml:space="preserve">оповещение населения об опасностях возникающих при ведении военных действий </w:t>
      </w:r>
      <w:r>
        <w:lastRenderedPageBreak/>
        <w:t>или вследствие этих действий;</w:t>
      </w:r>
    </w:p>
    <w:p w:rsidR="00861B7D" w:rsidRDefault="00233C2F">
      <w:pPr>
        <w:pStyle w:val="21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310" w:lineRule="exact"/>
        <w:ind w:left="680" w:right="20"/>
        <w:jc w:val="both"/>
      </w:pPr>
      <w:r>
        <w:t>эвакуация населения, материальных и культурных ценностей в безопасные районы;</w:t>
      </w:r>
    </w:p>
    <w:p w:rsidR="00861B7D" w:rsidRDefault="00233C2F">
      <w:pPr>
        <w:pStyle w:val="21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310" w:lineRule="exact"/>
        <w:ind w:left="680"/>
        <w:jc w:val="both"/>
      </w:pPr>
      <w:r>
        <w:t>предоставление населению убежищ и средств индивидуальной защиты;</w:t>
      </w:r>
    </w:p>
    <w:p w:rsidR="00861B7D" w:rsidRDefault="00233C2F">
      <w:pPr>
        <w:pStyle w:val="21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310" w:lineRule="exact"/>
        <w:ind w:left="680"/>
        <w:jc w:val="both"/>
      </w:pPr>
      <w:r>
        <w:t>проведение мероприятий по световой маскировке и другим видам маскировки;</w:t>
      </w:r>
    </w:p>
    <w:p w:rsidR="00861B7D" w:rsidRDefault="00233C2F">
      <w:pPr>
        <w:pStyle w:val="21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310" w:lineRule="exact"/>
        <w:ind w:left="680" w:right="20"/>
        <w:jc w:val="both"/>
      </w:pPr>
      <w:r>
        <w:t>проведение аварийно-спасательных работ в случае возникновения опасностей для населения при ведении военных действий или вследствие этих действий;</w:t>
      </w:r>
    </w:p>
    <w:p w:rsidR="00861B7D" w:rsidRDefault="00233C2F">
      <w:pPr>
        <w:pStyle w:val="21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310" w:lineRule="exact"/>
        <w:ind w:left="680" w:right="20"/>
        <w:jc w:val="both"/>
      </w:pPr>
      <w:r>
        <w:t>первоначальное обеспечение населения, пострадавшего при ведении военных действий или вследствие этих действий, в том числе медицинское обслуживание, включая оказание первой медицинской помощи, срочное предоставление жилья и принятия других необходимых мер;</w:t>
      </w:r>
    </w:p>
    <w:p w:rsidR="00861B7D" w:rsidRDefault="00233C2F">
      <w:pPr>
        <w:pStyle w:val="21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310" w:lineRule="exact"/>
        <w:ind w:left="680" w:right="20"/>
        <w:jc w:val="both"/>
      </w:pPr>
      <w:r>
        <w:t>борьба с пожарами, возникшими при ведении военных действий или вследствие этих действий;</w:t>
      </w:r>
    </w:p>
    <w:p w:rsidR="00861B7D" w:rsidRDefault="00233C2F">
      <w:pPr>
        <w:pStyle w:val="21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310" w:lineRule="exact"/>
        <w:ind w:left="680" w:right="20"/>
        <w:jc w:val="both"/>
      </w:pPr>
      <w:r>
        <w:t>обнаружение и обозначение районов, подвергшихся радиоактивному, химическому, биологическому и иному заражению;</w:t>
      </w:r>
    </w:p>
    <w:p w:rsidR="00861B7D" w:rsidRDefault="00233C2F">
      <w:pPr>
        <w:pStyle w:val="21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310" w:lineRule="exact"/>
        <w:ind w:left="680" w:right="20"/>
        <w:jc w:val="both"/>
      </w:pPr>
      <w:r>
        <w:t>обеззараживание населения, техники, зданий, территорий и проведение других необходимых мероприятий;</w:t>
      </w:r>
    </w:p>
    <w:p w:rsidR="00861B7D" w:rsidRDefault="00233C2F">
      <w:pPr>
        <w:pStyle w:val="21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310" w:lineRule="exact"/>
        <w:ind w:left="680" w:right="20"/>
        <w:jc w:val="both"/>
      </w:pPr>
      <w:r>
        <w:t>восстановление и поддержание порядка в районах, пострадавших при ведении военных действий или вследствие этих действий;</w:t>
      </w:r>
    </w:p>
    <w:p w:rsidR="00861B7D" w:rsidRDefault="00233C2F">
      <w:pPr>
        <w:pStyle w:val="21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310" w:lineRule="exact"/>
        <w:ind w:left="680" w:right="20"/>
        <w:jc w:val="both"/>
      </w:pPr>
      <w:r>
        <w:t>срочное восстановление функционирования необходимых коммунальных служб в военное время;</w:t>
      </w:r>
    </w:p>
    <w:p w:rsidR="00861B7D" w:rsidRDefault="00233C2F">
      <w:pPr>
        <w:pStyle w:val="21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310" w:lineRule="exact"/>
        <w:ind w:left="680"/>
        <w:jc w:val="both"/>
      </w:pPr>
      <w:r>
        <w:t>срочное захоронение трупов в военное время;</w:t>
      </w:r>
    </w:p>
    <w:p w:rsidR="00861B7D" w:rsidRDefault="00233C2F">
      <w:pPr>
        <w:pStyle w:val="21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310" w:lineRule="exact"/>
        <w:ind w:left="680" w:right="20"/>
        <w:jc w:val="both"/>
      </w:pPr>
      <w:r>
        <w:t>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861B7D" w:rsidRDefault="00233C2F">
      <w:pPr>
        <w:pStyle w:val="21"/>
        <w:numPr>
          <w:ilvl w:val="0"/>
          <w:numId w:val="1"/>
        </w:numPr>
        <w:shd w:val="clear" w:color="auto" w:fill="auto"/>
        <w:tabs>
          <w:tab w:val="left" w:pos="730"/>
        </w:tabs>
        <w:spacing w:after="280" w:line="310" w:lineRule="exact"/>
        <w:ind w:left="680"/>
        <w:jc w:val="both"/>
      </w:pPr>
      <w:r>
        <w:t>обеспечение постоянной готовности сил и средств гражданской обороны.</w:t>
      </w:r>
    </w:p>
    <w:p w:rsidR="00861B7D" w:rsidRDefault="00233C2F" w:rsidP="00391EE9">
      <w:pPr>
        <w:pStyle w:val="20"/>
        <w:shd w:val="clear" w:color="auto" w:fill="auto"/>
        <w:spacing w:line="260" w:lineRule="exact"/>
        <w:ind w:left="135"/>
        <w:jc w:val="both"/>
        <w:rPr>
          <w:rStyle w:val="24"/>
          <w:b/>
          <w:bCs/>
        </w:rPr>
      </w:pPr>
      <w:r>
        <w:rPr>
          <w:rStyle w:val="24"/>
          <w:b/>
          <w:bCs/>
        </w:rPr>
        <w:t>Структура сил гражданской обороны</w:t>
      </w:r>
    </w:p>
    <w:p w:rsidR="00391EE9" w:rsidRDefault="00391EE9" w:rsidP="00391EE9">
      <w:pPr>
        <w:pStyle w:val="20"/>
        <w:shd w:val="clear" w:color="auto" w:fill="auto"/>
        <w:spacing w:line="260" w:lineRule="exact"/>
        <w:ind w:left="135"/>
        <w:jc w:val="center"/>
      </w:pPr>
    </w:p>
    <w:p w:rsidR="00861B7D" w:rsidRDefault="00233C2F">
      <w:pPr>
        <w:pStyle w:val="21"/>
        <w:shd w:val="clear" w:color="auto" w:fill="auto"/>
        <w:spacing w:after="0" w:line="260" w:lineRule="exact"/>
        <w:ind w:left="20" w:firstLine="660"/>
        <w:jc w:val="both"/>
      </w:pPr>
      <w:r>
        <w:t>Силы гражданской обороны составляют:</w:t>
      </w:r>
    </w:p>
    <w:p w:rsidR="00861B7D" w:rsidRDefault="00233C2F">
      <w:pPr>
        <w:pStyle w:val="21"/>
        <w:numPr>
          <w:ilvl w:val="0"/>
          <w:numId w:val="3"/>
        </w:numPr>
        <w:shd w:val="clear" w:color="auto" w:fill="auto"/>
        <w:tabs>
          <w:tab w:val="left" w:pos="812"/>
        </w:tabs>
        <w:spacing w:after="0" w:line="293" w:lineRule="exact"/>
        <w:ind w:left="20" w:right="20" w:firstLine="660"/>
        <w:jc w:val="both"/>
      </w:pPr>
      <w:r>
        <w:t>воинские формирования, специально предназначенные для решения задач в области ГО (войска гражданской обороны);</w:t>
      </w:r>
    </w:p>
    <w:p w:rsidR="00861B7D" w:rsidRDefault="00233C2F">
      <w:pPr>
        <w:pStyle w:val="21"/>
        <w:numPr>
          <w:ilvl w:val="0"/>
          <w:numId w:val="3"/>
        </w:numPr>
        <w:shd w:val="clear" w:color="auto" w:fill="auto"/>
        <w:tabs>
          <w:tab w:val="left" w:pos="834"/>
        </w:tabs>
        <w:spacing w:after="0" w:line="314" w:lineRule="exact"/>
        <w:ind w:left="20" w:firstLine="660"/>
        <w:jc w:val="both"/>
      </w:pPr>
      <w:r>
        <w:t>аварийно-спасательные формирования;</w:t>
      </w:r>
    </w:p>
    <w:p w:rsidR="00861B7D" w:rsidRDefault="00233C2F">
      <w:pPr>
        <w:pStyle w:val="21"/>
        <w:numPr>
          <w:ilvl w:val="0"/>
          <w:numId w:val="3"/>
        </w:numPr>
        <w:shd w:val="clear" w:color="auto" w:fill="auto"/>
        <w:tabs>
          <w:tab w:val="left" w:pos="838"/>
        </w:tabs>
        <w:spacing w:after="0" w:line="314" w:lineRule="exact"/>
        <w:ind w:left="20" w:firstLine="660"/>
        <w:jc w:val="both"/>
      </w:pPr>
      <w:r>
        <w:t>аварийно-спасательные службы;</w:t>
      </w:r>
    </w:p>
    <w:p w:rsidR="00861B7D" w:rsidRDefault="00233C2F">
      <w:pPr>
        <w:pStyle w:val="21"/>
        <w:numPr>
          <w:ilvl w:val="0"/>
          <w:numId w:val="3"/>
        </w:numPr>
        <w:shd w:val="clear" w:color="auto" w:fill="auto"/>
        <w:tabs>
          <w:tab w:val="left" w:pos="829"/>
        </w:tabs>
        <w:spacing w:after="0" w:line="314" w:lineRule="exact"/>
        <w:ind w:left="20" w:firstLine="660"/>
        <w:jc w:val="both"/>
      </w:pPr>
      <w:r>
        <w:t>нештатные аварийно-спасательные формирования.</w:t>
      </w:r>
    </w:p>
    <w:p w:rsidR="00861B7D" w:rsidRDefault="00233C2F">
      <w:pPr>
        <w:pStyle w:val="21"/>
        <w:shd w:val="clear" w:color="auto" w:fill="auto"/>
        <w:spacing w:after="0" w:line="298" w:lineRule="exact"/>
        <w:ind w:left="20" w:right="20" w:firstLine="660"/>
        <w:jc w:val="both"/>
      </w:pPr>
      <w:r>
        <w:t>В ходе данного занятия были рассмотрены нормативные правовые акты, регламентирующие вопросы организации ГО и защиты населения и территорий от ЧС, а также права и обязанности граждан Российской Федерации в области ГО и защиты от ЧС.</w:t>
      </w:r>
    </w:p>
    <w:p w:rsidR="00861B7D" w:rsidRDefault="00233C2F">
      <w:pPr>
        <w:pStyle w:val="21"/>
        <w:shd w:val="clear" w:color="auto" w:fill="auto"/>
        <w:spacing w:after="0" w:line="310" w:lineRule="exact"/>
        <w:ind w:left="20" w:right="20" w:firstLine="340"/>
        <w:jc w:val="both"/>
      </w:pPr>
      <w:r>
        <w:t>Среди защитных мероприятий гражданской обороны, осуществляемых заблаговременно, особо важное место занимает организация оповещения органов гражданской обороны, формирований и населения об угрозе нападения противника и о применении им ядерного, химического, бактериологического (биологического) оружия и других современных средств нападения. Особое значение оповещение приобретает в случае внезапного нападения противника, когда реальное время для предупреждения населения будет крайне ограниченным и исчисляться минутами.</w:t>
      </w:r>
    </w:p>
    <w:p w:rsidR="00861B7D" w:rsidRDefault="00233C2F">
      <w:pPr>
        <w:pStyle w:val="21"/>
        <w:shd w:val="clear" w:color="auto" w:fill="auto"/>
        <w:spacing w:after="0" w:line="310" w:lineRule="exact"/>
        <w:ind w:left="20" w:right="20" w:firstLine="340"/>
        <w:jc w:val="both"/>
      </w:pPr>
      <w:r>
        <w:t xml:space="preserve">По данным зарубежной печати, считается, что своевременное оповещение населения </w:t>
      </w:r>
      <w:r w:rsidR="005A7F10">
        <w:t>и</w:t>
      </w:r>
      <w:r>
        <w:t xml:space="preserve"> возможность укрытия его за 10-15 мин после оповещения позволит снизить потери людей при внезапном применении противником оружия массового поражения с 85 % до 4-7 %. Поэтому защита населения от оружия массового поражения даже при наличии достаточного количества убежищ и укрытий будет зависеть от хорошо организованной системы оповещения, организация которой возлагается на штабы гражданской обороны.</w:t>
      </w:r>
    </w:p>
    <w:p w:rsidR="00861B7D" w:rsidRDefault="00233C2F">
      <w:pPr>
        <w:pStyle w:val="21"/>
        <w:shd w:val="clear" w:color="auto" w:fill="auto"/>
        <w:spacing w:after="0" w:line="310" w:lineRule="exact"/>
        <w:ind w:left="20" w:right="20" w:firstLine="340"/>
        <w:jc w:val="both"/>
      </w:pPr>
      <w:r>
        <w:t xml:space="preserve">Современные системы дальнего обнаружения позволяют быстро определить не только </w:t>
      </w:r>
      <w:r>
        <w:lastRenderedPageBreak/>
        <w:t>место и направление движения носителя, но и время его подлета. Это обеспечивает передачу сигнала по системе оповещения до штабов гражданской обороны и объектов.</w:t>
      </w:r>
    </w:p>
    <w:p w:rsidR="00861B7D" w:rsidRDefault="00233C2F">
      <w:pPr>
        <w:pStyle w:val="21"/>
        <w:shd w:val="clear" w:color="auto" w:fill="auto"/>
        <w:spacing w:after="0" w:line="310" w:lineRule="exact"/>
        <w:ind w:left="20" w:right="20" w:firstLine="560"/>
        <w:jc w:val="both"/>
      </w:pPr>
      <w:r>
        <w:t>Оповещение организуется для своевременного доведения до органов гражданской обороны, формирований и населения сигналов, распоряжений и информаций гражданской обороны о эвакуации, воздушном нападении противника, радиационной опасности, химическом и бактериологическом (биологическом) заражении, угрозе затопления, начале рассредоточения и др.</w:t>
      </w:r>
    </w:p>
    <w:p w:rsidR="00861B7D" w:rsidRDefault="00233C2F">
      <w:pPr>
        <w:pStyle w:val="21"/>
        <w:shd w:val="clear" w:color="auto" w:fill="auto"/>
        <w:spacing w:after="0" w:line="310" w:lineRule="exact"/>
        <w:ind w:left="20" w:right="20" w:firstLine="560"/>
        <w:jc w:val="both"/>
      </w:pPr>
      <w:r>
        <w:t>Эти сигналы и распоряжения доводятся до штабов гражданской обороны объектов централизованно. Сроки доведения их имеют первостепенное значение. Сокращение сроков оповещения достигается внеочередным использованием всех видов связи, телевидения и радиовещания, применением специальной аппаратуры и средств для подачи звуковых и световых сигналов.</w:t>
      </w:r>
    </w:p>
    <w:p w:rsidR="00861B7D" w:rsidRDefault="00233C2F">
      <w:pPr>
        <w:pStyle w:val="21"/>
        <w:shd w:val="clear" w:color="auto" w:fill="auto"/>
        <w:spacing w:after="0" w:line="310" w:lineRule="exact"/>
        <w:ind w:left="20" w:right="20" w:firstLine="560"/>
        <w:jc w:val="both"/>
      </w:pPr>
      <w:r>
        <w:t>Все сигналы передаются по каналам связи и радиотрансляционным сетям, а также через местные радиовещательные станции. Одновременно передаются указания о порядке действий населения и формирований, указываются ориентировочное время начала выпадения радиоактивных осадков, время подхода зараженного воздуха и время подхода зараженного воздуха и вид отравляющих веществ.</w:t>
      </w:r>
    </w:p>
    <w:p w:rsidR="00861B7D" w:rsidRDefault="00233C2F">
      <w:pPr>
        <w:pStyle w:val="21"/>
        <w:shd w:val="clear" w:color="auto" w:fill="auto"/>
        <w:spacing w:after="0" w:line="290" w:lineRule="exact"/>
        <w:ind w:left="20" w:right="20" w:firstLine="560"/>
        <w:jc w:val="both"/>
      </w:pPr>
      <w:r>
        <w:t>Сигналы, поданные вышестоящим штабом, дублируются всеми подчиненными штабами.</w:t>
      </w:r>
    </w:p>
    <w:p w:rsidR="00861B7D" w:rsidRDefault="00233C2F">
      <w:pPr>
        <w:pStyle w:val="21"/>
        <w:shd w:val="clear" w:color="auto" w:fill="auto"/>
        <w:spacing w:after="0" w:line="312" w:lineRule="exact"/>
        <w:ind w:left="20" w:right="20" w:firstLine="340"/>
        <w:jc w:val="both"/>
      </w:pPr>
      <w:r>
        <w:t>С целью своевременного предупреждения населения городов и сельских населенных пунктов о возникновении непосредственной опасности применения противником ядерного, химического, бактериологического (биологического) или другого оружия и необходимости применения мер защиты установлены следующие сигналы оповещения гражданской обороны: «Воздушная тревога»- «Отбой воздушной тревоги»; «Радиационная опасность»; «Химическая тревога».</w:t>
      </w:r>
    </w:p>
    <w:p w:rsidR="00861B7D" w:rsidRDefault="00233C2F">
      <w:pPr>
        <w:pStyle w:val="21"/>
        <w:shd w:val="clear" w:color="auto" w:fill="auto"/>
        <w:spacing w:after="0" w:line="312" w:lineRule="exact"/>
        <w:ind w:left="20" w:right="20" w:firstLine="560"/>
        <w:jc w:val="both"/>
      </w:pPr>
      <w:r>
        <w:t>В штабах гражданской обороны городов могут устанавливаться разнообразная сигнальная аппаратура и средства связи, которые позволяют с помощью пульта включать громкоговорящую связь и квартирную радиотрансляционную сеть, осуществлять одновременный вызов руководящего состава города и объектов народного хозяйства по циркулярной телефонной сети, принимать, распоряжения вышестоящих штабов и передавать свои распоряжения и сигналы оповещения штабам гражданской обороны объектов и населению.</w:t>
      </w:r>
    </w:p>
    <w:p w:rsidR="00861B7D" w:rsidRDefault="00233C2F">
      <w:pPr>
        <w:pStyle w:val="21"/>
        <w:shd w:val="clear" w:color="auto" w:fill="auto"/>
        <w:spacing w:after="0" w:line="310" w:lineRule="exact"/>
        <w:ind w:left="20" w:right="20" w:firstLine="580"/>
        <w:jc w:val="both"/>
      </w:pPr>
      <w:r>
        <w:t>Сигнал «Воздушная тревога» подается для всего населения. Он предупреждает о непосредственной опасности поражения противником данного города (района). По радиотрансляционной сети передается текст: «Внимание! Внимание! Граждане! Воздушная тревогам Воздушная тревога!» Одновременно с этим сигнал дублируется звуком сирен, гудками заводов и транспортных средств. На объектах сигнал будет дублироваться всеми, имеющимися в их распоряжении средствами. Продолжительность сигнала 2-3 минуты.</w:t>
      </w:r>
    </w:p>
    <w:p w:rsidR="00861B7D" w:rsidRDefault="00233C2F">
      <w:pPr>
        <w:pStyle w:val="21"/>
        <w:shd w:val="clear" w:color="auto" w:fill="auto"/>
        <w:spacing w:after="0" w:line="310" w:lineRule="exact"/>
        <w:ind w:left="20" w:right="20" w:firstLine="580"/>
        <w:jc w:val="both"/>
      </w:pPr>
      <w:r>
        <w:t>По этому сигналу объекты прекращают работу, транспорт останавливается и все население укрывается в защитных сооружениях. Рабочие и служащие прекращают работу в соответствии с установленной инструкцией и указаниями администрации, исключающими возникновение аварий. Там, где по технологическому процессу или требованиям безопасности нельзя остановить производство, остаются дежурные, для которых строятся индивидуальные убежища.</w:t>
      </w:r>
    </w:p>
    <w:p w:rsidR="00861B7D" w:rsidRDefault="00233C2F">
      <w:pPr>
        <w:pStyle w:val="21"/>
        <w:shd w:val="clear" w:color="auto" w:fill="auto"/>
        <w:spacing w:after="0" w:line="310" w:lineRule="exact"/>
        <w:ind w:left="20" w:right="20" w:firstLine="580"/>
        <w:jc w:val="both"/>
      </w:pPr>
      <w:r>
        <w:t xml:space="preserve">Сигнал </w:t>
      </w:r>
      <w:r>
        <w:rPr>
          <w:rStyle w:val="a6"/>
        </w:rPr>
        <w:t xml:space="preserve">«Воздушная тревога» </w:t>
      </w:r>
      <w:r>
        <w:t>может застать людей в любом: месте и в самое неожиданное время. Во всех случаях следует действовать быстро, но спокойно, уверенно и без паники. Строгое соблюдение правил поведения по этому сигналу значительно сокращают потери людей.</w:t>
      </w:r>
    </w:p>
    <w:p w:rsidR="00861B7D" w:rsidRDefault="00233C2F">
      <w:pPr>
        <w:pStyle w:val="21"/>
        <w:shd w:val="clear" w:color="auto" w:fill="auto"/>
        <w:spacing w:after="0" w:line="310" w:lineRule="exact"/>
        <w:ind w:left="20" w:right="20" w:firstLine="580"/>
        <w:jc w:val="both"/>
      </w:pPr>
      <w:r>
        <w:t xml:space="preserve">Сигнал </w:t>
      </w:r>
      <w:r>
        <w:rPr>
          <w:rStyle w:val="a6"/>
        </w:rPr>
        <w:t xml:space="preserve">«Отбой воздушной тревоги» </w:t>
      </w:r>
      <w:r>
        <w:t xml:space="preserve">передается органами гражданской обороны. По радиотрансляционной сети передается текст: «Внимание! Внимание граждане! Отбой </w:t>
      </w:r>
      <w:r>
        <w:lastRenderedPageBreak/>
        <w:t>воздушной тревоги. Отбой воздушной тревоги». По этому сигналу население с разрешения комендантов (старших) убежищ и укрытий покидает их. Рабочие и служащие возвращаются на свои рабочие места и приступают к работе. В городах (районах, по которым противник нанес удары оружием массового поражения, для укрываемых передается информация об обстановке, сложившейся вне укрытий, о принимаемых мерах по ликвидации последствий нападения, « режимах поведения населения и другая необходимая информация для последующих действий укрываемых.</w:t>
      </w:r>
    </w:p>
    <w:p w:rsidR="00861B7D" w:rsidRDefault="00233C2F">
      <w:pPr>
        <w:pStyle w:val="21"/>
        <w:shd w:val="clear" w:color="auto" w:fill="auto"/>
        <w:spacing w:after="0" w:line="310" w:lineRule="exact"/>
        <w:ind w:left="20" w:right="20" w:firstLine="340"/>
        <w:jc w:val="both"/>
      </w:pPr>
      <w:r>
        <w:t xml:space="preserve">Сигнал </w:t>
      </w:r>
      <w:r>
        <w:rPr>
          <w:rStyle w:val="a6"/>
        </w:rPr>
        <w:t xml:space="preserve">«Радиационная опасность» </w:t>
      </w:r>
      <w:r>
        <w:t>подается в населенных пунктах и районах, по направлению к которым движется радиоактивное облако, образовавшееся при взрыве ядерного боеприпаса.</w:t>
      </w:r>
    </w:p>
    <w:p w:rsidR="00861B7D" w:rsidRDefault="00233C2F">
      <w:pPr>
        <w:pStyle w:val="21"/>
        <w:shd w:val="clear" w:color="auto" w:fill="auto"/>
        <w:spacing w:after="0" w:line="310" w:lineRule="exact"/>
        <w:ind w:left="20" w:right="20" w:firstLine="580"/>
        <w:jc w:val="both"/>
      </w:pPr>
      <w:r>
        <w:t xml:space="preserve">По сигналу </w:t>
      </w:r>
      <w:r w:rsidRPr="005A7F10">
        <w:rPr>
          <w:b/>
        </w:rPr>
        <w:t>«Радиационная опасность»</w:t>
      </w:r>
      <w:r>
        <w:t xml:space="preserve"> необходимо надеть респиратор, противопылевую тканевую маску или ватно-марлевую повязку, а при их отсутствии - противогаз, взять подготовленный запас продуктов, индивидуальные средства медицинской защиты, предметы первой необходимости и уйти в убежище, противорадиационное или простейшее укрытие.</w:t>
      </w:r>
    </w:p>
    <w:p w:rsidR="00861B7D" w:rsidRDefault="00233C2F">
      <w:pPr>
        <w:pStyle w:val="21"/>
        <w:shd w:val="clear" w:color="auto" w:fill="auto"/>
        <w:spacing w:after="0" w:line="310" w:lineRule="exact"/>
        <w:ind w:left="20" w:right="20" w:firstLine="580"/>
        <w:jc w:val="both"/>
      </w:pPr>
      <w:r>
        <w:t xml:space="preserve">Сигнал </w:t>
      </w:r>
      <w:r w:rsidRPr="005A7F10">
        <w:rPr>
          <w:b/>
        </w:rPr>
        <w:t>«Химическая тревога»</w:t>
      </w:r>
      <w:r>
        <w:t xml:space="preserve"> подается при угрозе или непосредственном обнаружении химического или бактериологического нападения (заражения). По этому сигналу необходимо быстро надеть противогаз, а в случае необходимости - и средства защиты кожи и при первой же возможности укрыться в защитном сооружении.</w:t>
      </w:r>
    </w:p>
    <w:p w:rsidR="00861B7D" w:rsidRDefault="00233C2F">
      <w:pPr>
        <w:pStyle w:val="21"/>
        <w:shd w:val="clear" w:color="auto" w:fill="auto"/>
        <w:spacing w:after="0" w:line="310" w:lineRule="exact"/>
        <w:ind w:left="20" w:right="20" w:firstLine="340"/>
        <w:jc w:val="both"/>
      </w:pPr>
      <w:r>
        <w:t>Если защитного сооружения поблизости не окажется, то от поражения аэрозолями отравляющих веществ и бактериальных средств можно укрыться в жилых, производственных или подсобных помещениях.</w:t>
      </w:r>
    </w:p>
    <w:p w:rsidR="00861B7D" w:rsidRDefault="00233C2F">
      <w:pPr>
        <w:pStyle w:val="21"/>
        <w:shd w:val="clear" w:color="auto" w:fill="auto"/>
        <w:spacing w:after="0" w:line="300" w:lineRule="exact"/>
        <w:ind w:left="20" w:right="20" w:firstLine="580"/>
        <w:jc w:val="both"/>
      </w:pPr>
      <w:r>
        <w:t>Если будет установлено, что противник применил бактериологическое (биологическое) оружие, то по системам оповещения население получит рекомендации о последующих действиях.</w:t>
      </w:r>
    </w:p>
    <w:p w:rsidR="00861B7D" w:rsidRDefault="00233C2F">
      <w:pPr>
        <w:pStyle w:val="21"/>
        <w:shd w:val="clear" w:color="auto" w:fill="auto"/>
        <w:spacing w:after="280" w:line="310" w:lineRule="exact"/>
        <w:ind w:left="20" w:right="20" w:firstLine="460"/>
        <w:jc w:val="both"/>
      </w:pPr>
      <w:r>
        <w:t>Необходимо быть предельно внимательными и строго выполнять распоряжения органов гражданской обороны. О том, что опасность нападения противника миновала, и о порядке дальнейших действий распоряжение поступит по тем же каналам связи, что и сигнал оповещения.</w:t>
      </w:r>
    </w:p>
    <w:p w:rsidR="00A86E94" w:rsidRPr="00A86E94" w:rsidRDefault="00391EE9" w:rsidP="00A86E94">
      <w:pPr>
        <w:pStyle w:val="30"/>
        <w:shd w:val="clear" w:color="auto" w:fill="auto"/>
        <w:spacing w:before="0" w:after="310"/>
        <w:ind w:left="80" w:right="100"/>
        <w:jc w:val="center"/>
        <w:rPr>
          <w:color w:val="1F497D" w:themeColor="text2"/>
        </w:rPr>
      </w:pPr>
      <w:bookmarkStart w:id="0" w:name="bookmark0"/>
      <w:r w:rsidRPr="00A86E94">
        <w:rPr>
          <w:color w:val="1F497D" w:themeColor="text2"/>
        </w:rPr>
        <w:t xml:space="preserve">2. </w:t>
      </w:r>
      <w:r w:rsidR="00A86E94" w:rsidRPr="00A86E94">
        <w:rPr>
          <w:rStyle w:val="32"/>
          <w:b/>
          <w:bCs/>
          <w:i/>
          <w:iCs/>
          <w:color w:val="1F497D" w:themeColor="text2"/>
          <w:u w:val="none"/>
        </w:rPr>
        <w:t>Действия</w:t>
      </w:r>
      <w:r w:rsidR="00A86E94" w:rsidRPr="00A86E94">
        <w:rPr>
          <w:color w:val="1F497D" w:themeColor="text2"/>
        </w:rPr>
        <w:t xml:space="preserve"> </w:t>
      </w:r>
      <w:r w:rsidR="00A86E94" w:rsidRPr="00A86E94">
        <w:rPr>
          <w:rStyle w:val="32"/>
          <w:b/>
          <w:bCs/>
          <w:i/>
          <w:iCs/>
          <w:color w:val="1F497D" w:themeColor="text2"/>
          <w:u w:val="none"/>
        </w:rPr>
        <w:t>населения по сигналу «</w:t>
      </w:r>
      <w:r w:rsidR="00A86E94" w:rsidRPr="00A86E94">
        <w:rPr>
          <w:rStyle w:val="32"/>
          <w:b/>
          <w:bCs/>
          <w:i/>
          <w:iCs/>
          <w:color w:val="1F497D" w:themeColor="text2"/>
          <w:u w:val="none"/>
          <w:lang w:val="en-US"/>
        </w:rPr>
        <w:t>B</w:t>
      </w:r>
      <w:r w:rsidR="00A86E94" w:rsidRPr="00A86E94">
        <w:rPr>
          <w:rStyle w:val="32"/>
          <w:b/>
          <w:bCs/>
          <w:i/>
          <w:iCs/>
          <w:color w:val="1F497D" w:themeColor="text2"/>
          <w:u w:val="none"/>
        </w:rPr>
        <w:t>нимание всем»</w:t>
      </w:r>
    </w:p>
    <w:bookmarkEnd w:id="0"/>
    <w:p w:rsidR="00861B7D" w:rsidRDefault="00233C2F">
      <w:pPr>
        <w:pStyle w:val="21"/>
        <w:shd w:val="clear" w:color="auto" w:fill="auto"/>
        <w:spacing w:after="0" w:line="310" w:lineRule="exact"/>
        <w:ind w:left="20" w:right="20" w:firstLine="460"/>
        <w:jc w:val="both"/>
      </w:pPr>
      <w:r>
        <w:t>Основным способом оповещения населения о возникновении опасности и порядке действий является передача сообщения средствами радио и телевидения.</w:t>
      </w:r>
    </w:p>
    <w:p w:rsidR="00861B7D" w:rsidRDefault="00233C2F" w:rsidP="005A7F10">
      <w:pPr>
        <w:pStyle w:val="21"/>
        <w:shd w:val="clear" w:color="auto" w:fill="auto"/>
        <w:spacing w:after="0" w:line="310" w:lineRule="exact"/>
        <w:ind w:left="20" w:right="20" w:firstLine="460"/>
        <w:jc w:val="both"/>
      </w:pPr>
      <w:r>
        <w:t xml:space="preserve">При аварии на </w:t>
      </w:r>
      <w:r w:rsidRPr="005A7F10">
        <w:rPr>
          <w:b/>
        </w:rPr>
        <w:t>химическом объекте</w:t>
      </w:r>
      <w:r>
        <w:t xml:space="preserve"> содержание информации может быть следующим: «Внимание! Говорит штаб гражданской обороны города. Граждане! Произошла авария на комбинате с выбросом сильнодействующего ядовитого вещества</w:t>
      </w:r>
      <w:r w:rsidR="005A7F10">
        <w:t xml:space="preserve"> - </w:t>
      </w:r>
      <w:r>
        <w:t>аммиака. Облако зараженного воздуха распространяется в направлении поселка</w:t>
      </w:r>
      <w:r w:rsidR="005A7F10">
        <w:t xml:space="preserve"> _______________________. </w:t>
      </w:r>
      <w:r>
        <w:t xml:space="preserve"> Населению улиц </w:t>
      </w:r>
      <w:r w:rsidR="005A7F10">
        <w:t>______________</w:t>
      </w:r>
      <w:r>
        <w:tab/>
        <w:t>,</w:t>
      </w:r>
      <w:r w:rsidR="005A7F10">
        <w:t xml:space="preserve"> ______________________,  ______________________, </w:t>
      </w:r>
      <w:r>
        <w:t xml:space="preserve"> находиться в зданиях. Провести</w:t>
      </w:r>
      <w:r w:rsidR="005A7F10">
        <w:t xml:space="preserve"> </w:t>
      </w:r>
      <w:r>
        <w:t>герметизацию своих жилищ.</w:t>
      </w:r>
    </w:p>
    <w:p w:rsidR="00861B7D" w:rsidRDefault="005A7F10">
      <w:pPr>
        <w:pStyle w:val="21"/>
        <w:shd w:val="clear" w:color="auto" w:fill="auto"/>
        <w:tabs>
          <w:tab w:val="left" w:leader="underscore" w:pos="4320"/>
          <w:tab w:val="left" w:leader="underscore" w:pos="6058"/>
          <w:tab w:val="left" w:leader="underscore" w:pos="6907"/>
          <w:tab w:val="left" w:leader="underscore" w:pos="10027"/>
        </w:tabs>
        <w:spacing w:after="0" w:line="310" w:lineRule="exact"/>
        <w:ind w:left="20" w:firstLine="460"/>
        <w:jc w:val="both"/>
      </w:pPr>
      <w:r>
        <w:t>Населению улиц</w:t>
      </w:r>
      <w:r>
        <w:tab/>
        <w:t>,</w:t>
      </w:r>
      <w:r>
        <w:tab/>
        <w:t>,</w:t>
      </w:r>
      <w:r w:rsidR="00233C2F">
        <w:tab/>
        <w:t>,</w:t>
      </w:r>
      <w:r w:rsidR="00233C2F">
        <w:tab/>
        <w:t>,</w:t>
      </w:r>
    </w:p>
    <w:p w:rsidR="00861B7D" w:rsidRDefault="00233C2F" w:rsidP="005A7F10">
      <w:pPr>
        <w:pStyle w:val="21"/>
        <w:shd w:val="clear" w:color="auto" w:fill="auto"/>
        <w:spacing w:after="0" w:line="310" w:lineRule="exact"/>
        <w:ind w:left="20" w:firstLine="0"/>
        <w:jc w:val="both"/>
      </w:pPr>
      <w:r>
        <w:t>немедленно покинуть жилые дома, учреждения, учебные заведения и выйти в район</w:t>
      </w:r>
      <w:r w:rsidR="005A7F10">
        <w:t xml:space="preserve"> ________________________________</w:t>
      </w:r>
      <w:r>
        <w:t>. В дальнейшем действовать в соответствии с нашими</w:t>
      </w:r>
    </w:p>
    <w:p w:rsidR="00861B7D" w:rsidRDefault="00233C2F">
      <w:pPr>
        <w:pStyle w:val="21"/>
        <w:shd w:val="clear" w:color="auto" w:fill="auto"/>
        <w:spacing w:after="0" w:line="310" w:lineRule="exact"/>
        <w:ind w:left="20" w:firstLine="0"/>
        <w:jc w:val="both"/>
      </w:pPr>
      <w:r>
        <w:t>указаниями».</w:t>
      </w:r>
    </w:p>
    <w:p w:rsidR="00817232" w:rsidRDefault="00817232">
      <w:pPr>
        <w:pStyle w:val="21"/>
        <w:shd w:val="clear" w:color="auto" w:fill="auto"/>
        <w:spacing w:after="0" w:line="310" w:lineRule="exact"/>
        <w:ind w:left="20" w:firstLine="0"/>
        <w:jc w:val="both"/>
      </w:pPr>
    </w:p>
    <w:p w:rsidR="00861B7D" w:rsidRDefault="00233C2F" w:rsidP="00817232">
      <w:pPr>
        <w:pStyle w:val="21"/>
        <w:shd w:val="clear" w:color="auto" w:fill="auto"/>
        <w:spacing w:after="0" w:line="310" w:lineRule="exact"/>
        <w:ind w:left="20" w:right="20" w:firstLine="460"/>
        <w:jc w:val="both"/>
      </w:pPr>
      <w:r>
        <w:rPr>
          <w:rStyle w:val="a6"/>
        </w:rPr>
        <w:t xml:space="preserve">При аварии на </w:t>
      </w:r>
      <w:r>
        <w:t>АЭС: «Внимание! Говорит штаб гражданской обороны района. Граждане! Произошла авария на атомной электростанции. В районе</w:t>
      </w:r>
      <w:r w:rsidR="00817232">
        <w:t xml:space="preserve"> поселка _____________________ </w:t>
      </w:r>
      <w:r>
        <w:t>ожидается выпадению радиоактивных веществ.</w:t>
      </w:r>
    </w:p>
    <w:p w:rsidR="00861B7D" w:rsidRDefault="00233C2F">
      <w:pPr>
        <w:pStyle w:val="21"/>
        <w:shd w:val="clear" w:color="auto" w:fill="auto"/>
        <w:spacing w:after="0" w:line="310" w:lineRule="exact"/>
        <w:ind w:left="20" w:right="20" w:firstLine="0"/>
        <w:jc w:val="both"/>
      </w:pPr>
      <w:r>
        <w:t>Населению поселка находиться в жилых домах. Провести герметизацию помещений и подготовиться к эвакуации. В дальнейшем действовать в соответствии с указаниями штаба ГО».</w:t>
      </w:r>
    </w:p>
    <w:p w:rsidR="00817232" w:rsidRDefault="00817232">
      <w:pPr>
        <w:pStyle w:val="21"/>
        <w:shd w:val="clear" w:color="auto" w:fill="auto"/>
        <w:spacing w:after="0" w:line="310" w:lineRule="exact"/>
        <w:ind w:left="20" w:right="20" w:firstLine="460"/>
        <w:jc w:val="both"/>
        <w:rPr>
          <w:rStyle w:val="a6"/>
        </w:rPr>
      </w:pPr>
    </w:p>
    <w:p w:rsidR="00861B7D" w:rsidRDefault="00233C2F" w:rsidP="00817232">
      <w:pPr>
        <w:pStyle w:val="21"/>
        <w:shd w:val="clear" w:color="auto" w:fill="auto"/>
        <w:spacing w:after="0" w:line="310" w:lineRule="exact"/>
        <w:ind w:left="20" w:right="20" w:firstLine="460"/>
        <w:jc w:val="both"/>
      </w:pPr>
      <w:r>
        <w:rPr>
          <w:rStyle w:val="a6"/>
        </w:rPr>
        <w:t xml:space="preserve">При наводнении: </w:t>
      </w:r>
      <w:r>
        <w:t>«Внимание! Говорит штаб гражданской обороны района. Граждане! В связи с внезапным повышением уровня воды в реке</w:t>
      </w:r>
      <w:r w:rsidR="00817232">
        <w:t xml:space="preserve"> _______________ </w:t>
      </w:r>
      <w:r>
        <w:t>ожидается подтопление домов в районе улиц</w:t>
      </w:r>
      <w:r w:rsidR="00817232">
        <w:t xml:space="preserve"> _______________</w:t>
      </w:r>
      <w:r>
        <w:tab/>
        <w:t>,</w:t>
      </w:r>
      <w:r w:rsidR="00817232">
        <w:t xml:space="preserve"> _____________________ </w:t>
      </w:r>
      <w:r>
        <w:t>и поселка</w:t>
      </w:r>
      <w:r w:rsidR="00817232">
        <w:t xml:space="preserve"> _______________. </w:t>
      </w:r>
      <w:r>
        <w:t>Населению этих улиц и поселка собрать необходимые вещи,</w:t>
      </w:r>
      <w:r w:rsidR="00817232">
        <w:t xml:space="preserve"> </w:t>
      </w:r>
      <w:r>
        <w:t>продукты питания на 3 дня, воду, отключить газ и электроэнергию и выйти в район</w:t>
      </w:r>
      <w:r w:rsidR="00817232">
        <w:t xml:space="preserve"> ____________________ для </w:t>
      </w:r>
      <w:r>
        <w:t xml:space="preserve"> регистрации на сборном эвакопункте и отправки в</w:t>
      </w:r>
      <w:r w:rsidR="00817232">
        <w:t xml:space="preserve"> </w:t>
      </w:r>
      <w:r>
        <w:t>безопасные районы».</w:t>
      </w:r>
    </w:p>
    <w:p w:rsidR="00861B7D" w:rsidRDefault="00233C2F">
      <w:pPr>
        <w:pStyle w:val="21"/>
        <w:shd w:val="clear" w:color="auto" w:fill="auto"/>
        <w:spacing w:after="0" w:line="310" w:lineRule="exact"/>
        <w:ind w:left="20" w:right="20" w:firstLine="460"/>
        <w:jc w:val="both"/>
      </w:pPr>
      <w:r>
        <w:t>Примерно такие же сообщения будут переданы в случае угрозы других аварий, катастроф и стихийных бедствий.</w:t>
      </w:r>
    </w:p>
    <w:p w:rsidR="00817232" w:rsidRDefault="00817232">
      <w:pPr>
        <w:pStyle w:val="21"/>
        <w:shd w:val="clear" w:color="auto" w:fill="auto"/>
        <w:spacing w:after="0" w:line="310" w:lineRule="exact"/>
        <w:ind w:left="20" w:right="20" w:firstLine="460"/>
        <w:jc w:val="both"/>
        <w:rPr>
          <w:rStyle w:val="a6"/>
        </w:rPr>
      </w:pPr>
    </w:p>
    <w:p w:rsidR="00861B7D" w:rsidRDefault="00233C2F">
      <w:pPr>
        <w:pStyle w:val="21"/>
        <w:shd w:val="clear" w:color="auto" w:fill="auto"/>
        <w:spacing w:after="0" w:line="310" w:lineRule="exact"/>
        <w:ind w:left="20" w:right="20" w:firstLine="460"/>
        <w:jc w:val="both"/>
      </w:pPr>
      <w:r>
        <w:rPr>
          <w:rStyle w:val="a6"/>
        </w:rPr>
        <w:t xml:space="preserve">При возникновении угрозы нападения противника </w:t>
      </w:r>
      <w:r>
        <w:t>местными органами власти и штабами ГО с помощью средств массовой информации передаются населению постановления или распоряжения о порядке действий. С этого времени радиоточки, телевизоры должны быть постоянно включены для приема новых сообщений. В кратчайшие сроки население должно принять необходимые меры защиты и включиться в выполнение мероприятий, проводимых ГО.</w:t>
      </w:r>
    </w:p>
    <w:p w:rsidR="00861B7D" w:rsidRDefault="00233C2F">
      <w:pPr>
        <w:pStyle w:val="21"/>
        <w:shd w:val="clear" w:color="auto" w:fill="auto"/>
        <w:spacing w:after="0" w:line="310" w:lineRule="exact"/>
        <w:ind w:left="20" w:right="20" w:firstLine="460"/>
        <w:jc w:val="both"/>
      </w:pPr>
      <w:r>
        <w:t xml:space="preserve">Очень важно сразу уточнить место ближайшего убежища (укрытий) и пути подхода к нему. Если поблизости нет защитных сооружений, нужно немедленно приступить к строительству простейшего укрытия либо приспособлению заглубленных помещений (даже 1-го этажа каменного </w:t>
      </w:r>
      <w:r>
        <w:rPr>
          <w:rStyle w:val="115pt0pt"/>
        </w:rPr>
        <w:t xml:space="preserve">здания) </w:t>
      </w:r>
      <w:r>
        <w:t>под ЯРУ. В этой работе активное участие должны - также принять учащиеся старшеклассники.</w:t>
      </w:r>
    </w:p>
    <w:p w:rsidR="00861B7D" w:rsidRDefault="00233C2F">
      <w:pPr>
        <w:pStyle w:val="21"/>
        <w:shd w:val="clear" w:color="auto" w:fill="auto"/>
        <w:spacing w:after="0" w:line="310" w:lineRule="exact"/>
        <w:ind w:right="20" w:firstLine="560"/>
        <w:jc w:val="both"/>
      </w:pPr>
      <w:r>
        <w:t>Необходимо привести в. готовность средства индивидуальной защиты, приспособить подручные средства, достать домашнюю аптечку. В жилых помещениях следует провести герметизацию окон, дверей, противопожарные мероприятия; принять меры к предохранению продуктов питания, воды от возможного заражения (загрязнения).</w:t>
      </w:r>
    </w:p>
    <w:p w:rsidR="00861B7D" w:rsidRDefault="00233C2F">
      <w:pPr>
        <w:pStyle w:val="21"/>
        <w:shd w:val="clear" w:color="auto" w:fill="auto"/>
        <w:spacing w:after="0" w:line="310" w:lineRule="exact"/>
        <w:ind w:firstLine="320"/>
        <w:jc w:val="both"/>
      </w:pPr>
      <w:r>
        <w:t>Необходимо подготовить все самое необходимое на случай эвакуации.</w:t>
      </w:r>
    </w:p>
    <w:p w:rsidR="00861B7D" w:rsidRPr="00817232" w:rsidRDefault="00233C2F">
      <w:pPr>
        <w:pStyle w:val="21"/>
        <w:shd w:val="clear" w:color="auto" w:fill="auto"/>
        <w:spacing w:after="0" w:line="310" w:lineRule="exact"/>
        <w:ind w:right="20" w:firstLine="320"/>
        <w:jc w:val="both"/>
        <w:rPr>
          <w:b/>
          <w:i/>
        </w:rPr>
      </w:pPr>
      <w:r>
        <w:t xml:space="preserve">В последующем при непосредственной опасности ударов противника с воздуха подается сигнал </w:t>
      </w:r>
      <w:r w:rsidRPr="00817232">
        <w:rPr>
          <w:b/>
        </w:rPr>
        <w:t>«Воздушная тревога!»</w:t>
      </w:r>
      <w:r>
        <w:t xml:space="preserve">- Ему предшествует сигнал </w:t>
      </w:r>
      <w:r w:rsidRPr="00817232">
        <w:rPr>
          <w:b/>
        </w:rPr>
        <w:t>«Внимание всем!»</w:t>
      </w:r>
      <w:r>
        <w:t xml:space="preserve">, а затем средствами радио и телевидения будет передано: </w:t>
      </w:r>
      <w:r w:rsidRPr="00817232">
        <w:rPr>
          <w:b/>
          <w:i/>
        </w:rPr>
        <w:t>«Внимание! Внимание! Говорит штаб гражданской обороны. Граждане! Воздушная тревога! Воздушная тревога! Отключите свет, газ, воду, погасите огонь в печах. Возьмите средства индивидуальной зашиты, документы, запас продуктов и воды. Предупредите соседей и при необходимости помогите больным и престарелым выйти на улицу. Как можно быстрее дойдите до защитного сооружения или укройтесь на местности.</w:t>
      </w:r>
    </w:p>
    <w:p w:rsidR="00861B7D" w:rsidRPr="00817232" w:rsidRDefault="00233C2F">
      <w:pPr>
        <w:pStyle w:val="21"/>
        <w:shd w:val="clear" w:color="auto" w:fill="auto"/>
        <w:spacing w:after="0" w:line="310" w:lineRule="exact"/>
        <w:ind w:right="20" w:firstLine="560"/>
        <w:jc w:val="both"/>
        <w:rPr>
          <w:b/>
          <w:i/>
        </w:rPr>
      </w:pPr>
      <w:r w:rsidRPr="00817232">
        <w:rPr>
          <w:b/>
          <w:i/>
        </w:rPr>
        <w:t>Соблюдайте спокойствие и порядок. Будьте внимательны к сообщениям гражданской обороны»!</w:t>
      </w:r>
    </w:p>
    <w:p w:rsidR="00861B7D" w:rsidRDefault="00233C2F">
      <w:pPr>
        <w:pStyle w:val="21"/>
        <w:shd w:val="clear" w:color="auto" w:fill="auto"/>
        <w:spacing w:after="240" w:line="310" w:lineRule="exact"/>
        <w:ind w:right="20" w:firstLine="560"/>
        <w:jc w:val="both"/>
      </w:pPr>
      <w:r>
        <w:t>После сигнала «Внимание всем!» может последовать и другая информация, например о надвигающейся угрозе радиоактивного или бактериологического заражения. И в этих случаях будет передано краткое сообщение о порядке действий и правилах поведения.</w:t>
      </w:r>
    </w:p>
    <w:p w:rsidR="00861B7D" w:rsidRDefault="00233C2F">
      <w:pPr>
        <w:pStyle w:val="11"/>
        <w:keepNext/>
        <w:keepLines/>
        <w:shd w:val="clear" w:color="auto" w:fill="auto"/>
        <w:spacing w:before="0" w:after="0" w:line="310" w:lineRule="exact"/>
      </w:pPr>
      <w:bookmarkStart w:id="1" w:name="bookmark1"/>
      <w:r>
        <w:t>Действия населения в зоне радиоактивного заражения (загрязнения).</w:t>
      </w:r>
      <w:bookmarkEnd w:id="1"/>
    </w:p>
    <w:p w:rsidR="00861B7D" w:rsidRDefault="00233C2F">
      <w:pPr>
        <w:pStyle w:val="21"/>
        <w:shd w:val="clear" w:color="auto" w:fill="auto"/>
        <w:spacing w:after="0" w:line="310" w:lineRule="exact"/>
        <w:ind w:right="20" w:firstLine="560"/>
        <w:jc w:val="both"/>
      </w:pPr>
      <w:r>
        <w:t>При нахождении в зоне радиоактивного заражения (загрязнения) необходимо строго выполнять режим радиационной защиты, устанавливаемый штабом ГО в зависимости от степени заражения (загрязнения) района. Если по какой-либо причине не поступит сообщения ГО, некоторое время можно руководствоваться следующим. В зоне умеренного заражения население находится в укрытии, как правило, несколько часов, после чего оно может перейти в обычное помещение. Из дома можно выходить в первые сутки не более чем на 4 час.</w:t>
      </w:r>
    </w:p>
    <w:p w:rsidR="00861B7D" w:rsidRDefault="00233C2F">
      <w:pPr>
        <w:pStyle w:val="21"/>
        <w:shd w:val="clear" w:color="auto" w:fill="auto"/>
        <w:spacing w:after="0" w:line="310" w:lineRule="exact"/>
        <w:ind w:right="20" w:firstLine="560"/>
        <w:jc w:val="both"/>
      </w:pPr>
      <w:r>
        <w:t xml:space="preserve">В зоне сильного заражения люди должны быть в убежищах (укрытиях) до трех суток, при крайней необходимости можно выходить на 3-4 ч в сутки. При этом необходимо </w:t>
      </w:r>
      <w:r>
        <w:lastRenderedPageBreak/>
        <w:t>надевать средства защиты органов дыхания и кожи.</w:t>
      </w:r>
    </w:p>
    <w:p w:rsidR="00861B7D" w:rsidRDefault="00233C2F">
      <w:pPr>
        <w:pStyle w:val="21"/>
        <w:shd w:val="clear" w:color="auto" w:fill="auto"/>
        <w:spacing w:after="0" w:line="310" w:lineRule="exact"/>
        <w:ind w:right="20" w:firstLine="560"/>
        <w:jc w:val="both"/>
      </w:pPr>
      <w:r>
        <w:t>В зоне опасного заражения люди должны быть в укрытиях и убежищах трое суток и более, после чего можно перейти в жилое помещение и находиться в нем не менее четырех суток. Выходить из помещения на улицу можно только на короткий срок (не более чем на 4 ч в сутки).</w:t>
      </w:r>
    </w:p>
    <w:p w:rsidR="00861B7D" w:rsidRDefault="00233C2F">
      <w:pPr>
        <w:pStyle w:val="21"/>
        <w:shd w:val="clear" w:color="auto" w:fill="auto"/>
        <w:spacing w:after="0" w:line="310" w:lineRule="exact"/>
        <w:ind w:right="20" w:firstLine="560"/>
        <w:jc w:val="both"/>
      </w:pPr>
      <w:r>
        <w:t>В зоне чрезвычайно опасного заражения пребывание населения возможно только в защитных сооружениях с коэффициентом ослабления дозы облучения около 1000.</w:t>
      </w:r>
    </w:p>
    <w:p w:rsidR="00861B7D" w:rsidRDefault="00233C2F" w:rsidP="00817232">
      <w:pPr>
        <w:pStyle w:val="21"/>
        <w:shd w:val="clear" w:color="auto" w:fill="auto"/>
        <w:spacing w:after="0" w:line="240" w:lineRule="auto"/>
        <w:ind w:firstLine="320"/>
        <w:jc w:val="both"/>
      </w:pPr>
      <w:r>
        <w:t>Во всех случаях при нахождении вне укрытии и зданий применяются средства индивидуальной защиты. В качестве профилактического средства, уменьшающего вредное воздействие радиоактивного облучения, используются ради</w:t>
      </w:r>
      <w:r w:rsidR="00817232">
        <w:t>о</w:t>
      </w:r>
      <w:r>
        <w:t>за</w:t>
      </w:r>
      <w:r w:rsidR="00817232">
        <w:t>щитные таблетки из комплекта А</w:t>
      </w:r>
      <w:r>
        <w:t>И.</w:t>
      </w:r>
    </w:p>
    <w:p w:rsidR="00817232" w:rsidRPr="00817232" w:rsidRDefault="00817232" w:rsidP="00817232">
      <w:pPr>
        <w:pStyle w:val="21"/>
        <w:shd w:val="clear" w:color="auto" w:fill="auto"/>
        <w:spacing w:after="0" w:line="240" w:lineRule="auto"/>
        <w:ind w:firstLine="560"/>
        <w:jc w:val="both"/>
        <w:rPr>
          <w:sz w:val="14"/>
        </w:rPr>
      </w:pPr>
    </w:p>
    <w:p w:rsidR="00861B7D" w:rsidRDefault="00233C2F" w:rsidP="00817232">
      <w:pPr>
        <w:pStyle w:val="21"/>
        <w:shd w:val="clear" w:color="auto" w:fill="auto"/>
        <w:spacing w:after="0" w:line="240" w:lineRule="auto"/>
        <w:ind w:firstLine="560"/>
        <w:jc w:val="both"/>
      </w:pPr>
      <w:r>
        <w:t>Типовые режимы радиационной защиты.</w:t>
      </w:r>
    </w:p>
    <w:p w:rsidR="00861B7D" w:rsidRDefault="00233C2F">
      <w:pPr>
        <w:pStyle w:val="21"/>
        <w:shd w:val="clear" w:color="auto" w:fill="auto"/>
        <w:spacing w:after="0" w:line="310" w:lineRule="exact"/>
        <w:ind w:right="20" w:firstLine="560"/>
        <w:jc w:val="both"/>
      </w:pPr>
      <w:r>
        <w:rPr>
          <w:rStyle w:val="a6"/>
        </w:rPr>
        <w:t xml:space="preserve">Режим радиационной защиты </w:t>
      </w:r>
      <w:r>
        <w:t>- это порядок действий населения, применения средств и способов защиты в зонах радиоактивного заражения (в результате ядерного взрыва), предусматривающий максимальное уменьшение возможных доз облучения.</w:t>
      </w:r>
    </w:p>
    <w:p w:rsidR="00861B7D" w:rsidRDefault="00233C2F">
      <w:pPr>
        <w:pStyle w:val="21"/>
        <w:shd w:val="clear" w:color="auto" w:fill="auto"/>
        <w:spacing w:after="0" w:line="310" w:lineRule="exact"/>
        <w:ind w:firstLine="320"/>
        <w:jc w:val="both"/>
      </w:pPr>
      <w:r>
        <w:rPr>
          <w:rStyle w:val="a6"/>
        </w:rPr>
        <w:t xml:space="preserve">Режим радиационной защиты </w:t>
      </w:r>
      <w:r w:rsidRPr="00817232">
        <w:rPr>
          <w:b/>
        </w:rPr>
        <w:t>№</w:t>
      </w:r>
      <w:r>
        <w:t xml:space="preserve"> </w:t>
      </w:r>
      <w:r>
        <w:rPr>
          <w:rStyle w:val="a6"/>
        </w:rPr>
        <w:t xml:space="preserve">1 </w:t>
      </w:r>
      <w:r>
        <w:t>применяется в населенных пунктах в основном с деревянными постройками, обеспечивающими ослабление радиации в 2 раза, и ПРУ, ослабляющими радиацию в 50 Раз (перекрытые щели, подвалы).</w:t>
      </w:r>
    </w:p>
    <w:p w:rsidR="00861B7D" w:rsidRDefault="00233C2F">
      <w:pPr>
        <w:pStyle w:val="21"/>
        <w:shd w:val="clear" w:color="auto" w:fill="auto"/>
        <w:spacing w:after="0" w:line="312" w:lineRule="exact"/>
        <w:ind w:left="20" w:right="20" w:firstLine="560"/>
        <w:jc w:val="both"/>
      </w:pPr>
      <w:r>
        <w:rPr>
          <w:rStyle w:val="a6"/>
        </w:rPr>
        <w:t xml:space="preserve">Режим радиационной зашиты № 2 </w:t>
      </w:r>
      <w:r>
        <w:t>предусматривается для населенных пунктов с каменными одноэтажными постройками, обеспечивающими ослабление радиации в 10 раз, и ПРУ, ослабляющими радиацию в 50 раз.</w:t>
      </w:r>
    </w:p>
    <w:p w:rsidR="00861B7D" w:rsidRDefault="00233C2F">
      <w:pPr>
        <w:pStyle w:val="21"/>
        <w:shd w:val="clear" w:color="auto" w:fill="auto"/>
        <w:spacing w:after="0" w:line="312" w:lineRule="exact"/>
        <w:ind w:left="20" w:right="20" w:firstLine="560"/>
        <w:jc w:val="both"/>
      </w:pPr>
      <w:r>
        <w:rPr>
          <w:rStyle w:val="a6"/>
        </w:rPr>
        <w:t xml:space="preserve">Режим радиационной защиты </w:t>
      </w:r>
      <w:r w:rsidRPr="00817232">
        <w:rPr>
          <w:b/>
        </w:rPr>
        <w:t>№</w:t>
      </w:r>
      <w:r>
        <w:t xml:space="preserve"> </w:t>
      </w:r>
      <w:r>
        <w:rPr>
          <w:rStyle w:val="a6"/>
        </w:rPr>
        <w:t xml:space="preserve">3 </w:t>
      </w:r>
      <w:r>
        <w:t>разработан для населенных пунктов с многоэтажными каменными постройками, обеспечивающими ослабление радиации в 20-30 раз, и ПРУ, ослабляющими радиацию в 200-400 раз (подвалы многоэтажных зданий).</w:t>
      </w:r>
    </w:p>
    <w:p w:rsidR="00861B7D" w:rsidRDefault="00233C2F">
      <w:pPr>
        <w:pStyle w:val="21"/>
        <w:shd w:val="clear" w:color="auto" w:fill="auto"/>
        <w:spacing w:after="0" w:line="312" w:lineRule="exact"/>
        <w:ind w:left="20" w:right="20" w:firstLine="560"/>
        <w:jc w:val="both"/>
      </w:pPr>
      <w:r>
        <w:t>Каждый режим радиационной защиты определяет время, в течение которого необходимо постоянно находиться в ПРУ (1 этап), затем поочередно в ПРУ и дома (2 этап) и, наконец, преимущественно дома с кратковременным выходом на улицу по неотложным делам в целом не более чем на 1 ч (3 этап).</w:t>
      </w:r>
    </w:p>
    <w:p w:rsidR="00861B7D" w:rsidRDefault="00233C2F">
      <w:pPr>
        <w:pStyle w:val="21"/>
        <w:shd w:val="clear" w:color="auto" w:fill="auto"/>
        <w:spacing w:after="242" w:line="312" w:lineRule="exact"/>
        <w:ind w:left="20" w:right="20" w:firstLine="560"/>
        <w:jc w:val="both"/>
      </w:pPr>
      <w:r>
        <w:t>В районам сильного радиоактивного загрязнения в результате аварии на АЭС население должно быть эвакуировано в максимально короткие сроки. Жители прилегающих районов, где мощность дозы излучения не превышает 5 мР/ч (так называемых районов строгого контроля), должны выполнять гигиенические требования, в частности, ежедневно проводить влажную уборку жилых помещений, как можно чаще мыть руки с мылом, соблюдать правил хранения продуктов питания и воды (эти правила жизнедеятельности разработаны штабами ГО и органами здравоохранения. Этими же органами проводится полная профилактика населения.</w:t>
      </w:r>
    </w:p>
    <w:p w:rsidR="00861B7D" w:rsidRDefault="00233C2F">
      <w:pPr>
        <w:pStyle w:val="11"/>
        <w:keepNext/>
        <w:keepLines/>
        <w:shd w:val="clear" w:color="auto" w:fill="auto"/>
        <w:spacing w:before="0" w:after="0" w:line="310" w:lineRule="exact"/>
        <w:ind w:left="20" w:firstLine="340"/>
      </w:pPr>
      <w:bookmarkStart w:id="2" w:name="bookmark2"/>
      <w:r>
        <w:t>Действие населения в зоне химического заражения.</w:t>
      </w:r>
      <w:bookmarkEnd w:id="2"/>
    </w:p>
    <w:p w:rsidR="00861B7D" w:rsidRDefault="00233C2F">
      <w:pPr>
        <w:pStyle w:val="21"/>
        <w:shd w:val="clear" w:color="auto" w:fill="auto"/>
        <w:spacing w:after="0" w:line="310" w:lineRule="exact"/>
        <w:ind w:left="20" w:right="20" w:firstLine="900"/>
        <w:jc w:val="both"/>
      </w:pPr>
      <w:r>
        <w:t>В зоне химического заражения следует находиться в убежище (укрытии) до получения распоряжения о выходе из него. Выходить из убежища (укрытия) необходимо в надетых средствах защиты органов дыхания.</w:t>
      </w:r>
    </w:p>
    <w:p w:rsidR="00861B7D" w:rsidRDefault="00233C2F">
      <w:pPr>
        <w:pStyle w:val="21"/>
        <w:shd w:val="clear" w:color="auto" w:fill="auto"/>
        <w:spacing w:after="0" w:line="310" w:lineRule="exact"/>
        <w:ind w:left="20" w:right="20" w:firstLine="560"/>
        <w:jc w:val="both"/>
      </w:pPr>
      <w:r>
        <w:t>Направление выхода из зоны заражения обозначается указательными знаками, при их отсутствии надо выходить в сторону, перпендикулярную направлению ветра.</w:t>
      </w:r>
    </w:p>
    <w:p w:rsidR="00861B7D" w:rsidRDefault="00233C2F">
      <w:pPr>
        <w:pStyle w:val="21"/>
        <w:shd w:val="clear" w:color="auto" w:fill="auto"/>
        <w:spacing w:after="0" w:line="310" w:lineRule="exact"/>
        <w:ind w:left="20" w:right="20" w:firstLine="340"/>
        <w:jc w:val="both"/>
      </w:pPr>
      <w:r>
        <w:t xml:space="preserve">В зоне заражения нельзя брать что-либо с зараженной местности, садиться и ложиться на землю. Даже при сильной усталости нельзя снимать средства индивидуальной защиты. Если капли ОВ, ДЯВ попали на открытые участки тела или одежду надо немедленно провести их обработку с помощью </w:t>
      </w:r>
      <w:r w:rsidR="00817232">
        <w:t>ИПП</w:t>
      </w:r>
      <w:r>
        <w:t>.</w:t>
      </w:r>
    </w:p>
    <w:p w:rsidR="00861B7D" w:rsidRDefault="00233C2F">
      <w:pPr>
        <w:pStyle w:val="21"/>
        <w:shd w:val="clear" w:color="auto" w:fill="auto"/>
        <w:spacing w:after="238" w:line="310" w:lineRule="exact"/>
        <w:ind w:left="20" w:right="20" w:firstLine="560"/>
        <w:jc w:val="both"/>
      </w:pPr>
      <w:r>
        <w:t xml:space="preserve">После выхода за пределы зоны заражения снимать средства индивидуальной защиты, и особенно противогаз, без разрешения нельзя, потому что поверхность одежды, обуви и средств зашиты может быт заражена ОВ. Получившим поражения необходимо </w:t>
      </w:r>
      <w:r>
        <w:lastRenderedPageBreak/>
        <w:t>немедленно оказать первую медицинскую помощь: ввести противоядие (антидот) обработать открытые участки тела с помощью содержимого ИПП. после чего доставить их на медицинский пункт. Все вышедшие из зоны заражения обязательно проходят полную санитарную обработку и дегазацию одежды на специальных обмывочных пунктах.</w:t>
      </w:r>
    </w:p>
    <w:p w:rsidR="00861B7D" w:rsidRDefault="00233C2F">
      <w:pPr>
        <w:pStyle w:val="11"/>
        <w:keepNext/>
        <w:keepLines/>
        <w:shd w:val="clear" w:color="auto" w:fill="auto"/>
        <w:spacing w:before="0" w:after="0" w:line="312" w:lineRule="exact"/>
        <w:ind w:left="20" w:firstLine="340"/>
      </w:pPr>
      <w:bookmarkStart w:id="3" w:name="bookmark3"/>
      <w:r>
        <w:t>Действия населения в очаге бактериологического поражения.</w:t>
      </w:r>
      <w:bookmarkEnd w:id="3"/>
    </w:p>
    <w:p w:rsidR="00861B7D" w:rsidRDefault="00233C2F">
      <w:pPr>
        <w:pStyle w:val="21"/>
        <w:shd w:val="clear" w:color="auto" w:fill="auto"/>
        <w:spacing w:after="0" w:line="312" w:lineRule="exact"/>
        <w:ind w:left="20" w:right="20" w:firstLine="340"/>
        <w:jc w:val="both"/>
      </w:pPr>
      <w:r>
        <w:t>В очаге бактериологического поражения для предотвращения распространения инфекционных заболеваний может быть введен специальный режим - карантин или обсервация.</w:t>
      </w:r>
    </w:p>
    <w:p w:rsidR="00861B7D" w:rsidRDefault="00233C2F">
      <w:pPr>
        <w:pStyle w:val="21"/>
        <w:shd w:val="clear" w:color="auto" w:fill="auto"/>
        <w:spacing w:after="0" w:line="312" w:lineRule="exact"/>
        <w:ind w:left="20" w:right="20" w:firstLine="340"/>
        <w:jc w:val="both"/>
      </w:pPr>
      <w:r>
        <w:t xml:space="preserve">Население, находящееся в очаге бактериологического поражения, должно строго соблюдать требования медицинской службы гражданской обороны, особенно режим питания. В пищу разрешается употреблять только те продукты, которые хранились в холодильниках или в закрытой таре. Кроме того, как пищу, так и воду для </w:t>
      </w:r>
      <w:r w:rsidR="00817232">
        <w:t>п</w:t>
      </w:r>
      <w:r>
        <w:t>итья следует обязательно подвергать термической обработке.</w:t>
      </w:r>
    </w:p>
    <w:p w:rsidR="00861B7D" w:rsidRDefault="00233C2F">
      <w:pPr>
        <w:pStyle w:val="21"/>
        <w:shd w:val="clear" w:color="auto" w:fill="auto"/>
        <w:spacing w:after="0" w:line="310" w:lineRule="exact"/>
        <w:ind w:firstLine="560"/>
        <w:jc w:val="both"/>
      </w:pPr>
      <w:r>
        <w:t>Большое значение в этих условиях приобретает постоянное содержащие в чистоте жилищ, дворов, мест общего пользования. Необходимо тщательно выполнять требования личной гигиены: еженедельно мыться, менять нательное и постельное белье, соблюдать чистоту рук, волос и т. п.</w:t>
      </w:r>
    </w:p>
    <w:p w:rsidR="00861B7D" w:rsidRDefault="00233C2F">
      <w:pPr>
        <w:pStyle w:val="21"/>
        <w:shd w:val="clear" w:color="auto" w:fill="auto"/>
        <w:spacing w:after="0" w:line="310" w:lineRule="exact"/>
        <w:ind w:firstLine="560"/>
        <w:jc w:val="both"/>
      </w:pPr>
      <w:r>
        <w:t>Во всех случаях, находясь в очаге бактериологического поражения, население обязано проявлять спокойствие и дисциплинированность, строго выполнять установленные правила.</w:t>
      </w:r>
    </w:p>
    <w:sectPr w:rsidR="00861B7D" w:rsidSect="005A7F10">
      <w:type w:val="continuous"/>
      <w:pgSz w:w="11909" w:h="16838"/>
      <w:pgMar w:top="567" w:right="816" w:bottom="426" w:left="8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954" w:rsidRDefault="00742954" w:rsidP="00861B7D">
      <w:r>
        <w:separator/>
      </w:r>
    </w:p>
  </w:endnote>
  <w:endnote w:type="continuationSeparator" w:id="1">
    <w:p w:rsidR="00742954" w:rsidRDefault="00742954" w:rsidP="00861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954" w:rsidRDefault="00742954"/>
  </w:footnote>
  <w:footnote w:type="continuationSeparator" w:id="1">
    <w:p w:rsidR="00742954" w:rsidRDefault="0074295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5093"/>
    <w:multiLevelType w:val="hybridMultilevel"/>
    <w:tmpl w:val="260C12F8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A412AAC"/>
    <w:multiLevelType w:val="multilevel"/>
    <w:tmpl w:val="F48420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595610"/>
    <w:multiLevelType w:val="multilevel"/>
    <w:tmpl w:val="B23080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F75137"/>
    <w:multiLevelType w:val="multilevel"/>
    <w:tmpl w:val="013E1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61B7D"/>
    <w:rsid w:val="00233C2F"/>
    <w:rsid w:val="00391EE9"/>
    <w:rsid w:val="00551C27"/>
    <w:rsid w:val="00581EC5"/>
    <w:rsid w:val="005A7F10"/>
    <w:rsid w:val="006164AB"/>
    <w:rsid w:val="00742954"/>
    <w:rsid w:val="00817232"/>
    <w:rsid w:val="00861B7D"/>
    <w:rsid w:val="00A853E9"/>
    <w:rsid w:val="00A8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1B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1B7D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861B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2">
    <w:name w:val="Основной текст (2)_"/>
    <w:basedOn w:val="a0"/>
    <w:link w:val="20"/>
    <w:rsid w:val="00861B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21"/>
    <w:rsid w:val="00861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861B7D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курсив"/>
    <w:basedOn w:val="3"/>
    <w:rsid w:val="00861B7D"/>
    <w:rPr>
      <w:i/>
      <w:iCs/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"/>
    <w:basedOn w:val="3"/>
    <w:rsid w:val="00861B7D"/>
    <w:rPr>
      <w:color w:val="000000"/>
      <w:spacing w:val="0"/>
      <w:w w:val="100"/>
      <w:position w:val="0"/>
      <w:u w:val="single"/>
      <w:lang w:val="ru-RU"/>
    </w:rPr>
  </w:style>
  <w:style w:type="character" w:customStyle="1" w:styleId="a6">
    <w:name w:val="Основной текст + Полужирный"/>
    <w:basedOn w:val="a5"/>
    <w:rsid w:val="00861B7D"/>
    <w:rPr>
      <w:b/>
      <w:bCs/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 (2) + Курсив"/>
    <w:basedOn w:val="2"/>
    <w:rsid w:val="00861B7D"/>
    <w:rPr>
      <w:i/>
      <w:iCs/>
      <w:color w:val="000000"/>
      <w:spacing w:val="0"/>
      <w:w w:val="100"/>
      <w:position w:val="0"/>
      <w:lang w:val="ru-RU"/>
    </w:rPr>
  </w:style>
  <w:style w:type="character" w:customStyle="1" w:styleId="a7">
    <w:name w:val="Подпись к таблице_"/>
    <w:basedOn w:val="a0"/>
    <w:link w:val="a8"/>
    <w:rsid w:val="00861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5"/>
    <w:rsid w:val="00861B7D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861B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3">
    <w:name w:val="Основной текст (2) + Не полужирный"/>
    <w:basedOn w:val="2"/>
    <w:rsid w:val="00861B7D"/>
    <w:rPr>
      <w:b/>
      <w:bCs/>
      <w:color w:val="000000"/>
      <w:spacing w:val="0"/>
      <w:w w:val="100"/>
      <w:position w:val="0"/>
      <w:lang w:val="ru-RU"/>
    </w:rPr>
  </w:style>
  <w:style w:type="character" w:customStyle="1" w:styleId="24">
    <w:name w:val="Основной текст (2)"/>
    <w:basedOn w:val="2"/>
    <w:rsid w:val="00861B7D"/>
    <w:rPr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Заголовок №1_"/>
    <w:basedOn w:val="a0"/>
    <w:link w:val="11"/>
    <w:rsid w:val="00861B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0pt">
    <w:name w:val="Основной текст + 11;5 pt;Интервал 0 pt"/>
    <w:basedOn w:val="a5"/>
    <w:rsid w:val="00861B7D"/>
    <w:rPr>
      <w:color w:val="000000"/>
      <w:spacing w:val="10"/>
      <w:w w:val="100"/>
      <w:position w:val="0"/>
      <w:sz w:val="23"/>
      <w:szCs w:val="23"/>
      <w:lang w:val="ru-RU"/>
    </w:rPr>
  </w:style>
  <w:style w:type="paragraph" w:customStyle="1" w:styleId="a4">
    <w:name w:val="Подпись к картинке"/>
    <w:basedOn w:val="a"/>
    <w:link w:val="Exact"/>
    <w:rsid w:val="00861B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20">
    <w:name w:val="Основной текст (2)"/>
    <w:basedOn w:val="a"/>
    <w:link w:val="2"/>
    <w:rsid w:val="00861B7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5"/>
    <w:rsid w:val="00861B7D"/>
    <w:pPr>
      <w:shd w:val="clear" w:color="auto" w:fill="FFFFFF"/>
      <w:spacing w:after="300" w:line="322" w:lineRule="exact"/>
      <w:ind w:hanging="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61B7D"/>
    <w:pPr>
      <w:shd w:val="clear" w:color="auto" w:fill="FFFFFF"/>
      <w:spacing w:before="300" w:after="300" w:line="334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8">
    <w:name w:val="Подпись к таблице"/>
    <w:basedOn w:val="a"/>
    <w:link w:val="a7"/>
    <w:rsid w:val="00861B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861B7D"/>
    <w:pPr>
      <w:shd w:val="clear" w:color="auto" w:fill="FFFFFF"/>
      <w:spacing w:line="408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1">
    <w:name w:val="Заголовок №1"/>
    <w:basedOn w:val="a"/>
    <w:link w:val="10"/>
    <w:rsid w:val="00861B7D"/>
    <w:pPr>
      <w:shd w:val="clear" w:color="auto" w:fill="FFFFFF"/>
      <w:spacing w:before="240" w:after="360" w:line="0" w:lineRule="atLeast"/>
      <w:ind w:firstLine="32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3058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Ирина</cp:lastModifiedBy>
  <cp:revision>3</cp:revision>
  <dcterms:created xsi:type="dcterms:W3CDTF">2013-09-03T07:59:00Z</dcterms:created>
  <dcterms:modified xsi:type="dcterms:W3CDTF">2013-09-03T10:13:00Z</dcterms:modified>
</cp:coreProperties>
</file>