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3E" w:rsidRPr="00D21A3E" w:rsidRDefault="00D21A3E" w:rsidP="00D21A3E">
      <w:pPr>
        <w:pStyle w:val="a7"/>
        <w:suppressAutoHyphens/>
        <w:spacing w:after="0"/>
        <w:ind w:left="0"/>
        <w:jc w:val="center"/>
        <w:rPr>
          <w:b/>
          <w:kern w:val="28"/>
          <w:sz w:val="28"/>
          <w:szCs w:val="28"/>
        </w:rPr>
      </w:pPr>
      <w:r w:rsidRPr="00D21A3E">
        <w:rPr>
          <w:b/>
          <w:kern w:val="28"/>
          <w:sz w:val="28"/>
          <w:szCs w:val="28"/>
        </w:rPr>
        <w:t>Памятка для населения</w:t>
      </w:r>
    </w:p>
    <w:p w:rsidR="00D21A3E" w:rsidRPr="00D21A3E" w:rsidRDefault="00D21A3E" w:rsidP="00D21A3E">
      <w:pPr>
        <w:pStyle w:val="1"/>
        <w:shd w:val="clear" w:color="auto" w:fill="FFFFFF"/>
        <w:spacing w:before="0"/>
        <w:jc w:val="center"/>
        <w:rPr>
          <w:kern w:val="28"/>
        </w:rPr>
      </w:pPr>
      <w:r w:rsidRPr="00D21A3E">
        <w:rPr>
          <w:kern w:val="28"/>
        </w:rPr>
        <w:t>«</w:t>
      </w:r>
      <w:r w:rsidRPr="00D21A3E">
        <w:rPr>
          <w:bCs w:val="0"/>
          <w:color w:val="000000"/>
        </w:rPr>
        <w:t>Что делать, если разбился ртутный градусник?</w:t>
      </w:r>
      <w:r w:rsidRPr="00D21A3E">
        <w:rPr>
          <w:kern w:val="28"/>
        </w:rPr>
        <w:t>»</w:t>
      </w:r>
    </w:p>
    <w:p w:rsidR="00D21A3E" w:rsidRPr="00D21A3E" w:rsidRDefault="00D21A3E" w:rsidP="00D21A3E">
      <w:pPr>
        <w:pStyle w:val="1"/>
        <w:shd w:val="clear" w:color="auto" w:fill="FFFFFF"/>
        <w:spacing w:before="0"/>
        <w:jc w:val="center"/>
        <w:rPr>
          <w:kern w:val="28"/>
          <w:sz w:val="14"/>
        </w:rPr>
      </w:pPr>
    </w:p>
    <w:p w:rsidR="00D21A3E" w:rsidRPr="00D21A3E" w:rsidRDefault="00D21A3E" w:rsidP="00D21A3E">
      <w:pPr>
        <w:pStyle w:val="a3"/>
        <w:shd w:val="clear" w:color="auto" w:fill="FFFFFF"/>
        <w:spacing w:after="0"/>
        <w:ind w:firstLine="284"/>
        <w:jc w:val="both"/>
      </w:pPr>
      <w:r w:rsidRPr="00D21A3E">
        <w:t xml:space="preserve">1.Откройте (не создавая сквозняка!) </w:t>
      </w:r>
      <w:r w:rsidRPr="00D21A3E">
        <w:rPr>
          <w:rStyle w:val="a4"/>
        </w:rPr>
        <w:t xml:space="preserve">форточку </w:t>
      </w:r>
      <w:r w:rsidRPr="00D21A3E">
        <w:t>в комнате, где разбился градусник.</w:t>
      </w:r>
    </w:p>
    <w:p w:rsidR="00D21A3E" w:rsidRPr="00D21A3E" w:rsidRDefault="00D21A3E" w:rsidP="00D21A3E">
      <w:pPr>
        <w:pStyle w:val="a3"/>
        <w:shd w:val="clear" w:color="auto" w:fill="FFFFFF"/>
        <w:spacing w:after="0"/>
        <w:ind w:firstLine="284"/>
        <w:jc w:val="both"/>
      </w:pPr>
      <w:r w:rsidRPr="00D21A3E">
        <w:rPr>
          <w:rStyle w:val="a4"/>
        </w:rPr>
        <w:t>Закройте дверь</w:t>
      </w:r>
      <w:r w:rsidRPr="00D21A3E">
        <w:t>, чтобы загрязненный воздух не попадал в другие помещения.</w:t>
      </w:r>
    </w:p>
    <w:p w:rsidR="00D21A3E" w:rsidRPr="00D21A3E" w:rsidRDefault="00D21A3E" w:rsidP="00D21A3E">
      <w:pPr>
        <w:pStyle w:val="a3"/>
        <w:shd w:val="clear" w:color="auto" w:fill="FFFFFF"/>
        <w:spacing w:after="0"/>
        <w:ind w:firstLine="284"/>
        <w:jc w:val="both"/>
      </w:pPr>
      <w:r w:rsidRPr="00D21A3E">
        <w:t xml:space="preserve">Сообщить о случившемся специалистам </w:t>
      </w:r>
      <w:r w:rsidRPr="00D21A3E">
        <w:rPr>
          <w:rStyle w:val="a4"/>
        </w:rPr>
        <w:t xml:space="preserve">МЧС </w:t>
      </w:r>
      <w:r w:rsidRPr="00D21A3E">
        <w:t xml:space="preserve">(по телефону </w:t>
      </w:r>
      <w:r w:rsidRPr="00D21A3E">
        <w:rPr>
          <w:rStyle w:val="a4"/>
        </w:rPr>
        <w:t>01</w:t>
      </w:r>
      <w:r w:rsidRPr="00D21A3E">
        <w:t>).</w:t>
      </w:r>
    </w:p>
    <w:p w:rsidR="00D21A3E" w:rsidRPr="00D21A3E" w:rsidRDefault="00D21A3E" w:rsidP="00D21A3E">
      <w:pPr>
        <w:pStyle w:val="a3"/>
        <w:shd w:val="clear" w:color="auto" w:fill="FFFFFF"/>
        <w:spacing w:after="0"/>
        <w:ind w:firstLine="284"/>
        <w:jc w:val="both"/>
      </w:pPr>
      <w:r w:rsidRPr="00D21A3E">
        <w:t>2.</w:t>
      </w:r>
      <w:r>
        <w:t>О</w:t>
      </w:r>
      <w:r w:rsidRPr="00D21A3E">
        <w:t>граничьте место аварии. Ртуть прилипает к поверхностям и может быть легко разнесена на подошвах по другим участкам помещения.</w:t>
      </w:r>
    </w:p>
    <w:p w:rsidR="00D21A3E" w:rsidRPr="00D21A3E" w:rsidRDefault="00D21A3E" w:rsidP="00D21A3E">
      <w:pPr>
        <w:pStyle w:val="a3"/>
        <w:shd w:val="clear" w:color="auto" w:fill="FFFFFF"/>
        <w:spacing w:after="0"/>
        <w:ind w:firstLine="284"/>
        <w:jc w:val="both"/>
      </w:pPr>
      <w:r w:rsidRPr="00D21A3E">
        <w:t>3. Перед сбором ртути:</w:t>
      </w:r>
    </w:p>
    <w:p w:rsidR="00D21A3E" w:rsidRPr="00D21A3E" w:rsidRDefault="00D21A3E" w:rsidP="00D21A3E">
      <w:pPr>
        <w:pStyle w:val="a3"/>
        <w:shd w:val="clear" w:color="auto" w:fill="FFFFFF"/>
        <w:spacing w:after="0"/>
        <w:ind w:firstLine="284"/>
        <w:jc w:val="both"/>
      </w:pPr>
      <w:r w:rsidRPr="00D21A3E">
        <w:t>наденьте резиновые перчатки: вещество не должно соприкасаться с обнаженными участками кожи;</w:t>
      </w:r>
    </w:p>
    <w:p w:rsidR="00D21A3E" w:rsidRPr="00D21A3E" w:rsidRDefault="00D21A3E" w:rsidP="00D21A3E">
      <w:pPr>
        <w:pStyle w:val="a3"/>
        <w:shd w:val="clear" w:color="auto" w:fill="FFFFFF"/>
        <w:spacing w:after="0"/>
        <w:ind w:firstLine="284"/>
        <w:jc w:val="both"/>
      </w:pPr>
      <w:r w:rsidRPr="00D21A3E">
        <w:t>для защиты ног от загрязнения – полиэтиленовые пакеты;</w:t>
      </w:r>
    </w:p>
    <w:p w:rsidR="00D21A3E" w:rsidRPr="00D21A3E" w:rsidRDefault="00D21A3E" w:rsidP="00D21A3E">
      <w:pPr>
        <w:pStyle w:val="a3"/>
        <w:shd w:val="clear" w:color="auto" w:fill="FFFFFF"/>
        <w:spacing w:after="0"/>
        <w:ind w:firstLine="284"/>
        <w:jc w:val="both"/>
      </w:pPr>
      <w:r w:rsidRPr="00D21A3E">
        <w:t>для защиты органов дыхания – ватно-марлевую повязку, пропитанную раствором соды или смоченную водой.</w:t>
      </w:r>
    </w:p>
    <w:p w:rsidR="00D21A3E" w:rsidRPr="00D21A3E" w:rsidRDefault="00D21A3E" w:rsidP="00D21A3E">
      <w:pPr>
        <w:pStyle w:val="a3"/>
        <w:shd w:val="clear" w:color="auto" w:fill="FFFFFF"/>
        <w:spacing w:after="0"/>
        <w:ind w:firstLine="284"/>
        <w:jc w:val="both"/>
      </w:pPr>
      <w:r w:rsidRPr="00D21A3E">
        <w:t>4.</w:t>
      </w:r>
      <w:r>
        <w:t>М</w:t>
      </w:r>
      <w:r w:rsidRPr="00D21A3E">
        <w:rPr>
          <w:bCs/>
        </w:rPr>
        <w:t xml:space="preserve">аксимально тщательно </w:t>
      </w:r>
      <w:r w:rsidRPr="00D21A3E">
        <w:t xml:space="preserve">соберите ртуть и все разбившиеся части градусника в стеклянную </w:t>
      </w:r>
      <w:r w:rsidRPr="00D21A3E">
        <w:rPr>
          <w:bCs/>
        </w:rPr>
        <w:t>банку с холодной водой</w:t>
      </w:r>
      <w:r w:rsidRPr="00D21A3E">
        <w:t>. Вода в банке нужна для того, чтобы ртуть не испарялась.</w:t>
      </w:r>
    </w:p>
    <w:p w:rsidR="00D21A3E" w:rsidRPr="00D21A3E" w:rsidRDefault="00D21A3E" w:rsidP="00D21A3E">
      <w:pPr>
        <w:pStyle w:val="a3"/>
        <w:shd w:val="clear" w:color="auto" w:fill="FFFFFF"/>
        <w:spacing w:after="0"/>
        <w:ind w:firstLine="284"/>
        <w:jc w:val="both"/>
        <w:rPr>
          <w:bCs/>
        </w:rPr>
      </w:pPr>
      <w:r w:rsidRPr="00D21A3E">
        <w:rPr>
          <w:bCs/>
        </w:rPr>
        <w:t>Мелкие капельки-шарики можно собрать с помощью:</w:t>
      </w:r>
    </w:p>
    <w:p w:rsidR="00D21A3E" w:rsidRPr="007C377D" w:rsidRDefault="00D21A3E" w:rsidP="007C377D">
      <w:pPr>
        <w:pStyle w:val="a3"/>
        <w:shd w:val="clear" w:color="auto" w:fill="FFFFFF"/>
        <w:spacing w:after="0"/>
        <w:ind w:firstLine="284"/>
        <w:jc w:val="both"/>
        <w:rPr>
          <w:b/>
        </w:rPr>
      </w:pPr>
      <w:r w:rsidRPr="00D21A3E">
        <w:t xml:space="preserve"> </w:t>
      </w:r>
      <w:proofErr w:type="gramStart"/>
      <w:r w:rsidR="007C377D" w:rsidRPr="007C377D">
        <w:rPr>
          <w:b/>
        </w:rPr>
        <w:t>ш</w:t>
      </w:r>
      <w:r w:rsidRPr="007C377D">
        <w:rPr>
          <w:b/>
        </w:rPr>
        <w:t>прица</w:t>
      </w:r>
      <w:r w:rsidR="007C377D" w:rsidRPr="007C377D">
        <w:rPr>
          <w:b/>
        </w:rPr>
        <w:t xml:space="preserve">, </w:t>
      </w:r>
      <w:r w:rsidRPr="007C377D">
        <w:rPr>
          <w:b/>
        </w:rPr>
        <w:t>резиновой груши,</w:t>
      </w:r>
      <w:r w:rsidR="007C377D" w:rsidRPr="007C377D">
        <w:rPr>
          <w:b/>
        </w:rPr>
        <w:t xml:space="preserve"> </w:t>
      </w:r>
      <w:r w:rsidRPr="007C377D">
        <w:rPr>
          <w:b/>
        </w:rPr>
        <w:t>двух листов бумаги,</w:t>
      </w:r>
      <w:r w:rsidR="007C377D" w:rsidRPr="007C377D">
        <w:rPr>
          <w:b/>
        </w:rPr>
        <w:t xml:space="preserve"> </w:t>
      </w:r>
      <w:r w:rsidRPr="007C377D">
        <w:rPr>
          <w:b/>
        </w:rPr>
        <w:t>пластыря,</w:t>
      </w:r>
      <w:r w:rsidR="007C377D" w:rsidRPr="007C377D">
        <w:rPr>
          <w:b/>
        </w:rPr>
        <w:t xml:space="preserve"> </w:t>
      </w:r>
      <w:r w:rsidRPr="007C377D">
        <w:rPr>
          <w:b/>
        </w:rPr>
        <w:t>скотча,</w:t>
      </w:r>
      <w:r w:rsidR="007C377D" w:rsidRPr="007C377D">
        <w:rPr>
          <w:b/>
        </w:rPr>
        <w:t xml:space="preserve"> </w:t>
      </w:r>
      <w:r w:rsidRPr="007C377D">
        <w:rPr>
          <w:b/>
        </w:rPr>
        <w:t xml:space="preserve"> мокрой газеты,</w:t>
      </w:r>
      <w:r w:rsidR="007C377D" w:rsidRPr="007C377D">
        <w:rPr>
          <w:b/>
        </w:rPr>
        <w:t xml:space="preserve"> </w:t>
      </w:r>
      <w:r w:rsidRPr="007C377D">
        <w:rPr>
          <w:b/>
        </w:rPr>
        <w:t xml:space="preserve"> мокрой ваты,</w:t>
      </w:r>
      <w:r w:rsidR="007C377D" w:rsidRPr="007C377D">
        <w:rPr>
          <w:b/>
        </w:rPr>
        <w:t xml:space="preserve"> </w:t>
      </w:r>
      <w:r w:rsidRPr="007C377D">
        <w:rPr>
          <w:b/>
        </w:rPr>
        <w:t>пластилина,</w:t>
      </w:r>
      <w:r w:rsidR="007C377D" w:rsidRPr="007C377D">
        <w:rPr>
          <w:b/>
        </w:rPr>
        <w:t xml:space="preserve"> </w:t>
      </w:r>
      <w:r w:rsidRPr="007C377D">
        <w:rPr>
          <w:b/>
        </w:rPr>
        <w:t>кисточки для рисования или бритья.</w:t>
      </w:r>
      <w:proofErr w:type="gramEnd"/>
    </w:p>
    <w:p w:rsidR="00D21A3E" w:rsidRPr="00D21A3E" w:rsidRDefault="00D21A3E" w:rsidP="00D21A3E">
      <w:pPr>
        <w:pStyle w:val="a3"/>
        <w:shd w:val="clear" w:color="auto" w:fill="FFFFFF"/>
        <w:spacing w:after="0"/>
        <w:ind w:firstLine="284"/>
        <w:jc w:val="both"/>
        <w:rPr>
          <w:bCs/>
        </w:rPr>
      </w:pPr>
      <w:r w:rsidRPr="00D21A3E">
        <w:t xml:space="preserve">Тщательно </w:t>
      </w:r>
      <w:r w:rsidRPr="00D21A3E">
        <w:rPr>
          <w:bCs/>
        </w:rPr>
        <w:t xml:space="preserve">соберите ртуть из всех </w:t>
      </w:r>
      <w:r w:rsidRPr="00D21A3E">
        <w:t>щелей</w:t>
      </w:r>
      <w:r w:rsidRPr="00D21A3E">
        <w:rPr>
          <w:bCs/>
        </w:rPr>
        <w:t>! В этом вам поможет шприц с толстой иглой или груша с тонким наконечником.</w:t>
      </w:r>
    </w:p>
    <w:p w:rsidR="00D21A3E" w:rsidRPr="00D21A3E" w:rsidRDefault="00D21A3E" w:rsidP="00D21A3E">
      <w:pPr>
        <w:pStyle w:val="a3"/>
        <w:shd w:val="clear" w:color="auto" w:fill="FFFFFF"/>
        <w:spacing w:after="0"/>
        <w:ind w:firstLine="284"/>
        <w:jc w:val="both"/>
        <w:rPr>
          <w:bCs/>
        </w:rPr>
      </w:pPr>
      <w:r w:rsidRPr="00D21A3E">
        <w:rPr>
          <w:bCs/>
        </w:rPr>
        <w:lastRenderedPageBreak/>
        <w:t xml:space="preserve">Если есть подозрения, что ртуть попала за </w:t>
      </w:r>
      <w:r w:rsidRPr="00D21A3E">
        <w:t xml:space="preserve">плинтус </w:t>
      </w:r>
      <w:r w:rsidRPr="00D21A3E">
        <w:rPr>
          <w:bCs/>
        </w:rPr>
        <w:t xml:space="preserve">или под </w:t>
      </w:r>
      <w:r w:rsidRPr="00D21A3E">
        <w:t>половицы паркета</w:t>
      </w:r>
      <w:r w:rsidRPr="00D21A3E">
        <w:rPr>
          <w:bCs/>
        </w:rPr>
        <w:t xml:space="preserve">, обязательно </w:t>
      </w:r>
      <w:r w:rsidRPr="00D21A3E">
        <w:t xml:space="preserve">снимите </w:t>
      </w:r>
      <w:r w:rsidRPr="00D21A3E">
        <w:rPr>
          <w:bCs/>
        </w:rPr>
        <w:t>их и проверьте!</w:t>
      </w:r>
    </w:p>
    <w:p w:rsidR="00D21A3E" w:rsidRPr="00D21A3E" w:rsidRDefault="00D21A3E" w:rsidP="00D21A3E">
      <w:pPr>
        <w:pStyle w:val="a3"/>
        <w:shd w:val="clear" w:color="auto" w:fill="FFFFFF"/>
        <w:spacing w:after="0"/>
        <w:ind w:firstLine="284"/>
        <w:jc w:val="both"/>
        <w:rPr>
          <w:bCs/>
        </w:rPr>
      </w:pPr>
      <w:r w:rsidRPr="00D21A3E">
        <w:rPr>
          <w:bCs/>
        </w:rPr>
        <w:t xml:space="preserve">Если сбор ртути затянется, </w:t>
      </w:r>
      <w:r w:rsidRPr="00D21A3E">
        <w:t xml:space="preserve">то каждые 15 минут </w:t>
      </w:r>
      <w:r w:rsidRPr="00D21A3E">
        <w:rPr>
          <w:bCs/>
        </w:rPr>
        <w:t xml:space="preserve">делайте </w:t>
      </w:r>
      <w:r w:rsidRPr="00D21A3E">
        <w:t xml:space="preserve">перерыв </w:t>
      </w:r>
      <w:r w:rsidRPr="00D21A3E">
        <w:rPr>
          <w:bCs/>
        </w:rPr>
        <w:t>и выходите на свежий воздух.</w:t>
      </w:r>
    </w:p>
    <w:p w:rsidR="00D21A3E" w:rsidRPr="00D21A3E" w:rsidRDefault="00D21A3E" w:rsidP="00D21A3E">
      <w:pPr>
        <w:pStyle w:val="a3"/>
        <w:shd w:val="clear" w:color="auto" w:fill="FFFFFF"/>
        <w:spacing w:after="0"/>
        <w:ind w:firstLine="284"/>
        <w:jc w:val="both"/>
      </w:pPr>
      <w:r w:rsidRPr="00D21A3E">
        <w:rPr>
          <w:bCs/>
        </w:rPr>
        <w:t>5.</w:t>
      </w:r>
      <w:r>
        <w:rPr>
          <w:bCs/>
        </w:rPr>
        <w:t>П</w:t>
      </w:r>
      <w:r w:rsidRPr="00D21A3E">
        <w:t xml:space="preserve">лотно </w:t>
      </w:r>
      <w:r w:rsidRPr="00D21A3E">
        <w:rPr>
          <w:bCs/>
        </w:rPr>
        <w:t xml:space="preserve">закройте банку </w:t>
      </w:r>
      <w:r w:rsidRPr="00D21A3E">
        <w:t>закручиваю</w:t>
      </w:r>
      <w:r w:rsidR="00167059">
        <w:t>-</w:t>
      </w:r>
      <w:r w:rsidRPr="00D21A3E">
        <w:t>щейся крышкой.</w:t>
      </w:r>
    </w:p>
    <w:p w:rsidR="00D21A3E" w:rsidRPr="00D21A3E" w:rsidRDefault="00D21A3E" w:rsidP="00D21A3E">
      <w:pPr>
        <w:pStyle w:val="a3"/>
        <w:shd w:val="clear" w:color="auto" w:fill="FFFFFF"/>
        <w:spacing w:after="0"/>
        <w:ind w:firstLine="284"/>
        <w:jc w:val="both"/>
      </w:pPr>
      <w:r w:rsidRPr="00D21A3E">
        <w:rPr>
          <w:bCs/>
        </w:rPr>
        <w:t xml:space="preserve">Держите банку </w:t>
      </w:r>
      <w:r w:rsidRPr="00D21A3E">
        <w:t xml:space="preserve">вдали от нагревательных приборов. </w:t>
      </w:r>
    </w:p>
    <w:p w:rsidR="00D21A3E" w:rsidRPr="00D21A3E" w:rsidRDefault="00D21A3E" w:rsidP="00D21A3E">
      <w:pPr>
        <w:pStyle w:val="a3"/>
        <w:shd w:val="clear" w:color="auto" w:fill="FFFFFF"/>
        <w:spacing w:after="0"/>
        <w:ind w:firstLine="284"/>
        <w:jc w:val="both"/>
        <w:rPr>
          <w:bCs/>
        </w:rPr>
      </w:pPr>
      <w:r w:rsidRPr="00D21A3E">
        <w:rPr>
          <w:bCs/>
        </w:rPr>
        <w:t>Можно использовать пластиковую банку с плотной крышкой, если под рукой нет стеклянной.</w:t>
      </w:r>
    </w:p>
    <w:p w:rsidR="00D21A3E" w:rsidRPr="00D21A3E" w:rsidRDefault="00D21A3E" w:rsidP="00D21A3E">
      <w:pPr>
        <w:pStyle w:val="a3"/>
        <w:shd w:val="clear" w:color="auto" w:fill="FFFFFF"/>
        <w:spacing w:after="0"/>
        <w:ind w:firstLine="284"/>
        <w:jc w:val="both"/>
        <w:rPr>
          <w:bCs/>
        </w:rPr>
      </w:pPr>
      <w:r w:rsidRPr="00D21A3E">
        <w:rPr>
          <w:bCs/>
        </w:rPr>
        <w:t>6.</w:t>
      </w:r>
      <w:r>
        <w:rPr>
          <w:bCs/>
        </w:rPr>
        <w:t>Б</w:t>
      </w:r>
      <w:r w:rsidRPr="00D21A3E">
        <w:rPr>
          <w:bCs/>
        </w:rPr>
        <w:t xml:space="preserve">анку сдайте специалистам МЧС (службы «01») или в </w:t>
      </w:r>
      <w:hyperlink r:id="rId6" w:anchor=".D0.93.D1.80.D0.B0.D0.B4.D1.83.D1.81.D0.BD.D0.B8.D0.BA.D0.B8_.28.D1.80.D0.B0.D0.B7.D0.B1.D0.B8.D1.82.D1.8B.D0.B5_.D0.B8_.D0.BD.D0.B5_.D0.BE.D1.87.D0.B5.D0.BD.D1.8C.29" w:tgtFrame="_blank" w:history="1">
        <w:r w:rsidRPr="00D21A3E">
          <w:rPr>
            <w:bCs/>
          </w:rPr>
          <w:t>предприятие</w:t>
        </w:r>
      </w:hyperlink>
      <w:r w:rsidRPr="00D21A3E">
        <w:rPr>
          <w:bCs/>
        </w:rPr>
        <w:t>, занимающееся сбором ртутьсодержащих отходов.</w:t>
      </w:r>
    </w:p>
    <w:p w:rsidR="00D21A3E" w:rsidRPr="00D21A3E" w:rsidRDefault="00D21A3E" w:rsidP="00D21A3E">
      <w:pPr>
        <w:pStyle w:val="a3"/>
        <w:shd w:val="clear" w:color="auto" w:fill="FFFFFF"/>
        <w:spacing w:after="0"/>
        <w:ind w:firstLine="284"/>
        <w:jc w:val="both"/>
      </w:pPr>
      <w:r w:rsidRPr="00D21A3E">
        <w:rPr>
          <w:bCs/>
        </w:rPr>
        <w:t>7.</w:t>
      </w:r>
      <w:r>
        <w:rPr>
          <w:bCs/>
        </w:rPr>
        <w:t>М</w:t>
      </w:r>
      <w:r w:rsidRPr="00D21A3E">
        <w:t xml:space="preserve">есто разлива ртути обработайте </w:t>
      </w:r>
      <w:r w:rsidRPr="00D21A3E">
        <w:rPr>
          <w:bCs/>
        </w:rPr>
        <w:t xml:space="preserve">раствором </w:t>
      </w:r>
      <w:r w:rsidRPr="00D21A3E">
        <w:t xml:space="preserve">марганцовки или хлорной извести. </w:t>
      </w:r>
    </w:p>
    <w:p w:rsidR="00E40A7D" w:rsidRPr="00D21A3E" w:rsidRDefault="00E40A7D" w:rsidP="00D21A3E">
      <w:pPr>
        <w:pStyle w:val="a3"/>
        <w:shd w:val="clear" w:color="auto" w:fill="FFFFFF"/>
        <w:spacing w:after="0"/>
        <w:ind w:firstLine="709"/>
        <w:jc w:val="both"/>
        <w:rPr>
          <w:sz w:val="14"/>
        </w:rPr>
      </w:pPr>
    </w:p>
    <w:p w:rsidR="00D21A3E" w:rsidRPr="00D21A3E" w:rsidRDefault="00D21A3E" w:rsidP="00E40A7D">
      <w:pPr>
        <w:pStyle w:val="a3"/>
        <w:shd w:val="clear" w:color="auto" w:fill="FFFFFF"/>
        <w:spacing w:after="0"/>
        <w:ind w:firstLine="284"/>
        <w:jc w:val="center"/>
        <w:rPr>
          <w:rStyle w:val="a4"/>
          <w:sz w:val="32"/>
        </w:rPr>
      </w:pPr>
      <w:r w:rsidRPr="00D21A3E">
        <w:rPr>
          <w:rStyle w:val="a4"/>
          <w:sz w:val="32"/>
        </w:rPr>
        <w:t>Чего делать нельзя!</w:t>
      </w:r>
    </w:p>
    <w:p w:rsidR="00D21A3E" w:rsidRPr="00E40A7D" w:rsidRDefault="00D21A3E" w:rsidP="00D21A3E">
      <w:pPr>
        <w:pStyle w:val="a3"/>
        <w:shd w:val="clear" w:color="auto" w:fill="FFFFFF"/>
        <w:spacing w:after="0"/>
        <w:ind w:firstLine="284"/>
        <w:jc w:val="both"/>
        <w:rPr>
          <w:sz w:val="6"/>
        </w:rPr>
      </w:pPr>
    </w:p>
    <w:p w:rsidR="00D21A3E" w:rsidRPr="00D21A3E" w:rsidRDefault="00D21A3E" w:rsidP="00D21A3E">
      <w:pPr>
        <w:pStyle w:val="a3"/>
        <w:shd w:val="clear" w:color="auto" w:fill="FFFFFF"/>
        <w:spacing w:after="0"/>
        <w:ind w:firstLine="284"/>
        <w:jc w:val="both"/>
      </w:pPr>
      <w:r w:rsidRPr="00D21A3E">
        <w:rPr>
          <w:rStyle w:val="a4"/>
          <w:b w:val="0"/>
        </w:rPr>
        <w:t>1.</w:t>
      </w:r>
      <w:r>
        <w:rPr>
          <w:rStyle w:val="a4"/>
        </w:rPr>
        <w:t>Н</w:t>
      </w:r>
      <w:r w:rsidRPr="00D21A3E">
        <w:rPr>
          <w:rStyle w:val="a4"/>
        </w:rPr>
        <w:t xml:space="preserve">ельзя </w:t>
      </w:r>
      <w:r w:rsidRPr="00D21A3E">
        <w:t>создавать сквозняк до того, как вы собрали ртуть, иначе блестящие шарики разлетятся по всей комнате.</w:t>
      </w:r>
    </w:p>
    <w:p w:rsidR="00D21A3E" w:rsidRPr="00D21A3E" w:rsidRDefault="00D21A3E" w:rsidP="00D21A3E">
      <w:pPr>
        <w:pStyle w:val="a3"/>
        <w:shd w:val="clear" w:color="auto" w:fill="FFFFFF"/>
        <w:spacing w:after="0"/>
        <w:ind w:firstLine="284"/>
        <w:jc w:val="both"/>
        <w:rPr>
          <w:rStyle w:val="a4"/>
          <w:b w:val="0"/>
        </w:rPr>
      </w:pPr>
      <w:r w:rsidRPr="00D21A3E">
        <w:rPr>
          <w:rStyle w:val="a4"/>
          <w:b w:val="0"/>
        </w:rPr>
        <w:t>2.</w:t>
      </w:r>
      <w:r w:rsidRPr="00D21A3E">
        <w:rPr>
          <w:rStyle w:val="a4"/>
        </w:rPr>
        <w:t xml:space="preserve">Нельзя </w:t>
      </w:r>
      <w:r w:rsidRPr="00D21A3E">
        <w:t xml:space="preserve">выбрасывать разбившийся термометр в </w:t>
      </w:r>
      <w:r w:rsidRPr="00D21A3E">
        <w:rPr>
          <w:rStyle w:val="a4"/>
        </w:rPr>
        <w:t>мусоропровод</w:t>
      </w:r>
      <w:r w:rsidRPr="00D21A3E">
        <w:t xml:space="preserve">. Испарившиеся там </w:t>
      </w:r>
      <w:r w:rsidRPr="00D21A3E">
        <w:rPr>
          <w:rStyle w:val="a4"/>
        </w:rPr>
        <w:t xml:space="preserve">2 г ртути </w:t>
      </w:r>
      <w:r w:rsidRPr="00D21A3E">
        <w:t xml:space="preserve">способны </w:t>
      </w:r>
      <w:r w:rsidRPr="00D21A3E">
        <w:rPr>
          <w:rStyle w:val="a4"/>
        </w:rPr>
        <w:t>загрязнить 6000 куб. м. воздуха в вашем доме.</w:t>
      </w:r>
    </w:p>
    <w:p w:rsidR="00D21A3E" w:rsidRPr="00D21A3E" w:rsidRDefault="00D21A3E" w:rsidP="00D21A3E">
      <w:pPr>
        <w:pStyle w:val="a9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D21A3E">
        <w:rPr>
          <w:rStyle w:val="a4"/>
          <w:sz w:val="24"/>
          <w:szCs w:val="24"/>
        </w:rPr>
        <w:t xml:space="preserve">Нельзя </w:t>
      </w:r>
      <w:r w:rsidRPr="00D21A3E">
        <w:rPr>
          <w:sz w:val="24"/>
          <w:szCs w:val="24"/>
        </w:rPr>
        <w:t xml:space="preserve">подметать ртуть </w:t>
      </w:r>
      <w:r w:rsidRPr="00D21A3E">
        <w:rPr>
          <w:rStyle w:val="a4"/>
          <w:sz w:val="24"/>
          <w:szCs w:val="24"/>
        </w:rPr>
        <w:t>веником</w:t>
      </w:r>
      <w:r w:rsidRPr="00D21A3E">
        <w:rPr>
          <w:sz w:val="24"/>
          <w:szCs w:val="24"/>
        </w:rPr>
        <w:t>: жесткие прутья веника только размельчат ядовитые шарики в мелкую ртутную пыль.</w:t>
      </w:r>
    </w:p>
    <w:p w:rsidR="00D21A3E" w:rsidRPr="00D21A3E" w:rsidRDefault="00E40A7D" w:rsidP="00D21A3E">
      <w:pPr>
        <w:pStyle w:val="a9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E40A7D">
        <w:rPr>
          <w:b/>
          <w:sz w:val="24"/>
          <w:szCs w:val="24"/>
        </w:rPr>
        <w:t>Нельзя</w:t>
      </w:r>
      <w:r>
        <w:rPr>
          <w:sz w:val="24"/>
          <w:szCs w:val="24"/>
        </w:rPr>
        <w:t xml:space="preserve"> собирать ртуть при помощи </w:t>
      </w:r>
    </w:p>
    <w:p w:rsidR="00D21A3E" w:rsidRPr="00D21A3E" w:rsidRDefault="00D21A3E" w:rsidP="00E40A7D">
      <w:pPr>
        <w:pStyle w:val="a3"/>
        <w:shd w:val="clear" w:color="auto" w:fill="FFFFFF"/>
        <w:spacing w:after="0"/>
        <w:ind w:right="-47"/>
        <w:jc w:val="both"/>
      </w:pPr>
      <w:r w:rsidRPr="00D21A3E">
        <w:rPr>
          <w:rStyle w:val="a4"/>
        </w:rPr>
        <w:t>пылесоса</w:t>
      </w:r>
      <w:r w:rsidRPr="00D21A3E">
        <w:t xml:space="preserve">: продуваемый пылесосом воздух облегчает испарение ртути. </w:t>
      </w:r>
    </w:p>
    <w:p w:rsidR="00D21A3E" w:rsidRPr="00D21A3E" w:rsidRDefault="00D21A3E" w:rsidP="00D21A3E">
      <w:pPr>
        <w:pStyle w:val="a3"/>
        <w:shd w:val="clear" w:color="auto" w:fill="FFFFFF"/>
        <w:spacing w:after="0"/>
        <w:ind w:right="-331" w:firstLine="284"/>
        <w:jc w:val="both"/>
      </w:pPr>
      <w:r w:rsidRPr="00D21A3E">
        <w:t xml:space="preserve">Часть ртути оседает в гофрированном шланге, поэтому шланг надо будет сразу обработать по всем правилам </w:t>
      </w:r>
      <w:proofErr w:type="spellStart"/>
      <w:r w:rsidRPr="00D21A3E">
        <w:t>демеркуризации</w:t>
      </w:r>
      <w:proofErr w:type="spellEnd"/>
      <w:r w:rsidRPr="00D21A3E">
        <w:t xml:space="preserve">. </w:t>
      </w:r>
    </w:p>
    <w:p w:rsidR="00D21A3E" w:rsidRDefault="00D21A3E" w:rsidP="00D21A3E">
      <w:pPr>
        <w:pStyle w:val="a3"/>
        <w:shd w:val="clear" w:color="auto" w:fill="FFFFFF"/>
        <w:spacing w:after="0"/>
        <w:ind w:right="-331" w:firstLine="284"/>
        <w:jc w:val="both"/>
      </w:pPr>
      <w:r>
        <w:lastRenderedPageBreak/>
        <w:t>5.</w:t>
      </w:r>
      <w:r w:rsidRPr="00D21A3E">
        <w:t xml:space="preserve">Очень </w:t>
      </w:r>
      <w:r w:rsidRPr="00D21A3E">
        <w:rPr>
          <w:rStyle w:val="a4"/>
        </w:rPr>
        <w:t xml:space="preserve">сложно </w:t>
      </w:r>
      <w:r w:rsidRPr="00D21A3E">
        <w:t xml:space="preserve">собрать ртуть, если </w:t>
      </w:r>
      <w:proofErr w:type="spellStart"/>
      <w:proofErr w:type="gramStart"/>
      <w:r w:rsidRPr="00D21A3E">
        <w:t>гра</w:t>
      </w:r>
      <w:r w:rsidR="00E40A7D">
        <w:t>-</w:t>
      </w:r>
      <w:r w:rsidRPr="00D21A3E">
        <w:t>дусник</w:t>
      </w:r>
      <w:proofErr w:type="spellEnd"/>
      <w:proofErr w:type="gramEnd"/>
      <w:r w:rsidRPr="00D21A3E">
        <w:t xml:space="preserve"> разбился на </w:t>
      </w:r>
      <w:r w:rsidRPr="00D21A3E">
        <w:rPr>
          <w:rStyle w:val="a4"/>
        </w:rPr>
        <w:t xml:space="preserve">диване </w:t>
      </w:r>
      <w:r w:rsidRPr="00D21A3E">
        <w:t xml:space="preserve">или </w:t>
      </w:r>
      <w:r w:rsidRPr="00D21A3E">
        <w:rPr>
          <w:rStyle w:val="a4"/>
        </w:rPr>
        <w:t xml:space="preserve">ковре </w:t>
      </w:r>
      <w:r w:rsidRPr="00D21A3E">
        <w:t xml:space="preserve">или другой </w:t>
      </w:r>
      <w:r w:rsidRPr="00D21A3E">
        <w:rPr>
          <w:rStyle w:val="a4"/>
        </w:rPr>
        <w:t xml:space="preserve">пористой </w:t>
      </w:r>
      <w:r w:rsidRPr="00D21A3E">
        <w:t xml:space="preserve">поверхности. В этом случае лучше вызвать </w:t>
      </w:r>
      <w:proofErr w:type="gramStart"/>
      <w:r w:rsidRPr="00D21A3E">
        <w:t>специализированную</w:t>
      </w:r>
      <w:proofErr w:type="gramEnd"/>
      <w:r>
        <w:t xml:space="preserve"> </w:t>
      </w:r>
      <w:proofErr w:type="spellStart"/>
      <w:r>
        <w:t>организа</w:t>
      </w:r>
      <w:r w:rsidR="00E40A7D">
        <w:t>-</w:t>
      </w:r>
      <w:r>
        <w:t>цию</w:t>
      </w:r>
      <w:proofErr w:type="spellEnd"/>
      <w:r>
        <w:t xml:space="preserve"> по сбору ртутьсодержащих отходов. </w:t>
      </w:r>
    </w:p>
    <w:p w:rsidR="00D21A3E" w:rsidRPr="00D21A3E" w:rsidRDefault="00D21A3E" w:rsidP="00D21A3E">
      <w:pPr>
        <w:pStyle w:val="a3"/>
        <w:shd w:val="clear" w:color="auto" w:fill="FFFFFF"/>
        <w:spacing w:after="0"/>
        <w:ind w:right="-331" w:firstLine="284"/>
        <w:jc w:val="both"/>
        <w:rPr>
          <w:rStyle w:val="a4"/>
          <w:b w:val="0"/>
        </w:rPr>
      </w:pPr>
      <w:r w:rsidRPr="00D21A3E">
        <w:rPr>
          <w:rStyle w:val="a4"/>
          <w:b w:val="0"/>
        </w:rPr>
        <w:t>6.</w:t>
      </w:r>
      <w:r w:rsidRPr="00D21A3E">
        <w:rPr>
          <w:rStyle w:val="a4"/>
        </w:rPr>
        <w:t xml:space="preserve">Нельзя </w:t>
      </w:r>
      <w:r w:rsidRPr="00D21A3E">
        <w:t xml:space="preserve">стирать одежду, </w:t>
      </w:r>
      <w:proofErr w:type="spellStart"/>
      <w:proofErr w:type="gramStart"/>
      <w:r w:rsidRPr="00D21A3E">
        <w:t>контактировав</w:t>
      </w:r>
      <w:r w:rsidR="00E40A7D">
        <w:t>-</w:t>
      </w:r>
      <w:r w:rsidRPr="00D21A3E">
        <w:t>шую</w:t>
      </w:r>
      <w:proofErr w:type="spellEnd"/>
      <w:proofErr w:type="gramEnd"/>
      <w:r w:rsidRPr="00D21A3E">
        <w:t xml:space="preserve"> с ртутью, </w:t>
      </w:r>
      <w:r w:rsidRPr="00D21A3E">
        <w:rPr>
          <w:rStyle w:val="a4"/>
        </w:rPr>
        <w:t xml:space="preserve">в стиральной машине. </w:t>
      </w:r>
    </w:p>
    <w:p w:rsidR="00D21A3E" w:rsidRPr="00D21A3E" w:rsidRDefault="00D21A3E" w:rsidP="00D21A3E">
      <w:pPr>
        <w:pStyle w:val="a9"/>
        <w:ind w:left="0" w:right="-331" w:firstLine="284"/>
        <w:jc w:val="both"/>
        <w:rPr>
          <w:sz w:val="24"/>
          <w:szCs w:val="24"/>
        </w:rPr>
      </w:pPr>
      <w:r>
        <w:rPr>
          <w:rStyle w:val="a4"/>
          <w:b w:val="0"/>
          <w:sz w:val="24"/>
          <w:szCs w:val="24"/>
        </w:rPr>
        <w:t>7.</w:t>
      </w:r>
      <w:r w:rsidRPr="00D21A3E">
        <w:rPr>
          <w:rStyle w:val="a4"/>
          <w:sz w:val="24"/>
          <w:szCs w:val="24"/>
        </w:rPr>
        <w:t xml:space="preserve">Нельзя </w:t>
      </w:r>
      <w:r w:rsidRPr="00D21A3E">
        <w:rPr>
          <w:sz w:val="24"/>
          <w:szCs w:val="24"/>
        </w:rPr>
        <w:t xml:space="preserve">спускать ртуть в </w:t>
      </w:r>
      <w:r w:rsidRPr="00D21A3E">
        <w:rPr>
          <w:rStyle w:val="a4"/>
          <w:sz w:val="24"/>
          <w:szCs w:val="24"/>
        </w:rPr>
        <w:t>канализацию</w:t>
      </w:r>
      <w:r w:rsidRPr="00D21A3E">
        <w:rPr>
          <w:sz w:val="24"/>
          <w:szCs w:val="24"/>
        </w:rPr>
        <w:t xml:space="preserve">. Она имеет свойство оседать в канализационных трубах и потихоньку «поддавать» </w:t>
      </w:r>
      <w:r w:rsidRPr="00D21A3E">
        <w:rPr>
          <w:rStyle w:val="a4"/>
          <w:sz w:val="24"/>
          <w:szCs w:val="24"/>
        </w:rPr>
        <w:t xml:space="preserve">вредными испарениями </w:t>
      </w:r>
      <w:r w:rsidRPr="00D21A3E">
        <w:rPr>
          <w:sz w:val="24"/>
          <w:szCs w:val="24"/>
        </w:rPr>
        <w:t>оттуда.</w:t>
      </w:r>
    </w:p>
    <w:p w:rsidR="00D21A3E" w:rsidRPr="00D21A3E" w:rsidRDefault="00D21A3E" w:rsidP="00D21A3E">
      <w:pPr>
        <w:pStyle w:val="a9"/>
        <w:ind w:left="0" w:right="-331" w:firstLine="284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D21A3E">
        <w:rPr>
          <w:rStyle w:val="a4"/>
          <w:sz w:val="24"/>
          <w:szCs w:val="24"/>
        </w:rPr>
        <w:t xml:space="preserve">Загрязненные тряпки </w:t>
      </w:r>
      <w:r w:rsidRPr="00D21A3E">
        <w:rPr>
          <w:sz w:val="24"/>
          <w:szCs w:val="24"/>
        </w:rPr>
        <w:t xml:space="preserve">и другие </w:t>
      </w:r>
      <w:proofErr w:type="spellStart"/>
      <w:r w:rsidRPr="00D21A3E">
        <w:rPr>
          <w:sz w:val="24"/>
          <w:szCs w:val="24"/>
        </w:rPr>
        <w:t>приме</w:t>
      </w:r>
      <w:r w:rsidR="00E40A7D">
        <w:rPr>
          <w:sz w:val="24"/>
          <w:szCs w:val="24"/>
        </w:rPr>
        <w:t>-</w:t>
      </w:r>
      <w:r w:rsidRPr="00D21A3E">
        <w:rPr>
          <w:sz w:val="24"/>
          <w:szCs w:val="24"/>
        </w:rPr>
        <w:t>нявшиеся</w:t>
      </w:r>
      <w:proofErr w:type="spellEnd"/>
      <w:r w:rsidRPr="00D21A3E">
        <w:rPr>
          <w:sz w:val="24"/>
          <w:szCs w:val="24"/>
        </w:rPr>
        <w:t xml:space="preserve"> материалы </w:t>
      </w:r>
      <w:r w:rsidRPr="00D21A3E">
        <w:rPr>
          <w:rStyle w:val="a4"/>
          <w:sz w:val="24"/>
          <w:szCs w:val="24"/>
        </w:rPr>
        <w:t xml:space="preserve">нельзя </w:t>
      </w:r>
      <w:r w:rsidRPr="00D21A3E">
        <w:rPr>
          <w:sz w:val="24"/>
          <w:szCs w:val="24"/>
        </w:rPr>
        <w:t xml:space="preserve">стирать или промывать </w:t>
      </w:r>
      <w:r w:rsidRPr="00D21A3E">
        <w:rPr>
          <w:rStyle w:val="a4"/>
          <w:sz w:val="24"/>
          <w:szCs w:val="24"/>
        </w:rPr>
        <w:t>в раковине</w:t>
      </w:r>
      <w:r w:rsidRPr="00D21A3E">
        <w:rPr>
          <w:sz w:val="24"/>
          <w:szCs w:val="24"/>
        </w:rPr>
        <w:t xml:space="preserve">, а лучше </w:t>
      </w:r>
      <w:r w:rsidRPr="00D21A3E">
        <w:rPr>
          <w:rStyle w:val="a4"/>
          <w:sz w:val="24"/>
          <w:szCs w:val="24"/>
        </w:rPr>
        <w:t xml:space="preserve">запаковать </w:t>
      </w:r>
      <w:r w:rsidRPr="00D21A3E">
        <w:rPr>
          <w:sz w:val="24"/>
          <w:szCs w:val="24"/>
        </w:rPr>
        <w:t>в плотный прозрачный полиэтиленовый</w:t>
      </w:r>
      <w:r w:rsidRPr="00D21A3E">
        <w:rPr>
          <w:rStyle w:val="apple-converted-space"/>
          <w:rFonts w:eastAsiaTheme="majorEastAsia"/>
          <w:sz w:val="24"/>
          <w:szCs w:val="24"/>
        </w:rPr>
        <w:t xml:space="preserve"> </w:t>
      </w:r>
      <w:r w:rsidRPr="00D21A3E">
        <w:rPr>
          <w:rStyle w:val="a4"/>
          <w:sz w:val="24"/>
          <w:szCs w:val="24"/>
        </w:rPr>
        <w:t xml:space="preserve">пакет </w:t>
      </w:r>
      <w:r w:rsidRPr="00D21A3E">
        <w:rPr>
          <w:sz w:val="24"/>
          <w:szCs w:val="24"/>
        </w:rPr>
        <w:t xml:space="preserve">и вместе с собранной ртутью </w:t>
      </w:r>
      <w:r w:rsidRPr="00D21A3E">
        <w:rPr>
          <w:rStyle w:val="a4"/>
          <w:sz w:val="24"/>
          <w:szCs w:val="24"/>
        </w:rPr>
        <w:t xml:space="preserve">сдать </w:t>
      </w:r>
      <w:r w:rsidRPr="00D21A3E">
        <w:rPr>
          <w:sz w:val="24"/>
          <w:szCs w:val="24"/>
        </w:rPr>
        <w:t xml:space="preserve">в </w:t>
      </w:r>
      <w:proofErr w:type="spellStart"/>
      <w:r w:rsidRPr="00D21A3E">
        <w:rPr>
          <w:sz w:val="24"/>
          <w:szCs w:val="24"/>
        </w:rPr>
        <w:t>организа</w:t>
      </w:r>
      <w:r w:rsidR="00E40A7D">
        <w:rPr>
          <w:sz w:val="24"/>
          <w:szCs w:val="24"/>
        </w:rPr>
        <w:t>-</w:t>
      </w:r>
      <w:r w:rsidRPr="00D21A3E">
        <w:rPr>
          <w:sz w:val="24"/>
          <w:szCs w:val="24"/>
        </w:rPr>
        <w:t>цию</w:t>
      </w:r>
      <w:proofErr w:type="spellEnd"/>
      <w:r w:rsidRPr="00D21A3E">
        <w:rPr>
          <w:sz w:val="24"/>
          <w:szCs w:val="24"/>
        </w:rPr>
        <w:t xml:space="preserve">, </w:t>
      </w:r>
      <w:proofErr w:type="gramStart"/>
      <w:r w:rsidRPr="00D21A3E">
        <w:rPr>
          <w:sz w:val="24"/>
          <w:szCs w:val="24"/>
        </w:rPr>
        <w:t>занимающуюся</w:t>
      </w:r>
      <w:proofErr w:type="gramEnd"/>
      <w:r w:rsidRPr="00D21A3E">
        <w:rPr>
          <w:sz w:val="24"/>
          <w:szCs w:val="24"/>
        </w:rPr>
        <w:t xml:space="preserve"> сбором ртутьсодержащих отходов.</w:t>
      </w:r>
    </w:p>
    <w:p w:rsidR="00D21A3E" w:rsidRPr="00D21A3E" w:rsidRDefault="00D21A3E" w:rsidP="00D21A3E">
      <w:pPr>
        <w:pStyle w:val="a9"/>
        <w:ind w:left="0" w:firstLine="284"/>
        <w:jc w:val="both"/>
        <w:rPr>
          <w:rStyle w:val="a4"/>
          <w:b w:val="0"/>
          <w:sz w:val="24"/>
          <w:szCs w:val="24"/>
        </w:rPr>
      </w:pPr>
      <w:r>
        <w:rPr>
          <w:sz w:val="24"/>
          <w:szCs w:val="24"/>
        </w:rPr>
        <w:t>9.</w:t>
      </w:r>
      <w:r w:rsidRPr="00D21A3E">
        <w:rPr>
          <w:rStyle w:val="a4"/>
          <w:sz w:val="24"/>
          <w:szCs w:val="24"/>
        </w:rPr>
        <w:t>После уборки ртути:</w:t>
      </w:r>
    </w:p>
    <w:p w:rsidR="00D21A3E" w:rsidRPr="00D21A3E" w:rsidRDefault="00D21A3E" w:rsidP="00D21A3E">
      <w:pPr>
        <w:pStyle w:val="a3"/>
        <w:shd w:val="clear" w:color="auto" w:fill="FFFFFF"/>
        <w:spacing w:after="0"/>
        <w:ind w:right="-331" w:firstLine="284"/>
        <w:jc w:val="both"/>
      </w:pPr>
      <w:r w:rsidRPr="00D21A3E">
        <w:t xml:space="preserve">а) Промойте марганцовкой и </w:t>
      </w:r>
      <w:proofErr w:type="spellStart"/>
      <w:r w:rsidRPr="00D21A3E">
        <w:t>мыльно-содо</w:t>
      </w:r>
      <w:r w:rsidR="00E40A7D">
        <w:t>-</w:t>
      </w:r>
      <w:r w:rsidRPr="00D21A3E">
        <w:t>вым</w:t>
      </w:r>
      <w:proofErr w:type="spellEnd"/>
      <w:r w:rsidRPr="00D21A3E">
        <w:t xml:space="preserve"> раствором</w:t>
      </w:r>
      <w:r w:rsidRPr="00D21A3E">
        <w:rPr>
          <w:rStyle w:val="apple-converted-space"/>
          <w:rFonts w:eastAsiaTheme="majorEastAsia"/>
        </w:rPr>
        <w:t> </w:t>
      </w:r>
      <w:r w:rsidRPr="00D21A3E">
        <w:rPr>
          <w:rStyle w:val="a4"/>
        </w:rPr>
        <w:t xml:space="preserve">перчатки, обувь (перчатки лучше просто утилизировать согласно </w:t>
      </w:r>
      <w:proofErr w:type="spellStart"/>
      <w:proofErr w:type="gramStart"/>
      <w:r w:rsidRPr="00D21A3E">
        <w:rPr>
          <w:rStyle w:val="a4"/>
        </w:rPr>
        <w:t>реко</w:t>
      </w:r>
      <w:r w:rsidR="00E40A7D">
        <w:rPr>
          <w:rStyle w:val="a4"/>
        </w:rPr>
        <w:t>-</w:t>
      </w:r>
      <w:r w:rsidRPr="00D21A3E">
        <w:rPr>
          <w:rStyle w:val="a4"/>
        </w:rPr>
        <w:t>мендациям</w:t>
      </w:r>
      <w:proofErr w:type="spellEnd"/>
      <w:proofErr w:type="gramEnd"/>
      <w:r w:rsidRPr="00D21A3E">
        <w:rPr>
          <w:rStyle w:val="a4"/>
        </w:rPr>
        <w:t>, данным выше)</w:t>
      </w:r>
      <w:r w:rsidRPr="00D21A3E">
        <w:t>;</w:t>
      </w:r>
    </w:p>
    <w:p w:rsidR="00D21A3E" w:rsidRPr="00D21A3E" w:rsidRDefault="00D21A3E" w:rsidP="00D21A3E">
      <w:pPr>
        <w:pStyle w:val="a3"/>
        <w:shd w:val="clear" w:color="auto" w:fill="FFFFFF"/>
        <w:spacing w:after="0"/>
        <w:ind w:right="-331" w:firstLine="284"/>
        <w:jc w:val="both"/>
      </w:pPr>
      <w:r w:rsidRPr="00D21A3E">
        <w:t xml:space="preserve">б) </w:t>
      </w:r>
      <w:r w:rsidRPr="00D21A3E">
        <w:rPr>
          <w:rStyle w:val="a4"/>
        </w:rPr>
        <w:t xml:space="preserve">прополощите рот и горло </w:t>
      </w:r>
      <w:proofErr w:type="spellStart"/>
      <w:r w:rsidRPr="00D21A3E">
        <w:t>слабо-розовым</w:t>
      </w:r>
      <w:proofErr w:type="spellEnd"/>
      <w:r w:rsidRPr="00D21A3E">
        <w:t xml:space="preserve"> раствором марганцовки;</w:t>
      </w:r>
    </w:p>
    <w:p w:rsidR="00D21A3E" w:rsidRPr="00D21A3E" w:rsidRDefault="00D21A3E" w:rsidP="00D21A3E">
      <w:pPr>
        <w:pStyle w:val="a3"/>
        <w:shd w:val="clear" w:color="auto" w:fill="FFFFFF"/>
        <w:spacing w:after="0"/>
        <w:ind w:firstLine="284"/>
        <w:jc w:val="both"/>
      </w:pPr>
      <w:r w:rsidRPr="00D21A3E">
        <w:t xml:space="preserve">в) тщательно </w:t>
      </w:r>
      <w:r w:rsidRPr="00D21A3E">
        <w:rPr>
          <w:rStyle w:val="a4"/>
        </w:rPr>
        <w:t>почистите зубы</w:t>
      </w:r>
      <w:r w:rsidRPr="00D21A3E">
        <w:t xml:space="preserve">; </w:t>
      </w:r>
    </w:p>
    <w:p w:rsidR="00D21A3E" w:rsidRPr="00D21A3E" w:rsidRDefault="00D21A3E" w:rsidP="00D21A3E">
      <w:pPr>
        <w:pStyle w:val="a3"/>
        <w:shd w:val="clear" w:color="auto" w:fill="FFFFFF"/>
        <w:spacing w:after="0"/>
        <w:ind w:right="-331" w:firstLine="284"/>
        <w:jc w:val="both"/>
      </w:pPr>
      <w:r w:rsidRPr="00D21A3E">
        <w:t xml:space="preserve">г) примите 2-3 таблетки </w:t>
      </w:r>
      <w:r w:rsidRPr="00D21A3E">
        <w:rPr>
          <w:rStyle w:val="a4"/>
        </w:rPr>
        <w:t>активированного угля</w:t>
      </w:r>
      <w:r w:rsidRPr="00D21A3E">
        <w:t>;</w:t>
      </w:r>
    </w:p>
    <w:p w:rsidR="00D21A3E" w:rsidRDefault="00D21A3E" w:rsidP="00D21A3E">
      <w:pPr>
        <w:pStyle w:val="a3"/>
        <w:shd w:val="clear" w:color="auto" w:fill="FFFFFF"/>
        <w:spacing w:after="0"/>
        <w:ind w:right="-331" w:firstLine="284"/>
        <w:jc w:val="both"/>
      </w:pPr>
      <w:proofErr w:type="spellStart"/>
      <w:r w:rsidRPr="00D21A3E">
        <w:t>д</w:t>
      </w:r>
      <w:proofErr w:type="spellEnd"/>
      <w:r w:rsidRPr="00D21A3E">
        <w:t xml:space="preserve">) пейте больше </w:t>
      </w:r>
      <w:r w:rsidRPr="00D21A3E">
        <w:rPr>
          <w:rStyle w:val="a4"/>
        </w:rPr>
        <w:t xml:space="preserve">мочегонной </w:t>
      </w:r>
      <w:r w:rsidRPr="00D21A3E">
        <w:t xml:space="preserve">жидкости (чай, кофе, сок), так как ртутные образования </w:t>
      </w:r>
      <w:proofErr w:type="spellStart"/>
      <w:proofErr w:type="gramStart"/>
      <w:r w:rsidRPr="00D21A3E">
        <w:t>выво</w:t>
      </w:r>
      <w:r w:rsidR="00E40A7D">
        <w:t>-</w:t>
      </w:r>
      <w:r w:rsidRPr="00D21A3E">
        <w:t>дятся</w:t>
      </w:r>
      <w:proofErr w:type="spellEnd"/>
      <w:proofErr w:type="gramEnd"/>
      <w:r w:rsidRPr="00D21A3E">
        <w:t xml:space="preserve"> из организма через почки.</w:t>
      </w:r>
    </w:p>
    <w:p w:rsidR="007C377D" w:rsidRPr="007C377D" w:rsidRDefault="007C377D" w:rsidP="00D21A3E">
      <w:pPr>
        <w:pStyle w:val="a3"/>
        <w:shd w:val="clear" w:color="auto" w:fill="FFFFFF"/>
        <w:spacing w:after="0"/>
        <w:ind w:right="-331" w:firstLine="284"/>
        <w:jc w:val="both"/>
        <w:rPr>
          <w:sz w:val="12"/>
        </w:rPr>
      </w:pPr>
    </w:p>
    <w:p w:rsidR="00E40A7D" w:rsidRPr="00E40A7D" w:rsidRDefault="00E40A7D" w:rsidP="00E40A7D">
      <w:pPr>
        <w:pStyle w:val="a3"/>
        <w:shd w:val="clear" w:color="auto" w:fill="FFFFFF"/>
        <w:spacing w:after="0"/>
        <w:jc w:val="center"/>
        <w:rPr>
          <w:b/>
          <w:bCs/>
          <w:sz w:val="28"/>
        </w:rPr>
      </w:pPr>
      <w:r w:rsidRPr="00E40A7D">
        <w:rPr>
          <w:b/>
          <w:bCs/>
          <w:sz w:val="28"/>
        </w:rPr>
        <w:t xml:space="preserve">Инструкция </w:t>
      </w:r>
      <w:hyperlink r:id="rId7" w:tgtFrame="_blank" w:history="1">
        <w:r w:rsidRPr="00E40A7D">
          <w:rPr>
            <w:b/>
            <w:sz w:val="28"/>
          </w:rPr>
          <w:t xml:space="preserve">«Самостоятельная </w:t>
        </w:r>
        <w:proofErr w:type="spellStart"/>
        <w:r w:rsidRPr="00E40A7D">
          <w:rPr>
            <w:b/>
            <w:sz w:val="28"/>
          </w:rPr>
          <w:t>демеркуризация</w:t>
        </w:r>
        <w:proofErr w:type="spellEnd"/>
        <w:r w:rsidRPr="00E40A7D">
          <w:rPr>
            <w:b/>
            <w:sz w:val="28"/>
          </w:rPr>
          <w:t>»</w:t>
        </w:r>
      </w:hyperlink>
      <w:r w:rsidRPr="00E40A7D">
        <w:rPr>
          <w:b/>
          <w:bCs/>
          <w:sz w:val="28"/>
        </w:rPr>
        <w:t>.</w:t>
      </w:r>
    </w:p>
    <w:p w:rsidR="00E40A7D" w:rsidRPr="00E40A7D" w:rsidRDefault="00E40A7D" w:rsidP="00E40A7D">
      <w:pPr>
        <w:pStyle w:val="a3"/>
        <w:shd w:val="clear" w:color="auto" w:fill="FFFFFF"/>
        <w:spacing w:after="0"/>
        <w:jc w:val="center"/>
        <w:rPr>
          <w:b/>
          <w:bCs/>
          <w:sz w:val="6"/>
        </w:rPr>
      </w:pPr>
    </w:p>
    <w:p w:rsidR="007C377D" w:rsidRDefault="00E40A7D" w:rsidP="007C377D">
      <w:pPr>
        <w:pStyle w:val="a7"/>
        <w:suppressAutoHyphens/>
        <w:spacing w:after="0"/>
        <w:ind w:left="0" w:right="-331" w:firstLine="284"/>
        <w:jc w:val="both"/>
        <w:rPr>
          <w:kern w:val="28"/>
          <w:sz w:val="24"/>
          <w:szCs w:val="24"/>
        </w:rPr>
      </w:pPr>
      <w:r w:rsidRPr="00E40A7D">
        <w:rPr>
          <w:kern w:val="28"/>
          <w:sz w:val="24"/>
          <w:szCs w:val="24"/>
        </w:rPr>
        <w:t xml:space="preserve">Итак, </w:t>
      </w:r>
      <w:r w:rsidRPr="00E40A7D">
        <w:rPr>
          <w:bCs/>
          <w:kern w:val="28"/>
          <w:sz w:val="24"/>
          <w:szCs w:val="24"/>
        </w:rPr>
        <w:t>после того, как ртуть из разбившегося градусника собрана</w:t>
      </w:r>
      <w:r w:rsidRPr="00E40A7D">
        <w:rPr>
          <w:kern w:val="28"/>
          <w:sz w:val="24"/>
          <w:szCs w:val="24"/>
        </w:rPr>
        <w:t xml:space="preserve">, необходимо обработать место разлива ртути концентрированным раствором марганцовки </w:t>
      </w:r>
      <w:r w:rsidR="007C377D">
        <w:rPr>
          <w:kern w:val="28"/>
          <w:sz w:val="24"/>
          <w:szCs w:val="24"/>
        </w:rPr>
        <w:t xml:space="preserve">и (или) хлорной </w:t>
      </w:r>
      <w:proofErr w:type="spellStart"/>
      <w:r w:rsidR="007C377D">
        <w:rPr>
          <w:kern w:val="28"/>
          <w:sz w:val="24"/>
          <w:szCs w:val="24"/>
        </w:rPr>
        <w:t>извес</w:t>
      </w:r>
      <w:proofErr w:type="spellEnd"/>
      <w:r w:rsidR="007C377D">
        <w:rPr>
          <w:kern w:val="28"/>
          <w:sz w:val="24"/>
          <w:szCs w:val="24"/>
        </w:rPr>
        <w:t>-</w:t>
      </w:r>
    </w:p>
    <w:p w:rsidR="00E40A7D" w:rsidRPr="00E40A7D" w:rsidRDefault="007C377D" w:rsidP="007C377D">
      <w:pPr>
        <w:pStyle w:val="a7"/>
        <w:suppressAutoHyphens/>
        <w:spacing w:after="0"/>
        <w:ind w:left="0" w:right="-47"/>
        <w:jc w:val="both"/>
        <w:rPr>
          <w:kern w:val="28"/>
          <w:sz w:val="24"/>
          <w:szCs w:val="24"/>
        </w:rPr>
      </w:pPr>
      <w:proofErr w:type="spellStart"/>
      <w:r>
        <w:rPr>
          <w:kern w:val="28"/>
          <w:sz w:val="24"/>
          <w:szCs w:val="24"/>
        </w:rPr>
        <w:lastRenderedPageBreak/>
        <w:t>т</w:t>
      </w:r>
      <w:r w:rsidR="00E40A7D" w:rsidRPr="00E40A7D">
        <w:rPr>
          <w:kern w:val="28"/>
          <w:sz w:val="24"/>
          <w:szCs w:val="24"/>
        </w:rPr>
        <w:t>и</w:t>
      </w:r>
      <w:proofErr w:type="spellEnd"/>
      <w:r>
        <w:rPr>
          <w:kern w:val="28"/>
          <w:sz w:val="24"/>
          <w:szCs w:val="24"/>
        </w:rPr>
        <w:t>.</w:t>
      </w:r>
      <w:r w:rsidR="00E40A7D" w:rsidRPr="00E40A7D">
        <w:rPr>
          <w:kern w:val="28"/>
          <w:sz w:val="24"/>
          <w:szCs w:val="24"/>
        </w:rPr>
        <w:t xml:space="preserve"> </w:t>
      </w:r>
      <w:r>
        <w:rPr>
          <w:kern w:val="28"/>
          <w:sz w:val="24"/>
          <w:szCs w:val="24"/>
        </w:rPr>
        <w:t xml:space="preserve"> </w:t>
      </w:r>
      <w:r w:rsidR="00E40A7D" w:rsidRPr="00E40A7D">
        <w:rPr>
          <w:kern w:val="28"/>
          <w:sz w:val="24"/>
          <w:szCs w:val="24"/>
        </w:rPr>
        <w:t xml:space="preserve">Это окислит ртуть и приведет ее в </w:t>
      </w:r>
      <w:proofErr w:type="spellStart"/>
      <w:proofErr w:type="gramStart"/>
      <w:r w:rsidR="00E40A7D" w:rsidRPr="00E40A7D">
        <w:rPr>
          <w:kern w:val="28"/>
          <w:sz w:val="24"/>
          <w:szCs w:val="24"/>
        </w:rPr>
        <w:t>неле</w:t>
      </w:r>
      <w:r>
        <w:rPr>
          <w:kern w:val="28"/>
          <w:sz w:val="24"/>
          <w:szCs w:val="24"/>
        </w:rPr>
        <w:t>-</w:t>
      </w:r>
      <w:r w:rsidR="00E40A7D" w:rsidRPr="00E40A7D">
        <w:rPr>
          <w:kern w:val="28"/>
          <w:sz w:val="24"/>
          <w:szCs w:val="24"/>
        </w:rPr>
        <w:t>тучее</w:t>
      </w:r>
      <w:proofErr w:type="spellEnd"/>
      <w:proofErr w:type="gramEnd"/>
      <w:r w:rsidR="00E40A7D" w:rsidRPr="00E40A7D">
        <w:rPr>
          <w:kern w:val="28"/>
          <w:sz w:val="24"/>
          <w:szCs w:val="24"/>
        </w:rPr>
        <w:t xml:space="preserve"> состояние.</w:t>
      </w:r>
    </w:p>
    <w:p w:rsidR="00E40A7D" w:rsidRPr="00E40A7D" w:rsidRDefault="00E40A7D" w:rsidP="00E36F4E">
      <w:pPr>
        <w:pStyle w:val="a7"/>
        <w:suppressAutoHyphens/>
        <w:spacing w:after="0"/>
        <w:ind w:left="0"/>
        <w:jc w:val="center"/>
        <w:rPr>
          <w:b/>
          <w:kern w:val="28"/>
          <w:sz w:val="24"/>
          <w:szCs w:val="24"/>
        </w:rPr>
      </w:pPr>
      <w:r w:rsidRPr="00E40A7D">
        <w:rPr>
          <w:b/>
          <w:bCs/>
          <w:kern w:val="28"/>
          <w:sz w:val="24"/>
          <w:szCs w:val="24"/>
        </w:rPr>
        <w:t>Вариант 1: «Марганцовка».</w:t>
      </w:r>
    </w:p>
    <w:p w:rsidR="00E40A7D" w:rsidRPr="00E40A7D" w:rsidRDefault="00E40A7D" w:rsidP="00E40A7D">
      <w:pPr>
        <w:pStyle w:val="a7"/>
        <w:suppressAutoHyphens/>
        <w:spacing w:after="0"/>
        <w:ind w:left="0" w:firstLine="284"/>
        <w:jc w:val="both"/>
        <w:rPr>
          <w:kern w:val="28"/>
          <w:sz w:val="24"/>
          <w:szCs w:val="24"/>
        </w:rPr>
      </w:pPr>
      <w:r w:rsidRPr="00E40A7D">
        <w:rPr>
          <w:kern w:val="28"/>
          <w:sz w:val="24"/>
          <w:szCs w:val="24"/>
        </w:rPr>
        <w:t xml:space="preserve">1.Раствор марганцовки должен быть </w:t>
      </w:r>
      <w:r w:rsidRPr="00E40A7D">
        <w:rPr>
          <w:bCs/>
          <w:kern w:val="28"/>
          <w:sz w:val="24"/>
          <w:szCs w:val="24"/>
        </w:rPr>
        <w:t>темно-бурым, почти непрозрачным.</w:t>
      </w:r>
    </w:p>
    <w:p w:rsidR="00E40A7D" w:rsidRPr="00E40A7D" w:rsidRDefault="00E40A7D" w:rsidP="00E40A7D">
      <w:pPr>
        <w:pStyle w:val="a7"/>
        <w:suppressAutoHyphens/>
        <w:spacing w:after="0"/>
        <w:ind w:left="0" w:firstLine="284"/>
        <w:jc w:val="both"/>
        <w:rPr>
          <w:kern w:val="28"/>
          <w:sz w:val="24"/>
          <w:szCs w:val="24"/>
        </w:rPr>
      </w:pPr>
      <w:r w:rsidRPr="00E40A7D">
        <w:rPr>
          <w:kern w:val="28"/>
          <w:sz w:val="24"/>
          <w:szCs w:val="24"/>
        </w:rPr>
        <w:t xml:space="preserve">На </w:t>
      </w:r>
      <w:r w:rsidRPr="00E40A7D">
        <w:rPr>
          <w:bCs/>
          <w:kern w:val="28"/>
          <w:sz w:val="24"/>
          <w:szCs w:val="24"/>
        </w:rPr>
        <w:t xml:space="preserve">литр </w:t>
      </w:r>
      <w:r w:rsidRPr="00E40A7D">
        <w:rPr>
          <w:kern w:val="28"/>
          <w:sz w:val="24"/>
          <w:szCs w:val="24"/>
        </w:rPr>
        <w:t xml:space="preserve">раствора необходимо добавить </w:t>
      </w:r>
      <w:r w:rsidRPr="00E40A7D">
        <w:rPr>
          <w:bCs/>
          <w:kern w:val="28"/>
          <w:sz w:val="24"/>
          <w:szCs w:val="24"/>
        </w:rPr>
        <w:t xml:space="preserve">1 ст. л. соли </w:t>
      </w:r>
      <w:r w:rsidRPr="00E40A7D">
        <w:rPr>
          <w:kern w:val="28"/>
          <w:sz w:val="24"/>
          <w:szCs w:val="24"/>
        </w:rPr>
        <w:t xml:space="preserve">и какую-нибудь </w:t>
      </w:r>
      <w:r w:rsidRPr="00E40A7D">
        <w:rPr>
          <w:bCs/>
          <w:kern w:val="28"/>
          <w:sz w:val="24"/>
          <w:szCs w:val="24"/>
        </w:rPr>
        <w:t xml:space="preserve">кислоту </w:t>
      </w:r>
      <w:r w:rsidRPr="00E40A7D">
        <w:rPr>
          <w:kern w:val="28"/>
          <w:sz w:val="24"/>
          <w:szCs w:val="24"/>
        </w:rPr>
        <w:t>(напр., 1 ст. л. уксусной эссенции, или щепотку лимонной кислоты, или ложку средства для удаления ржавчины).</w:t>
      </w:r>
    </w:p>
    <w:p w:rsidR="00E40A7D" w:rsidRPr="00E40A7D" w:rsidRDefault="00E40A7D" w:rsidP="00E40A7D">
      <w:pPr>
        <w:pStyle w:val="a7"/>
        <w:suppressAutoHyphens/>
        <w:spacing w:after="0"/>
        <w:ind w:left="0" w:firstLine="284"/>
        <w:jc w:val="both"/>
        <w:rPr>
          <w:kern w:val="28"/>
          <w:sz w:val="24"/>
          <w:szCs w:val="24"/>
        </w:rPr>
      </w:pPr>
      <w:r w:rsidRPr="00E40A7D">
        <w:rPr>
          <w:kern w:val="28"/>
          <w:sz w:val="24"/>
          <w:szCs w:val="24"/>
        </w:rPr>
        <w:t xml:space="preserve">2.Обработайте загрязненную поверхность (и все ее щели!) </w:t>
      </w:r>
      <w:r w:rsidRPr="00E40A7D">
        <w:rPr>
          <w:bCs/>
          <w:kern w:val="28"/>
          <w:sz w:val="24"/>
          <w:szCs w:val="24"/>
        </w:rPr>
        <w:t xml:space="preserve">водным раствором марганцовки </w:t>
      </w:r>
      <w:r w:rsidRPr="00E40A7D">
        <w:rPr>
          <w:kern w:val="28"/>
          <w:sz w:val="24"/>
          <w:szCs w:val="24"/>
        </w:rPr>
        <w:t>при помощи кисти, щетки или пульверизатора.</w:t>
      </w:r>
    </w:p>
    <w:p w:rsidR="00E40A7D" w:rsidRPr="00E40A7D" w:rsidRDefault="00E40A7D" w:rsidP="00E40A7D">
      <w:pPr>
        <w:pStyle w:val="a7"/>
        <w:suppressAutoHyphens/>
        <w:spacing w:after="0"/>
        <w:ind w:left="0" w:firstLine="284"/>
        <w:jc w:val="both"/>
        <w:rPr>
          <w:kern w:val="28"/>
          <w:sz w:val="24"/>
          <w:szCs w:val="24"/>
        </w:rPr>
      </w:pPr>
      <w:r w:rsidRPr="00E40A7D">
        <w:rPr>
          <w:kern w:val="28"/>
          <w:sz w:val="24"/>
          <w:szCs w:val="24"/>
        </w:rPr>
        <w:t>Нанесенный раствор оставьте на 6-8 ч, периодически по мере высыхания раствора смачивая обработанную поверхность водой.</w:t>
      </w:r>
    </w:p>
    <w:p w:rsidR="00E40A7D" w:rsidRPr="00E40A7D" w:rsidRDefault="00E40A7D" w:rsidP="00E40A7D">
      <w:pPr>
        <w:pStyle w:val="a7"/>
        <w:suppressAutoHyphens/>
        <w:spacing w:after="0"/>
        <w:ind w:left="0" w:firstLine="284"/>
        <w:jc w:val="both"/>
        <w:rPr>
          <w:kern w:val="28"/>
          <w:sz w:val="24"/>
          <w:szCs w:val="24"/>
        </w:rPr>
      </w:pPr>
      <w:r w:rsidRPr="00E40A7D">
        <w:rPr>
          <w:kern w:val="28"/>
          <w:sz w:val="24"/>
          <w:szCs w:val="24"/>
        </w:rPr>
        <w:t xml:space="preserve">От раствора на полу или вещах могут остаться несмываемые </w:t>
      </w:r>
      <w:r w:rsidRPr="00E40A7D">
        <w:rPr>
          <w:bCs/>
          <w:kern w:val="28"/>
          <w:sz w:val="24"/>
          <w:szCs w:val="24"/>
        </w:rPr>
        <w:t>пятна</w:t>
      </w:r>
      <w:r w:rsidRPr="00E40A7D">
        <w:rPr>
          <w:kern w:val="28"/>
          <w:sz w:val="24"/>
          <w:szCs w:val="24"/>
        </w:rPr>
        <w:t>.</w:t>
      </w:r>
    </w:p>
    <w:p w:rsidR="00E40A7D" w:rsidRPr="00E40A7D" w:rsidRDefault="00E40A7D" w:rsidP="00E40A7D">
      <w:pPr>
        <w:pStyle w:val="a7"/>
        <w:suppressAutoHyphens/>
        <w:spacing w:after="0"/>
        <w:ind w:left="0" w:firstLine="284"/>
        <w:jc w:val="both"/>
        <w:rPr>
          <w:kern w:val="28"/>
          <w:sz w:val="24"/>
          <w:szCs w:val="24"/>
        </w:rPr>
      </w:pPr>
      <w:r w:rsidRPr="00E40A7D">
        <w:rPr>
          <w:kern w:val="28"/>
          <w:sz w:val="24"/>
          <w:szCs w:val="24"/>
        </w:rPr>
        <w:t xml:space="preserve">3.Затем смойте продукты реакции </w:t>
      </w:r>
      <w:r w:rsidRPr="00E40A7D">
        <w:rPr>
          <w:bCs/>
          <w:kern w:val="28"/>
          <w:sz w:val="24"/>
          <w:szCs w:val="24"/>
        </w:rPr>
        <w:t xml:space="preserve">мыльно-содовым раствором </w:t>
      </w:r>
      <w:r w:rsidRPr="00E40A7D">
        <w:rPr>
          <w:kern w:val="28"/>
          <w:sz w:val="24"/>
          <w:szCs w:val="24"/>
        </w:rPr>
        <w:t>(на 1 литр воды – 40 г мыла и 50 г соды).</w:t>
      </w:r>
    </w:p>
    <w:p w:rsidR="00E40A7D" w:rsidRPr="00E40A7D" w:rsidRDefault="00E40A7D" w:rsidP="00E40A7D">
      <w:pPr>
        <w:pStyle w:val="a7"/>
        <w:suppressAutoHyphens/>
        <w:spacing w:after="0"/>
        <w:ind w:left="0" w:firstLine="284"/>
        <w:jc w:val="both"/>
        <w:rPr>
          <w:kern w:val="28"/>
          <w:sz w:val="24"/>
          <w:szCs w:val="24"/>
        </w:rPr>
      </w:pPr>
      <w:r w:rsidRPr="00E40A7D">
        <w:rPr>
          <w:kern w:val="28"/>
          <w:sz w:val="24"/>
          <w:szCs w:val="24"/>
        </w:rPr>
        <w:t>Эту процедуру повторяйте в течение нескольких следующих дней, с той лишь разницей, что раствор марганцовки выдерживайте в течение 1 часа, а не 6-8 часов.</w:t>
      </w:r>
    </w:p>
    <w:p w:rsidR="00E40A7D" w:rsidRPr="00E40A7D" w:rsidRDefault="00E40A7D" w:rsidP="00E40A7D">
      <w:pPr>
        <w:pStyle w:val="a7"/>
        <w:suppressAutoHyphens/>
        <w:spacing w:after="0"/>
        <w:ind w:left="0" w:firstLine="284"/>
        <w:jc w:val="both"/>
        <w:rPr>
          <w:kern w:val="28"/>
          <w:sz w:val="24"/>
          <w:szCs w:val="24"/>
        </w:rPr>
      </w:pPr>
      <w:r w:rsidRPr="00E40A7D">
        <w:rPr>
          <w:kern w:val="28"/>
          <w:sz w:val="24"/>
          <w:szCs w:val="24"/>
        </w:rPr>
        <w:t>Рекомендуются ежедневные влажные уборки помещения и частые проветривания.</w:t>
      </w:r>
    </w:p>
    <w:p w:rsidR="00E40A7D" w:rsidRPr="00E40A7D" w:rsidRDefault="00E40A7D" w:rsidP="00E40A7D">
      <w:pPr>
        <w:pStyle w:val="a7"/>
        <w:suppressAutoHyphens/>
        <w:spacing w:after="0"/>
        <w:ind w:left="0" w:firstLine="709"/>
        <w:jc w:val="both"/>
        <w:rPr>
          <w:bCs/>
          <w:kern w:val="28"/>
          <w:sz w:val="6"/>
          <w:szCs w:val="24"/>
        </w:rPr>
      </w:pPr>
    </w:p>
    <w:p w:rsidR="00E40A7D" w:rsidRDefault="00E40A7D" w:rsidP="00E40A7D">
      <w:pPr>
        <w:pStyle w:val="a7"/>
        <w:suppressAutoHyphens/>
        <w:spacing w:after="0"/>
        <w:ind w:left="0"/>
        <w:jc w:val="center"/>
        <w:rPr>
          <w:b/>
          <w:bCs/>
          <w:kern w:val="28"/>
          <w:sz w:val="28"/>
          <w:szCs w:val="24"/>
        </w:rPr>
      </w:pPr>
      <w:r w:rsidRPr="00E40A7D">
        <w:rPr>
          <w:b/>
          <w:bCs/>
          <w:kern w:val="28"/>
          <w:sz w:val="28"/>
          <w:szCs w:val="24"/>
        </w:rPr>
        <w:t>Вариант 2: «Белизна» + «Марганцовка».</w:t>
      </w:r>
    </w:p>
    <w:p w:rsidR="00E40A7D" w:rsidRPr="00E40A7D" w:rsidRDefault="00E40A7D" w:rsidP="00E40A7D">
      <w:pPr>
        <w:pStyle w:val="a7"/>
        <w:suppressAutoHyphens/>
        <w:spacing w:after="0"/>
        <w:ind w:left="0"/>
        <w:jc w:val="center"/>
        <w:rPr>
          <w:b/>
          <w:kern w:val="28"/>
          <w:sz w:val="10"/>
          <w:szCs w:val="24"/>
        </w:rPr>
      </w:pPr>
    </w:p>
    <w:p w:rsidR="00E40A7D" w:rsidRPr="00E40A7D" w:rsidRDefault="00E40A7D" w:rsidP="00E40A7D">
      <w:pPr>
        <w:pStyle w:val="a7"/>
        <w:suppressAutoHyphens/>
        <w:spacing w:after="0"/>
        <w:ind w:left="0" w:firstLine="284"/>
        <w:jc w:val="both"/>
        <w:rPr>
          <w:kern w:val="28"/>
          <w:sz w:val="24"/>
          <w:szCs w:val="24"/>
        </w:rPr>
      </w:pPr>
      <w:proofErr w:type="gramStart"/>
      <w:r w:rsidRPr="00E40A7D">
        <w:rPr>
          <w:kern w:val="28"/>
          <w:sz w:val="24"/>
          <w:szCs w:val="24"/>
        </w:rPr>
        <w:t>Полная</w:t>
      </w:r>
      <w:proofErr w:type="gramEnd"/>
      <w:r w:rsidRPr="00E40A7D">
        <w:rPr>
          <w:kern w:val="28"/>
          <w:sz w:val="24"/>
          <w:szCs w:val="24"/>
        </w:rPr>
        <w:t xml:space="preserve"> химическая </w:t>
      </w:r>
      <w:proofErr w:type="spellStart"/>
      <w:r w:rsidRPr="00E40A7D">
        <w:rPr>
          <w:kern w:val="28"/>
          <w:sz w:val="24"/>
          <w:szCs w:val="24"/>
        </w:rPr>
        <w:t>демеркуризация</w:t>
      </w:r>
      <w:proofErr w:type="spellEnd"/>
      <w:r w:rsidRPr="00E40A7D">
        <w:rPr>
          <w:kern w:val="28"/>
          <w:sz w:val="24"/>
          <w:szCs w:val="24"/>
        </w:rPr>
        <w:t xml:space="preserve"> проходит в 2 этапа.</w:t>
      </w:r>
    </w:p>
    <w:p w:rsidR="007C377D" w:rsidRDefault="00E40A7D" w:rsidP="007C377D">
      <w:pPr>
        <w:pStyle w:val="a7"/>
        <w:suppressAutoHyphens/>
        <w:spacing w:after="0"/>
        <w:ind w:left="0" w:right="-47" w:firstLine="284"/>
        <w:jc w:val="both"/>
        <w:rPr>
          <w:kern w:val="28"/>
          <w:sz w:val="24"/>
          <w:szCs w:val="24"/>
        </w:rPr>
      </w:pPr>
      <w:r w:rsidRPr="00E40A7D">
        <w:rPr>
          <w:bCs/>
          <w:kern w:val="28"/>
          <w:sz w:val="24"/>
          <w:szCs w:val="24"/>
        </w:rPr>
        <w:t xml:space="preserve">1-й этап: </w:t>
      </w:r>
      <w:r w:rsidRPr="00E40A7D">
        <w:rPr>
          <w:kern w:val="28"/>
          <w:sz w:val="24"/>
          <w:szCs w:val="24"/>
        </w:rPr>
        <w:t xml:space="preserve">в пластиковом (не </w:t>
      </w:r>
      <w:proofErr w:type="spellStart"/>
      <w:proofErr w:type="gramStart"/>
      <w:r w:rsidRPr="00E40A7D">
        <w:rPr>
          <w:kern w:val="28"/>
          <w:sz w:val="24"/>
          <w:szCs w:val="24"/>
        </w:rPr>
        <w:t>метал</w:t>
      </w:r>
      <w:r w:rsidR="007C377D">
        <w:rPr>
          <w:kern w:val="28"/>
          <w:sz w:val="24"/>
          <w:szCs w:val="24"/>
        </w:rPr>
        <w:t>-</w:t>
      </w:r>
      <w:r w:rsidRPr="00E40A7D">
        <w:rPr>
          <w:kern w:val="28"/>
          <w:sz w:val="24"/>
          <w:szCs w:val="24"/>
        </w:rPr>
        <w:t>лическом</w:t>
      </w:r>
      <w:proofErr w:type="spellEnd"/>
      <w:proofErr w:type="gramEnd"/>
      <w:r w:rsidRPr="00E40A7D">
        <w:rPr>
          <w:kern w:val="28"/>
          <w:sz w:val="24"/>
          <w:szCs w:val="24"/>
        </w:rPr>
        <w:t xml:space="preserve">!) ведре приготовьте раствор хлорсодержащего отбеливателя «Белизна» из расчета 1 л «Белизны» на 8 л воды (2% раствор). Полученным раствором, с </w:t>
      </w:r>
      <w:proofErr w:type="spellStart"/>
      <w:r w:rsidRPr="00E40A7D">
        <w:rPr>
          <w:kern w:val="28"/>
          <w:sz w:val="24"/>
          <w:szCs w:val="24"/>
        </w:rPr>
        <w:t>исполь</w:t>
      </w:r>
      <w:proofErr w:type="spellEnd"/>
      <w:r>
        <w:rPr>
          <w:kern w:val="28"/>
          <w:sz w:val="24"/>
          <w:szCs w:val="24"/>
        </w:rPr>
        <w:t>-</w:t>
      </w:r>
    </w:p>
    <w:p w:rsidR="00E40A7D" w:rsidRPr="00E40A7D" w:rsidRDefault="00E40A7D" w:rsidP="007C377D">
      <w:pPr>
        <w:pStyle w:val="a7"/>
        <w:suppressAutoHyphens/>
        <w:spacing w:after="0"/>
        <w:ind w:left="0" w:right="-331"/>
        <w:jc w:val="both"/>
        <w:rPr>
          <w:kern w:val="28"/>
          <w:sz w:val="24"/>
          <w:szCs w:val="24"/>
        </w:rPr>
      </w:pPr>
      <w:proofErr w:type="spellStart"/>
      <w:r w:rsidRPr="00E40A7D">
        <w:rPr>
          <w:kern w:val="28"/>
          <w:sz w:val="24"/>
          <w:szCs w:val="24"/>
        </w:rPr>
        <w:lastRenderedPageBreak/>
        <w:t>зованием</w:t>
      </w:r>
      <w:proofErr w:type="spellEnd"/>
      <w:r w:rsidRPr="00E40A7D">
        <w:rPr>
          <w:kern w:val="28"/>
          <w:sz w:val="24"/>
          <w:szCs w:val="24"/>
        </w:rPr>
        <w:t xml:space="preserve"> губки, щетки или половой тряпки, промойте загрязненную поверхность. Особое внимание уделяйте щелям паркета и плинтусов. Нанесенный раствор выдержите 15 минут, затем смойте чистой водой.</w:t>
      </w:r>
    </w:p>
    <w:p w:rsidR="00E40A7D" w:rsidRPr="00E40A7D" w:rsidRDefault="00E40A7D" w:rsidP="007C377D">
      <w:pPr>
        <w:pStyle w:val="a7"/>
        <w:suppressAutoHyphens/>
        <w:spacing w:after="0"/>
        <w:ind w:left="0" w:right="-331" w:firstLine="284"/>
        <w:jc w:val="both"/>
        <w:rPr>
          <w:kern w:val="28"/>
          <w:sz w:val="24"/>
          <w:szCs w:val="24"/>
        </w:rPr>
      </w:pPr>
      <w:r w:rsidRPr="00E40A7D">
        <w:rPr>
          <w:bCs/>
          <w:kern w:val="28"/>
          <w:sz w:val="24"/>
          <w:szCs w:val="24"/>
        </w:rPr>
        <w:t xml:space="preserve">2-й этап: </w:t>
      </w:r>
      <w:r w:rsidRPr="00E40A7D">
        <w:rPr>
          <w:kern w:val="28"/>
          <w:sz w:val="24"/>
          <w:szCs w:val="24"/>
        </w:rPr>
        <w:t>обработайте поверхность 0,8%-м раствором марганцовки: 1 грамм марганцовки на 8 литров воды.</w:t>
      </w:r>
    </w:p>
    <w:p w:rsidR="00E40A7D" w:rsidRPr="00E40A7D" w:rsidRDefault="00E40A7D" w:rsidP="007C377D">
      <w:pPr>
        <w:pStyle w:val="a7"/>
        <w:suppressAutoHyphens/>
        <w:spacing w:after="0"/>
        <w:ind w:left="0" w:right="-331" w:firstLine="284"/>
        <w:jc w:val="both"/>
        <w:rPr>
          <w:sz w:val="24"/>
          <w:szCs w:val="24"/>
        </w:rPr>
      </w:pPr>
      <w:r w:rsidRPr="00E40A7D">
        <w:rPr>
          <w:kern w:val="28"/>
          <w:sz w:val="24"/>
          <w:szCs w:val="24"/>
        </w:rPr>
        <w:t xml:space="preserve">В дальнейшем желательно регулярное мытье пола хлорсодержащим препаратом и интенсивное проветривание. Если раствор при первом применении загрязнился ртутью, не сливайте его в раковину или унитаз, а сдайте его вместе с собранной ртутью. То же самое касается тряпок, губок и прочего инструмента использованного при </w:t>
      </w:r>
      <w:proofErr w:type="spellStart"/>
      <w:r w:rsidRPr="00E40A7D">
        <w:rPr>
          <w:kern w:val="28"/>
          <w:sz w:val="24"/>
          <w:szCs w:val="24"/>
        </w:rPr>
        <w:t>демеркуризации</w:t>
      </w:r>
      <w:proofErr w:type="spellEnd"/>
      <w:r w:rsidRPr="00E40A7D">
        <w:rPr>
          <w:kern w:val="28"/>
          <w:sz w:val="24"/>
          <w:szCs w:val="24"/>
        </w:rPr>
        <w:t xml:space="preserve">. </w:t>
      </w:r>
    </w:p>
    <w:p w:rsidR="00D21A3E" w:rsidRPr="007C377D" w:rsidRDefault="00D21A3E" w:rsidP="00D21A3E">
      <w:pPr>
        <w:pStyle w:val="a3"/>
        <w:shd w:val="clear" w:color="auto" w:fill="FFFFFF"/>
        <w:spacing w:after="0"/>
        <w:ind w:firstLine="494"/>
        <w:jc w:val="center"/>
        <w:rPr>
          <w:rStyle w:val="a4"/>
          <w:sz w:val="10"/>
        </w:rPr>
      </w:pPr>
    </w:p>
    <w:p w:rsidR="00E40A7D" w:rsidRPr="00E40A7D" w:rsidRDefault="00E40A7D" w:rsidP="00E40A7D">
      <w:pPr>
        <w:pStyle w:val="a3"/>
        <w:shd w:val="clear" w:color="auto" w:fill="FFFFFF"/>
        <w:spacing w:after="0"/>
        <w:jc w:val="center"/>
        <w:rPr>
          <w:rStyle w:val="a4"/>
          <w:sz w:val="28"/>
        </w:rPr>
      </w:pPr>
      <w:r w:rsidRPr="00E40A7D">
        <w:rPr>
          <w:rStyle w:val="a4"/>
          <w:sz w:val="28"/>
        </w:rPr>
        <w:t>Симптомы хронического отравления ртутью.</w:t>
      </w:r>
    </w:p>
    <w:p w:rsidR="00E40A7D" w:rsidRPr="007C377D" w:rsidRDefault="00E40A7D" w:rsidP="00E40A7D">
      <w:pPr>
        <w:pStyle w:val="a3"/>
        <w:shd w:val="clear" w:color="auto" w:fill="FFFFFF"/>
        <w:spacing w:after="0"/>
        <w:ind w:firstLine="284"/>
        <w:jc w:val="center"/>
        <w:rPr>
          <w:sz w:val="6"/>
        </w:rPr>
      </w:pPr>
    </w:p>
    <w:p w:rsidR="007314A5" w:rsidRDefault="00E40A7D" w:rsidP="00E40A7D">
      <w:pPr>
        <w:pStyle w:val="a3"/>
        <w:shd w:val="clear" w:color="auto" w:fill="FFFFFF"/>
        <w:spacing w:after="0"/>
        <w:ind w:right="-331" w:firstLine="284"/>
        <w:jc w:val="both"/>
      </w:pPr>
      <w:r w:rsidRPr="00E40A7D">
        <w:t xml:space="preserve">Эти симптомы возникают при проживании  </w:t>
      </w:r>
      <w:r w:rsidRPr="00E40A7D">
        <w:rPr>
          <w:rStyle w:val="a4"/>
        </w:rPr>
        <w:t>в течение нескольких месяцев, а иногда – нескольких лет</w:t>
      </w:r>
      <w:r w:rsidRPr="00E40A7D">
        <w:rPr>
          <w:rStyle w:val="apple-converted-space"/>
          <w:rFonts w:eastAsiaTheme="majorEastAsia"/>
        </w:rPr>
        <w:t xml:space="preserve"> </w:t>
      </w:r>
      <w:r w:rsidRPr="00E40A7D">
        <w:t xml:space="preserve">в помещениях, </w:t>
      </w:r>
      <w:r w:rsidR="007C377D">
        <w:t xml:space="preserve">где </w:t>
      </w:r>
      <w:r w:rsidRPr="00E40A7D">
        <w:t>воздух  содержит пары ртути в количествах,</w:t>
      </w:r>
      <w:r w:rsidRPr="00E40A7D">
        <w:rPr>
          <w:rStyle w:val="apple-converted-space"/>
          <w:rFonts w:eastAsiaTheme="majorEastAsia"/>
        </w:rPr>
        <w:t xml:space="preserve"> </w:t>
      </w:r>
      <w:proofErr w:type="spellStart"/>
      <w:proofErr w:type="gramStart"/>
      <w:r w:rsidRPr="00E40A7D">
        <w:rPr>
          <w:rStyle w:val="a4"/>
        </w:rPr>
        <w:t>незначи</w:t>
      </w:r>
      <w:r w:rsidR="007C377D">
        <w:rPr>
          <w:rStyle w:val="a4"/>
        </w:rPr>
        <w:t>-</w:t>
      </w:r>
      <w:r w:rsidRPr="00E40A7D">
        <w:rPr>
          <w:rStyle w:val="a4"/>
        </w:rPr>
        <w:t>тельно</w:t>
      </w:r>
      <w:proofErr w:type="spellEnd"/>
      <w:proofErr w:type="gramEnd"/>
      <w:r w:rsidRPr="00E40A7D">
        <w:rPr>
          <w:rStyle w:val="a4"/>
        </w:rPr>
        <w:t xml:space="preserve"> </w:t>
      </w:r>
      <w:r w:rsidRPr="00E40A7D">
        <w:t>превышающих норму</w:t>
      </w:r>
      <w:r w:rsidR="007314A5">
        <w:t>.</w:t>
      </w:r>
    </w:p>
    <w:p w:rsidR="00E40A7D" w:rsidRPr="00E40A7D" w:rsidRDefault="00E40A7D" w:rsidP="00E40A7D">
      <w:pPr>
        <w:pStyle w:val="a3"/>
        <w:shd w:val="clear" w:color="auto" w:fill="FFFFFF"/>
        <w:spacing w:after="0"/>
        <w:ind w:right="-331" w:firstLine="284"/>
        <w:jc w:val="both"/>
      </w:pPr>
      <w:r w:rsidRPr="00E40A7D">
        <w:t xml:space="preserve"> В первую очередь поражается центральная нервная система. </w:t>
      </w:r>
      <w:r w:rsidR="007314A5">
        <w:t>П</w:t>
      </w:r>
      <w:r w:rsidRPr="00E40A7D">
        <w:t>ервые признаки могут быть различны:</w:t>
      </w:r>
    </w:p>
    <w:p w:rsidR="00E40A7D" w:rsidRPr="00E40A7D" w:rsidRDefault="00E40A7D" w:rsidP="00E40A7D">
      <w:pPr>
        <w:pStyle w:val="a3"/>
        <w:shd w:val="clear" w:color="auto" w:fill="FFFFFF"/>
        <w:spacing w:after="0"/>
        <w:ind w:right="-331" w:firstLine="284"/>
        <w:jc w:val="both"/>
      </w:pPr>
      <w:proofErr w:type="gramStart"/>
      <w:r w:rsidRPr="001B78CC">
        <w:rPr>
          <w:b/>
          <w:i/>
        </w:rPr>
        <w:t>повышенная утомляемость,</w:t>
      </w:r>
      <w:r w:rsidR="007C377D" w:rsidRPr="001B78CC">
        <w:rPr>
          <w:b/>
          <w:i/>
        </w:rPr>
        <w:t xml:space="preserve"> </w:t>
      </w:r>
      <w:r w:rsidRPr="001B78CC">
        <w:rPr>
          <w:b/>
          <w:i/>
        </w:rPr>
        <w:t xml:space="preserve"> сонливость,</w:t>
      </w:r>
      <w:r w:rsidR="007C377D" w:rsidRPr="001B78CC">
        <w:rPr>
          <w:b/>
          <w:i/>
        </w:rPr>
        <w:t xml:space="preserve"> </w:t>
      </w:r>
      <w:r w:rsidRPr="001B78CC">
        <w:rPr>
          <w:b/>
          <w:i/>
        </w:rPr>
        <w:t xml:space="preserve"> о</w:t>
      </w:r>
      <w:r w:rsidR="001B78CC">
        <w:rPr>
          <w:b/>
          <w:i/>
        </w:rPr>
        <w:t>б</w:t>
      </w:r>
      <w:r w:rsidRPr="001B78CC">
        <w:rPr>
          <w:b/>
          <w:i/>
        </w:rPr>
        <w:t>щая слабость,</w:t>
      </w:r>
      <w:r w:rsidR="007C377D" w:rsidRPr="001B78CC">
        <w:rPr>
          <w:b/>
          <w:i/>
        </w:rPr>
        <w:t xml:space="preserve"> </w:t>
      </w:r>
      <w:r w:rsidRPr="001B78CC">
        <w:rPr>
          <w:b/>
          <w:i/>
        </w:rPr>
        <w:t>головные боли,</w:t>
      </w:r>
      <w:r w:rsidR="007C377D" w:rsidRPr="001B78CC">
        <w:rPr>
          <w:b/>
          <w:i/>
        </w:rPr>
        <w:t xml:space="preserve"> </w:t>
      </w:r>
      <w:r w:rsidR="001B78CC">
        <w:rPr>
          <w:b/>
          <w:i/>
        </w:rPr>
        <w:t xml:space="preserve"> </w:t>
      </w:r>
      <w:proofErr w:type="spellStart"/>
      <w:r w:rsidR="001B78CC">
        <w:rPr>
          <w:b/>
          <w:i/>
        </w:rPr>
        <w:t>голо</w:t>
      </w:r>
      <w:r w:rsidRPr="001B78CC">
        <w:rPr>
          <w:b/>
          <w:i/>
        </w:rPr>
        <w:t>вокру</w:t>
      </w:r>
      <w:r w:rsidR="001B78CC">
        <w:rPr>
          <w:b/>
          <w:i/>
        </w:rPr>
        <w:t>-</w:t>
      </w:r>
      <w:r w:rsidRPr="001B78CC">
        <w:rPr>
          <w:b/>
          <w:i/>
        </w:rPr>
        <w:t>жения</w:t>
      </w:r>
      <w:proofErr w:type="spellEnd"/>
      <w:r w:rsidRPr="001B78CC">
        <w:rPr>
          <w:b/>
          <w:i/>
        </w:rPr>
        <w:t>,</w:t>
      </w:r>
      <w:r w:rsidR="001B78CC">
        <w:rPr>
          <w:b/>
          <w:i/>
        </w:rPr>
        <w:t xml:space="preserve"> </w:t>
      </w:r>
      <w:r w:rsidRPr="001B78CC">
        <w:rPr>
          <w:b/>
          <w:i/>
        </w:rPr>
        <w:t>апатия,</w:t>
      </w:r>
      <w:r w:rsidR="007C377D" w:rsidRPr="001B78CC">
        <w:rPr>
          <w:b/>
          <w:i/>
        </w:rPr>
        <w:t xml:space="preserve"> </w:t>
      </w:r>
      <w:r w:rsidRPr="001B78CC">
        <w:rPr>
          <w:b/>
          <w:i/>
        </w:rPr>
        <w:t xml:space="preserve">эмоциональная </w:t>
      </w:r>
      <w:proofErr w:type="spellStart"/>
      <w:r w:rsidRPr="001B78CC">
        <w:rPr>
          <w:b/>
          <w:i/>
        </w:rPr>
        <w:t>неустойчи</w:t>
      </w:r>
      <w:r w:rsidR="001B78CC">
        <w:rPr>
          <w:b/>
          <w:i/>
        </w:rPr>
        <w:t>-</w:t>
      </w:r>
      <w:r w:rsidRPr="001B78CC">
        <w:rPr>
          <w:b/>
          <w:i/>
        </w:rPr>
        <w:t>вость</w:t>
      </w:r>
      <w:proofErr w:type="spellEnd"/>
      <w:r w:rsidR="007C377D" w:rsidRPr="001B78CC">
        <w:rPr>
          <w:b/>
          <w:i/>
        </w:rPr>
        <w:t xml:space="preserve">, </w:t>
      </w:r>
      <w:r w:rsidRPr="001B78CC">
        <w:rPr>
          <w:b/>
          <w:i/>
        </w:rPr>
        <w:t xml:space="preserve">общая подавленность, </w:t>
      </w:r>
      <w:proofErr w:type="spellStart"/>
      <w:r w:rsidRPr="001B78CC">
        <w:rPr>
          <w:b/>
          <w:i/>
        </w:rPr>
        <w:t>раздражи</w:t>
      </w:r>
      <w:r w:rsidR="001B78CC">
        <w:rPr>
          <w:b/>
          <w:i/>
        </w:rPr>
        <w:t>-</w:t>
      </w:r>
      <w:r w:rsidRPr="001B78CC">
        <w:rPr>
          <w:b/>
          <w:i/>
        </w:rPr>
        <w:t>тельность</w:t>
      </w:r>
      <w:proofErr w:type="spellEnd"/>
      <w:r w:rsidRPr="001B78CC">
        <w:rPr>
          <w:b/>
          <w:i/>
        </w:rPr>
        <w:t>),</w:t>
      </w:r>
      <w:r w:rsidR="001B78CC" w:rsidRPr="001B78CC">
        <w:rPr>
          <w:b/>
          <w:i/>
        </w:rPr>
        <w:t xml:space="preserve"> </w:t>
      </w:r>
      <w:r w:rsidRPr="001B78CC">
        <w:rPr>
          <w:b/>
          <w:i/>
        </w:rPr>
        <w:t>ослабление памяти, внимания, умственной работоспособности.</w:t>
      </w:r>
      <w:proofErr w:type="gramEnd"/>
      <w:r w:rsidR="001B78CC">
        <w:rPr>
          <w:b/>
          <w:i/>
        </w:rPr>
        <w:t xml:space="preserve"> </w:t>
      </w:r>
      <w:r w:rsidRPr="00E40A7D">
        <w:t>Снижение кожной чувствительности, вкусо</w:t>
      </w:r>
      <w:r w:rsidR="001B78CC">
        <w:t xml:space="preserve">вых ощущений и остроты обоняния, </w:t>
      </w:r>
      <w:r w:rsidRPr="00E40A7D">
        <w:t xml:space="preserve"> усиление потливости,</w:t>
      </w:r>
      <w:r w:rsidR="001B78CC">
        <w:t xml:space="preserve"> </w:t>
      </w:r>
      <w:r w:rsidRPr="00E40A7D">
        <w:t xml:space="preserve"> частые позывы к мочеиспусканию,</w:t>
      </w:r>
      <w:r w:rsidR="001B78CC">
        <w:t xml:space="preserve"> </w:t>
      </w:r>
      <w:r w:rsidRPr="00E40A7D">
        <w:t>некоторое увеличение щитовидной железы, замедление или учащение сердечной деятельности, понижение давления.</w:t>
      </w:r>
    </w:p>
    <w:p w:rsidR="00812811" w:rsidRPr="00F07C39" w:rsidRDefault="00DB7B21" w:rsidP="00812811">
      <w:pPr>
        <w:pStyle w:val="a3"/>
        <w:shd w:val="clear" w:color="auto" w:fill="FFFFFF"/>
        <w:spacing w:after="0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1131570</wp:posOffset>
            </wp:positionH>
            <wp:positionV relativeFrom="paragraph">
              <wp:posOffset>73660</wp:posOffset>
            </wp:positionV>
            <wp:extent cx="801370" cy="984250"/>
            <wp:effectExtent l="19050" t="0" r="0" b="0"/>
            <wp:wrapTight wrapText="bothSides">
              <wp:wrapPolygon edited="0">
                <wp:start x="-513" y="0"/>
                <wp:lineTo x="-513" y="21321"/>
                <wp:lineTo x="21566" y="21321"/>
                <wp:lineTo x="21566" y="0"/>
                <wp:lineTo x="-513" y="0"/>
              </wp:wrapPolygon>
            </wp:wrapTight>
            <wp:docPr id="2" name="Рисунок 2" descr="E:\Эмблемы картинки по темам\эмблема мч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Эмблемы картинки по темам\эмблема мч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811" w:rsidRDefault="00812811" w:rsidP="00812811">
      <w:pPr>
        <w:ind w:firstLine="426"/>
        <w:jc w:val="center"/>
        <w:rPr>
          <w:rFonts w:cs="Times New Roman"/>
          <w:sz w:val="24"/>
          <w:szCs w:val="28"/>
        </w:rPr>
      </w:pPr>
    </w:p>
    <w:p w:rsidR="00812811" w:rsidRDefault="00812811" w:rsidP="00812811">
      <w:pPr>
        <w:ind w:firstLine="426"/>
        <w:jc w:val="center"/>
        <w:rPr>
          <w:rFonts w:cs="Times New Roman"/>
          <w:sz w:val="24"/>
          <w:szCs w:val="28"/>
        </w:rPr>
      </w:pPr>
    </w:p>
    <w:p w:rsidR="00812811" w:rsidRDefault="00812811" w:rsidP="00812811">
      <w:pPr>
        <w:ind w:firstLine="426"/>
        <w:jc w:val="center"/>
        <w:rPr>
          <w:rFonts w:cs="Times New Roman"/>
          <w:sz w:val="24"/>
          <w:szCs w:val="28"/>
        </w:rPr>
      </w:pPr>
    </w:p>
    <w:p w:rsidR="00812811" w:rsidRDefault="00812811" w:rsidP="00812811">
      <w:pPr>
        <w:ind w:firstLine="426"/>
        <w:jc w:val="center"/>
        <w:rPr>
          <w:rFonts w:cs="Times New Roman"/>
          <w:sz w:val="24"/>
          <w:szCs w:val="28"/>
        </w:rPr>
      </w:pPr>
    </w:p>
    <w:p w:rsidR="00812811" w:rsidRDefault="00812811" w:rsidP="00812811">
      <w:pPr>
        <w:ind w:firstLine="426"/>
        <w:jc w:val="center"/>
        <w:rPr>
          <w:rFonts w:cs="Times New Roman"/>
          <w:sz w:val="24"/>
          <w:szCs w:val="28"/>
        </w:rPr>
      </w:pPr>
    </w:p>
    <w:p w:rsidR="00812811" w:rsidRDefault="00812811" w:rsidP="00812811">
      <w:pPr>
        <w:ind w:firstLine="426"/>
        <w:jc w:val="center"/>
        <w:rPr>
          <w:rFonts w:cs="Times New Roman"/>
          <w:sz w:val="24"/>
          <w:szCs w:val="28"/>
        </w:rPr>
      </w:pPr>
    </w:p>
    <w:p w:rsidR="00812811" w:rsidRDefault="00812811" w:rsidP="00812811">
      <w:pPr>
        <w:ind w:firstLine="426"/>
        <w:jc w:val="center"/>
        <w:rPr>
          <w:rFonts w:cs="Times New Roman"/>
          <w:sz w:val="24"/>
          <w:szCs w:val="28"/>
        </w:rPr>
      </w:pPr>
    </w:p>
    <w:p w:rsidR="00812811" w:rsidRDefault="009134AF" w:rsidP="00812811">
      <w:pPr>
        <w:ind w:firstLine="426"/>
        <w:jc w:val="center"/>
        <w:rPr>
          <w:rFonts w:cs="Times New Roman"/>
          <w:sz w:val="24"/>
          <w:szCs w:val="28"/>
        </w:rPr>
      </w:pPr>
      <w:r>
        <w:rPr>
          <w:rFonts w:cs="Times New Roman"/>
          <w:noProof/>
          <w:sz w:val="24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177800</wp:posOffset>
            </wp:positionV>
            <wp:extent cx="3145790" cy="2086610"/>
            <wp:effectExtent l="19050" t="0" r="0" b="0"/>
            <wp:wrapTight wrapText="bothSides">
              <wp:wrapPolygon edited="0">
                <wp:start x="-131" y="0"/>
                <wp:lineTo x="-131" y="21495"/>
                <wp:lineTo x="21583" y="21495"/>
                <wp:lineTo x="21583" y="0"/>
                <wp:lineTo x="-131" y="0"/>
              </wp:wrapPolygon>
            </wp:wrapTight>
            <wp:docPr id="4" name="Рисунок 4" descr="http://yes.cn.ua/uploads/posts/2013-04/yes.cn.ua_chto-delat-esli-razbilsya-gradusnik_12.jpe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s.cn.ua/uploads/posts/2013-04/yes.cn.ua_chto-delat-esli-razbilsya-gradusnik_12.jpe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208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4AF" w:rsidRDefault="009134AF" w:rsidP="009134AF">
      <w:pPr>
        <w:ind w:right="-614"/>
        <w:jc w:val="center"/>
        <w:rPr>
          <w:rStyle w:val="a5"/>
          <w:b/>
          <w:i w:val="0"/>
          <w:sz w:val="48"/>
        </w:rPr>
      </w:pPr>
    </w:p>
    <w:p w:rsidR="009134AF" w:rsidRPr="009134AF" w:rsidRDefault="009134AF" w:rsidP="009134AF">
      <w:pPr>
        <w:ind w:right="-614"/>
        <w:jc w:val="center"/>
        <w:rPr>
          <w:rStyle w:val="a5"/>
          <w:b/>
          <w:i w:val="0"/>
          <w:sz w:val="48"/>
        </w:rPr>
      </w:pPr>
      <w:r w:rsidRPr="009134AF">
        <w:rPr>
          <w:rStyle w:val="a5"/>
          <w:b/>
          <w:i w:val="0"/>
          <w:sz w:val="48"/>
        </w:rPr>
        <w:t>Осторожно, ртуть!!!</w:t>
      </w:r>
    </w:p>
    <w:p w:rsidR="00812811" w:rsidRPr="009134AF" w:rsidRDefault="00812811" w:rsidP="009134AF">
      <w:pPr>
        <w:jc w:val="center"/>
        <w:rPr>
          <w:rStyle w:val="a5"/>
          <w:b/>
          <w:i w:val="0"/>
          <w:sz w:val="48"/>
        </w:rPr>
      </w:pPr>
    </w:p>
    <w:p w:rsidR="00812811" w:rsidRDefault="00812811" w:rsidP="00812811">
      <w:pPr>
        <w:ind w:firstLine="426"/>
        <w:jc w:val="center"/>
        <w:rPr>
          <w:rStyle w:val="a5"/>
          <w:b/>
          <w:sz w:val="36"/>
        </w:rPr>
      </w:pPr>
    </w:p>
    <w:p w:rsidR="00812811" w:rsidRDefault="00812811" w:rsidP="00812811">
      <w:pPr>
        <w:ind w:firstLine="426"/>
        <w:jc w:val="center"/>
        <w:rPr>
          <w:rStyle w:val="a5"/>
          <w:b/>
          <w:sz w:val="36"/>
        </w:rPr>
      </w:pPr>
    </w:p>
    <w:p w:rsidR="00812811" w:rsidRDefault="00812811" w:rsidP="00812811">
      <w:pPr>
        <w:ind w:firstLine="426"/>
        <w:jc w:val="center"/>
        <w:rPr>
          <w:rStyle w:val="a5"/>
          <w:b/>
          <w:sz w:val="36"/>
        </w:rPr>
      </w:pPr>
    </w:p>
    <w:p w:rsidR="00812811" w:rsidRDefault="00812811" w:rsidP="00812811">
      <w:pPr>
        <w:ind w:firstLine="426"/>
        <w:jc w:val="center"/>
        <w:rPr>
          <w:rStyle w:val="a5"/>
          <w:b/>
          <w:sz w:val="36"/>
        </w:rPr>
      </w:pPr>
    </w:p>
    <w:p w:rsidR="00812811" w:rsidRDefault="00812811" w:rsidP="00812811">
      <w:pPr>
        <w:ind w:firstLine="426"/>
        <w:jc w:val="center"/>
        <w:rPr>
          <w:rStyle w:val="a5"/>
          <w:b/>
          <w:sz w:val="36"/>
        </w:rPr>
      </w:pPr>
    </w:p>
    <w:p w:rsidR="00812811" w:rsidRPr="00FC5642" w:rsidRDefault="00812811" w:rsidP="009134AF">
      <w:pPr>
        <w:jc w:val="center"/>
        <w:rPr>
          <w:rStyle w:val="a5"/>
          <w:b/>
          <w:sz w:val="32"/>
        </w:rPr>
      </w:pPr>
      <w:r w:rsidRPr="00FC5642">
        <w:rPr>
          <w:rStyle w:val="a5"/>
          <w:b/>
          <w:sz w:val="32"/>
        </w:rPr>
        <w:t>МО р.п</w:t>
      </w:r>
      <w:proofErr w:type="gramStart"/>
      <w:r w:rsidRPr="00FC5642">
        <w:rPr>
          <w:rStyle w:val="a5"/>
          <w:b/>
          <w:sz w:val="32"/>
        </w:rPr>
        <w:t>.П</w:t>
      </w:r>
      <w:proofErr w:type="gramEnd"/>
      <w:r w:rsidRPr="00FC5642">
        <w:rPr>
          <w:rStyle w:val="a5"/>
          <w:b/>
          <w:sz w:val="32"/>
        </w:rPr>
        <w:t>ервомайский,2013</w:t>
      </w:r>
    </w:p>
    <w:p w:rsidR="00201D32" w:rsidRDefault="00201D32"/>
    <w:sectPr w:rsidR="00201D32" w:rsidSect="00D21A3E">
      <w:pgSz w:w="16838" w:h="11906" w:orient="landscape"/>
      <w:pgMar w:top="567" w:right="962" w:bottom="426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E26B8"/>
    <w:multiLevelType w:val="multilevel"/>
    <w:tmpl w:val="4A3C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97E48"/>
    <w:multiLevelType w:val="hybridMultilevel"/>
    <w:tmpl w:val="8A242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CD0108"/>
    <w:multiLevelType w:val="hybridMultilevel"/>
    <w:tmpl w:val="6E2E573E"/>
    <w:lvl w:ilvl="0" w:tplc="0A20C8D6">
      <w:start w:val="5"/>
      <w:numFmt w:val="decimal"/>
      <w:lvlText w:val="%1."/>
      <w:lvlJc w:val="left"/>
      <w:pPr>
        <w:ind w:left="2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3">
    <w:nsid w:val="4C9B1977"/>
    <w:multiLevelType w:val="hybridMultilevel"/>
    <w:tmpl w:val="100E3952"/>
    <w:lvl w:ilvl="0" w:tplc="C744F78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693BEF"/>
    <w:multiLevelType w:val="multilevel"/>
    <w:tmpl w:val="90CA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9A1693"/>
    <w:multiLevelType w:val="multilevel"/>
    <w:tmpl w:val="6442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12811"/>
    <w:rsid w:val="00167059"/>
    <w:rsid w:val="001B78CC"/>
    <w:rsid w:val="00201D32"/>
    <w:rsid w:val="003B3B3E"/>
    <w:rsid w:val="00471CC9"/>
    <w:rsid w:val="0047272F"/>
    <w:rsid w:val="00572061"/>
    <w:rsid w:val="0066202C"/>
    <w:rsid w:val="007314A5"/>
    <w:rsid w:val="007C377D"/>
    <w:rsid w:val="00812811"/>
    <w:rsid w:val="00845E0B"/>
    <w:rsid w:val="008F1F59"/>
    <w:rsid w:val="00912D74"/>
    <w:rsid w:val="009134AF"/>
    <w:rsid w:val="009570EE"/>
    <w:rsid w:val="00A73F21"/>
    <w:rsid w:val="00AD5132"/>
    <w:rsid w:val="00C05936"/>
    <w:rsid w:val="00D21A3E"/>
    <w:rsid w:val="00DB7B21"/>
    <w:rsid w:val="00DF3E1A"/>
    <w:rsid w:val="00E36F4E"/>
    <w:rsid w:val="00E4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11"/>
    <w:pPr>
      <w:ind w:firstLine="0"/>
      <w:jc w:val="left"/>
    </w:pPr>
    <w:rPr>
      <w:rFonts w:eastAsia="Times New Roman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1A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2811"/>
    <w:pPr>
      <w:outlineLvl w:val="1"/>
    </w:pPr>
    <w:rPr>
      <w:rFonts w:ascii="Calibri" w:hAnsi="Calibri" w:cs="Times New Roman"/>
      <w:b/>
      <w:bCs/>
      <w:color w:val="CC33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2811"/>
    <w:rPr>
      <w:rFonts w:ascii="Calibri" w:eastAsia="Times New Roman" w:hAnsi="Calibri"/>
      <w:b/>
      <w:bCs/>
      <w:color w:val="CC3300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12811"/>
    <w:pPr>
      <w:spacing w:after="150"/>
    </w:pPr>
    <w:rPr>
      <w:rFonts w:cs="Times New Roman"/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812811"/>
    <w:rPr>
      <w:b/>
      <w:bCs/>
    </w:rPr>
  </w:style>
  <w:style w:type="character" w:styleId="a5">
    <w:name w:val="Emphasis"/>
    <w:basedOn w:val="a0"/>
    <w:uiPriority w:val="20"/>
    <w:qFormat/>
    <w:rsid w:val="00812811"/>
    <w:rPr>
      <w:i/>
      <w:iCs/>
    </w:rPr>
  </w:style>
  <w:style w:type="character" w:styleId="a6">
    <w:name w:val="Hyperlink"/>
    <w:basedOn w:val="a0"/>
    <w:uiPriority w:val="99"/>
    <w:semiHidden/>
    <w:unhideWhenUsed/>
    <w:rsid w:val="0047272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21A3E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D21A3E"/>
    <w:pPr>
      <w:spacing w:after="120"/>
      <w:ind w:left="283"/>
    </w:pPr>
    <w:rPr>
      <w:rFonts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uiPriority w:val="99"/>
    <w:rsid w:val="00D21A3E"/>
    <w:rPr>
      <w:rFonts w:eastAsia="Times New Roman"/>
      <w:color w:val="auto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21A3E"/>
  </w:style>
  <w:style w:type="paragraph" w:styleId="a9">
    <w:name w:val="List Paragraph"/>
    <w:basedOn w:val="a"/>
    <w:uiPriority w:val="34"/>
    <w:qFormat/>
    <w:rsid w:val="00D21A3E"/>
    <w:pPr>
      <w:ind w:left="708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4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vperedi.ru/archives/212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cowiki.ru/index.php?title=%D0%9A%D1%83%D0%B4%D0%B0_%D1%81%D0%B4%D0%B0%D0%B2%D0%B0%D1%82%D1%8C_%D0%B2%D1%80%D0%B5%D0%B4%D0%BD%D1%8B%D0%B9_%D0%BC%D1%83%D1%81%D0%BE%D1%8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images.yandex.ru/yandsearch?source=wiz&amp;fp=3&amp;uinfo=ww-1583-wh-782-fw-1358-fh-576-pd-1&amp;p=3&amp;text=%D1%80%D1%82%D1%83%D1%82%D1%8C%20%D0%BA%D0%B0%D1%80%D1%82%D0%B8%D0%BD%D0%BA%D0%B8&amp;noreask=1&amp;pos=96&amp;rpt=simage&amp;lr=15&amp;img_url=http://www.infoniac.ru/upload/medialibrary/069/0697d69e3ea163878567f95a54b7114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6C339-D46C-4D81-8C33-87A25E0C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2013-12-16T11:24:00Z</cp:lastPrinted>
  <dcterms:created xsi:type="dcterms:W3CDTF">2013-12-17T09:00:00Z</dcterms:created>
  <dcterms:modified xsi:type="dcterms:W3CDTF">2013-12-17T09:00:00Z</dcterms:modified>
</cp:coreProperties>
</file>