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D78" w:rsidRPr="00EE7D78" w:rsidRDefault="00A72260" w:rsidP="00A72260">
      <w:pPr>
        <w:ind w:firstLine="397"/>
        <w:jc w:val="left"/>
        <w:rPr>
          <w:rFonts w:eastAsia="Times New Roman"/>
          <w:color w:val="auto"/>
          <w:szCs w:val="28"/>
          <w:lang w:eastAsia="ru-RU"/>
        </w:rPr>
      </w:pPr>
      <w:r>
        <w:rPr>
          <w:noProof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6" type="#_x0000_t161" style="position:absolute;left:0;text-align:left;margin-left:19.2pt;margin-top:.2pt;width:469.65pt;height:44.2pt;z-index:-251656192;mso-position-horizontal:absolute;mso-position-horizontal-relative:text;mso-position-vertical:absolute;mso-position-vertical-relative:text;mso-width-relative:page;mso-height-relative:page" wrapcoords="-35 0 -35 18671 20806 20136 21324 20136 21358 20136 21496 17573 21669 2929 20358 2929 242 0 -35 0" adj="5665" fillcolor="#0eca4d">
            <v:fill color2="#095b19" rotate="t" focus="-50%" type="gradient"/>
            <v:shadow color="#868686"/>
            <v:textpath style="font-family:&quot;Impact&quot;;v-text-kern:t" trim="t" fitpath="t" xscale="f" string="Как не заблудиться в лесу"/>
            <w10:wrap type="tight"/>
          </v:shape>
        </w:pict>
      </w:r>
    </w:p>
    <w:p w:rsidR="00A72260" w:rsidRDefault="00A72260" w:rsidP="00A72260">
      <w:pPr>
        <w:ind w:firstLine="397"/>
        <w:rPr>
          <w:rFonts w:eastAsia="Times New Roman"/>
          <w:color w:val="auto"/>
          <w:szCs w:val="28"/>
          <w:lang w:eastAsia="ru-RU"/>
        </w:rPr>
      </w:pPr>
    </w:p>
    <w:p w:rsidR="00A72260" w:rsidRDefault="00A72260" w:rsidP="00A72260">
      <w:pPr>
        <w:ind w:firstLine="397"/>
        <w:rPr>
          <w:rFonts w:eastAsia="Times New Roman"/>
          <w:color w:val="auto"/>
          <w:szCs w:val="28"/>
          <w:lang w:eastAsia="ru-RU"/>
        </w:rPr>
      </w:pPr>
    </w:p>
    <w:p w:rsidR="00EE7D78" w:rsidRPr="00EE7D78" w:rsidRDefault="00A72260" w:rsidP="00A72260">
      <w:pPr>
        <w:ind w:firstLine="397"/>
        <w:rPr>
          <w:rFonts w:eastAsia="Times New Roman"/>
          <w:color w:val="auto"/>
          <w:szCs w:val="28"/>
          <w:lang w:eastAsia="ru-RU"/>
        </w:rPr>
      </w:pPr>
      <w:r>
        <w:rPr>
          <w:rFonts w:eastAsia="Times New Roman"/>
          <w:noProof/>
          <w:color w:val="auto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55245</wp:posOffset>
            </wp:positionV>
            <wp:extent cx="2473325" cy="1857375"/>
            <wp:effectExtent l="19050" t="0" r="3175" b="0"/>
            <wp:wrapTight wrapText="bothSides">
              <wp:wrapPolygon edited="0">
                <wp:start x="-166" y="0"/>
                <wp:lineTo x="-166" y="21489"/>
                <wp:lineTo x="21628" y="21489"/>
                <wp:lineTo x="21628" y="0"/>
                <wp:lineTo x="-166" y="0"/>
              </wp:wrapPolygon>
            </wp:wrapTight>
            <wp:docPr id="12" name="Рисунок 12" descr="C:\Users\Татьяна\AppData\Local\Microsoft\Windows\Temporary Internet Files\Low\Content.IE5\VCNCWZTM\9b471aef0213af513905e140ec23a12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Татьяна\AppData\Local\Microsoft\Windows\Temporary Internet Files\Low\Content.IE5\VCNCWZTM\9b471aef0213af513905e140ec23a127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32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7D78" w:rsidRPr="00EE7D78">
        <w:rPr>
          <w:rFonts w:eastAsia="Times New Roman"/>
          <w:color w:val="auto"/>
          <w:szCs w:val="28"/>
          <w:lang w:eastAsia="ru-RU"/>
        </w:rPr>
        <w:t>С наступлением летнего периода жители рег</w:t>
      </w:r>
      <w:r>
        <w:rPr>
          <w:rFonts w:eastAsia="Times New Roman"/>
          <w:color w:val="auto"/>
          <w:szCs w:val="28"/>
          <w:lang w:eastAsia="ru-RU"/>
        </w:rPr>
        <w:t>и</w:t>
      </w:r>
      <w:r>
        <w:rPr>
          <w:rFonts w:eastAsia="Times New Roman"/>
          <w:color w:val="auto"/>
          <w:szCs w:val="28"/>
          <w:lang w:eastAsia="ru-RU"/>
        </w:rPr>
        <w:t>о</w:t>
      </w:r>
      <w:r>
        <w:rPr>
          <w:rFonts w:eastAsia="Times New Roman"/>
          <w:color w:val="auto"/>
          <w:szCs w:val="28"/>
          <w:lang w:eastAsia="ru-RU"/>
        </w:rPr>
        <w:t>на всё чаще начинают посещать</w:t>
      </w:r>
      <w:r w:rsidR="00EE7D78" w:rsidRPr="00EE7D78">
        <w:rPr>
          <w:rFonts w:eastAsia="Times New Roman"/>
          <w:color w:val="auto"/>
          <w:szCs w:val="28"/>
          <w:lang w:eastAsia="ru-RU"/>
        </w:rPr>
        <w:t xml:space="preserve"> лесные массивы. В прошлом году сотрудники МЧС несколько раз ок</w:t>
      </w:r>
      <w:r w:rsidR="00EE7D78" w:rsidRPr="00EE7D78">
        <w:rPr>
          <w:rFonts w:eastAsia="Times New Roman"/>
          <w:color w:val="auto"/>
          <w:szCs w:val="28"/>
          <w:lang w:eastAsia="ru-RU"/>
        </w:rPr>
        <w:t>а</w:t>
      </w:r>
      <w:r w:rsidR="00EE7D78" w:rsidRPr="00EE7D78">
        <w:rPr>
          <w:rFonts w:eastAsia="Times New Roman"/>
          <w:color w:val="auto"/>
          <w:szCs w:val="28"/>
          <w:lang w:eastAsia="ru-RU"/>
        </w:rPr>
        <w:t>зывали помощь з</w:t>
      </w:r>
      <w:r w:rsidR="00EE7D78" w:rsidRPr="00EE7D78">
        <w:rPr>
          <w:rFonts w:eastAsia="Times New Roman"/>
          <w:color w:val="auto"/>
          <w:szCs w:val="28"/>
          <w:lang w:eastAsia="ru-RU"/>
        </w:rPr>
        <w:t>а</w:t>
      </w:r>
      <w:r w:rsidR="00EE7D78" w:rsidRPr="00EE7D78">
        <w:rPr>
          <w:rFonts w:eastAsia="Times New Roman"/>
          <w:color w:val="auto"/>
          <w:szCs w:val="28"/>
          <w:lang w:eastAsia="ru-RU"/>
        </w:rPr>
        <w:t xml:space="preserve">блудившимся в лесу людям. </w:t>
      </w:r>
    </w:p>
    <w:p w:rsidR="00EE7D78" w:rsidRPr="00EE7D78" w:rsidRDefault="00EE7D78" w:rsidP="00A72260">
      <w:pPr>
        <w:ind w:firstLine="397"/>
        <w:rPr>
          <w:rFonts w:eastAsia="Times New Roman"/>
          <w:b/>
          <w:color w:val="auto"/>
          <w:szCs w:val="28"/>
          <w:lang w:eastAsia="ru-RU"/>
        </w:rPr>
      </w:pPr>
      <w:r w:rsidRPr="00EE7D78">
        <w:rPr>
          <w:rFonts w:eastAsia="Times New Roman"/>
          <w:color w:val="auto"/>
          <w:szCs w:val="28"/>
          <w:lang w:eastAsia="ru-RU"/>
        </w:rPr>
        <w:t xml:space="preserve">Для того чтобы походы в лес не заканчивались печально стоит соблюдать </w:t>
      </w:r>
      <w:r w:rsidRPr="00EE7D78">
        <w:rPr>
          <w:rFonts w:eastAsia="Times New Roman"/>
          <w:b/>
          <w:color w:val="auto"/>
          <w:szCs w:val="28"/>
          <w:lang w:eastAsia="ru-RU"/>
        </w:rPr>
        <w:t>несложные пр</w:t>
      </w:r>
      <w:r w:rsidRPr="00EE7D78">
        <w:rPr>
          <w:rFonts w:eastAsia="Times New Roman"/>
          <w:b/>
          <w:color w:val="auto"/>
          <w:szCs w:val="28"/>
          <w:lang w:eastAsia="ru-RU"/>
        </w:rPr>
        <w:t>а</w:t>
      </w:r>
      <w:r w:rsidRPr="00EE7D78">
        <w:rPr>
          <w:rFonts w:eastAsia="Times New Roman"/>
          <w:b/>
          <w:color w:val="auto"/>
          <w:szCs w:val="28"/>
          <w:lang w:eastAsia="ru-RU"/>
        </w:rPr>
        <w:t xml:space="preserve">вила: </w:t>
      </w:r>
    </w:p>
    <w:p w:rsidR="00EE7D78" w:rsidRPr="00EE7D78" w:rsidRDefault="00EE7D78" w:rsidP="00A72260">
      <w:pPr>
        <w:ind w:firstLine="397"/>
        <w:rPr>
          <w:rFonts w:eastAsia="Times New Roman"/>
          <w:i/>
          <w:color w:val="auto"/>
          <w:szCs w:val="28"/>
          <w:lang w:eastAsia="ru-RU"/>
        </w:rPr>
      </w:pPr>
      <w:r w:rsidRPr="00EE7D78">
        <w:rPr>
          <w:rFonts w:eastAsia="Times New Roman"/>
          <w:i/>
          <w:color w:val="auto"/>
          <w:szCs w:val="28"/>
          <w:lang w:eastAsia="ru-RU"/>
        </w:rPr>
        <w:t>1. Не отпускайте в лес одних пожилых людей и детей.</w:t>
      </w:r>
    </w:p>
    <w:p w:rsidR="00EE7D78" w:rsidRPr="00EE7D78" w:rsidRDefault="00EE7D78" w:rsidP="00A72260">
      <w:pPr>
        <w:ind w:firstLine="397"/>
        <w:rPr>
          <w:rFonts w:eastAsia="Times New Roman"/>
          <w:i/>
          <w:color w:val="auto"/>
          <w:szCs w:val="28"/>
          <w:lang w:eastAsia="ru-RU"/>
        </w:rPr>
      </w:pPr>
      <w:r w:rsidRPr="00EE7D78">
        <w:rPr>
          <w:rFonts w:eastAsia="Times New Roman"/>
          <w:i/>
          <w:color w:val="auto"/>
          <w:szCs w:val="28"/>
          <w:lang w:eastAsia="ru-RU"/>
        </w:rPr>
        <w:t>2. Перед выходом в лес предупредите родных, о том</w:t>
      </w:r>
      <w:r w:rsidR="00A72260">
        <w:rPr>
          <w:rFonts w:eastAsia="Times New Roman"/>
          <w:i/>
          <w:color w:val="auto"/>
          <w:szCs w:val="28"/>
          <w:lang w:eastAsia="ru-RU"/>
        </w:rPr>
        <w:t>,</w:t>
      </w:r>
      <w:r w:rsidRPr="00EE7D78">
        <w:rPr>
          <w:rFonts w:eastAsia="Times New Roman"/>
          <w:i/>
          <w:color w:val="auto"/>
          <w:szCs w:val="28"/>
          <w:lang w:eastAsia="ru-RU"/>
        </w:rPr>
        <w:t xml:space="preserve"> куда Вы идете.</w:t>
      </w:r>
    </w:p>
    <w:p w:rsidR="00EE7D78" w:rsidRPr="00EE7D78" w:rsidRDefault="00EE7D78" w:rsidP="00A72260">
      <w:pPr>
        <w:ind w:firstLine="397"/>
        <w:rPr>
          <w:rFonts w:eastAsia="Times New Roman"/>
          <w:i/>
          <w:color w:val="auto"/>
          <w:szCs w:val="28"/>
          <w:lang w:eastAsia="ru-RU"/>
        </w:rPr>
      </w:pPr>
      <w:r w:rsidRPr="00EE7D78">
        <w:rPr>
          <w:rFonts w:eastAsia="Times New Roman"/>
          <w:i/>
          <w:color w:val="auto"/>
          <w:szCs w:val="28"/>
          <w:lang w:eastAsia="ru-RU"/>
        </w:rPr>
        <w:t>3. Старайтесь не уходить от знакомого маршрута, не «срезайте угол» по н</w:t>
      </w:r>
      <w:r w:rsidRPr="00EE7D78">
        <w:rPr>
          <w:rFonts w:eastAsia="Times New Roman"/>
          <w:i/>
          <w:color w:val="auto"/>
          <w:szCs w:val="28"/>
          <w:lang w:eastAsia="ru-RU"/>
        </w:rPr>
        <w:t>е</w:t>
      </w:r>
      <w:r w:rsidRPr="00EE7D78">
        <w:rPr>
          <w:rFonts w:eastAsia="Times New Roman"/>
          <w:i/>
          <w:color w:val="auto"/>
          <w:szCs w:val="28"/>
          <w:lang w:eastAsia="ru-RU"/>
        </w:rPr>
        <w:t>знакомой местности.</w:t>
      </w:r>
    </w:p>
    <w:p w:rsidR="00EE7D78" w:rsidRPr="00EE7D78" w:rsidRDefault="00EE7D78" w:rsidP="00A72260">
      <w:pPr>
        <w:ind w:firstLine="397"/>
        <w:rPr>
          <w:rFonts w:eastAsia="Times New Roman"/>
          <w:i/>
          <w:color w:val="auto"/>
          <w:szCs w:val="28"/>
          <w:lang w:eastAsia="ru-RU"/>
        </w:rPr>
      </w:pPr>
      <w:r w:rsidRPr="00EE7D78">
        <w:rPr>
          <w:rFonts w:eastAsia="Times New Roman"/>
          <w:i/>
          <w:color w:val="auto"/>
          <w:szCs w:val="28"/>
          <w:lang w:eastAsia="ru-RU"/>
        </w:rPr>
        <w:t>4. Одевайтесь ярко - предпочтительнее рыжие, красные, желтые, белые куртки, не будет лишним наклеить светоотражающие полоски;</w:t>
      </w:r>
    </w:p>
    <w:p w:rsidR="00EE7D78" w:rsidRPr="00EE7D78" w:rsidRDefault="00EE7D78" w:rsidP="00A72260">
      <w:pPr>
        <w:ind w:firstLine="397"/>
        <w:rPr>
          <w:rFonts w:eastAsia="Times New Roman"/>
          <w:i/>
          <w:color w:val="auto"/>
          <w:szCs w:val="28"/>
          <w:lang w:eastAsia="ru-RU"/>
        </w:rPr>
      </w:pPr>
      <w:r w:rsidRPr="00EE7D78">
        <w:rPr>
          <w:rFonts w:eastAsia="Times New Roman"/>
          <w:i/>
          <w:color w:val="auto"/>
          <w:szCs w:val="28"/>
          <w:lang w:eastAsia="ru-RU"/>
        </w:rPr>
        <w:t xml:space="preserve">5. Если вы пытаетесь докричаться </w:t>
      </w:r>
      <w:proofErr w:type="gramStart"/>
      <w:r w:rsidRPr="00EE7D78">
        <w:rPr>
          <w:rFonts w:eastAsia="Times New Roman"/>
          <w:i/>
          <w:color w:val="auto"/>
          <w:szCs w:val="28"/>
          <w:lang w:eastAsia="ru-RU"/>
        </w:rPr>
        <w:t>до</w:t>
      </w:r>
      <w:proofErr w:type="gramEnd"/>
      <w:r w:rsidRPr="00EE7D78">
        <w:rPr>
          <w:rFonts w:eastAsia="Times New Roman"/>
          <w:i/>
          <w:color w:val="auto"/>
          <w:szCs w:val="28"/>
          <w:lang w:eastAsia="ru-RU"/>
        </w:rPr>
        <w:t xml:space="preserve"> потерявшегося, ждите его продолж</w:t>
      </w:r>
      <w:r w:rsidRPr="00EE7D78">
        <w:rPr>
          <w:rFonts w:eastAsia="Times New Roman"/>
          <w:i/>
          <w:color w:val="auto"/>
          <w:szCs w:val="28"/>
          <w:lang w:eastAsia="ru-RU"/>
        </w:rPr>
        <w:t>и</w:t>
      </w:r>
      <w:r w:rsidRPr="00EE7D78">
        <w:rPr>
          <w:rFonts w:eastAsia="Times New Roman"/>
          <w:i/>
          <w:color w:val="auto"/>
          <w:szCs w:val="28"/>
          <w:lang w:eastAsia="ru-RU"/>
        </w:rPr>
        <w:t>тельное время на одном месте.</w:t>
      </w:r>
    </w:p>
    <w:p w:rsidR="00EE7D78" w:rsidRPr="00EE7D78" w:rsidRDefault="00EE7D78" w:rsidP="00A72260">
      <w:pPr>
        <w:ind w:firstLine="397"/>
        <w:rPr>
          <w:rFonts w:eastAsia="Times New Roman"/>
          <w:i/>
          <w:color w:val="auto"/>
          <w:szCs w:val="28"/>
          <w:lang w:eastAsia="ru-RU"/>
        </w:rPr>
      </w:pPr>
      <w:r w:rsidRPr="00EE7D78">
        <w:rPr>
          <w:rFonts w:eastAsia="Times New Roman"/>
          <w:i/>
          <w:color w:val="auto"/>
          <w:szCs w:val="28"/>
          <w:lang w:eastAsia="ru-RU"/>
        </w:rPr>
        <w:t>6. Поход в лес - это сильные физические нагрузки, которые непривычны для г</w:t>
      </w:r>
      <w:r w:rsidRPr="00EE7D78">
        <w:rPr>
          <w:rFonts w:eastAsia="Times New Roman"/>
          <w:i/>
          <w:color w:val="auto"/>
          <w:szCs w:val="28"/>
          <w:lang w:eastAsia="ru-RU"/>
        </w:rPr>
        <w:t>о</w:t>
      </w:r>
      <w:r w:rsidRPr="00EE7D78">
        <w:rPr>
          <w:rFonts w:eastAsia="Times New Roman"/>
          <w:i/>
          <w:color w:val="auto"/>
          <w:szCs w:val="28"/>
          <w:lang w:eastAsia="ru-RU"/>
        </w:rPr>
        <w:t>родских жителей. Поэтому учитывайте, что человеку  в лесу может стать пл</w:t>
      </w:r>
      <w:r w:rsidRPr="00EE7D78">
        <w:rPr>
          <w:rFonts w:eastAsia="Times New Roman"/>
          <w:i/>
          <w:color w:val="auto"/>
          <w:szCs w:val="28"/>
          <w:lang w:eastAsia="ru-RU"/>
        </w:rPr>
        <w:t>о</w:t>
      </w:r>
      <w:r w:rsidRPr="00EE7D78">
        <w:rPr>
          <w:rFonts w:eastAsia="Times New Roman"/>
          <w:i/>
          <w:color w:val="auto"/>
          <w:szCs w:val="28"/>
          <w:lang w:eastAsia="ru-RU"/>
        </w:rPr>
        <w:t>хо. Если у вас есть еще какие-то хронические заболевания, то они могут обос</w:t>
      </w:r>
      <w:r w:rsidRPr="00EE7D78">
        <w:rPr>
          <w:rFonts w:eastAsia="Times New Roman"/>
          <w:i/>
          <w:color w:val="auto"/>
          <w:szCs w:val="28"/>
          <w:lang w:eastAsia="ru-RU"/>
        </w:rPr>
        <w:t>т</w:t>
      </w:r>
      <w:r w:rsidRPr="00EE7D78">
        <w:rPr>
          <w:rFonts w:eastAsia="Times New Roman"/>
          <w:i/>
          <w:color w:val="auto"/>
          <w:szCs w:val="28"/>
          <w:lang w:eastAsia="ru-RU"/>
        </w:rPr>
        <w:t>ряться, поэтому без необходимых медикаментов в лес идти нельзя. И, конечно, нужно иметь при себе хотя бы минимальный запас воды!</w:t>
      </w:r>
    </w:p>
    <w:p w:rsidR="00EE7D78" w:rsidRPr="00EE7D78" w:rsidRDefault="00EE7D78" w:rsidP="00A72260">
      <w:pPr>
        <w:ind w:firstLine="397"/>
        <w:rPr>
          <w:rFonts w:eastAsia="Times New Roman"/>
          <w:i/>
          <w:color w:val="auto"/>
          <w:szCs w:val="28"/>
          <w:lang w:eastAsia="ru-RU"/>
        </w:rPr>
      </w:pPr>
      <w:r w:rsidRPr="00EE7D78">
        <w:rPr>
          <w:rFonts w:eastAsia="Times New Roman"/>
          <w:i/>
          <w:color w:val="auto"/>
          <w:szCs w:val="28"/>
          <w:lang w:eastAsia="ru-RU"/>
        </w:rPr>
        <w:t>7. Если точно знаете, что вас будут искать - оставайтесь на месте, развед</w:t>
      </w:r>
      <w:r w:rsidRPr="00EE7D78">
        <w:rPr>
          <w:rFonts w:eastAsia="Times New Roman"/>
          <w:i/>
          <w:color w:val="auto"/>
          <w:szCs w:val="28"/>
          <w:lang w:eastAsia="ru-RU"/>
        </w:rPr>
        <w:t>и</w:t>
      </w:r>
      <w:r w:rsidRPr="00EE7D78">
        <w:rPr>
          <w:rFonts w:eastAsia="Times New Roman"/>
          <w:i/>
          <w:color w:val="auto"/>
          <w:szCs w:val="28"/>
          <w:lang w:eastAsia="ru-RU"/>
        </w:rPr>
        <w:t>те костер, подавайте звуковые сигналы - по дыму и звуку найти человека ле</w:t>
      </w:r>
      <w:r w:rsidRPr="00EE7D78">
        <w:rPr>
          <w:rFonts w:eastAsia="Times New Roman"/>
          <w:i/>
          <w:color w:val="auto"/>
          <w:szCs w:val="28"/>
          <w:lang w:eastAsia="ru-RU"/>
        </w:rPr>
        <w:t>г</w:t>
      </w:r>
      <w:r w:rsidRPr="00EE7D78">
        <w:rPr>
          <w:rFonts w:eastAsia="Times New Roman"/>
          <w:i/>
          <w:color w:val="auto"/>
          <w:szCs w:val="28"/>
          <w:lang w:eastAsia="ru-RU"/>
        </w:rPr>
        <w:t>че.</w:t>
      </w:r>
    </w:p>
    <w:p w:rsidR="00EE7D78" w:rsidRPr="00EE7D78" w:rsidRDefault="00EE7D78" w:rsidP="00A72260">
      <w:pPr>
        <w:ind w:firstLine="397"/>
        <w:rPr>
          <w:rFonts w:eastAsia="Times New Roman"/>
          <w:color w:val="auto"/>
          <w:sz w:val="14"/>
          <w:szCs w:val="28"/>
          <w:lang w:eastAsia="ru-RU"/>
        </w:rPr>
      </w:pPr>
    </w:p>
    <w:p w:rsidR="00EE7D78" w:rsidRPr="00EE7D78" w:rsidRDefault="00EE7D78" w:rsidP="00A72260">
      <w:pPr>
        <w:ind w:firstLine="397"/>
        <w:rPr>
          <w:rFonts w:eastAsia="Times New Roman"/>
          <w:color w:val="auto"/>
          <w:szCs w:val="28"/>
          <w:lang w:eastAsia="ru-RU"/>
        </w:rPr>
      </w:pPr>
      <w:r w:rsidRPr="00EE7D78">
        <w:rPr>
          <w:rFonts w:eastAsia="Times New Roman"/>
          <w:b/>
          <w:bCs/>
          <w:color w:val="auto"/>
          <w:szCs w:val="28"/>
          <w:lang w:eastAsia="ru-RU"/>
        </w:rPr>
        <w:t>Рекомендуется перед походом в лес пополнить баланс сотового тел</w:t>
      </w:r>
      <w:r w:rsidRPr="00EE7D78">
        <w:rPr>
          <w:rFonts w:eastAsia="Times New Roman"/>
          <w:b/>
          <w:bCs/>
          <w:color w:val="auto"/>
          <w:szCs w:val="28"/>
          <w:lang w:eastAsia="ru-RU"/>
        </w:rPr>
        <w:t>е</w:t>
      </w:r>
      <w:r w:rsidRPr="00EE7D78">
        <w:rPr>
          <w:rFonts w:eastAsia="Times New Roman"/>
          <w:b/>
          <w:bCs/>
          <w:color w:val="auto"/>
          <w:szCs w:val="28"/>
          <w:lang w:eastAsia="ru-RU"/>
        </w:rPr>
        <w:t>фона, а также проверить заряд его батареи. Помните, что мобильный телефон ин</w:t>
      </w:r>
      <w:r w:rsidRPr="00EE7D78">
        <w:rPr>
          <w:rFonts w:eastAsia="Times New Roman"/>
          <w:b/>
          <w:bCs/>
          <w:color w:val="auto"/>
          <w:szCs w:val="28"/>
          <w:lang w:eastAsia="ru-RU"/>
        </w:rPr>
        <w:t>о</w:t>
      </w:r>
      <w:r w:rsidRPr="00EE7D78">
        <w:rPr>
          <w:rFonts w:eastAsia="Times New Roman"/>
          <w:b/>
          <w:bCs/>
          <w:color w:val="auto"/>
          <w:szCs w:val="28"/>
          <w:lang w:eastAsia="ru-RU"/>
        </w:rPr>
        <w:t xml:space="preserve">гда — единственная возможность найти </w:t>
      </w:r>
      <w:proofErr w:type="gramStart"/>
      <w:r w:rsidRPr="00EE7D78">
        <w:rPr>
          <w:rFonts w:eastAsia="Times New Roman"/>
          <w:b/>
          <w:bCs/>
          <w:color w:val="auto"/>
          <w:szCs w:val="28"/>
          <w:lang w:eastAsia="ru-RU"/>
        </w:rPr>
        <w:t>потерявшегося</w:t>
      </w:r>
      <w:proofErr w:type="gramEnd"/>
      <w:r w:rsidRPr="00EE7D78">
        <w:rPr>
          <w:rFonts w:eastAsia="Times New Roman"/>
          <w:b/>
          <w:bCs/>
          <w:color w:val="auto"/>
          <w:szCs w:val="28"/>
          <w:lang w:eastAsia="ru-RU"/>
        </w:rPr>
        <w:t>.</w:t>
      </w:r>
      <w:r w:rsidRPr="00EE7D78">
        <w:rPr>
          <w:rFonts w:eastAsia="Times New Roman"/>
          <w:color w:val="auto"/>
          <w:szCs w:val="28"/>
          <w:lang w:eastAsia="ru-RU"/>
        </w:rPr>
        <w:t xml:space="preserve"> </w:t>
      </w:r>
    </w:p>
    <w:p w:rsidR="00EE7D78" w:rsidRPr="00EE7D78" w:rsidRDefault="00EE7D78" w:rsidP="00A72260">
      <w:pPr>
        <w:ind w:firstLine="397"/>
        <w:rPr>
          <w:rFonts w:eastAsia="Times New Roman"/>
          <w:color w:val="auto"/>
          <w:szCs w:val="28"/>
          <w:lang w:eastAsia="ru-RU"/>
        </w:rPr>
      </w:pPr>
      <w:r w:rsidRPr="00EE7D78">
        <w:rPr>
          <w:rFonts w:eastAsia="Times New Roman"/>
          <w:color w:val="auto"/>
          <w:szCs w:val="28"/>
          <w:lang w:eastAsia="ru-RU"/>
        </w:rPr>
        <w:t>Набор, который необходимо взять с собой: спички; нож; карту местности и компас; небольшой запас продуктов; флягу с водой. Спички лучше брать «охотн</w:t>
      </w:r>
      <w:r w:rsidRPr="00EE7D78">
        <w:rPr>
          <w:rFonts w:eastAsia="Times New Roman"/>
          <w:color w:val="auto"/>
          <w:szCs w:val="28"/>
          <w:lang w:eastAsia="ru-RU"/>
        </w:rPr>
        <w:t>и</w:t>
      </w:r>
      <w:r w:rsidRPr="00EE7D78">
        <w:rPr>
          <w:rFonts w:eastAsia="Times New Roman"/>
          <w:color w:val="auto"/>
          <w:szCs w:val="28"/>
          <w:lang w:eastAsia="ru-RU"/>
        </w:rPr>
        <w:t xml:space="preserve">чьи» — они горят в любую погоду, даже при небольшом дожде. </w:t>
      </w:r>
    </w:p>
    <w:p w:rsidR="00EE7D78" w:rsidRPr="00EE7D78" w:rsidRDefault="00EE7D78" w:rsidP="00A72260">
      <w:pPr>
        <w:ind w:firstLine="397"/>
        <w:rPr>
          <w:rFonts w:eastAsia="Times New Roman"/>
          <w:color w:val="auto"/>
          <w:szCs w:val="28"/>
          <w:lang w:eastAsia="ru-RU"/>
        </w:rPr>
      </w:pPr>
      <w:r w:rsidRPr="00EE7D78">
        <w:rPr>
          <w:rFonts w:eastAsia="Times New Roman"/>
          <w:color w:val="auto"/>
          <w:szCs w:val="28"/>
          <w:lang w:eastAsia="ru-RU"/>
        </w:rPr>
        <w:t>Нож для человека, идущего в лес, — обязательный предмет. По возможности оснастите нож шнуром, за который его можно привязать, тогда точно не потеря</w:t>
      </w:r>
      <w:r w:rsidRPr="00EE7D78">
        <w:rPr>
          <w:rFonts w:eastAsia="Times New Roman"/>
          <w:color w:val="auto"/>
          <w:szCs w:val="28"/>
          <w:lang w:eastAsia="ru-RU"/>
        </w:rPr>
        <w:t>е</w:t>
      </w:r>
      <w:r w:rsidRPr="00EE7D78">
        <w:rPr>
          <w:rFonts w:eastAsia="Times New Roman"/>
          <w:color w:val="auto"/>
          <w:szCs w:val="28"/>
          <w:lang w:eastAsia="ru-RU"/>
        </w:rPr>
        <w:t xml:space="preserve">те. </w:t>
      </w:r>
    </w:p>
    <w:p w:rsidR="00EE7D78" w:rsidRPr="00EE7D78" w:rsidRDefault="00EE7D78" w:rsidP="00A72260">
      <w:pPr>
        <w:ind w:firstLine="397"/>
        <w:rPr>
          <w:rFonts w:eastAsia="Times New Roman"/>
          <w:color w:val="auto"/>
          <w:szCs w:val="28"/>
          <w:lang w:eastAsia="ru-RU"/>
        </w:rPr>
      </w:pPr>
      <w:r w:rsidRPr="00EE7D78">
        <w:rPr>
          <w:rFonts w:eastAsia="Times New Roman"/>
          <w:color w:val="auto"/>
          <w:szCs w:val="28"/>
          <w:lang w:eastAsia="ru-RU"/>
        </w:rPr>
        <w:t>Чем подробнее карта, тем лучше. Вообще карта нужна для того, чтобы вы пре</w:t>
      </w:r>
      <w:r w:rsidRPr="00EE7D78">
        <w:rPr>
          <w:rFonts w:eastAsia="Times New Roman"/>
          <w:color w:val="auto"/>
          <w:szCs w:val="28"/>
          <w:lang w:eastAsia="ru-RU"/>
        </w:rPr>
        <w:t>д</w:t>
      </w:r>
      <w:r w:rsidRPr="00EE7D78">
        <w:rPr>
          <w:rFonts w:eastAsia="Times New Roman"/>
          <w:color w:val="auto"/>
          <w:szCs w:val="28"/>
          <w:lang w:eastAsia="ru-RU"/>
        </w:rPr>
        <w:t>ставляли, какие крупные объекты находятся поблизости.</w:t>
      </w:r>
    </w:p>
    <w:p w:rsidR="00EE7D78" w:rsidRPr="00EE7D78" w:rsidRDefault="00EE7D78" w:rsidP="00A72260">
      <w:pPr>
        <w:ind w:firstLine="397"/>
        <w:rPr>
          <w:rFonts w:eastAsia="Times New Roman"/>
          <w:color w:val="auto"/>
          <w:szCs w:val="28"/>
          <w:lang w:eastAsia="ru-RU"/>
        </w:rPr>
      </w:pPr>
      <w:r w:rsidRPr="00EE7D78">
        <w:rPr>
          <w:rFonts w:eastAsia="Times New Roman"/>
          <w:color w:val="auto"/>
          <w:szCs w:val="28"/>
          <w:lang w:eastAsia="ru-RU"/>
        </w:rPr>
        <w:t>Из продуктов лучше всего взять плитку шоколада и пачку печенья. Эти проду</w:t>
      </w:r>
      <w:r w:rsidRPr="00EE7D78">
        <w:rPr>
          <w:rFonts w:eastAsia="Times New Roman"/>
          <w:color w:val="auto"/>
          <w:szCs w:val="28"/>
          <w:lang w:eastAsia="ru-RU"/>
        </w:rPr>
        <w:t>к</w:t>
      </w:r>
      <w:r w:rsidRPr="00EE7D78">
        <w:rPr>
          <w:rFonts w:eastAsia="Times New Roman"/>
          <w:color w:val="auto"/>
          <w:szCs w:val="28"/>
          <w:lang w:eastAsia="ru-RU"/>
        </w:rPr>
        <w:t xml:space="preserve">ты содержат много калорий. </w:t>
      </w:r>
    </w:p>
    <w:p w:rsidR="00EE7D78" w:rsidRPr="00EE7D78" w:rsidRDefault="00EE7D78" w:rsidP="00A72260">
      <w:pPr>
        <w:ind w:firstLine="397"/>
        <w:rPr>
          <w:rFonts w:eastAsia="Times New Roman"/>
          <w:color w:val="auto"/>
          <w:szCs w:val="28"/>
          <w:lang w:eastAsia="ru-RU"/>
        </w:rPr>
      </w:pPr>
      <w:r w:rsidRPr="00EE7D78">
        <w:rPr>
          <w:rFonts w:eastAsia="Times New Roman"/>
          <w:color w:val="auto"/>
          <w:szCs w:val="28"/>
          <w:lang w:eastAsia="ru-RU"/>
        </w:rPr>
        <w:t>Главная опасность, с которой сталкивается заблудившийся человек — это страх. Если вы заблудились, следует немедленно остановиться и попытаться усп</w:t>
      </w:r>
      <w:r w:rsidRPr="00EE7D78">
        <w:rPr>
          <w:rFonts w:eastAsia="Times New Roman"/>
          <w:color w:val="auto"/>
          <w:szCs w:val="28"/>
          <w:lang w:eastAsia="ru-RU"/>
        </w:rPr>
        <w:t>о</w:t>
      </w:r>
      <w:r w:rsidRPr="00EE7D78">
        <w:rPr>
          <w:rFonts w:eastAsia="Times New Roman"/>
          <w:color w:val="auto"/>
          <w:szCs w:val="28"/>
          <w:lang w:eastAsia="ru-RU"/>
        </w:rPr>
        <w:t>коиться. Затем нужно вспомнить последнюю примету на пути и постараться пр</w:t>
      </w:r>
      <w:r w:rsidRPr="00EE7D78">
        <w:rPr>
          <w:rFonts w:eastAsia="Times New Roman"/>
          <w:color w:val="auto"/>
          <w:szCs w:val="28"/>
          <w:lang w:eastAsia="ru-RU"/>
        </w:rPr>
        <w:t>о</w:t>
      </w:r>
      <w:r w:rsidRPr="00EE7D78">
        <w:rPr>
          <w:rFonts w:eastAsia="Times New Roman"/>
          <w:color w:val="auto"/>
          <w:szCs w:val="28"/>
          <w:lang w:eastAsia="ru-RU"/>
        </w:rPr>
        <w:t>следить к ней дорогу.</w:t>
      </w:r>
    </w:p>
    <w:p w:rsidR="00EE7D78" w:rsidRDefault="00EE7D78" w:rsidP="00A72260">
      <w:pPr>
        <w:ind w:firstLine="397"/>
        <w:rPr>
          <w:rFonts w:eastAsia="Times New Roman"/>
          <w:b/>
          <w:bCs/>
          <w:color w:val="auto"/>
          <w:szCs w:val="28"/>
          <w:lang w:eastAsia="ru-RU"/>
        </w:rPr>
      </w:pPr>
      <w:r w:rsidRPr="00EE7D78">
        <w:rPr>
          <w:rFonts w:eastAsia="Times New Roman"/>
          <w:b/>
          <w:bCs/>
          <w:color w:val="auto"/>
          <w:szCs w:val="28"/>
          <w:lang w:eastAsia="ru-RU"/>
        </w:rPr>
        <w:t>Уважаемые жители! Если вы попали в беду или стали свидетелем прои</w:t>
      </w:r>
      <w:r w:rsidRPr="00EE7D78">
        <w:rPr>
          <w:rFonts w:eastAsia="Times New Roman"/>
          <w:b/>
          <w:bCs/>
          <w:color w:val="auto"/>
          <w:szCs w:val="28"/>
          <w:lang w:eastAsia="ru-RU"/>
        </w:rPr>
        <w:t>с</w:t>
      </w:r>
      <w:r w:rsidRPr="00EE7D78">
        <w:rPr>
          <w:rFonts w:eastAsia="Times New Roman"/>
          <w:b/>
          <w:bCs/>
          <w:color w:val="auto"/>
          <w:szCs w:val="28"/>
          <w:lang w:eastAsia="ru-RU"/>
        </w:rPr>
        <w:t>шествия, немедленно сообщите об этом на телефон службы спасения "01" или по сотовой связи "112" и "101".</w:t>
      </w:r>
    </w:p>
    <w:p w:rsidR="00A72260" w:rsidRDefault="00A72260" w:rsidP="00A72260">
      <w:pPr>
        <w:ind w:firstLine="397"/>
        <w:jc w:val="right"/>
        <w:rPr>
          <w:rFonts w:eastAsia="Times New Roman"/>
          <w:bCs/>
          <w:i/>
          <w:color w:val="auto"/>
          <w:szCs w:val="28"/>
          <w:lang w:eastAsia="ru-RU"/>
        </w:rPr>
      </w:pPr>
      <w:r>
        <w:rPr>
          <w:rFonts w:eastAsia="Times New Roman"/>
          <w:bCs/>
          <w:i/>
          <w:color w:val="auto"/>
          <w:szCs w:val="28"/>
          <w:lang w:eastAsia="ru-RU"/>
        </w:rPr>
        <w:t xml:space="preserve">Пресс-служба Главного управления </w:t>
      </w:r>
    </w:p>
    <w:p w:rsidR="00A72260" w:rsidRPr="00EE7D78" w:rsidRDefault="00A72260" w:rsidP="00A72260">
      <w:pPr>
        <w:ind w:firstLine="397"/>
        <w:jc w:val="right"/>
        <w:rPr>
          <w:rFonts w:eastAsia="Times New Roman"/>
          <w:i/>
          <w:color w:val="auto"/>
          <w:szCs w:val="28"/>
          <w:lang w:eastAsia="ru-RU"/>
        </w:rPr>
      </w:pPr>
      <w:r>
        <w:rPr>
          <w:rFonts w:eastAsia="Times New Roman"/>
          <w:bCs/>
          <w:i/>
          <w:color w:val="auto"/>
          <w:szCs w:val="28"/>
          <w:lang w:eastAsia="ru-RU"/>
        </w:rPr>
        <w:t>МЧС России по Тульской области</w:t>
      </w:r>
    </w:p>
    <w:p w:rsidR="00201D32" w:rsidRPr="00A72260" w:rsidRDefault="00201D32" w:rsidP="00A72260">
      <w:pPr>
        <w:ind w:firstLine="397"/>
        <w:rPr>
          <w:color w:val="auto"/>
          <w:szCs w:val="28"/>
        </w:rPr>
      </w:pPr>
    </w:p>
    <w:sectPr w:rsidR="00201D32" w:rsidRPr="00A72260" w:rsidSect="00A72260">
      <w:pgSz w:w="11906" w:h="16838"/>
      <w:pgMar w:top="567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E7D78"/>
    <w:rsid w:val="000569EB"/>
    <w:rsid w:val="00201D32"/>
    <w:rsid w:val="00572061"/>
    <w:rsid w:val="0058429F"/>
    <w:rsid w:val="00751EAB"/>
    <w:rsid w:val="008F1F59"/>
    <w:rsid w:val="00A1542F"/>
    <w:rsid w:val="00A631CF"/>
    <w:rsid w:val="00A72260"/>
    <w:rsid w:val="00AC596D"/>
    <w:rsid w:val="00D44C30"/>
    <w:rsid w:val="00DF3E1A"/>
    <w:rsid w:val="00EE7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D32"/>
  </w:style>
  <w:style w:type="paragraph" w:styleId="1">
    <w:name w:val="heading 1"/>
    <w:basedOn w:val="a"/>
    <w:link w:val="10"/>
    <w:uiPriority w:val="9"/>
    <w:qFormat/>
    <w:rsid w:val="00EE7D78"/>
    <w:pPr>
      <w:spacing w:before="100" w:beforeAutospacing="1" w:after="100" w:afterAutospacing="1" w:line="566" w:lineRule="atLeast"/>
      <w:ind w:firstLine="0"/>
      <w:jc w:val="left"/>
      <w:outlineLvl w:val="0"/>
    </w:pPr>
    <w:rPr>
      <w:rFonts w:eastAsia="Times New Roman"/>
      <w:b/>
      <w:bCs/>
      <w:kern w:val="36"/>
      <w:sz w:val="41"/>
      <w:szCs w:val="4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7D78"/>
    <w:rPr>
      <w:rFonts w:eastAsia="Times New Roman"/>
      <w:b/>
      <w:bCs/>
      <w:kern w:val="36"/>
      <w:sz w:val="41"/>
      <w:szCs w:val="41"/>
      <w:lang w:eastAsia="ru-RU"/>
    </w:rPr>
  </w:style>
  <w:style w:type="character" w:styleId="a3">
    <w:name w:val="Hyperlink"/>
    <w:basedOn w:val="a0"/>
    <w:uiPriority w:val="99"/>
    <w:semiHidden/>
    <w:unhideWhenUsed/>
    <w:rsid w:val="00EE7D78"/>
    <w:rPr>
      <w:color w:val="0058A6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E7D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7D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3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1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87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072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7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55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640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626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275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599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415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518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599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589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39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343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0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78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825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21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724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099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82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842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14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62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26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658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535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56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2014-06-06T06:36:00Z</dcterms:created>
  <dcterms:modified xsi:type="dcterms:W3CDTF">2014-06-06T06:36:00Z</dcterms:modified>
</cp:coreProperties>
</file>