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B9B" w:rsidRDefault="00F05B9B" w:rsidP="00F05B9B">
      <w:pPr>
        <w:pStyle w:val="ConsPlusNormal"/>
        <w:widowControl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Планы по благоустройству террито</w:t>
      </w:r>
      <w:r w:rsidR="00840408">
        <w:rPr>
          <w:b/>
          <w:bCs/>
          <w:sz w:val="24"/>
          <w:szCs w:val="24"/>
        </w:rPr>
        <w:t>рии МО р.п.Первомайский на  2015</w:t>
      </w:r>
      <w:r>
        <w:rPr>
          <w:b/>
          <w:bCs/>
          <w:sz w:val="24"/>
          <w:szCs w:val="24"/>
        </w:rPr>
        <w:t xml:space="preserve"> год.</w:t>
      </w:r>
    </w:p>
    <w:p w:rsidR="00F05B9B" w:rsidRPr="0035447E" w:rsidRDefault="00F05B9B" w:rsidP="00F05B9B">
      <w:pPr>
        <w:pStyle w:val="ConsPlusNormal"/>
        <w:widowControl/>
        <w:ind w:firstLine="0"/>
        <w:jc w:val="center"/>
        <w:rPr>
          <w:b/>
          <w:bCs/>
          <w:sz w:val="24"/>
          <w:szCs w:val="24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3850"/>
        <w:gridCol w:w="6073"/>
      </w:tblGrid>
      <w:tr w:rsidR="00F05B9B" w:rsidRPr="004D5DFB" w:rsidTr="00665C2F">
        <w:trPr>
          <w:trHeight w:val="1145"/>
        </w:trPr>
        <w:tc>
          <w:tcPr>
            <w:tcW w:w="993" w:type="dxa"/>
          </w:tcPr>
          <w:p w:rsidR="00F05B9B" w:rsidRPr="004D5DFB" w:rsidRDefault="00F05B9B" w:rsidP="00665C2F">
            <w:pPr>
              <w:rPr>
                <w:b/>
                <w:sz w:val="24"/>
                <w:szCs w:val="24"/>
              </w:rPr>
            </w:pPr>
            <w:r w:rsidRPr="004D5DFB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850" w:type="dxa"/>
          </w:tcPr>
          <w:p w:rsidR="00F05B9B" w:rsidRPr="004D5DFB" w:rsidRDefault="00F05B9B" w:rsidP="00665C2F">
            <w:pPr>
              <w:rPr>
                <w:b/>
                <w:sz w:val="24"/>
                <w:szCs w:val="24"/>
              </w:rPr>
            </w:pPr>
            <w:r w:rsidRPr="004D5DFB">
              <w:rPr>
                <w:b/>
                <w:sz w:val="24"/>
                <w:szCs w:val="24"/>
              </w:rPr>
              <w:t xml:space="preserve">       Мероприятия</w:t>
            </w:r>
          </w:p>
        </w:tc>
        <w:tc>
          <w:tcPr>
            <w:tcW w:w="6073" w:type="dxa"/>
          </w:tcPr>
          <w:p w:rsidR="00F05B9B" w:rsidRPr="004D5DFB" w:rsidRDefault="00F05B9B" w:rsidP="00665C2F">
            <w:pPr>
              <w:ind w:firstLine="708"/>
              <w:rPr>
                <w:b/>
                <w:sz w:val="24"/>
                <w:szCs w:val="24"/>
              </w:rPr>
            </w:pPr>
            <w:r w:rsidRPr="004D5DFB">
              <w:rPr>
                <w:b/>
                <w:sz w:val="24"/>
                <w:szCs w:val="24"/>
              </w:rPr>
              <w:t>Место проведения работ</w:t>
            </w:r>
          </w:p>
        </w:tc>
      </w:tr>
      <w:tr w:rsidR="00F05B9B" w:rsidRPr="004D5DFB" w:rsidTr="00665C2F">
        <w:tc>
          <w:tcPr>
            <w:tcW w:w="993" w:type="dxa"/>
          </w:tcPr>
          <w:p w:rsidR="00F05B9B" w:rsidRPr="009B7E33" w:rsidRDefault="00F05B9B" w:rsidP="00665C2F">
            <w:pPr>
              <w:jc w:val="both"/>
              <w:rPr>
                <w:b/>
                <w:sz w:val="24"/>
                <w:szCs w:val="24"/>
              </w:rPr>
            </w:pPr>
            <w:r w:rsidRPr="009B7E3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850" w:type="dxa"/>
          </w:tcPr>
          <w:p w:rsidR="00F05B9B" w:rsidRPr="004D5DFB" w:rsidRDefault="00F05B9B" w:rsidP="00665C2F">
            <w:pPr>
              <w:jc w:val="both"/>
              <w:rPr>
                <w:sz w:val="24"/>
                <w:szCs w:val="24"/>
              </w:rPr>
            </w:pPr>
            <w:r w:rsidRPr="004D5DFB">
              <w:rPr>
                <w:sz w:val="24"/>
                <w:szCs w:val="24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6073" w:type="dxa"/>
          </w:tcPr>
          <w:p w:rsidR="00F05B9B" w:rsidRPr="004D5DFB" w:rsidRDefault="00F05B9B" w:rsidP="00665C2F">
            <w:pPr>
              <w:tabs>
                <w:tab w:val="left" w:pos="1200"/>
              </w:tabs>
              <w:rPr>
                <w:bCs/>
                <w:sz w:val="24"/>
                <w:szCs w:val="24"/>
              </w:rPr>
            </w:pPr>
            <w:r w:rsidRPr="004D5DFB">
              <w:rPr>
                <w:bCs/>
                <w:sz w:val="24"/>
                <w:szCs w:val="24"/>
              </w:rPr>
              <w:t xml:space="preserve">1. пр-т Улитина от ул.Октябрьская до пр-т Улитина д.23,  </w:t>
            </w:r>
          </w:p>
          <w:p w:rsidR="00F05B9B" w:rsidRPr="004D5DFB" w:rsidRDefault="00513C6A" w:rsidP="00665C2F">
            <w:pPr>
              <w:tabs>
                <w:tab w:val="left" w:pos="120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2.ул.Л.Толстого;</w:t>
            </w:r>
          </w:p>
          <w:p w:rsidR="00F05B9B" w:rsidRPr="00840408" w:rsidRDefault="00F05B9B" w:rsidP="00840408">
            <w:pPr>
              <w:tabs>
                <w:tab w:val="left" w:pos="1200"/>
              </w:tabs>
              <w:rPr>
                <w:bCs/>
                <w:sz w:val="24"/>
                <w:szCs w:val="24"/>
              </w:rPr>
            </w:pPr>
            <w:r w:rsidRPr="004D5DFB">
              <w:rPr>
                <w:bCs/>
                <w:sz w:val="24"/>
                <w:szCs w:val="24"/>
              </w:rPr>
              <w:t>3.ул.Индустриальный проезд от ул.Индустриальная до ул.Октябрьская</w:t>
            </w:r>
          </w:p>
        </w:tc>
      </w:tr>
      <w:tr w:rsidR="00F05B9B" w:rsidRPr="004D5DFB" w:rsidTr="00665C2F">
        <w:tc>
          <w:tcPr>
            <w:tcW w:w="993" w:type="dxa"/>
          </w:tcPr>
          <w:p w:rsidR="00F05B9B" w:rsidRPr="009B7E33" w:rsidRDefault="00F05B9B" w:rsidP="00665C2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50" w:type="dxa"/>
          </w:tcPr>
          <w:p w:rsidR="00F05B9B" w:rsidRPr="004D5DFB" w:rsidRDefault="00F05B9B" w:rsidP="00665C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тротуаров </w:t>
            </w:r>
          </w:p>
        </w:tc>
        <w:tc>
          <w:tcPr>
            <w:tcW w:w="6073" w:type="dxa"/>
          </w:tcPr>
          <w:p w:rsidR="00F05B9B" w:rsidRDefault="00A65682" w:rsidP="00665C2F">
            <w:pPr>
              <w:tabs>
                <w:tab w:val="left" w:pos="120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1.ул.Комсомольская</w:t>
            </w:r>
            <w:r w:rsidR="00840408">
              <w:rPr>
                <w:bCs/>
                <w:sz w:val="24"/>
                <w:szCs w:val="24"/>
              </w:rPr>
              <w:t>;</w:t>
            </w:r>
          </w:p>
          <w:p w:rsidR="00840408" w:rsidRDefault="00840408" w:rsidP="00665C2F">
            <w:pPr>
              <w:tabs>
                <w:tab w:val="left" w:pos="120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2.ул.Стадионная;</w:t>
            </w:r>
          </w:p>
          <w:p w:rsidR="00840408" w:rsidRPr="004D5DFB" w:rsidRDefault="00840408" w:rsidP="00665C2F">
            <w:pPr>
              <w:tabs>
                <w:tab w:val="left" w:pos="120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3.ул.Индустриальная</w:t>
            </w:r>
          </w:p>
        </w:tc>
      </w:tr>
      <w:tr w:rsidR="00F05B9B" w:rsidRPr="004D5DFB" w:rsidTr="00665C2F">
        <w:tc>
          <w:tcPr>
            <w:tcW w:w="993" w:type="dxa"/>
          </w:tcPr>
          <w:p w:rsidR="00F05B9B" w:rsidRPr="004D5DFB" w:rsidRDefault="00F05B9B" w:rsidP="00665C2F">
            <w:pPr>
              <w:tabs>
                <w:tab w:val="left" w:pos="120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850" w:type="dxa"/>
          </w:tcPr>
          <w:p w:rsidR="00F05B9B" w:rsidRPr="004D5DFB" w:rsidRDefault="00F05B9B" w:rsidP="00665C2F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 w:rsidRPr="004D5DFB">
              <w:rPr>
                <w:sz w:val="24"/>
                <w:szCs w:val="24"/>
              </w:rPr>
              <w:t>Ремонт асфальтового покрытия внутридворовых дорог</w:t>
            </w:r>
          </w:p>
        </w:tc>
        <w:tc>
          <w:tcPr>
            <w:tcW w:w="6073" w:type="dxa"/>
          </w:tcPr>
          <w:p w:rsidR="00F05B9B" w:rsidRPr="004D5DFB" w:rsidRDefault="00513C6A" w:rsidP="00665C2F">
            <w:pPr>
              <w:tabs>
                <w:tab w:val="left" w:pos="1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1.ул.Стадионный проезд, д.1</w:t>
            </w:r>
            <w:r w:rsidR="00F05B9B" w:rsidRPr="004D5DF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д.2, д.3, д.4, д.5, д.7, д.9, д.10; </w:t>
            </w:r>
            <w:r w:rsidR="00F05B9B" w:rsidRPr="004D5DFB">
              <w:rPr>
                <w:sz w:val="24"/>
                <w:szCs w:val="24"/>
              </w:rPr>
              <w:t xml:space="preserve"> </w:t>
            </w:r>
          </w:p>
          <w:p w:rsidR="00F05B9B" w:rsidRPr="004D5DFB" w:rsidRDefault="00513C6A" w:rsidP="00665C2F">
            <w:pPr>
              <w:tabs>
                <w:tab w:val="left" w:pos="1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ул.Октябрьская, д.2, д.4, д.6, д.8</w:t>
            </w:r>
            <w:r w:rsidR="00F05B9B" w:rsidRPr="004D5DF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д.10, д.</w:t>
            </w:r>
            <w:r w:rsidR="00D04570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;  3.ул.Стадионная,</w:t>
            </w:r>
            <w:r w:rsidR="00D04570">
              <w:rPr>
                <w:sz w:val="24"/>
                <w:szCs w:val="24"/>
              </w:rPr>
              <w:t>д.6, д.12;</w:t>
            </w:r>
          </w:p>
          <w:p w:rsidR="00D04570" w:rsidRDefault="00D04570" w:rsidP="00665C2F">
            <w:pPr>
              <w:tabs>
                <w:tab w:val="left" w:pos="1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ул.Пролетарская, д.9, д.11;</w:t>
            </w:r>
            <w:r w:rsidR="00F05B9B" w:rsidRPr="004D5DFB">
              <w:rPr>
                <w:sz w:val="24"/>
                <w:szCs w:val="24"/>
              </w:rPr>
              <w:t xml:space="preserve"> </w:t>
            </w:r>
          </w:p>
          <w:p w:rsidR="00F05B9B" w:rsidRPr="004D5DFB" w:rsidRDefault="00D04570" w:rsidP="00665C2F">
            <w:pPr>
              <w:tabs>
                <w:tab w:val="left" w:pos="1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6.ул.Индустриальная,  д.6, д.7, д.8, д.9;</w:t>
            </w:r>
            <w:r w:rsidR="00F05B9B" w:rsidRPr="004D5DFB">
              <w:rPr>
                <w:sz w:val="24"/>
                <w:szCs w:val="24"/>
              </w:rPr>
              <w:t xml:space="preserve"> </w:t>
            </w:r>
          </w:p>
          <w:p w:rsidR="00F05B9B" w:rsidRPr="004D5DFB" w:rsidRDefault="00D04570" w:rsidP="00D04570">
            <w:pPr>
              <w:tabs>
                <w:tab w:val="left" w:pos="1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7.ул.Октябрьская</w:t>
            </w:r>
            <w:r w:rsidR="00F05B9B" w:rsidRPr="004D5DF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д.1, д.3, д.5, д.7; </w:t>
            </w:r>
            <w:r w:rsidR="00F05B9B" w:rsidRPr="004D5DFB">
              <w:rPr>
                <w:sz w:val="24"/>
                <w:szCs w:val="24"/>
              </w:rPr>
              <w:t xml:space="preserve"> </w:t>
            </w:r>
          </w:p>
          <w:p w:rsidR="00F05B9B" w:rsidRPr="00D04570" w:rsidRDefault="00D04570" w:rsidP="00665C2F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D04570">
              <w:rPr>
                <w:sz w:val="24"/>
                <w:szCs w:val="24"/>
              </w:rPr>
              <w:t>8.ул.Пролетарская, д.1,2,3</w:t>
            </w:r>
          </w:p>
          <w:p w:rsidR="00F05B9B" w:rsidRPr="004D5DFB" w:rsidRDefault="00F05B9B" w:rsidP="00665C2F">
            <w:pPr>
              <w:tabs>
                <w:tab w:val="left" w:pos="1200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F05B9B" w:rsidRPr="004D5DFB" w:rsidTr="00665C2F">
        <w:tc>
          <w:tcPr>
            <w:tcW w:w="993" w:type="dxa"/>
          </w:tcPr>
          <w:p w:rsidR="00F05B9B" w:rsidRPr="00032E4B" w:rsidRDefault="00A65682" w:rsidP="00665C2F">
            <w:pPr>
              <w:tabs>
                <w:tab w:val="left" w:pos="120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850" w:type="dxa"/>
          </w:tcPr>
          <w:p w:rsidR="00F05B9B" w:rsidRPr="004D5DFB" w:rsidRDefault="00F05B9B" w:rsidP="00665C2F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территории пруда и лесопарковой зоны</w:t>
            </w:r>
          </w:p>
        </w:tc>
        <w:tc>
          <w:tcPr>
            <w:tcW w:w="6073" w:type="dxa"/>
          </w:tcPr>
          <w:p w:rsidR="00F05B9B" w:rsidRDefault="00F05B9B" w:rsidP="00665C2F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1.Очистка дна пруда от мусора</w:t>
            </w:r>
          </w:p>
          <w:p w:rsidR="00F05B9B" w:rsidRDefault="00F05B9B" w:rsidP="00665C2F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2.Спиливание аварийных деревьев</w:t>
            </w:r>
          </w:p>
          <w:p w:rsidR="00F05B9B" w:rsidRPr="004D5DFB" w:rsidRDefault="00F05B9B" w:rsidP="00665C2F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3.Очистка от мусора и поваленных деревьев лесопарковой зоны</w:t>
            </w:r>
          </w:p>
        </w:tc>
      </w:tr>
      <w:tr w:rsidR="00F05B9B" w:rsidRPr="004D5DFB" w:rsidTr="00233251">
        <w:trPr>
          <w:trHeight w:val="2643"/>
        </w:trPr>
        <w:tc>
          <w:tcPr>
            <w:tcW w:w="993" w:type="dxa"/>
          </w:tcPr>
          <w:p w:rsidR="00F05B9B" w:rsidRPr="009F33F1" w:rsidRDefault="00A65682" w:rsidP="00665C2F">
            <w:pPr>
              <w:tabs>
                <w:tab w:val="left" w:pos="120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850" w:type="dxa"/>
          </w:tcPr>
          <w:p w:rsidR="00F05B9B" w:rsidRPr="004D5DFB" w:rsidRDefault="00F05B9B" w:rsidP="00665C2F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контейнерных площадок для сбора твердых бытовых отходов</w:t>
            </w:r>
          </w:p>
        </w:tc>
        <w:tc>
          <w:tcPr>
            <w:tcW w:w="6073" w:type="dxa"/>
          </w:tcPr>
          <w:p w:rsidR="00233251" w:rsidRPr="009F33F1" w:rsidRDefault="00233251" w:rsidP="00A65682">
            <w:pPr>
              <w:tabs>
                <w:tab w:val="left" w:pos="1200"/>
              </w:tabs>
              <w:jc w:val="both"/>
              <w:rPr>
                <w:b/>
                <w:sz w:val="24"/>
                <w:szCs w:val="24"/>
              </w:rPr>
            </w:pPr>
          </w:p>
          <w:tbl>
            <w:tblPr>
              <w:tblW w:w="0" w:type="auto"/>
              <w:tblInd w:w="8" w:type="dxa"/>
              <w:tblCellMar>
                <w:left w:w="30" w:type="dxa"/>
                <w:right w:w="30" w:type="dxa"/>
              </w:tblCellMar>
              <w:tblLook w:val="0000"/>
            </w:tblPr>
            <w:tblGrid>
              <w:gridCol w:w="4157"/>
            </w:tblGrid>
            <w:tr w:rsidR="00233251" w:rsidRPr="00233251" w:rsidTr="00233251">
              <w:tblPrEx>
                <w:tblCellMar>
                  <w:top w:w="0" w:type="dxa"/>
                  <w:bottom w:w="0" w:type="dxa"/>
                </w:tblCellMar>
              </w:tblPrEx>
              <w:trPr>
                <w:trHeight w:val="2086"/>
              </w:trPr>
              <w:tc>
                <w:tcPr>
                  <w:tcW w:w="4157" w:type="dxa"/>
                  <w:tcBorders>
                    <w:top w:val="nil"/>
                    <w:bottom w:val="single" w:sz="6" w:space="0" w:color="auto"/>
                  </w:tcBorders>
                </w:tcPr>
                <w:p w:rsidR="00233251" w:rsidRPr="00233251" w:rsidRDefault="00233251" w:rsidP="00233251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1.</w:t>
                  </w:r>
                  <w:r w:rsidRPr="00233251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ул.Стадионный пр-д д.4</w:t>
                  </w:r>
                  <w:r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;</w:t>
                  </w:r>
                </w:p>
                <w:p w:rsidR="00233251" w:rsidRPr="00233251" w:rsidRDefault="00233251" w:rsidP="00233251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2.</w:t>
                  </w:r>
                  <w:r w:rsidRPr="00233251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ул.Стадионная д.12</w:t>
                  </w:r>
                  <w:r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;</w:t>
                  </w:r>
                </w:p>
                <w:p w:rsidR="00233251" w:rsidRPr="00233251" w:rsidRDefault="00233251" w:rsidP="00233251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3.</w:t>
                  </w:r>
                  <w:r w:rsidRPr="00233251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ул.Индустриальная д.21</w:t>
                  </w:r>
                  <w:r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;</w:t>
                  </w:r>
                </w:p>
                <w:p w:rsidR="00233251" w:rsidRPr="00233251" w:rsidRDefault="00233251" w:rsidP="00233251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4.</w:t>
                  </w:r>
                  <w:r w:rsidRPr="00233251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ул.Индустриальная д.12</w:t>
                  </w:r>
                  <w:r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;</w:t>
                  </w:r>
                </w:p>
                <w:p w:rsidR="00233251" w:rsidRPr="00233251" w:rsidRDefault="00233251" w:rsidP="00233251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5.</w:t>
                  </w:r>
                  <w:r w:rsidRPr="00233251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ул.Советская д.9</w:t>
                  </w:r>
                  <w:r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;</w:t>
                  </w:r>
                </w:p>
                <w:p w:rsidR="00233251" w:rsidRPr="00233251" w:rsidRDefault="00233251" w:rsidP="00233251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6.</w:t>
                  </w:r>
                  <w:r w:rsidRPr="00233251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ул.2-3 Индустриальный пр-д</w:t>
                  </w:r>
                  <w:r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;</w:t>
                  </w:r>
                </w:p>
                <w:p w:rsidR="00233251" w:rsidRPr="00233251" w:rsidRDefault="00233251" w:rsidP="00233251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7.</w:t>
                  </w:r>
                  <w:r w:rsidRPr="00233251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ул.Административная д.3</w:t>
                  </w:r>
                  <w:r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.</w:t>
                  </w:r>
                </w:p>
              </w:tc>
            </w:tr>
          </w:tbl>
          <w:p w:rsidR="00F05B9B" w:rsidRPr="009F33F1" w:rsidRDefault="00F05B9B" w:rsidP="00665C2F">
            <w:pPr>
              <w:tabs>
                <w:tab w:val="left" w:pos="1200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F05B9B" w:rsidRPr="004D5DFB" w:rsidTr="00665C2F">
        <w:tc>
          <w:tcPr>
            <w:tcW w:w="993" w:type="dxa"/>
          </w:tcPr>
          <w:p w:rsidR="00F05B9B" w:rsidRPr="004D5DFB" w:rsidRDefault="00A65682" w:rsidP="00665C2F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50" w:type="dxa"/>
          </w:tcPr>
          <w:p w:rsidR="00F05B9B" w:rsidRPr="004D5DFB" w:rsidRDefault="00F05B9B" w:rsidP="00665C2F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улиц, тротуаров и газонов</w:t>
            </w:r>
          </w:p>
        </w:tc>
        <w:tc>
          <w:tcPr>
            <w:tcW w:w="6073" w:type="dxa"/>
          </w:tcPr>
          <w:p w:rsidR="00233251" w:rsidRDefault="00F05B9B" w:rsidP="00665C2F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ул.Октябрьская, проспект Улитина, </w:t>
            </w:r>
          </w:p>
          <w:p w:rsidR="00F05B9B" w:rsidRDefault="00F05B9B" w:rsidP="00665C2F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ул.Л.Толстого, ул.Школьная, ул.Комсомольская, ул.Индустриальная, ул.Химиков, от перекрестка «Памятник» до ул.Индустриальная, ул.Пролетарская, ул.Больничная, ул.Советская, ул.Стадионная</w:t>
            </w:r>
          </w:p>
          <w:p w:rsidR="00F05B9B" w:rsidRDefault="00F05B9B" w:rsidP="00665C2F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1.Уборка мусора, листвы, веток  и т.д.</w:t>
            </w:r>
          </w:p>
          <w:p w:rsidR="00F05B9B" w:rsidRDefault="00F05B9B" w:rsidP="00665C2F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2.Окос травы, обрезка кустарников</w:t>
            </w:r>
          </w:p>
          <w:p w:rsidR="00F05B9B" w:rsidRDefault="00F05B9B" w:rsidP="00665C2F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3.Покраска бордюров</w:t>
            </w:r>
          </w:p>
          <w:p w:rsidR="00A65682" w:rsidRPr="004D5DFB" w:rsidRDefault="00A65682" w:rsidP="00665C2F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4.Высадка цветов</w:t>
            </w:r>
          </w:p>
        </w:tc>
      </w:tr>
      <w:tr w:rsidR="00F05B9B" w:rsidRPr="004D5DFB" w:rsidTr="00665C2F">
        <w:tc>
          <w:tcPr>
            <w:tcW w:w="993" w:type="dxa"/>
          </w:tcPr>
          <w:p w:rsidR="00F05B9B" w:rsidRPr="004D5DFB" w:rsidRDefault="00A65682" w:rsidP="00665C2F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50" w:type="dxa"/>
          </w:tcPr>
          <w:p w:rsidR="00F05B9B" w:rsidRPr="004D5DFB" w:rsidRDefault="00D04570" w:rsidP="00665C2F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и установка игрового оборудования  для детских</w:t>
            </w:r>
            <w:r w:rsidR="00F05B9B">
              <w:rPr>
                <w:sz w:val="24"/>
                <w:szCs w:val="24"/>
              </w:rPr>
              <w:t xml:space="preserve"> площадок </w:t>
            </w:r>
          </w:p>
        </w:tc>
        <w:tc>
          <w:tcPr>
            <w:tcW w:w="6073" w:type="dxa"/>
          </w:tcPr>
          <w:p w:rsidR="00F05B9B" w:rsidRPr="004D5DFB" w:rsidRDefault="00A65682" w:rsidP="00665C2F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1.Детские игровые площадки на территории МО р.п.Первомайский</w:t>
            </w:r>
          </w:p>
        </w:tc>
      </w:tr>
      <w:tr w:rsidR="00F05B9B" w:rsidRPr="004D5DFB" w:rsidTr="00665C2F">
        <w:tc>
          <w:tcPr>
            <w:tcW w:w="993" w:type="dxa"/>
          </w:tcPr>
          <w:p w:rsidR="00F05B9B" w:rsidRPr="004D1823" w:rsidRDefault="00A65682" w:rsidP="00665C2F">
            <w:pPr>
              <w:tabs>
                <w:tab w:val="left" w:pos="120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850" w:type="dxa"/>
          </w:tcPr>
          <w:p w:rsidR="00F05B9B" w:rsidRPr="004D5DFB" w:rsidRDefault="00F05B9B" w:rsidP="00665C2F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детского городка «Малышок»</w:t>
            </w:r>
          </w:p>
        </w:tc>
        <w:tc>
          <w:tcPr>
            <w:tcW w:w="6073" w:type="dxa"/>
          </w:tcPr>
          <w:p w:rsidR="00F05B9B" w:rsidRDefault="00F05B9B" w:rsidP="00665C2F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 w:rsidRPr="004D1823">
              <w:rPr>
                <w:sz w:val="24"/>
                <w:szCs w:val="24"/>
              </w:rPr>
              <w:t>1.Ремонт</w:t>
            </w:r>
            <w:r>
              <w:rPr>
                <w:sz w:val="24"/>
                <w:szCs w:val="24"/>
              </w:rPr>
              <w:t xml:space="preserve"> и покраска</w:t>
            </w:r>
            <w:r w:rsidRPr="004D182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игрового оборудования.</w:t>
            </w:r>
          </w:p>
          <w:p w:rsidR="00F05B9B" w:rsidRDefault="00F05B9B" w:rsidP="00665C2F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2.Очистка территории городка от мусора.</w:t>
            </w:r>
          </w:p>
          <w:p w:rsidR="00F05B9B" w:rsidRPr="004D1823" w:rsidRDefault="00F05B9B" w:rsidP="00665C2F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3.Замена декораций детского городка</w:t>
            </w:r>
          </w:p>
        </w:tc>
      </w:tr>
      <w:tr w:rsidR="00F05B9B" w:rsidRPr="004D5DFB" w:rsidTr="00665C2F">
        <w:tc>
          <w:tcPr>
            <w:tcW w:w="993" w:type="dxa"/>
          </w:tcPr>
          <w:p w:rsidR="00F05B9B" w:rsidRPr="004D5DFB" w:rsidRDefault="00A65682" w:rsidP="00665C2F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850" w:type="dxa"/>
          </w:tcPr>
          <w:p w:rsidR="00F05B9B" w:rsidRPr="004D5DFB" w:rsidRDefault="00F05B9B" w:rsidP="00665C2F">
            <w:pPr>
              <w:tabs>
                <w:tab w:val="left" w:pos="1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Уборка и вывоз </w:t>
            </w:r>
            <w:r>
              <w:rPr>
                <w:sz w:val="24"/>
                <w:szCs w:val="24"/>
              </w:rPr>
              <w:lastRenderedPageBreak/>
              <w:t>несанкционированных свалок и крупногабаритного мусора</w:t>
            </w:r>
          </w:p>
        </w:tc>
        <w:tc>
          <w:tcPr>
            <w:tcW w:w="6073" w:type="dxa"/>
          </w:tcPr>
          <w:p w:rsidR="00F05B9B" w:rsidRPr="00D04570" w:rsidRDefault="00D04570" w:rsidP="00D04570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 w:rsidRPr="00D04570">
              <w:rPr>
                <w:sz w:val="24"/>
                <w:szCs w:val="24"/>
              </w:rPr>
              <w:lastRenderedPageBreak/>
              <w:t>1. Т</w:t>
            </w:r>
            <w:r w:rsidR="00F05B9B" w:rsidRPr="00D04570">
              <w:rPr>
                <w:sz w:val="24"/>
                <w:szCs w:val="24"/>
              </w:rPr>
              <w:t>ерритории МО р.п.Первомайский</w:t>
            </w:r>
          </w:p>
        </w:tc>
      </w:tr>
      <w:tr w:rsidR="00F05B9B" w:rsidRPr="004D5DFB" w:rsidTr="00665C2F">
        <w:tc>
          <w:tcPr>
            <w:tcW w:w="993" w:type="dxa"/>
          </w:tcPr>
          <w:p w:rsidR="00F05B9B" w:rsidRPr="004D5DFB" w:rsidRDefault="00A65682" w:rsidP="00665C2F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3850" w:type="dxa"/>
          </w:tcPr>
          <w:p w:rsidR="00F05B9B" w:rsidRPr="004D5DFB" w:rsidRDefault="00F05B9B" w:rsidP="00665C2F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Механизированная уборка автодорог и тротуаров в летний и зимний период</w:t>
            </w:r>
          </w:p>
        </w:tc>
        <w:tc>
          <w:tcPr>
            <w:tcW w:w="6073" w:type="dxa"/>
          </w:tcPr>
          <w:p w:rsidR="00BC4B6A" w:rsidRDefault="00A65682" w:rsidP="00665C2F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1.Дороги общего пользования:</w:t>
            </w:r>
          </w:p>
          <w:p w:rsidR="00F05B9B" w:rsidRDefault="00A65682" w:rsidP="00665C2F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05B9B">
              <w:rPr>
                <w:sz w:val="24"/>
                <w:szCs w:val="24"/>
              </w:rPr>
              <w:t>ул.Октябрьская, проспект Улитина, ул.Л.Толстого, ул.Школьная, ул.Комсомольская, ул.Индустриальная, ул.Химиков, от перекрестка «Памятник» до ул.Индустриальная, ул.Пролетарская, ул.Больничная, ул.Советская, ул.Стадионная, ул.Первомайская</w:t>
            </w:r>
          </w:p>
          <w:p w:rsidR="00F05B9B" w:rsidRPr="004D5DFB" w:rsidRDefault="00A65682" w:rsidP="00665C2F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 w:rsidRPr="00A65682">
              <w:rPr>
                <w:b/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Дороги частного сектора</w:t>
            </w:r>
          </w:p>
        </w:tc>
      </w:tr>
      <w:tr w:rsidR="00F05B9B" w:rsidRPr="004D5DFB" w:rsidTr="00665C2F">
        <w:tc>
          <w:tcPr>
            <w:tcW w:w="993" w:type="dxa"/>
          </w:tcPr>
          <w:p w:rsidR="00F05B9B" w:rsidRPr="004D5DFB" w:rsidRDefault="00F05B9B" w:rsidP="00665C2F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65682">
              <w:rPr>
                <w:sz w:val="24"/>
                <w:szCs w:val="24"/>
              </w:rPr>
              <w:t>1</w:t>
            </w:r>
          </w:p>
        </w:tc>
        <w:tc>
          <w:tcPr>
            <w:tcW w:w="3850" w:type="dxa"/>
          </w:tcPr>
          <w:p w:rsidR="00F05B9B" w:rsidRPr="004D5DFB" w:rsidRDefault="00F05B9B" w:rsidP="00665C2F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безопасности дорожного движения</w:t>
            </w:r>
          </w:p>
        </w:tc>
        <w:tc>
          <w:tcPr>
            <w:tcW w:w="6073" w:type="dxa"/>
          </w:tcPr>
          <w:p w:rsidR="00F05B9B" w:rsidRDefault="00F05B9B" w:rsidP="00665C2F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1.Ремонт и установка дорожных знаков.</w:t>
            </w:r>
          </w:p>
          <w:p w:rsidR="00F05B9B" w:rsidRDefault="00F05B9B" w:rsidP="00665C2F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2,Нанесение дорожной разметки.</w:t>
            </w:r>
          </w:p>
          <w:p w:rsidR="00F05B9B" w:rsidRDefault="00F05B9B" w:rsidP="00665C2F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3.Устройство искусственных неровностей</w:t>
            </w:r>
          </w:p>
          <w:p w:rsidR="00D04570" w:rsidRPr="004D5DFB" w:rsidRDefault="00D04570" w:rsidP="00665C2F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3.Содержание и ремонт светофорных объектов</w:t>
            </w:r>
          </w:p>
        </w:tc>
      </w:tr>
      <w:tr w:rsidR="00A65682" w:rsidRPr="004D5DFB" w:rsidTr="00665C2F">
        <w:tc>
          <w:tcPr>
            <w:tcW w:w="993" w:type="dxa"/>
          </w:tcPr>
          <w:p w:rsidR="00A65682" w:rsidRDefault="00A65682" w:rsidP="00665C2F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</w:t>
            </w:r>
          </w:p>
        </w:tc>
        <w:tc>
          <w:tcPr>
            <w:tcW w:w="3850" w:type="dxa"/>
          </w:tcPr>
          <w:p w:rsidR="00A65682" w:rsidRDefault="00A65682" w:rsidP="00665C2F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Опиловка, спиливание и высадка зеленых насаждений</w:t>
            </w:r>
          </w:p>
        </w:tc>
        <w:tc>
          <w:tcPr>
            <w:tcW w:w="6073" w:type="dxa"/>
          </w:tcPr>
          <w:p w:rsidR="00A65682" w:rsidRDefault="00A65682" w:rsidP="00665C2F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1.Территория МО р.п.Первомайский</w:t>
            </w:r>
            <w:r w:rsidR="00233251">
              <w:rPr>
                <w:sz w:val="24"/>
                <w:szCs w:val="24"/>
              </w:rPr>
              <w:t xml:space="preserve"> </w:t>
            </w:r>
          </w:p>
        </w:tc>
      </w:tr>
      <w:tr w:rsidR="00BC4B6A" w:rsidRPr="004D5DFB" w:rsidTr="00665C2F">
        <w:tc>
          <w:tcPr>
            <w:tcW w:w="993" w:type="dxa"/>
          </w:tcPr>
          <w:p w:rsidR="00BC4B6A" w:rsidRDefault="00BC4B6A" w:rsidP="00665C2F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850" w:type="dxa"/>
          </w:tcPr>
          <w:p w:rsidR="00BC4B6A" w:rsidRDefault="00BC4B6A" w:rsidP="0034002D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содержанию, ремонту и сетей уличного освещения</w:t>
            </w:r>
          </w:p>
        </w:tc>
        <w:tc>
          <w:tcPr>
            <w:tcW w:w="6073" w:type="dxa"/>
          </w:tcPr>
          <w:p w:rsidR="00BC4B6A" w:rsidRDefault="00BC4B6A" w:rsidP="00665C2F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1.Замена проводов линии электропередач на кабель СИП – ул.Октябрьская;</w:t>
            </w:r>
          </w:p>
          <w:p w:rsidR="0034002D" w:rsidRDefault="00BC4B6A" w:rsidP="00665C2F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2.Организация уличного освещения дворовых территорий по ул.Больничная д.13, д.15, д.17, д.19, ул.Школьная д.</w:t>
            </w:r>
            <w:r w:rsidR="0034002D">
              <w:rPr>
                <w:sz w:val="24"/>
                <w:szCs w:val="24"/>
              </w:rPr>
              <w:t>5, ул.Пролетарская д.16 с установкой новых опор ЛЭП, оборудованием кабелем СИП, светильниками уличного освещения;</w:t>
            </w:r>
          </w:p>
          <w:p w:rsidR="0034002D" w:rsidRDefault="0034002D" w:rsidP="00665C2F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3.Замена аварийных опор ЛЭП: ул.Октябрьская д.3, ул.3-й Индустриальный пр-д д.2, ул.Трудовой пр-д д.4</w:t>
            </w:r>
          </w:p>
        </w:tc>
      </w:tr>
    </w:tbl>
    <w:p w:rsidR="00F05B9B" w:rsidRPr="00C33C74" w:rsidRDefault="00F05B9B" w:rsidP="00F05B9B">
      <w:pPr>
        <w:pStyle w:val="ConsPlusNormal"/>
        <w:widowControl/>
        <w:ind w:firstLine="0"/>
        <w:jc w:val="center"/>
        <w:rPr>
          <w:bCs/>
          <w:sz w:val="24"/>
          <w:szCs w:val="24"/>
        </w:rPr>
      </w:pPr>
    </w:p>
    <w:p w:rsidR="00CF2D7E" w:rsidRDefault="00CF2D7E"/>
    <w:sectPr w:rsidR="00CF2D7E" w:rsidSect="00F402FB">
      <w:pgSz w:w="11906" w:h="16838" w:code="9"/>
      <w:pgMar w:top="1134" w:right="1134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53E97"/>
    <w:multiLevelType w:val="hybridMultilevel"/>
    <w:tmpl w:val="56A22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05B9B"/>
    <w:rsid w:val="00233251"/>
    <w:rsid w:val="0034002D"/>
    <w:rsid w:val="00513C6A"/>
    <w:rsid w:val="00840408"/>
    <w:rsid w:val="00A65682"/>
    <w:rsid w:val="00BC4B6A"/>
    <w:rsid w:val="00CA3597"/>
    <w:rsid w:val="00CF2D7E"/>
    <w:rsid w:val="00D04570"/>
    <w:rsid w:val="00F05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B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F05B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rsid w:val="00F05B9B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045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3</cp:revision>
  <dcterms:created xsi:type="dcterms:W3CDTF">2015-03-23T06:30:00Z</dcterms:created>
  <dcterms:modified xsi:type="dcterms:W3CDTF">2015-03-23T07:42:00Z</dcterms:modified>
</cp:coreProperties>
</file>