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D2" w:rsidRPr="00C3456D" w:rsidRDefault="00430ED2" w:rsidP="00430ED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План мероприятий на октябрь 201</w:t>
      </w:r>
      <w:r>
        <w:rPr>
          <w:b/>
          <w:sz w:val="32"/>
          <w:szCs w:val="28"/>
        </w:rPr>
        <w:t>8</w:t>
      </w:r>
      <w:r w:rsidRPr="00C3456D">
        <w:rPr>
          <w:b/>
          <w:sz w:val="32"/>
          <w:szCs w:val="28"/>
        </w:rPr>
        <w:t xml:space="preserve"> г. </w:t>
      </w:r>
    </w:p>
    <w:p w:rsidR="00430ED2" w:rsidRPr="00C3456D" w:rsidRDefault="00430ED2" w:rsidP="00430ED2">
      <w:pPr>
        <w:jc w:val="center"/>
        <w:rPr>
          <w:b/>
          <w:sz w:val="32"/>
          <w:szCs w:val="28"/>
        </w:rPr>
      </w:pPr>
      <w:r w:rsidRPr="00C3456D">
        <w:rPr>
          <w:b/>
          <w:sz w:val="32"/>
          <w:szCs w:val="28"/>
        </w:rPr>
        <w:t xml:space="preserve">МКУК «Первомайская поселенческая библиотека»  </w:t>
      </w:r>
    </w:p>
    <w:p w:rsidR="00430ED2" w:rsidRPr="00C3456D" w:rsidRDefault="00430ED2" w:rsidP="00430ED2">
      <w:pPr>
        <w:jc w:val="center"/>
        <w:rPr>
          <w:b/>
          <w:sz w:val="32"/>
          <w:szCs w:val="28"/>
        </w:rPr>
      </w:pPr>
      <w:r w:rsidRPr="00C3456D">
        <w:rPr>
          <w:b/>
          <w:sz w:val="32"/>
          <w:szCs w:val="28"/>
        </w:rPr>
        <w:t>Первомайская детская библиотека.</w:t>
      </w:r>
    </w:p>
    <w:tbl>
      <w:tblPr>
        <w:tblpPr w:leftFromText="180" w:rightFromText="180" w:vertAnchor="text" w:horzAnchor="margin" w:tblpY="28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8930"/>
        <w:gridCol w:w="1701"/>
        <w:gridCol w:w="2552"/>
      </w:tblGrid>
      <w:tr w:rsidR="00430ED2" w:rsidRPr="00714211" w:rsidTr="00A35F9C">
        <w:trPr>
          <w:trHeight w:val="70"/>
        </w:trPr>
        <w:tc>
          <w:tcPr>
            <w:tcW w:w="675" w:type="dxa"/>
            <w:vAlign w:val="center"/>
          </w:tcPr>
          <w:p w:rsidR="00430ED2" w:rsidRPr="00714211" w:rsidRDefault="00430ED2" w:rsidP="00A35F9C">
            <w:pPr>
              <w:jc w:val="center"/>
              <w:rPr>
                <w:b/>
                <w:sz w:val="28"/>
                <w:szCs w:val="28"/>
              </w:rPr>
            </w:pPr>
            <w:r w:rsidRPr="0071421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276" w:type="dxa"/>
            <w:vAlign w:val="center"/>
          </w:tcPr>
          <w:p w:rsidR="00430ED2" w:rsidRPr="00714211" w:rsidRDefault="00430ED2" w:rsidP="00A35F9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14211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930" w:type="dxa"/>
            <w:vAlign w:val="center"/>
          </w:tcPr>
          <w:p w:rsidR="00430ED2" w:rsidRDefault="00430ED2" w:rsidP="00A35F9C">
            <w:pPr>
              <w:jc w:val="center"/>
              <w:rPr>
                <w:b/>
                <w:sz w:val="28"/>
                <w:szCs w:val="28"/>
              </w:rPr>
            </w:pPr>
          </w:p>
          <w:p w:rsidR="00430ED2" w:rsidRDefault="00430ED2" w:rsidP="00A35F9C">
            <w:pPr>
              <w:jc w:val="center"/>
              <w:rPr>
                <w:b/>
                <w:sz w:val="28"/>
                <w:szCs w:val="28"/>
              </w:rPr>
            </w:pPr>
            <w:r w:rsidRPr="00714211">
              <w:rPr>
                <w:b/>
                <w:sz w:val="28"/>
                <w:szCs w:val="28"/>
              </w:rPr>
              <w:t>Наименование мероприятия</w:t>
            </w:r>
          </w:p>
          <w:p w:rsidR="00430ED2" w:rsidRDefault="00430ED2" w:rsidP="00A35F9C">
            <w:pPr>
              <w:jc w:val="center"/>
              <w:rPr>
                <w:b/>
                <w:sz w:val="28"/>
                <w:szCs w:val="28"/>
              </w:rPr>
            </w:pPr>
          </w:p>
          <w:p w:rsidR="00430ED2" w:rsidRPr="00714211" w:rsidRDefault="00430ED2" w:rsidP="00A35F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0ED2" w:rsidRPr="00714211" w:rsidRDefault="00430ED2" w:rsidP="00A35F9C">
            <w:pPr>
              <w:jc w:val="center"/>
              <w:rPr>
                <w:b/>
                <w:sz w:val="28"/>
                <w:szCs w:val="28"/>
              </w:rPr>
            </w:pPr>
            <w:r w:rsidRPr="00714211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0ED2" w:rsidRPr="00714211" w:rsidRDefault="00430ED2" w:rsidP="00A35F9C">
            <w:pPr>
              <w:jc w:val="center"/>
              <w:rPr>
                <w:b/>
                <w:sz w:val="28"/>
                <w:szCs w:val="28"/>
              </w:rPr>
            </w:pPr>
            <w:r w:rsidRPr="0071421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30ED2" w:rsidRPr="00726F4B" w:rsidTr="00A35F9C">
        <w:tc>
          <w:tcPr>
            <w:tcW w:w="675" w:type="dxa"/>
            <w:vAlign w:val="center"/>
          </w:tcPr>
          <w:p w:rsidR="00430ED2" w:rsidRPr="00140237" w:rsidRDefault="00430ED2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  <w:vAlign w:val="center"/>
          </w:tcPr>
          <w:p w:rsidR="00430ED2" w:rsidRPr="00726F4B" w:rsidRDefault="006045E7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8930" w:type="dxa"/>
            <w:vAlign w:val="center"/>
          </w:tcPr>
          <w:p w:rsidR="00430ED2" w:rsidRPr="00726F4B" w:rsidRDefault="006045E7" w:rsidP="00A3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выставка – круг </w:t>
            </w:r>
            <w:proofErr w:type="gramStart"/>
            <w:r>
              <w:rPr>
                <w:sz w:val="28"/>
                <w:szCs w:val="28"/>
              </w:rPr>
              <w:t>чтения  «</w:t>
            </w:r>
            <w:proofErr w:type="gramEnd"/>
            <w:r>
              <w:rPr>
                <w:sz w:val="28"/>
                <w:szCs w:val="28"/>
              </w:rPr>
              <w:t>Ходит осень по дорожке»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ED2" w:rsidRPr="00726F4B" w:rsidRDefault="00430ED2" w:rsidP="00A35F9C">
            <w:pPr>
              <w:jc w:val="center"/>
              <w:rPr>
                <w:sz w:val="28"/>
                <w:szCs w:val="28"/>
              </w:rPr>
            </w:pPr>
            <w:r w:rsidRPr="00726F4B">
              <w:rPr>
                <w:sz w:val="28"/>
                <w:szCs w:val="28"/>
              </w:rPr>
              <w:t>Библиотека</w:t>
            </w:r>
          </w:p>
        </w:tc>
        <w:tc>
          <w:tcPr>
            <w:tcW w:w="2552" w:type="dxa"/>
            <w:shd w:val="clear" w:color="auto" w:fill="auto"/>
          </w:tcPr>
          <w:p w:rsidR="00430ED2" w:rsidRDefault="00430ED2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Ласточкина </w:t>
            </w:r>
            <w:r w:rsidR="006045E7">
              <w:rPr>
                <w:sz w:val="28"/>
                <w:szCs w:val="28"/>
              </w:rPr>
              <w:t xml:space="preserve">А.В. </w:t>
            </w:r>
          </w:p>
          <w:p w:rsidR="00430ED2" w:rsidRPr="00726F4B" w:rsidRDefault="00430ED2" w:rsidP="00A35F9C">
            <w:pPr>
              <w:jc w:val="center"/>
              <w:rPr>
                <w:sz w:val="28"/>
                <w:szCs w:val="28"/>
              </w:rPr>
            </w:pPr>
          </w:p>
        </w:tc>
      </w:tr>
      <w:tr w:rsidR="00430ED2" w:rsidRPr="00726F4B" w:rsidTr="00A35F9C">
        <w:trPr>
          <w:trHeight w:val="451"/>
        </w:trPr>
        <w:tc>
          <w:tcPr>
            <w:tcW w:w="675" w:type="dxa"/>
            <w:vAlign w:val="center"/>
          </w:tcPr>
          <w:p w:rsidR="00430ED2" w:rsidRPr="00726F4B" w:rsidRDefault="00753398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0ED2" w:rsidRPr="00726F4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430ED2" w:rsidRPr="00726F4B" w:rsidRDefault="006045E7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3. 10</w:t>
            </w:r>
          </w:p>
        </w:tc>
        <w:tc>
          <w:tcPr>
            <w:tcW w:w="8930" w:type="dxa"/>
          </w:tcPr>
          <w:p w:rsidR="00430ED2" w:rsidRPr="00726F4B" w:rsidRDefault="006045E7" w:rsidP="00A3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– совет «Живем без опасности»</w:t>
            </w:r>
          </w:p>
        </w:tc>
        <w:tc>
          <w:tcPr>
            <w:tcW w:w="1701" w:type="dxa"/>
            <w:shd w:val="clear" w:color="auto" w:fill="auto"/>
          </w:tcPr>
          <w:p w:rsidR="00430ED2" w:rsidRPr="00726F4B" w:rsidRDefault="00430ED2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430ED2" w:rsidRPr="00726F4B" w:rsidRDefault="00430ED2" w:rsidP="00A35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30ED2" w:rsidRDefault="00430ED2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  <w:p w:rsidR="00430ED2" w:rsidRPr="00726F4B" w:rsidRDefault="00430ED2" w:rsidP="00A35F9C">
            <w:pPr>
              <w:jc w:val="center"/>
              <w:rPr>
                <w:sz w:val="28"/>
                <w:szCs w:val="28"/>
              </w:rPr>
            </w:pPr>
          </w:p>
        </w:tc>
      </w:tr>
      <w:tr w:rsidR="00430ED2" w:rsidRPr="00726F4B" w:rsidTr="00A35F9C">
        <w:trPr>
          <w:trHeight w:val="468"/>
        </w:trPr>
        <w:tc>
          <w:tcPr>
            <w:tcW w:w="675" w:type="dxa"/>
            <w:vAlign w:val="center"/>
          </w:tcPr>
          <w:p w:rsidR="00430ED2" w:rsidRPr="00726F4B" w:rsidRDefault="00F11C17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276" w:type="dxa"/>
            <w:vAlign w:val="center"/>
          </w:tcPr>
          <w:p w:rsidR="00430ED2" w:rsidRPr="00726F4B" w:rsidRDefault="00F11C17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8930" w:type="dxa"/>
          </w:tcPr>
          <w:p w:rsidR="00430ED2" w:rsidRDefault="00F11C17" w:rsidP="00F11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Краеведческий вечер «Город моей судьбы» </w:t>
            </w:r>
            <w:proofErr w:type="gramStart"/>
            <w:r>
              <w:rPr>
                <w:sz w:val="28"/>
                <w:szCs w:val="28"/>
              </w:rPr>
              <w:t>( к</w:t>
            </w:r>
            <w:proofErr w:type="gramEnd"/>
            <w:r>
              <w:rPr>
                <w:sz w:val="28"/>
                <w:szCs w:val="28"/>
              </w:rPr>
              <w:t xml:space="preserve"> 80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г. Щекино)</w:t>
            </w:r>
          </w:p>
          <w:p w:rsidR="00F11C17" w:rsidRPr="00726F4B" w:rsidRDefault="00F11C17" w:rsidP="00F11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15, 8 класс</w:t>
            </w:r>
          </w:p>
        </w:tc>
        <w:tc>
          <w:tcPr>
            <w:tcW w:w="1701" w:type="dxa"/>
            <w:shd w:val="clear" w:color="auto" w:fill="auto"/>
          </w:tcPr>
          <w:p w:rsidR="00430ED2" w:rsidRPr="00726F4B" w:rsidRDefault="00F11C17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№15</w:t>
            </w:r>
          </w:p>
        </w:tc>
        <w:tc>
          <w:tcPr>
            <w:tcW w:w="2552" w:type="dxa"/>
            <w:shd w:val="clear" w:color="auto" w:fill="auto"/>
          </w:tcPr>
          <w:p w:rsidR="00430ED2" w:rsidRDefault="00430ED2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F11C17" w:rsidRDefault="00F11C17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Меркулова Т.А. </w:t>
            </w:r>
          </w:p>
          <w:p w:rsidR="00430ED2" w:rsidRPr="00726F4B" w:rsidRDefault="00430ED2" w:rsidP="00A35F9C">
            <w:pPr>
              <w:jc w:val="center"/>
              <w:rPr>
                <w:sz w:val="28"/>
                <w:szCs w:val="28"/>
              </w:rPr>
            </w:pPr>
          </w:p>
        </w:tc>
      </w:tr>
      <w:tr w:rsidR="00430ED2" w:rsidRPr="00726F4B" w:rsidTr="00A35F9C">
        <w:trPr>
          <w:trHeight w:val="468"/>
        </w:trPr>
        <w:tc>
          <w:tcPr>
            <w:tcW w:w="675" w:type="dxa"/>
            <w:vAlign w:val="center"/>
          </w:tcPr>
          <w:p w:rsidR="00430ED2" w:rsidRPr="00726F4B" w:rsidRDefault="00122A61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76" w:type="dxa"/>
            <w:vAlign w:val="center"/>
          </w:tcPr>
          <w:p w:rsidR="00430ED2" w:rsidRDefault="002C42A1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930" w:type="dxa"/>
          </w:tcPr>
          <w:p w:rsidR="00430ED2" w:rsidRDefault="001B03AF" w:rsidP="00D31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книжного фонда к установке пластиковых окон</w:t>
            </w:r>
          </w:p>
        </w:tc>
        <w:tc>
          <w:tcPr>
            <w:tcW w:w="1701" w:type="dxa"/>
            <w:shd w:val="clear" w:color="auto" w:fill="auto"/>
          </w:tcPr>
          <w:p w:rsidR="00430ED2" w:rsidRDefault="00430ED2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552" w:type="dxa"/>
            <w:shd w:val="clear" w:color="auto" w:fill="auto"/>
          </w:tcPr>
          <w:p w:rsidR="00430ED2" w:rsidRDefault="00430ED2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430ED2" w:rsidRDefault="001B03AF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430ED2" w:rsidRPr="00726F4B" w:rsidTr="00A35F9C">
        <w:trPr>
          <w:trHeight w:val="468"/>
        </w:trPr>
        <w:tc>
          <w:tcPr>
            <w:tcW w:w="675" w:type="dxa"/>
            <w:vAlign w:val="center"/>
          </w:tcPr>
          <w:p w:rsidR="00430ED2" w:rsidRPr="00726F4B" w:rsidRDefault="00122A61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76" w:type="dxa"/>
            <w:vAlign w:val="center"/>
          </w:tcPr>
          <w:p w:rsidR="00430ED2" w:rsidRPr="00726F4B" w:rsidRDefault="002C42A1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930" w:type="dxa"/>
          </w:tcPr>
          <w:p w:rsidR="00430ED2" w:rsidRPr="00726F4B" w:rsidRDefault="002C42A1" w:rsidP="00A3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Влажная уборка книжного фонда после установки пластиковых окон</w:t>
            </w:r>
          </w:p>
        </w:tc>
        <w:tc>
          <w:tcPr>
            <w:tcW w:w="1701" w:type="dxa"/>
            <w:shd w:val="clear" w:color="auto" w:fill="auto"/>
          </w:tcPr>
          <w:p w:rsidR="00430ED2" w:rsidRPr="00726F4B" w:rsidRDefault="002C42A1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552" w:type="dxa"/>
            <w:shd w:val="clear" w:color="auto" w:fill="auto"/>
          </w:tcPr>
          <w:p w:rsidR="00430ED2" w:rsidRPr="00726F4B" w:rsidRDefault="00430ED2" w:rsidP="00A35F9C">
            <w:pPr>
              <w:jc w:val="center"/>
              <w:rPr>
                <w:sz w:val="28"/>
                <w:szCs w:val="28"/>
              </w:rPr>
            </w:pPr>
            <w:r w:rsidRPr="00726F4B">
              <w:rPr>
                <w:sz w:val="28"/>
                <w:szCs w:val="28"/>
              </w:rPr>
              <w:t>Кудрявцева Г.И.</w:t>
            </w:r>
          </w:p>
          <w:p w:rsidR="00430ED2" w:rsidRPr="00726F4B" w:rsidRDefault="00430ED2" w:rsidP="00174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Ласточкина </w:t>
            </w:r>
            <w:r w:rsidR="0017439A">
              <w:rPr>
                <w:sz w:val="28"/>
                <w:szCs w:val="28"/>
              </w:rPr>
              <w:t>А.В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430ED2" w:rsidRPr="00726F4B" w:rsidTr="00A35F9C">
        <w:trPr>
          <w:trHeight w:val="468"/>
        </w:trPr>
        <w:tc>
          <w:tcPr>
            <w:tcW w:w="675" w:type="dxa"/>
            <w:vAlign w:val="center"/>
          </w:tcPr>
          <w:p w:rsidR="00430ED2" w:rsidRDefault="00122A61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76" w:type="dxa"/>
            <w:vAlign w:val="center"/>
          </w:tcPr>
          <w:p w:rsidR="00430ED2" w:rsidRDefault="0056490D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930" w:type="dxa"/>
          </w:tcPr>
          <w:p w:rsidR="00430ED2" w:rsidRDefault="0056490D" w:rsidP="00A3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актов на замену книг, утерянных читателями</w:t>
            </w:r>
          </w:p>
          <w:p w:rsidR="00430ED2" w:rsidRDefault="00430ED2" w:rsidP="00D31E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30ED2" w:rsidRDefault="00430ED2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552" w:type="dxa"/>
            <w:shd w:val="clear" w:color="auto" w:fill="auto"/>
          </w:tcPr>
          <w:p w:rsidR="00430ED2" w:rsidRPr="00726F4B" w:rsidRDefault="0056490D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</w:tc>
      </w:tr>
      <w:tr w:rsidR="00430ED2" w:rsidRPr="00726F4B" w:rsidTr="00A35F9C">
        <w:trPr>
          <w:trHeight w:val="468"/>
        </w:trPr>
        <w:tc>
          <w:tcPr>
            <w:tcW w:w="675" w:type="dxa"/>
            <w:vAlign w:val="center"/>
          </w:tcPr>
          <w:p w:rsidR="00430ED2" w:rsidRDefault="00122A61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76" w:type="dxa"/>
            <w:vAlign w:val="center"/>
          </w:tcPr>
          <w:p w:rsidR="00430ED2" w:rsidRPr="00726F4B" w:rsidRDefault="0056490D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930" w:type="dxa"/>
          </w:tcPr>
          <w:p w:rsidR="00430ED2" w:rsidRPr="00726F4B" w:rsidRDefault="0056490D" w:rsidP="00A3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актов на списание ветхой литературы</w:t>
            </w:r>
          </w:p>
        </w:tc>
        <w:tc>
          <w:tcPr>
            <w:tcW w:w="1701" w:type="dxa"/>
            <w:shd w:val="clear" w:color="auto" w:fill="auto"/>
          </w:tcPr>
          <w:p w:rsidR="00430ED2" w:rsidRPr="00726F4B" w:rsidRDefault="00430ED2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552" w:type="dxa"/>
            <w:shd w:val="clear" w:color="auto" w:fill="auto"/>
          </w:tcPr>
          <w:p w:rsidR="00430ED2" w:rsidRDefault="00430ED2" w:rsidP="0056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56490D" w:rsidRPr="00726F4B" w:rsidRDefault="0056490D" w:rsidP="005A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</w:t>
            </w:r>
            <w:r w:rsidR="005A3F3D">
              <w:rPr>
                <w:sz w:val="28"/>
                <w:szCs w:val="28"/>
              </w:rPr>
              <w:t>кина А.В.</w:t>
            </w:r>
          </w:p>
        </w:tc>
      </w:tr>
      <w:tr w:rsidR="00430ED2" w:rsidRPr="00726F4B" w:rsidTr="00A35F9C">
        <w:trPr>
          <w:trHeight w:val="468"/>
        </w:trPr>
        <w:tc>
          <w:tcPr>
            <w:tcW w:w="675" w:type="dxa"/>
            <w:vAlign w:val="center"/>
          </w:tcPr>
          <w:p w:rsidR="00430ED2" w:rsidRDefault="00122A61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430ED2" w:rsidRDefault="00430ED2" w:rsidP="00A35F9C">
            <w:pPr>
              <w:jc w:val="center"/>
              <w:rPr>
                <w:sz w:val="28"/>
                <w:szCs w:val="28"/>
              </w:rPr>
            </w:pPr>
          </w:p>
          <w:p w:rsidR="00430ED2" w:rsidRDefault="00D31EC6" w:rsidP="00D3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930" w:type="dxa"/>
          </w:tcPr>
          <w:p w:rsidR="00430ED2" w:rsidRDefault="00430ED2" w:rsidP="00A35F9C">
            <w:pPr>
              <w:rPr>
                <w:sz w:val="28"/>
                <w:szCs w:val="28"/>
              </w:rPr>
            </w:pPr>
          </w:p>
          <w:p w:rsidR="00430ED2" w:rsidRDefault="00D31EC6" w:rsidP="00D31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</w:t>
            </w:r>
            <w:proofErr w:type="gramStart"/>
            <w:r>
              <w:rPr>
                <w:sz w:val="28"/>
                <w:szCs w:val="28"/>
              </w:rPr>
              <w:t>деятельности  библиотеки</w:t>
            </w:r>
            <w:proofErr w:type="gramEnd"/>
            <w:r>
              <w:rPr>
                <w:sz w:val="28"/>
                <w:szCs w:val="28"/>
              </w:rPr>
              <w:t xml:space="preserve"> на 2019 год</w:t>
            </w:r>
          </w:p>
        </w:tc>
        <w:tc>
          <w:tcPr>
            <w:tcW w:w="1701" w:type="dxa"/>
            <w:shd w:val="clear" w:color="auto" w:fill="auto"/>
          </w:tcPr>
          <w:p w:rsidR="00430ED2" w:rsidRDefault="00430ED2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552" w:type="dxa"/>
            <w:shd w:val="clear" w:color="auto" w:fill="auto"/>
          </w:tcPr>
          <w:p w:rsidR="00D31EC6" w:rsidRDefault="00D31EC6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430ED2" w:rsidRDefault="00430ED2" w:rsidP="00A3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Ласточкина </w:t>
            </w:r>
            <w:proofErr w:type="gramStart"/>
            <w:r>
              <w:rPr>
                <w:sz w:val="28"/>
                <w:szCs w:val="28"/>
              </w:rPr>
              <w:t>А.В..</w:t>
            </w:r>
            <w:proofErr w:type="gramEnd"/>
          </w:p>
        </w:tc>
      </w:tr>
    </w:tbl>
    <w:p w:rsidR="00C260AE" w:rsidRDefault="00C260AE" w:rsidP="00430ED2">
      <w:pPr>
        <w:spacing w:after="100" w:afterAutospacing="1"/>
      </w:pPr>
    </w:p>
    <w:sectPr w:rsidR="00C260AE" w:rsidSect="00430E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D2"/>
    <w:rsid w:val="00122A61"/>
    <w:rsid w:val="0017439A"/>
    <w:rsid w:val="001B03AF"/>
    <w:rsid w:val="002C42A1"/>
    <w:rsid w:val="00430ED2"/>
    <w:rsid w:val="0056490D"/>
    <w:rsid w:val="005A3F3D"/>
    <w:rsid w:val="006045E7"/>
    <w:rsid w:val="00753398"/>
    <w:rsid w:val="00C260AE"/>
    <w:rsid w:val="00D31EC6"/>
    <w:rsid w:val="00F1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397D3-7A7A-4A42-825E-F05D015C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10</cp:revision>
  <dcterms:created xsi:type="dcterms:W3CDTF">2018-09-26T08:51:00Z</dcterms:created>
  <dcterms:modified xsi:type="dcterms:W3CDTF">2018-09-26T09:27:00Z</dcterms:modified>
</cp:coreProperties>
</file>