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C34C" w14:textId="77777777" w:rsidR="000D66B2" w:rsidRPr="00E4014F" w:rsidRDefault="007E1441" w:rsidP="000D66B2">
      <w:pPr>
        <w:jc w:val="center"/>
        <w:rPr>
          <w:rFonts w:ascii="PT Astra Serif" w:hAnsi="PT Astra Serif"/>
          <w:noProof/>
        </w:rPr>
      </w:pPr>
      <w:r w:rsidRPr="00E4014F">
        <w:rPr>
          <w:rFonts w:ascii="PT Astra Serif" w:hAnsi="PT Astra Serif"/>
          <w:noProof/>
        </w:rPr>
        <w:drawing>
          <wp:inline distT="0" distB="0" distL="0" distR="0" wp14:anchorId="7FC828B0" wp14:editId="3CCDD63C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CFDBF" w14:textId="77777777"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Тульская  область</w:t>
      </w:r>
    </w:p>
    <w:p w14:paraId="14DF58A3" w14:textId="77777777"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14:paraId="57582D4B" w14:textId="77777777"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Щекинского района</w:t>
      </w:r>
    </w:p>
    <w:p w14:paraId="6CCE8C68" w14:textId="77777777"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СОБРАНИЕ ДЕПУТАТОВ</w:t>
      </w:r>
    </w:p>
    <w:p w14:paraId="4AED5CC7" w14:textId="77777777" w:rsidR="00C55FA7" w:rsidRPr="00E4014F" w:rsidRDefault="00C55FA7" w:rsidP="00C55FA7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</w:p>
    <w:p w14:paraId="0F0D26D2" w14:textId="77777777" w:rsidR="00C55FA7" w:rsidRPr="00E4014F" w:rsidRDefault="00C55FA7" w:rsidP="00C55FA7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r w:rsidRPr="00E4014F">
        <w:rPr>
          <w:rFonts w:ascii="PT Astra Serif" w:hAnsi="PT Astra Serif" w:cs="Times New Roman"/>
          <w:color w:val="auto"/>
          <w:sz w:val="28"/>
          <w:szCs w:val="28"/>
        </w:rPr>
        <w:t>РЕШЕНИЕ</w:t>
      </w:r>
    </w:p>
    <w:p w14:paraId="069708AE" w14:textId="77777777" w:rsidR="00C55FA7" w:rsidRPr="00E4014F" w:rsidRDefault="00C55FA7" w:rsidP="00C55FA7">
      <w:pPr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6B34AC23" w14:textId="77777777" w:rsidR="00C55FA7" w:rsidRPr="00E4014F" w:rsidRDefault="00F525FC" w:rsidP="00C55FA7">
      <w:pPr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bCs/>
          <w:sz w:val="28"/>
          <w:szCs w:val="28"/>
        </w:rPr>
        <w:t>О</w:t>
      </w:r>
      <w:r w:rsidR="00BE12ED" w:rsidRPr="00E4014F">
        <w:rPr>
          <w:rFonts w:ascii="PT Astra Serif" w:hAnsi="PT Astra Serif" w:cs="Times New Roman"/>
          <w:bCs/>
          <w:sz w:val="28"/>
          <w:szCs w:val="28"/>
        </w:rPr>
        <w:t>т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4014F" w:rsidRPr="00E4014F">
        <w:rPr>
          <w:rFonts w:ascii="PT Astra Serif" w:hAnsi="PT Astra Serif" w:cs="Times New Roman"/>
          <w:bCs/>
          <w:sz w:val="28"/>
          <w:szCs w:val="28"/>
        </w:rPr>
        <w:t>__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41204">
        <w:rPr>
          <w:rFonts w:ascii="PT Astra Serif" w:hAnsi="PT Astra Serif" w:cs="Times New Roman"/>
          <w:bCs/>
          <w:sz w:val="28"/>
          <w:szCs w:val="28"/>
        </w:rPr>
        <w:t>__________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>20</w:t>
      </w:r>
      <w:r w:rsidR="00C41204">
        <w:rPr>
          <w:rFonts w:ascii="PT Astra Serif" w:hAnsi="PT Astra Serif" w:cs="Times New Roman"/>
          <w:bCs/>
          <w:sz w:val="28"/>
          <w:szCs w:val="28"/>
        </w:rPr>
        <w:t>___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 xml:space="preserve"> года 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               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>№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4014F" w:rsidRPr="00E4014F">
        <w:rPr>
          <w:rFonts w:ascii="PT Astra Serif" w:hAnsi="PT Astra Serif" w:cs="Times New Roman"/>
          <w:bCs/>
          <w:sz w:val="28"/>
          <w:szCs w:val="28"/>
        </w:rPr>
        <w:t>______</w:t>
      </w:r>
    </w:p>
    <w:p w14:paraId="5EBCAC01" w14:textId="77777777" w:rsidR="00C55FA7" w:rsidRPr="00E4014F" w:rsidRDefault="00C55FA7" w:rsidP="009B3297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71F94C8" w14:textId="77777777" w:rsidR="009B3297" w:rsidRPr="00E4014F" w:rsidRDefault="00BE12ED" w:rsidP="009B3297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4014F">
        <w:rPr>
          <w:rFonts w:ascii="PT Astra Serif" w:hAnsi="PT Astra Serif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14.04</w:t>
      </w:r>
      <w:r w:rsidRPr="00E4014F">
        <w:rPr>
          <w:rFonts w:ascii="PT Astra Serif" w:hAnsi="PT Astra Serif" w:cs="Times New Roman"/>
          <w:b/>
          <w:sz w:val="28"/>
          <w:szCs w:val="28"/>
        </w:rPr>
        <w:t>.201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6</w:t>
      </w:r>
      <w:r w:rsidRPr="00E4014F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26</w:t>
      </w:r>
      <w:r w:rsidRPr="00E4014F">
        <w:rPr>
          <w:rFonts w:ascii="PT Astra Serif" w:hAnsi="PT Astra Serif" w:cs="Times New Roman"/>
          <w:b/>
          <w:sz w:val="28"/>
          <w:szCs w:val="28"/>
        </w:rPr>
        <w:t>-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114</w:t>
      </w:r>
      <w:r w:rsidRPr="00E4014F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 w:rsidRPr="00E4014F">
        <w:rPr>
          <w:rFonts w:ascii="PT Astra Serif" w:hAnsi="PT Astra Serif" w:cs="Times New Roman"/>
          <w:b/>
          <w:sz w:val="28"/>
          <w:szCs w:val="28"/>
        </w:rPr>
        <w:t>»</w:t>
      </w:r>
    </w:p>
    <w:p w14:paraId="619B7E24" w14:textId="77777777" w:rsidR="009B3297" w:rsidRPr="00E4014F" w:rsidRDefault="009B3297" w:rsidP="009B3297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14:paraId="254321D7" w14:textId="77777777" w:rsidR="009B3297" w:rsidRPr="00E4014F" w:rsidRDefault="00341AEC" w:rsidP="009B3297">
      <w:pPr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E4014F">
        <w:rPr>
          <w:rFonts w:ascii="PT Astra Serif" w:hAnsi="PT Astra Serif" w:cs="Times New Roman"/>
          <w:sz w:val="28"/>
          <w:szCs w:val="28"/>
        </w:rPr>
        <w:t>РЕШИЛО:</w:t>
      </w:r>
    </w:p>
    <w:p w14:paraId="1B760B20" w14:textId="77777777" w:rsidR="00166223" w:rsidRPr="00E4014F" w:rsidRDefault="00166223" w:rsidP="0016622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4014F">
        <w:rPr>
          <w:rFonts w:ascii="PT Astra Serif" w:hAnsi="PT Astra Serif"/>
          <w:sz w:val="28"/>
          <w:szCs w:val="28"/>
          <w:lang w:eastAsia="en-US"/>
        </w:rPr>
        <w:t xml:space="preserve">1. Внести изменения в п. 2.3. 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>раздела</w:t>
      </w:r>
      <w:r w:rsidRPr="00E4014F">
        <w:rPr>
          <w:rFonts w:ascii="PT Astra Serif" w:hAnsi="PT Astra Serif"/>
          <w:sz w:val="28"/>
          <w:szCs w:val="28"/>
          <w:lang w:eastAsia="en-US"/>
        </w:rPr>
        <w:t xml:space="preserve"> 2 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>«</w:t>
      </w:r>
      <w:r w:rsidRPr="00E4014F">
        <w:rPr>
          <w:rFonts w:ascii="PT Astra Serif" w:hAnsi="PT Astra Serif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 xml:space="preserve"> фонда</w:t>
      </w:r>
      <w:r w:rsidRPr="00E4014F">
        <w:rPr>
          <w:rFonts w:ascii="PT Astra Serif" w:hAnsi="PT Astra Serif"/>
          <w:sz w:val="28"/>
          <w:szCs w:val="28"/>
          <w:lang w:eastAsia="en-US"/>
        </w:rPr>
        <w:t>, изложив его в новой редакции:</w:t>
      </w:r>
    </w:p>
    <w:p w14:paraId="1A95922F" w14:textId="77777777" w:rsidR="00BB2E4C" w:rsidRPr="00E4014F" w:rsidRDefault="00BB2E4C" w:rsidP="00E0150A">
      <w:pPr>
        <w:tabs>
          <w:tab w:val="left" w:pos="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2.3. Доходы дорожного фонда формируются за счет:</w:t>
      </w:r>
    </w:p>
    <w:p w14:paraId="7715DA74" w14:textId="77777777"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14:paraId="1C6A9BFD" w14:textId="77777777"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б) иных поступлений в местный бюджет:</w:t>
      </w:r>
    </w:p>
    <w:p w14:paraId="40EEF886" w14:textId="3ED628A2"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 xml:space="preserve">-   земельный налог - в размере </w:t>
      </w:r>
      <w:r w:rsidR="00761390">
        <w:rPr>
          <w:rFonts w:ascii="PT Astra Serif" w:hAnsi="PT Astra Serif" w:cs="Times New Roman"/>
          <w:sz w:val="28"/>
          <w:szCs w:val="28"/>
        </w:rPr>
        <w:t>70,9</w:t>
      </w:r>
      <w:r w:rsidRPr="00E4014F">
        <w:rPr>
          <w:rFonts w:ascii="PT Astra Serif" w:hAnsi="PT Astra Serif" w:cs="Times New Roman"/>
          <w:sz w:val="28"/>
          <w:szCs w:val="28"/>
        </w:rPr>
        <w:t>%;</w:t>
      </w:r>
    </w:p>
    <w:p w14:paraId="2AC10EB0" w14:textId="77777777"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14:paraId="4B5D3FE4" w14:textId="77777777"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14:paraId="5368F262" w14:textId="77777777"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 xml:space="preserve">в) </w:t>
      </w:r>
      <w:r w:rsidR="00D00217" w:rsidRPr="00E4014F">
        <w:rPr>
          <w:rFonts w:ascii="PT Astra Serif" w:hAnsi="PT Astra Serif" w:cs="Times New Roman"/>
          <w:sz w:val="28"/>
          <w:szCs w:val="28"/>
        </w:rPr>
        <w:t>межбюджетные трансферты</w:t>
      </w:r>
      <w:r w:rsidRPr="00E4014F">
        <w:rPr>
          <w:rFonts w:ascii="PT Astra Serif" w:hAnsi="PT Astra Serif" w:cs="Times New Roman"/>
          <w:sz w:val="28"/>
          <w:szCs w:val="28"/>
        </w:rPr>
        <w:t xml:space="preserve"> из федерального бюджета и бюджета </w:t>
      </w:r>
      <w:r w:rsidRPr="00E4014F">
        <w:rPr>
          <w:rFonts w:ascii="PT Astra Serif" w:hAnsi="PT Astra Serif" w:cs="Times New Roman"/>
          <w:sz w:val="28"/>
          <w:szCs w:val="28"/>
        </w:rPr>
        <w:lastRenderedPageBreak/>
        <w:t>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14:paraId="7C276A4C" w14:textId="77777777"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0F25D781" w14:textId="77777777" w:rsidR="001470FE" w:rsidRPr="00E4014F" w:rsidRDefault="000046CA" w:rsidP="001470FE">
      <w:pPr>
        <w:pStyle w:val="afff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2</w:t>
      </w:r>
      <w:r w:rsidR="00C47DAE" w:rsidRPr="00E4014F">
        <w:rPr>
          <w:rFonts w:ascii="PT Astra Serif" w:hAnsi="PT Astra Serif"/>
          <w:sz w:val="28"/>
          <w:szCs w:val="28"/>
        </w:rPr>
        <w:t xml:space="preserve">. </w:t>
      </w:r>
      <w:r w:rsidR="001470FE" w:rsidRPr="00E4014F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наглав</w:t>
      </w:r>
      <w:r w:rsidR="00336485" w:rsidRPr="00E4014F">
        <w:rPr>
          <w:rFonts w:ascii="PT Astra Serif" w:hAnsi="PT Astra Serif"/>
          <w:sz w:val="28"/>
          <w:szCs w:val="28"/>
        </w:rPr>
        <w:t>у</w:t>
      </w:r>
      <w:r w:rsidR="001470FE" w:rsidRPr="00E4014F">
        <w:rPr>
          <w:rFonts w:ascii="PT Astra Serif" w:hAnsi="PT Astra Serif"/>
          <w:sz w:val="28"/>
          <w:szCs w:val="28"/>
        </w:rPr>
        <w:t xml:space="preserve"> администрации МО р.п. Первомайский Щекинского района </w:t>
      </w:r>
      <w:r w:rsidR="00336485" w:rsidRPr="00E4014F">
        <w:rPr>
          <w:rFonts w:ascii="PT Astra Serif" w:hAnsi="PT Astra Serif"/>
          <w:sz w:val="28"/>
          <w:szCs w:val="28"/>
        </w:rPr>
        <w:t>(</w:t>
      </w:r>
      <w:r w:rsidR="001470FE" w:rsidRPr="00E4014F">
        <w:rPr>
          <w:rFonts w:ascii="PT Astra Serif" w:hAnsi="PT Astra Serif"/>
          <w:sz w:val="28"/>
          <w:szCs w:val="28"/>
        </w:rPr>
        <w:t>Шепелёв</w:t>
      </w:r>
      <w:r w:rsidR="00336485" w:rsidRPr="00E4014F">
        <w:rPr>
          <w:rFonts w:ascii="PT Astra Serif" w:hAnsi="PT Astra Serif"/>
          <w:sz w:val="28"/>
          <w:szCs w:val="28"/>
        </w:rPr>
        <w:t>а</w:t>
      </w:r>
      <w:r w:rsidR="001470FE" w:rsidRPr="00E4014F">
        <w:rPr>
          <w:rFonts w:ascii="PT Astra Serif" w:hAnsi="PT Astra Serif"/>
          <w:sz w:val="28"/>
          <w:szCs w:val="28"/>
        </w:rPr>
        <w:t xml:space="preserve"> И.И.</w:t>
      </w:r>
      <w:r w:rsidR="00336485" w:rsidRPr="00E4014F">
        <w:rPr>
          <w:rFonts w:ascii="PT Astra Serif" w:hAnsi="PT Astra Serif"/>
          <w:sz w:val="28"/>
          <w:szCs w:val="28"/>
        </w:rPr>
        <w:t>)</w:t>
      </w:r>
    </w:p>
    <w:p w14:paraId="39C926F0" w14:textId="77777777" w:rsidR="001470FE" w:rsidRPr="00E4014F" w:rsidRDefault="000046CA" w:rsidP="001470FE">
      <w:pPr>
        <w:pStyle w:val="afff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3</w:t>
      </w:r>
      <w:r w:rsidR="001470FE" w:rsidRPr="00E4014F">
        <w:rPr>
          <w:rFonts w:ascii="PT Astra Serif" w:hAnsi="PT Astra Serif"/>
          <w:sz w:val="28"/>
          <w:szCs w:val="28"/>
        </w:rPr>
        <w:t xml:space="preserve">. </w:t>
      </w:r>
      <w:r w:rsidR="001D5189" w:rsidRPr="00E4014F">
        <w:rPr>
          <w:rFonts w:ascii="PT Astra Serif" w:hAnsi="PT Astra Serif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 w:rsidRPr="00E4014F">
        <w:rPr>
          <w:rFonts w:ascii="PT Astra Serif" w:hAnsi="PT Astra Serif"/>
          <w:sz w:val="28"/>
          <w:szCs w:val="28"/>
        </w:rPr>
        <w:t>.</w:t>
      </w:r>
    </w:p>
    <w:p w14:paraId="74E78C11" w14:textId="37750A23" w:rsidR="001470FE" w:rsidRPr="00E4014F" w:rsidRDefault="000046CA" w:rsidP="001470FE">
      <w:pPr>
        <w:pStyle w:val="afff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4</w:t>
      </w:r>
      <w:r w:rsidR="001470FE" w:rsidRPr="00E4014F">
        <w:rPr>
          <w:rFonts w:ascii="PT Astra Serif" w:hAnsi="PT Astra Serif"/>
          <w:sz w:val="28"/>
          <w:szCs w:val="28"/>
        </w:rPr>
        <w:t xml:space="preserve">. Решение вступает в силу </w:t>
      </w:r>
      <w:r w:rsidR="004A0CFF" w:rsidRPr="00E4014F">
        <w:rPr>
          <w:rFonts w:ascii="PT Astra Serif" w:hAnsi="PT Astra Serif"/>
          <w:sz w:val="28"/>
          <w:szCs w:val="28"/>
        </w:rPr>
        <w:t>со дня его официального опубликования</w:t>
      </w:r>
      <w:r w:rsidR="00C41204">
        <w:rPr>
          <w:rFonts w:ascii="PT Astra Serif" w:hAnsi="PT Astra Serif"/>
          <w:sz w:val="28"/>
          <w:szCs w:val="28"/>
        </w:rPr>
        <w:t>, распространяется на правоотношения, возникшие с 01.01.202</w:t>
      </w:r>
      <w:r w:rsidR="00761390">
        <w:rPr>
          <w:rFonts w:ascii="PT Astra Serif" w:hAnsi="PT Astra Serif"/>
          <w:sz w:val="28"/>
          <w:szCs w:val="28"/>
        </w:rPr>
        <w:t>4</w:t>
      </w:r>
      <w:r w:rsidR="00C41204">
        <w:rPr>
          <w:rFonts w:ascii="PT Astra Serif" w:hAnsi="PT Astra Serif"/>
          <w:sz w:val="28"/>
          <w:szCs w:val="28"/>
        </w:rPr>
        <w:t xml:space="preserve"> года</w:t>
      </w:r>
      <w:r w:rsidR="00D05501" w:rsidRPr="00E4014F">
        <w:rPr>
          <w:rFonts w:ascii="PT Astra Serif" w:hAnsi="PT Astra Serif"/>
          <w:sz w:val="28"/>
          <w:szCs w:val="28"/>
        </w:rPr>
        <w:t xml:space="preserve"> и действует до 31.12.2</w:t>
      </w:r>
      <w:r w:rsidR="00E4014F" w:rsidRPr="00E4014F">
        <w:rPr>
          <w:rFonts w:ascii="PT Astra Serif" w:hAnsi="PT Astra Serif"/>
          <w:sz w:val="28"/>
          <w:szCs w:val="28"/>
        </w:rPr>
        <w:t>02</w:t>
      </w:r>
      <w:r w:rsidR="00761390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="00D05501" w:rsidRPr="00E4014F">
        <w:rPr>
          <w:rFonts w:ascii="PT Astra Serif" w:hAnsi="PT Astra Serif"/>
          <w:sz w:val="28"/>
          <w:szCs w:val="28"/>
        </w:rPr>
        <w:t xml:space="preserve"> года</w:t>
      </w:r>
      <w:r w:rsidR="001470FE" w:rsidRPr="00E4014F">
        <w:rPr>
          <w:rFonts w:ascii="PT Astra Serif" w:hAnsi="PT Astra Serif"/>
          <w:sz w:val="28"/>
          <w:szCs w:val="28"/>
        </w:rPr>
        <w:t>.</w:t>
      </w:r>
    </w:p>
    <w:p w14:paraId="71F561EE" w14:textId="77777777" w:rsidR="00E0596F" w:rsidRPr="00E4014F" w:rsidRDefault="00E0596F" w:rsidP="00E357EF">
      <w:pPr>
        <w:pStyle w:val="afff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DBAEE1B" w14:textId="77777777" w:rsidR="00E0596F" w:rsidRPr="00E4014F" w:rsidRDefault="00E0596F" w:rsidP="00E0596F">
      <w:pPr>
        <w:jc w:val="both"/>
        <w:rPr>
          <w:rFonts w:ascii="PT Astra Serif" w:hAnsi="PT Astra Serif"/>
          <w:b/>
          <w:sz w:val="26"/>
          <w:szCs w:val="26"/>
        </w:rPr>
      </w:pPr>
    </w:p>
    <w:p w14:paraId="374D6B62" w14:textId="77777777" w:rsidR="007D7514" w:rsidRPr="00E4014F" w:rsidRDefault="007D7514" w:rsidP="00E0596F">
      <w:pPr>
        <w:jc w:val="both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0"/>
        <w:gridCol w:w="3084"/>
      </w:tblGrid>
      <w:tr w:rsidR="00E357EF" w:rsidRPr="00E4014F" w14:paraId="3158E6FD" w14:textId="7777777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65E5" w14:textId="77777777" w:rsidR="00E357EF" w:rsidRPr="00E4014F" w:rsidRDefault="00E357EF" w:rsidP="008A2262">
            <w:pPr>
              <w:pStyle w:val="aff1"/>
              <w:ind w:firstLine="743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Глава МО р.п.Первомайский</w:t>
            </w:r>
          </w:p>
          <w:p w14:paraId="72DACD1E" w14:textId="77777777" w:rsidR="00E357EF" w:rsidRPr="00E4014F" w:rsidRDefault="00E357EF" w:rsidP="008A2262">
            <w:pPr>
              <w:pStyle w:val="aff1"/>
              <w:ind w:firstLine="743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EA50" w14:textId="77777777" w:rsidR="00E357EF" w:rsidRPr="00E4014F" w:rsidRDefault="004A0CFF" w:rsidP="008A2262">
            <w:pPr>
              <w:pStyle w:val="afa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М. А. Хакимов</w:t>
            </w:r>
          </w:p>
        </w:tc>
      </w:tr>
    </w:tbl>
    <w:p w14:paraId="3AA24F47" w14:textId="77777777" w:rsidR="002033EB" w:rsidRPr="00E4014F" w:rsidRDefault="002033EB" w:rsidP="00D00217">
      <w:pPr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sectPr w:rsidR="002033EB" w:rsidRPr="00E4014F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1390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26390"/>
    <w:rsid w:val="00BB2E4C"/>
    <w:rsid w:val="00BD3E65"/>
    <w:rsid w:val="00BE008E"/>
    <w:rsid w:val="00BE12ED"/>
    <w:rsid w:val="00C0090C"/>
    <w:rsid w:val="00C01D7F"/>
    <w:rsid w:val="00C41204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4014F"/>
    <w:rsid w:val="00E9525E"/>
    <w:rsid w:val="00EE1A50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18946"/>
  <w15:docId w15:val="{472E5966-05F1-46D4-99A9-0C0CAC2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66DEA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366DEA"/>
  </w:style>
  <w:style w:type="paragraph" w:customStyle="1" w:styleId="af1">
    <w:name w:val="Колонтитул (левый)"/>
    <w:basedOn w:val="af0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b">
    <w:name w:val="Объект"/>
    <w:basedOn w:val="a"/>
    <w:next w:val="a"/>
    <w:uiPriority w:val="99"/>
    <w:rsid w:val="00366DEA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366DEA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366DEA"/>
  </w:style>
  <w:style w:type="paragraph" w:customStyle="1" w:styleId="aff2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366DEA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366DEA"/>
  </w:style>
  <w:style w:type="character" w:customStyle="1" w:styleId="affc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e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">
    <w:name w:val="Body Text"/>
    <w:basedOn w:val="a"/>
    <w:link w:val="afff0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0">
    <w:name w:val="Основной текст Знак"/>
    <w:basedOn w:val="a0"/>
    <w:link w:val="afff"/>
    <w:uiPriority w:val="99"/>
    <w:locked/>
    <w:rsid w:val="00E0596F"/>
    <w:rPr>
      <w:rFonts w:cs="Times New Roman"/>
      <w:sz w:val="20"/>
      <w:szCs w:val="20"/>
    </w:rPr>
  </w:style>
  <w:style w:type="character" w:styleId="afff1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2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3">
    <w:name w:val="Balloon Text"/>
    <w:basedOn w:val="a"/>
    <w:link w:val="afff4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45D-17D0-4050-A1D3-72E88C69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дор.фонд.dotx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Бухгалтер</cp:lastModifiedBy>
  <cp:revision>3</cp:revision>
  <cp:lastPrinted>2020-02-05T07:37:00Z</cp:lastPrinted>
  <dcterms:created xsi:type="dcterms:W3CDTF">2023-04-11T10:58:00Z</dcterms:created>
  <dcterms:modified xsi:type="dcterms:W3CDTF">2024-03-26T07:05:00Z</dcterms:modified>
</cp:coreProperties>
</file>